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21C9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放射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设备卫生检测及稳定性检测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项目采购需求</w:t>
      </w:r>
    </w:p>
    <w:p w14:paraId="1097A1D3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109B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对我院现有18台医用X射线设备进行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卫生检测及设备稳定性检测服务，具体检测需求如下：</w:t>
      </w:r>
    </w:p>
    <w:p w14:paraId="7E0DF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. 场所防护检测（年检）：对放射科各类设备机房的辐射防护屏障、防护用品性能等进行年度检测，出具合规检测报告，确保辐射水平符合国家安全限值，保障医护人员与患者健康。</w:t>
      </w:r>
    </w:p>
    <w:p w14:paraId="0B6A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. 质量控制检测（年检）：对DR、CT、MRI等放射设备的性能参数（如分辨率、剂量准确性、图像均匀性等）开展年度质量控制检测，保障设备诊疗质量。</w:t>
      </w:r>
    </w:p>
    <w:p w14:paraId="4CF2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. 稳定性检测（季检）：对放射设备关键性能指标进行季度性跟踪检测，及时发现设备运行偏差，确保设备性能稳定可靠。</w:t>
      </w:r>
    </w:p>
    <w:p w14:paraId="442E1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A018B"/>
    <w:rsid w:val="3B631D33"/>
    <w:rsid w:val="3E1A018B"/>
    <w:rsid w:val="55C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283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2025-12-22T06:50:00Z</dcterms:created>
  <dc:creator>虎贝贝</dc:creator>
  <cp:lastModifiedBy>康超</cp:lastModifiedBy>
  <dcterms:modified xsi:type="dcterms:W3CDTF">2025-12-31T01:03:34Z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F2C6654193EE4E999FD41CAD1D1ED5B8_11</vt:lpwstr>
  </property>
  <property fmtid="{D5CDD505-2E9C-101B-9397-08002B2CF9AE}" pid="4" name="KSOTemplateDocerSaveRecord">
    <vt:lpwstr>eyJoZGlkIjoiMWY0ZTkzOWM3MTQ3NTYxZWViN2MwOGQyZGZiMzYxMzEiLCJ1c2VySWQiOiI3ODg3MTAyODEifQ==</vt:lpwstr>
  </property>
</Properties>
</file>