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38715">
      <w:pPr>
        <w:jc w:val="left"/>
        <w:rPr>
          <w:sz w:val="28"/>
          <w:szCs w:val="28"/>
        </w:rPr>
      </w:pPr>
      <w:r>
        <w:rPr>
          <w:rFonts w:hint="eastAsia"/>
          <w:sz w:val="28"/>
          <w:szCs w:val="28"/>
        </w:rPr>
        <w:t>附件1</w:t>
      </w:r>
      <w:bookmarkStart w:id="0" w:name="_GoBack"/>
      <w:bookmarkEnd w:id="0"/>
    </w:p>
    <w:p w14:paraId="5DA8E917">
      <w:pPr>
        <w:widowControl/>
        <w:kinsoku w:val="0"/>
        <w:autoSpaceDE w:val="0"/>
        <w:autoSpaceDN w:val="0"/>
        <w:adjustRightInd w:val="0"/>
        <w:snapToGrid w:val="0"/>
        <w:spacing w:before="80" w:line="158" w:lineRule="auto"/>
        <w:ind w:left="694"/>
        <w:jc w:val="center"/>
        <w:textAlignment w:val="baseline"/>
        <w:rPr>
          <w:rFonts w:hint="eastAsia" w:ascii="微软雅黑" w:hAnsi="微软雅黑" w:eastAsia="微软雅黑" w:cs="微软雅黑"/>
          <w:snapToGrid w:val="0"/>
          <w:color w:val="000000"/>
          <w:kern w:val="0"/>
          <w:sz w:val="44"/>
          <w:szCs w:val="44"/>
        </w:rPr>
      </w:pPr>
      <w:r>
        <w:rPr>
          <w:rFonts w:hint="eastAsia" w:ascii="微软雅黑" w:hAnsi="微软雅黑" w:eastAsia="微软雅黑" w:cs="微软雅黑"/>
          <w:snapToGrid w:val="0"/>
          <w:color w:val="000000"/>
          <w:kern w:val="0"/>
          <w:sz w:val="44"/>
          <w:szCs w:val="44"/>
        </w:rPr>
        <w:t>洛阳市规范整合放射治疗等</w:t>
      </w:r>
      <w:r>
        <w:rPr>
          <w:rFonts w:ascii="微软雅黑" w:hAnsi="微软雅黑" w:eastAsia="微软雅黑" w:cs="微软雅黑"/>
          <w:snapToGrid w:val="0"/>
          <w:color w:val="000000"/>
          <w:kern w:val="0"/>
          <w:sz w:val="44"/>
          <w:szCs w:val="44"/>
        </w:rPr>
        <w:t>4类医疗服务价格项目</w:t>
      </w:r>
    </w:p>
    <w:p w14:paraId="71CEC71B">
      <w:pPr>
        <w:rPr>
          <w:sz w:val="20"/>
          <w:szCs w:val="20"/>
        </w:rPr>
      </w:pPr>
    </w:p>
    <w:tbl>
      <w:tblPr>
        <w:tblStyle w:val="2"/>
        <w:tblW w:w="14000" w:type="dxa"/>
        <w:tblInd w:w="0" w:type="dxa"/>
        <w:tblLayout w:type="autofit"/>
        <w:tblCellMar>
          <w:top w:w="0" w:type="dxa"/>
          <w:left w:w="108" w:type="dxa"/>
          <w:bottom w:w="0" w:type="dxa"/>
          <w:right w:w="108" w:type="dxa"/>
        </w:tblCellMar>
      </w:tblPr>
      <w:tblGrid>
        <w:gridCol w:w="692"/>
        <w:gridCol w:w="1389"/>
        <w:gridCol w:w="836"/>
        <w:gridCol w:w="1847"/>
        <w:gridCol w:w="2898"/>
        <w:gridCol w:w="760"/>
        <w:gridCol w:w="735"/>
        <w:gridCol w:w="811"/>
        <w:gridCol w:w="710"/>
        <w:gridCol w:w="659"/>
        <w:gridCol w:w="1799"/>
        <w:gridCol w:w="1343"/>
        <w:gridCol w:w="658"/>
        <w:gridCol w:w="440"/>
      </w:tblGrid>
      <w:tr w14:paraId="56E8D585">
        <w:tblPrEx>
          <w:tblCellMar>
            <w:top w:w="0" w:type="dxa"/>
            <w:left w:w="108" w:type="dxa"/>
            <w:bottom w:w="0" w:type="dxa"/>
            <w:right w:w="108" w:type="dxa"/>
          </w:tblCellMar>
        </w:tblPrEx>
        <w:trPr>
          <w:trHeight w:val="503" w:hRule="atLeast"/>
        </w:trPr>
        <w:tc>
          <w:tcPr>
            <w:tcW w:w="13560" w:type="dxa"/>
            <w:gridSpan w:val="13"/>
            <w:tcBorders>
              <w:top w:val="nil"/>
              <w:left w:val="nil"/>
              <w:bottom w:val="nil"/>
              <w:right w:val="nil"/>
            </w:tcBorders>
            <w:shd w:val="clear" w:color="000000" w:fill="FFFFFF"/>
            <w:noWrap/>
            <w:vAlign w:val="center"/>
          </w:tcPr>
          <w:tbl>
            <w:tblPr>
              <w:tblStyle w:val="2"/>
              <w:tblW w:w="14921" w:type="dxa"/>
              <w:tblInd w:w="0" w:type="dxa"/>
              <w:tblLayout w:type="autofit"/>
              <w:tblCellMar>
                <w:top w:w="0" w:type="dxa"/>
                <w:left w:w="108" w:type="dxa"/>
                <w:bottom w:w="0" w:type="dxa"/>
                <w:right w:w="108" w:type="dxa"/>
              </w:tblCellMar>
            </w:tblPr>
            <w:tblGrid>
              <w:gridCol w:w="487"/>
              <w:gridCol w:w="567"/>
              <w:gridCol w:w="1566"/>
              <w:gridCol w:w="904"/>
              <w:gridCol w:w="1944"/>
              <w:gridCol w:w="1997"/>
              <w:gridCol w:w="1096"/>
              <w:gridCol w:w="828"/>
              <w:gridCol w:w="756"/>
              <w:gridCol w:w="709"/>
              <w:gridCol w:w="666"/>
              <w:gridCol w:w="1643"/>
              <w:gridCol w:w="567"/>
              <w:gridCol w:w="486"/>
              <w:gridCol w:w="705"/>
            </w:tblGrid>
            <w:tr w14:paraId="42A8F018">
              <w:tblPrEx>
                <w:tblCellMar>
                  <w:top w:w="0" w:type="dxa"/>
                  <w:left w:w="108" w:type="dxa"/>
                  <w:bottom w:w="0" w:type="dxa"/>
                  <w:right w:w="108" w:type="dxa"/>
                </w:tblCellMar>
              </w:tblPrEx>
              <w:trPr>
                <w:trHeight w:val="402" w:hRule="atLeast"/>
                <w:tblHeader/>
              </w:trPr>
              <w:tc>
                <w:tcPr>
                  <w:tcW w:w="4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03B1E0">
                  <w:pPr>
                    <w:widowControl/>
                    <w:jc w:val="center"/>
                    <w:rPr>
                      <w:rFonts w:ascii="黑体" w:hAnsi="黑体" w:eastAsia="黑体" w:cs="宋体"/>
                      <w:kern w:val="0"/>
                      <w:sz w:val="18"/>
                      <w:szCs w:val="18"/>
                    </w:rPr>
                  </w:pPr>
                  <w:r>
                    <w:rPr>
                      <w:rFonts w:hint="eastAsia" w:ascii="黑体" w:hAnsi="黑体" w:eastAsia="黑体" w:cs="宋体"/>
                      <w:kern w:val="0"/>
                      <w:sz w:val="18"/>
                      <w:szCs w:val="18"/>
                    </w:rPr>
                    <w:t>序号</w:t>
                  </w:r>
                </w:p>
              </w:tc>
              <w:tc>
                <w:tcPr>
                  <w:tcW w:w="57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4CBCB3E">
                  <w:pPr>
                    <w:widowControl/>
                    <w:jc w:val="center"/>
                    <w:rPr>
                      <w:rFonts w:hint="eastAsia" w:ascii="黑体" w:hAnsi="黑体" w:eastAsia="黑体" w:cs="宋体"/>
                      <w:kern w:val="0"/>
                      <w:sz w:val="18"/>
                      <w:szCs w:val="18"/>
                    </w:rPr>
                  </w:pPr>
                  <w:r>
                    <w:rPr>
                      <w:rFonts w:hint="eastAsia" w:ascii="黑体" w:hAnsi="黑体" w:eastAsia="黑体" w:cs="宋体"/>
                      <w:kern w:val="0"/>
                      <w:sz w:val="18"/>
                      <w:szCs w:val="18"/>
                    </w:rPr>
                    <w:t>财务分类代码</w:t>
                  </w:r>
                </w:p>
              </w:tc>
              <w:tc>
                <w:tcPr>
                  <w:tcW w:w="15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4106E0">
                  <w:pPr>
                    <w:widowControl/>
                    <w:jc w:val="center"/>
                    <w:rPr>
                      <w:rFonts w:hint="eastAsia" w:ascii="黑体" w:hAnsi="黑体" w:eastAsia="黑体" w:cs="宋体"/>
                      <w:kern w:val="0"/>
                      <w:sz w:val="18"/>
                      <w:szCs w:val="18"/>
                    </w:rPr>
                  </w:pPr>
                  <w:r>
                    <w:rPr>
                      <w:rFonts w:hint="eastAsia" w:ascii="黑体" w:hAnsi="黑体" w:eastAsia="黑体" w:cs="宋体"/>
                      <w:kern w:val="0"/>
                      <w:sz w:val="18"/>
                      <w:szCs w:val="18"/>
                    </w:rPr>
                    <w:t>国家项目编码</w:t>
                  </w:r>
                </w:p>
              </w:tc>
              <w:tc>
                <w:tcPr>
                  <w:tcW w:w="9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B1BB28">
                  <w:pPr>
                    <w:widowControl/>
                    <w:jc w:val="left"/>
                    <w:rPr>
                      <w:rFonts w:hint="eastAsia" w:ascii="黑体" w:hAnsi="黑体" w:eastAsia="黑体" w:cs="宋体"/>
                      <w:kern w:val="0"/>
                      <w:sz w:val="18"/>
                      <w:szCs w:val="18"/>
                    </w:rPr>
                  </w:pPr>
                  <w:r>
                    <w:rPr>
                      <w:rFonts w:hint="eastAsia" w:ascii="黑体" w:hAnsi="黑体" w:eastAsia="黑体" w:cs="宋体"/>
                      <w:kern w:val="0"/>
                      <w:sz w:val="18"/>
                      <w:szCs w:val="18"/>
                    </w:rPr>
                    <w:t>项目名称</w:t>
                  </w:r>
                </w:p>
              </w:tc>
              <w:tc>
                <w:tcPr>
                  <w:tcW w:w="19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65CA12">
                  <w:pPr>
                    <w:widowControl/>
                    <w:jc w:val="center"/>
                    <w:rPr>
                      <w:rFonts w:hint="eastAsia" w:ascii="黑体" w:hAnsi="黑体" w:eastAsia="黑体" w:cs="宋体"/>
                      <w:kern w:val="0"/>
                      <w:sz w:val="18"/>
                      <w:szCs w:val="18"/>
                    </w:rPr>
                  </w:pPr>
                  <w:r>
                    <w:rPr>
                      <w:rFonts w:hint="eastAsia" w:ascii="黑体" w:hAnsi="黑体" w:eastAsia="黑体" w:cs="宋体"/>
                      <w:kern w:val="0"/>
                      <w:sz w:val="18"/>
                      <w:szCs w:val="18"/>
                    </w:rPr>
                    <w:t>服务产出</w:t>
                  </w:r>
                </w:p>
              </w:tc>
              <w:tc>
                <w:tcPr>
                  <w:tcW w:w="20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05D487">
                  <w:pPr>
                    <w:widowControl/>
                    <w:jc w:val="center"/>
                    <w:rPr>
                      <w:rFonts w:hint="eastAsia" w:ascii="黑体" w:hAnsi="黑体" w:eastAsia="黑体" w:cs="宋体"/>
                      <w:kern w:val="0"/>
                      <w:sz w:val="18"/>
                      <w:szCs w:val="18"/>
                    </w:rPr>
                  </w:pPr>
                  <w:r>
                    <w:rPr>
                      <w:rFonts w:hint="eastAsia" w:ascii="黑体" w:hAnsi="黑体" w:eastAsia="黑体" w:cs="宋体"/>
                      <w:kern w:val="0"/>
                      <w:sz w:val="18"/>
                      <w:szCs w:val="18"/>
                    </w:rPr>
                    <w:t>价格构成</w:t>
                  </w:r>
                </w:p>
              </w:tc>
              <w:tc>
                <w:tcPr>
                  <w:tcW w:w="11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B71D87">
                  <w:pPr>
                    <w:widowControl/>
                    <w:jc w:val="center"/>
                    <w:rPr>
                      <w:rFonts w:hint="eastAsia" w:ascii="黑体" w:hAnsi="黑体" w:eastAsia="黑体" w:cs="宋体"/>
                      <w:kern w:val="0"/>
                      <w:sz w:val="18"/>
                      <w:szCs w:val="18"/>
                    </w:rPr>
                  </w:pPr>
                  <w:r>
                    <w:rPr>
                      <w:rFonts w:hint="eastAsia" w:ascii="黑体" w:hAnsi="黑体" w:eastAsia="黑体" w:cs="宋体"/>
                      <w:kern w:val="0"/>
                      <w:sz w:val="18"/>
                      <w:szCs w:val="18"/>
                    </w:rPr>
                    <w:t>加收项</w:t>
                  </w:r>
                </w:p>
              </w:tc>
              <w:tc>
                <w:tcPr>
                  <w:tcW w:w="83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F49FC1">
                  <w:pPr>
                    <w:widowControl/>
                    <w:jc w:val="center"/>
                    <w:rPr>
                      <w:rFonts w:hint="eastAsia" w:ascii="黑体" w:hAnsi="黑体" w:eastAsia="黑体" w:cs="宋体"/>
                      <w:kern w:val="0"/>
                      <w:sz w:val="18"/>
                      <w:szCs w:val="18"/>
                    </w:rPr>
                  </w:pPr>
                  <w:r>
                    <w:rPr>
                      <w:rFonts w:hint="eastAsia" w:ascii="黑体" w:hAnsi="黑体" w:eastAsia="黑体" w:cs="宋体"/>
                      <w:kern w:val="0"/>
                      <w:sz w:val="18"/>
                      <w:szCs w:val="18"/>
                    </w:rPr>
                    <w:t>扩展项</w:t>
                  </w: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BA1958A">
                  <w:pPr>
                    <w:widowControl/>
                    <w:jc w:val="center"/>
                    <w:rPr>
                      <w:rFonts w:hint="eastAsia" w:ascii="黑体" w:hAnsi="黑体" w:eastAsia="黑体" w:cs="宋体"/>
                      <w:kern w:val="0"/>
                      <w:sz w:val="18"/>
                      <w:szCs w:val="18"/>
                    </w:rPr>
                  </w:pPr>
                  <w:r>
                    <w:rPr>
                      <w:rFonts w:hint="eastAsia" w:ascii="黑体" w:hAnsi="黑体" w:eastAsia="黑体" w:cs="宋体"/>
                      <w:kern w:val="0"/>
                      <w:sz w:val="18"/>
                      <w:szCs w:val="18"/>
                    </w:rPr>
                    <w:t>计价单位</w:t>
                  </w:r>
                </w:p>
              </w:tc>
              <w:tc>
                <w:tcPr>
                  <w:tcW w:w="1375" w:type="dxa"/>
                  <w:gridSpan w:val="2"/>
                  <w:tcBorders>
                    <w:top w:val="single" w:color="auto" w:sz="4" w:space="0"/>
                    <w:left w:val="nil"/>
                    <w:bottom w:val="single" w:color="auto" w:sz="4" w:space="0"/>
                    <w:right w:val="single" w:color="auto" w:sz="4" w:space="0"/>
                  </w:tcBorders>
                  <w:shd w:val="clear" w:color="auto" w:fill="auto"/>
                  <w:noWrap/>
                  <w:vAlign w:val="center"/>
                </w:tcPr>
                <w:p w14:paraId="60F2B4A9">
                  <w:pPr>
                    <w:widowControl/>
                    <w:jc w:val="center"/>
                    <w:rPr>
                      <w:rFonts w:hint="eastAsia" w:ascii="黑体" w:hAnsi="黑体" w:eastAsia="黑体" w:cs="宋体"/>
                      <w:kern w:val="0"/>
                      <w:sz w:val="18"/>
                      <w:szCs w:val="18"/>
                    </w:rPr>
                  </w:pPr>
                  <w:r>
                    <w:rPr>
                      <w:rFonts w:hint="eastAsia" w:ascii="黑体" w:hAnsi="黑体" w:eastAsia="黑体" w:cs="宋体"/>
                      <w:kern w:val="0"/>
                      <w:sz w:val="18"/>
                      <w:szCs w:val="18"/>
                    </w:rPr>
                    <w:t>价格（元）</w:t>
                  </w:r>
                </w:p>
              </w:tc>
              <w:tc>
                <w:tcPr>
                  <w:tcW w:w="16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0995F4">
                  <w:pPr>
                    <w:widowControl/>
                    <w:jc w:val="center"/>
                    <w:rPr>
                      <w:rFonts w:hint="eastAsia" w:ascii="黑体" w:hAnsi="黑体" w:eastAsia="黑体" w:cs="宋体"/>
                      <w:kern w:val="0"/>
                      <w:sz w:val="18"/>
                      <w:szCs w:val="18"/>
                    </w:rPr>
                  </w:pPr>
                  <w:r>
                    <w:rPr>
                      <w:rFonts w:hint="eastAsia" w:ascii="黑体" w:hAnsi="黑体" w:eastAsia="黑体" w:cs="宋体"/>
                      <w:kern w:val="0"/>
                      <w:sz w:val="18"/>
                      <w:szCs w:val="18"/>
                    </w:rPr>
                    <w:t>计价说明</w:t>
                  </w:r>
                </w:p>
              </w:tc>
              <w:tc>
                <w:tcPr>
                  <w:tcW w:w="1701" w:type="dxa"/>
                  <w:gridSpan w:val="3"/>
                  <w:tcBorders>
                    <w:top w:val="single" w:color="auto" w:sz="4" w:space="0"/>
                    <w:left w:val="nil"/>
                    <w:bottom w:val="single" w:color="auto" w:sz="4" w:space="0"/>
                    <w:right w:val="single" w:color="auto" w:sz="4" w:space="0"/>
                  </w:tcBorders>
                  <w:shd w:val="clear" w:color="auto" w:fill="auto"/>
                  <w:vAlign w:val="center"/>
                </w:tcPr>
                <w:p w14:paraId="3CCA9452">
                  <w:pPr>
                    <w:widowControl/>
                    <w:jc w:val="center"/>
                    <w:rPr>
                      <w:rFonts w:hint="eastAsia" w:ascii="黑体" w:hAnsi="黑体" w:eastAsia="黑体" w:cs="宋体"/>
                      <w:kern w:val="0"/>
                      <w:sz w:val="18"/>
                      <w:szCs w:val="18"/>
                    </w:rPr>
                  </w:pPr>
                  <w:r>
                    <w:rPr>
                      <w:rFonts w:hint="eastAsia" w:ascii="黑体" w:hAnsi="黑体" w:eastAsia="黑体" w:cs="宋体"/>
                      <w:kern w:val="0"/>
                      <w:sz w:val="18"/>
                      <w:szCs w:val="18"/>
                    </w:rPr>
                    <w:t>医保支付政策</w:t>
                  </w:r>
                </w:p>
              </w:tc>
            </w:tr>
            <w:tr w14:paraId="6BADC4A1">
              <w:tblPrEx>
                <w:tblCellMar>
                  <w:top w:w="0" w:type="dxa"/>
                  <w:left w:w="108" w:type="dxa"/>
                  <w:bottom w:w="0" w:type="dxa"/>
                  <w:right w:w="108" w:type="dxa"/>
                </w:tblCellMar>
              </w:tblPrEx>
              <w:trPr>
                <w:trHeight w:val="780" w:hRule="atLeast"/>
                <w:tblHeader/>
              </w:trPr>
              <w:tc>
                <w:tcPr>
                  <w:tcW w:w="487" w:type="dxa"/>
                  <w:vMerge w:val="continue"/>
                  <w:tcBorders>
                    <w:top w:val="single" w:color="auto" w:sz="4" w:space="0"/>
                    <w:left w:val="single" w:color="auto" w:sz="4" w:space="0"/>
                    <w:bottom w:val="single" w:color="auto" w:sz="4" w:space="0"/>
                    <w:right w:val="single" w:color="auto" w:sz="4" w:space="0"/>
                  </w:tcBorders>
                  <w:vAlign w:val="center"/>
                </w:tcPr>
                <w:p w14:paraId="660FAE8B">
                  <w:pPr>
                    <w:widowControl/>
                    <w:jc w:val="left"/>
                    <w:rPr>
                      <w:rFonts w:ascii="黑体" w:hAnsi="黑体" w:eastAsia="黑体" w:cs="宋体"/>
                      <w:kern w:val="0"/>
                      <w:sz w:val="18"/>
                      <w:szCs w:val="18"/>
                    </w:rPr>
                  </w:pPr>
                </w:p>
              </w:tc>
              <w:tc>
                <w:tcPr>
                  <w:tcW w:w="570" w:type="dxa"/>
                  <w:vMerge w:val="continue"/>
                  <w:tcBorders>
                    <w:top w:val="single" w:color="auto" w:sz="4" w:space="0"/>
                    <w:left w:val="single" w:color="auto" w:sz="4" w:space="0"/>
                    <w:bottom w:val="single" w:color="000000" w:sz="4" w:space="0"/>
                    <w:right w:val="single" w:color="auto" w:sz="4" w:space="0"/>
                  </w:tcBorders>
                  <w:vAlign w:val="center"/>
                </w:tcPr>
                <w:p w14:paraId="02A804EF">
                  <w:pPr>
                    <w:widowControl/>
                    <w:jc w:val="left"/>
                    <w:rPr>
                      <w:rFonts w:ascii="黑体" w:hAnsi="黑体" w:eastAsia="黑体" w:cs="宋体"/>
                      <w:kern w:val="0"/>
                      <w:sz w:val="18"/>
                      <w:szCs w:val="18"/>
                    </w:rPr>
                  </w:pPr>
                </w:p>
              </w:tc>
              <w:tc>
                <w:tcPr>
                  <w:tcW w:w="1566" w:type="dxa"/>
                  <w:vMerge w:val="continue"/>
                  <w:tcBorders>
                    <w:top w:val="single" w:color="auto" w:sz="4" w:space="0"/>
                    <w:left w:val="single" w:color="auto" w:sz="4" w:space="0"/>
                    <w:bottom w:val="single" w:color="auto" w:sz="4" w:space="0"/>
                    <w:right w:val="single" w:color="auto" w:sz="4" w:space="0"/>
                  </w:tcBorders>
                  <w:vAlign w:val="center"/>
                </w:tcPr>
                <w:p w14:paraId="02D1F0A9">
                  <w:pPr>
                    <w:widowControl/>
                    <w:jc w:val="left"/>
                    <w:rPr>
                      <w:rFonts w:ascii="黑体" w:hAnsi="黑体" w:eastAsia="黑体" w:cs="宋体"/>
                      <w:kern w:val="0"/>
                      <w:sz w:val="18"/>
                      <w:szCs w:val="18"/>
                    </w:rPr>
                  </w:pPr>
                </w:p>
              </w:tc>
              <w:tc>
                <w:tcPr>
                  <w:tcW w:w="906" w:type="dxa"/>
                  <w:vMerge w:val="continue"/>
                  <w:tcBorders>
                    <w:top w:val="single" w:color="auto" w:sz="4" w:space="0"/>
                    <w:left w:val="single" w:color="auto" w:sz="4" w:space="0"/>
                    <w:bottom w:val="single" w:color="auto" w:sz="4" w:space="0"/>
                    <w:right w:val="single" w:color="auto" w:sz="4" w:space="0"/>
                  </w:tcBorders>
                  <w:vAlign w:val="center"/>
                </w:tcPr>
                <w:p w14:paraId="4B0A40D6">
                  <w:pPr>
                    <w:widowControl/>
                    <w:jc w:val="left"/>
                    <w:rPr>
                      <w:rFonts w:ascii="黑体" w:hAnsi="黑体" w:eastAsia="黑体" w:cs="宋体"/>
                      <w:kern w:val="0"/>
                      <w:sz w:val="18"/>
                      <w:szCs w:val="18"/>
                    </w:rPr>
                  </w:pPr>
                </w:p>
              </w:tc>
              <w:tc>
                <w:tcPr>
                  <w:tcW w:w="1957" w:type="dxa"/>
                  <w:vMerge w:val="continue"/>
                  <w:tcBorders>
                    <w:top w:val="single" w:color="auto" w:sz="4" w:space="0"/>
                    <w:left w:val="single" w:color="auto" w:sz="4" w:space="0"/>
                    <w:bottom w:val="single" w:color="auto" w:sz="4" w:space="0"/>
                    <w:right w:val="single" w:color="auto" w:sz="4" w:space="0"/>
                  </w:tcBorders>
                  <w:vAlign w:val="center"/>
                </w:tcPr>
                <w:p w14:paraId="6366407B">
                  <w:pPr>
                    <w:widowControl/>
                    <w:jc w:val="left"/>
                    <w:rPr>
                      <w:rFonts w:ascii="黑体" w:hAnsi="黑体" w:eastAsia="黑体" w:cs="宋体"/>
                      <w:kern w:val="0"/>
                      <w:sz w:val="18"/>
                      <w:szCs w:val="18"/>
                    </w:rPr>
                  </w:pPr>
                </w:p>
              </w:tc>
              <w:tc>
                <w:tcPr>
                  <w:tcW w:w="2017" w:type="dxa"/>
                  <w:vMerge w:val="continue"/>
                  <w:tcBorders>
                    <w:top w:val="single" w:color="auto" w:sz="4" w:space="0"/>
                    <w:left w:val="single" w:color="auto" w:sz="4" w:space="0"/>
                    <w:bottom w:val="single" w:color="auto" w:sz="4" w:space="0"/>
                    <w:right w:val="single" w:color="auto" w:sz="4" w:space="0"/>
                  </w:tcBorders>
                  <w:vAlign w:val="center"/>
                </w:tcPr>
                <w:p w14:paraId="64C492B6">
                  <w:pPr>
                    <w:widowControl/>
                    <w:jc w:val="left"/>
                    <w:rPr>
                      <w:rFonts w:ascii="黑体" w:hAnsi="黑体" w:eastAsia="黑体" w:cs="宋体"/>
                      <w:kern w:val="0"/>
                      <w:sz w:val="18"/>
                      <w:szCs w:val="18"/>
                    </w:rPr>
                  </w:pPr>
                </w:p>
              </w:tc>
              <w:tc>
                <w:tcPr>
                  <w:tcW w:w="1103" w:type="dxa"/>
                  <w:vMerge w:val="continue"/>
                  <w:tcBorders>
                    <w:top w:val="single" w:color="auto" w:sz="4" w:space="0"/>
                    <w:left w:val="single" w:color="auto" w:sz="4" w:space="0"/>
                    <w:bottom w:val="single" w:color="auto" w:sz="4" w:space="0"/>
                    <w:right w:val="single" w:color="auto" w:sz="4" w:space="0"/>
                  </w:tcBorders>
                  <w:vAlign w:val="center"/>
                </w:tcPr>
                <w:p w14:paraId="643D3CC3">
                  <w:pPr>
                    <w:widowControl/>
                    <w:jc w:val="left"/>
                    <w:rPr>
                      <w:rFonts w:ascii="黑体" w:hAnsi="黑体" w:eastAsia="黑体" w:cs="宋体"/>
                      <w:kern w:val="0"/>
                      <w:sz w:val="18"/>
                      <w:szCs w:val="18"/>
                    </w:rPr>
                  </w:pPr>
                </w:p>
              </w:tc>
              <w:tc>
                <w:tcPr>
                  <w:tcW w:w="832" w:type="dxa"/>
                  <w:vMerge w:val="continue"/>
                  <w:tcBorders>
                    <w:top w:val="single" w:color="auto" w:sz="4" w:space="0"/>
                    <w:left w:val="single" w:color="auto" w:sz="4" w:space="0"/>
                    <w:bottom w:val="single" w:color="auto" w:sz="4" w:space="0"/>
                    <w:right w:val="single" w:color="auto" w:sz="4" w:space="0"/>
                  </w:tcBorders>
                  <w:vAlign w:val="center"/>
                </w:tcPr>
                <w:p w14:paraId="1C50ED38">
                  <w:pPr>
                    <w:widowControl/>
                    <w:jc w:val="left"/>
                    <w:rPr>
                      <w:rFonts w:ascii="黑体" w:hAnsi="黑体" w:eastAsia="黑体" w:cs="宋体"/>
                      <w:kern w:val="0"/>
                      <w:sz w:val="18"/>
                      <w:szCs w:val="18"/>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67A931CB">
                  <w:pPr>
                    <w:widowControl/>
                    <w:jc w:val="left"/>
                    <w:rPr>
                      <w:rFonts w:ascii="黑体" w:hAnsi="黑体" w:eastAsia="黑体" w:cs="宋体"/>
                      <w:kern w:val="0"/>
                      <w:sz w:val="18"/>
                      <w:szCs w:val="18"/>
                    </w:rPr>
                  </w:pPr>
                </w:p>
              </w:tc>
              <w:tc>
                <w:tcPr>
                  <w:tcW w:w="709" w:type="dxa"/>
                  <w:tcBorders>
                    <w:top w:val="nil"/>
                    <w:left w:val="nil"/>
                    <w:bottom w:val="single" w:color="auto" w:sz="4" w:space="0"/>
                    <w:right w:val="single" w:color="auto" w:sz="4" w:space="0"/>
                  </w:tcBorders>
                  <w:shd w:val="clear" w:color="auto" w:fill="auto"/>
                  <w:noWrap/>
                  <w:vAlign w:val="center"/>
                </w:tcPr>
                <w:p w14:paraId="60E81847">
                  <w:pPr>
                    <w:widowControl/>
                    <w:jc w:val="center"/>
                    <w:rPr>
                      <w:rFonts w:hint="eastAsia" w:ascii="黑体" w:hAnsi="黑体" w:eastAsia="黑体" w:cs="宋体"/>
                      <w:kern w:val="0"/>
                      <w:sz w:val="18"/>
                      <w:szCs w:val="18"/>
                    </w:rPr>
                  </w:pPr>
                  <w:r>
                    <w:rPr>
                      <w:rFonts w:hint="eastAsia" w:ascii="黑体" w:hAnsi="黑体" w:eastAsia="黑体" w:cs="宋体"/>
                      <w:kern w:val="0"/>
                      <w:sz w:val="18"/>
                      <w:szCs w:val="18"/>
                    </w:rPr>
                    <w:t>市</w:t>
                  </w:r>
                </w:p>
              </w:tc>
              <w:tc>
                <w:tcPr>
                  <w:tcW w:w="666" w:type="dxa"/>
                  <w:tcBorders>
                    <w:top w:val="nil"/>
                    <w:left w:val="nil"/>
                    <w:bottom w:val="single" w:color="auto" w:sz="4" w:space="0"/>
                    <w:right w:val="single" w:color="auto" w:sz="4" w:space="0"/>
                  </w:tcBorders>
                  <w:shd w:val="clear" w:color="auto" w:fill="auto"/>
                  <w:noWrap/>
                  <w:vAlign w:val="center"/>
                </w:tcPr>
                <w:p w14:paraId="42F84C56">
                  <w:pPr>
                    <w:widowControl/>
                    <w:jc w:val="center"/>
                    <w:rPr>
                      <w:rFonts w:hint="eastAsia" w:ascii="黑体" w:hAnsi="黑体" w:eastAsia="黑体" w:cs="宋体"/>
                      <w:kern w:val="0"/>
                      <w:sz w:val="18"/>
                      <w:szCs w:val="18"/>
                    </w:rPr>
                  </w:pPr>
                  <w:r>
                    <w:rPr>
                      <w:rFonts w:hint="eastAsia" w:ascii="黑体" w:hAnsi="黑体" w:eastAsia="黑体" w:cs="宋体"/>
                      <w:kern w:val="0"/>
                      <w:sz w:val="18"/>
                      <w:szCs w:val="18"/>
                    </w:rPr>
                    <w:t>县</w:t>
                  </w:r>
                </w:p>
              </w:tc>
              <w:tc>
                <w:tcPr>
                  <w:tcW w:w="1651" w:type="dxa"/>
                  <w:vMerge w:val="continue"/>
                  <w:tcBorders>
                    <w:top w:val="single" w:color="auto" w:sz="4" w:space="0"/>
                    <w:left w:val="single" w:color="auto" w:sz="4" w:space="0"/>
                    <w:bottom w:val="single" w:color="auto" w:sz="4" w:space="0"/>
                    <w:right w:val="single" w:color="auto" w:sz="4" w:space="0"/>
                  </w:tcBorders>
                  <w:vAlign w:val="center"/>
                </w:tcPr>
                <w:p w14:paraId="4A955256">
                  <w:pPr>
                    <w:widowControl/>
                    <w:jc w:val="left"/>
                    <w:rPr>
                      <w:rFonts w:ascii="黑体" w:hAnsi="黑体" w:eastAsia="黑体" w:cs="宋体"/>
                      <w:kern w:val="0"/>
                      <w:sz w:val="18"/>
                      <w:szCs w:val="18"/>
                    </w:rPr>
                  </w:pPr>
                </w:p>
              </w:tc>
              <w:tc>
                <w:tcPr>
                  <w:tcW w:w="567" w:type="dxa"/>
                  <w:tcBorders>
                    <w:top w:val="nil"/>
                    <w:left w:val="nil"/>
                    <w:bottom w:val="single" w:color="auto" w:sz="4" w:space="0"/>
                    <w:right w:val="single" w:color="auto" w:sz="4" w:space="0"/>
                  </w:tcBorders>
                  <w:shd w:val="clear" w:color="auto" w:fill="auto"/>
                  <w:noWrap/>
                  <w:vAlign w:val="center"/>
                </w:tcPr>
                <w:p w14:paraId="5D8497F0">
                  <w:pPr>
                    <w:widowControl/>
                    <w:jc w:val="center"/>
                    <w:rPr>
                      <w:rFonts w:hint="eastAsia" w:ascii="黑体" w:hAnsi="黑体" w:eastAsia="黑体" w:cs="宋体"/>
                      <w:kern w:val="0"/>
                      <w:sz w:val="18"/>
                      <w:szCs w:val="18"/>
                    </w:rPr>
                  </w:pPr>
                  <w:r>
                    <w:rPr>
                      <w:rFonts w:hint="eastAsia" w:ascii="黑体" w:hAnsi="黑体" w:eastAsia="黑体" w:cs="宋体"/>
                      <w:kern w:val="0"/>
                      <w:sz w:val="18"/>
                      <w:szCs w:val="18"/>
                    </w:rPr>
                    <w:t>支付类别</w:t>
                  </w:r>
                </w:p>
              </w:tc>
              <w:tc>
                <w:tcPr>
                  <w:tcW w:w="425" w:type="dxa"/>
                  <w:tcBorders>
                    <w:top w:val="nil"/>
                    <w:left w:val="nil"/>
                    <w:bottom w:val="single" w:color="auto" w:sz="4" w:space="0"/>
                    <w:right w:val="single" w:color="auto" w:sz="4" w:space="0"/>
                  </w:tcBorders>
                  <w:shd w:val="clear" w:color="auto" w:fill="auto"/>
                  <w:noWrap/>
                  <w:vAlign w:val="center"/>
                </w:tcPr>
                <w:p w14:paraId="42C5C534">
                  <w:pPr>
                    <w:widowControl/>
                    <w:jc w:val="center"/>
                    <w:rPr>
                      <w:rFonts w:hint="eastAsia" w:ascii="黑体" w:hAnsi="黑体" w:eastAsia="黑体" w:cs="宋体"/>
                      <w:kern w:val="0"/>
                      <w:sz w:val="18"/>
                      <w:szCs w:val="18"/>
                    </w:rPr>
                  </w:pPr>
                  <w:r>
                    <w:rPr>
                      <w:rFonts w:hint="eastAsia" w:ascii="黑体" w:hAnsi="黑体" w:eastAsia="黑体" w:cs="宋体"/>
                      <w:kern w:val="0"/>
                      <w:sz w:val="18"/>
                      <w:szCs w:val="18"/>
                    </w:rPr>
                    <w:t>首付比例</w:t>
                  </w:r>
                </w:p>
              </w:tc>
              <w:tc>
                <w:tcPr>
                  <w:tcW w:w="709" w:type="dxa"/>
                  <w:tcBorders>
                    <w:top w:val="nil"/>
                    <w:left w:val="nil"/>
                    <w:bottom w:val="single" w:color="auto" w:sz="4" w:space="0"/>
                    <w:right w:val="single" w:color="auto" w:sz="4" w:space="0"/>
                  </w:tcBorders>
                  <w:shd w:val="clear" w:color="auto" w:fill="auto"/>
                  <w:vAlign w:val="center"/>
                </w:tcPr>
                <w:p w14:paraId="382B2EC3">
                  <w:pPr>
                    <w:widowControl/>
                    <w:jc w:val="center"/>
                    <w:rPr>
                      <w:rFonts w:hint="eastAsia" w:ascii="黑体" w:hAnsi="黑体" w:eastAsia="黑体" w:cs="宋体"/>
                      <w:kern w:val="0"/>
                      <w:sz w:val="18"/>
                      <w:szCs w:val="18"/>
                    </w:rPr>
                  </w:pPr>
                  <w:r>
                    <w:rPr>
                      <w:rFonts w:hint="eastAsia" w:ascii="黑体" w:hAnsi="黑体" w:eastAsia="黑体" w:cs="宋体"/>
                      <w:kern w:val="0"/>
                      <w:sz w:val="18"/>
                      <w:szCs w:val="18"/>
                    </w:rPr>
                    <w:t>备注</w:t>
                  </w:r>
                </w:p>
              </w:tc>
            </w:tr>
            <w:tr w14:paraId="2F03E9DB">
              <w:tblPrEx>
                <w:tblCellMar>
                  <w:top w:w="0" w:type="dxa"/>
                  <w:left w:w="108" w:type="dxa"/>
                  <w:bottom w:w="0" w:type="dxa"/>
                  <w:right w:w="108" w:type="dxa"/>
                </w:tblCellMar>
              </w:tblPrEx>
              <w:trPr>
                <w:trHeight w:val="3840" w:hRule="atLeast"/>
              </w:trPr>
              <w:tc>
                <w:tcPr>
                  <w:tcW w:w="487" w:type="dxa"/>
                  <w:tcBorders>
                    <w:top w:val="nil"/>
                    <w:left w:val="single" w:color="auto" w:sz="4" w:space="0"/>
                    <w:bottom w:val="single" w:color="auto" w:sz="4" w:space="0"/>
                    <w:right w:val="single" w:color="auto" w:sz="4" w:space="0"/>
                  </w:tcBorders>
                  <w:shd w:val="clear" w:color="auto" w:fill="auto"/>
                  <w:noWrap/>
                  <w:vAlign w:val="center"/>
                </w:tcPr>
                <w:p w14:paraId="045D53D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70" w:type="dxa"/>
                  <w:tcBorders>
                    <w:top w:val="nil"/>
                    <w:left w:val="nil"/>
                    <w:bottom w:val="single" w:color="auto" w:sz="4" w:space="0"/>
                    <w:right w:val="single" w:color="auto" w:sz="4" w:space="0"/>
                  </w:tcBorders>
                  <w:shd w:val="clear" w:color="auto" w:fill="auto"/>
                  <w:vAlign w:val="center"/>
                </w:tcPr>
                <w:p w14:paraId="0B673D6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566" w:type="dxa"/>
                  <w:tcBorders>
                    <w:top w:val="nil"/>
                    <w:left w:val="nil"/>
                    <w:bottom w:val="single" w:color="auto" w:sz="4" w:space="0"/>
                    <w:right w:val="single" w:color="auto" w:sz="4" w:space="0"/>
                  </w:tcBorders>
                  <w:shd w:val="clear" w:color="auto" w:fill="auto"/>
                  <w:vAlign w:val="center"/>
                </w:tcPr>
                <w:p w14:paraId="12AB2C0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906" w:type="dxa"/>
                  <w:tcBorders>
                    <w:top w:val="nil"/>
                    <w:left w:val="nil"/>
                    <w:bottom w:val="single" w:color="auto" w:sz="4" w:space="0"/>
                    <w:right w:val="single" w:color="auto" w:sz="4" w:space="0"/>
                  </w:tcBorders>
                  <w:shd w:val="clear" w:color="auto" w:fill="auto"/>
                  <w:vAlign w:val="center"/>
                </w:tcPr>
                <w:p w14:paraId="4BC5B8D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放射治疗</w:t>
                  </w:r>
                </w:p>
              </w:tc>
              <w:tc>
                <w:tcPr>
                  <w:tcW w:w="9691" w:type="dxa"/>
                  <w:gridSpan w:val="8"/>
                  <w:tcBorders>
                    <w:top w:val="single" w:color="auto" w:sz="4" w:space="0"/>
                    <w:left w:val="nil"/>
                    <w:bottom w:val="single" w:color="auto" w:sz="4" w:space="0"/>
                    <w:right w:val="single" w:color="auto" w:sz="4" w:space="0"/>
                  </w:tcBorders>
                  <w:shd w:val="clear" w:color="auto" w:fill="auto"/>
                  <w:vAlign w:val="center"/>
                </w:tcPr>
                <w:p w14:paraId="7B50692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使用说明</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1.本类项目以放射治疗为重点，按照放射治疗方式的服务产出设立价格项目。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2.本类项目所称的“价格构成”，指项目价格应涵盖的各类资源消耗，用于确定计价单元的边界。所列“设备投入”包括但不限于操作设备、器具及固定资产投入。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本类项目所称“加收项”，指同一项目以不同方式提供或在不同场景应用时，确有必要制定差异化收费标准而细分的一类子项，包括在原项目价格基础上增加或减少收费的情况，具体的加/减收标准（加/减收率或加/减收金额）由各地依权限制定；实际应用中，同时涉及多个加收项的，以项目单价为基础计算各项加/减收水平后，求和得出加/减收金额。</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4.本类项目所称“扩展项”，指同一项目下以不同方式提供或在不同场景应用时，只扩展价格项目适用范围、不额外加价的一类子项，子项的价格按主项目执行。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本类项目所称“基本物质资源消耗”，指原则上限于不应或不必要与医疗服务项目分割的易耗品，包括但不限于各类消杀用品、储存用品、清洁用品、个人防护用品、垃圾处理用品、润滑剂、棉球、棉签、纱布（垫）、护（尿）垫、治疗巾（单）、中单、护理盘(包）、治疗包、注射器、标签、无菌设备保护套、模具、挡板、铅板（模）、蜡模、凡士林、标记笔、可复用的操作器具、软件（版权、开发、购买）成本等。基本物质资源消耗成本计入项目价格，不另行收费。除基本物质资源消耗以外的可收费医用耗材，按照实际采购价格零差率销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6.本类项目中涉及“包括……”“……等”的，属于开放型表述，所指对象不仅局限于表述中列明的事项，也包括未列明的同类事项。</w:t>
                  </w:r>
                </w:p>
              </w:tc>
              <w:tc>
                <w:tcPr>
                  <w:tcW w:w="567" w:type="dxa"/>
                  <w:tcBorders>
                    <w:top w:val="nil"/>
                    <w:left w:val="nil"/>
                    <w:bottom w:val="single" w:color="auto" w:sz="4" w:space="0"/>
                    <w:right w:val="nil"/>
                  </w:tcBorders>
                  <w:shd w:val="clear" w:color="auto" w:fill="auto"/>
                  <w:noWrap/>
                  <w:vAlign w:val="center"/>
                </w:tcPr>
                <w:p w14:paraId="56DE78E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425" w:type="dxa"/>
                  <w:tcBorders>
                    <w:top w:val="nil"/>
                    <w:left w:val="single" w:color="auto" w:sz="4" w:space="0"/>
                    <w:bottom w:val="single" w:color="auto" w:sz="4" w:space="0"/>
                    <w:right w:val="single" w:color="auto" w:sz="4" w:space="0"/>
                  </w:tcBorders>
                  <w:shd w:val="clear" w:color="auto" w:fill="auto"/>
                  <w:noWrap/>
                  <w:vAlign w:val="center"/>
                </w:tcPr>
                <w:p w14:paraId="2FD0DBE8">
                  <w:pPr>
                    <w:widowControl/>
                    <w:jc w:val="center"/>
                    <w:rPr>
                      <w:rFonts w:hint="eastAsia" w:ascii="黑体" w:hAnsi="黑体" w:eastAsia="黑体" w:cs="宋体"/>
                      <w:kern w:val="0"/>
                      <w:sz w:val="18"/>
                      <w:szCs w:val="18"/>
                    </w:rPr>
                  </w:pPr>
                  <w:r>
                    <w:rPr>
                      <w:rFonts w:hint="eastAsia" w:ascii="黑体" w:hAnsi="黑体" w:eastAsia="黑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7A9130A3">
                  <w:pPr>
                    <w:widowControl/>
                    <w:jc w:val="center"/>
                    <w:rPr>
                      <w:rFonts w:hint="eastAsia" w:ascii="黑体" w:hAnsi="黑体" w:eastAsia="黑体" w:cs="宋体"/>
                      <w:kern w:val="0"/>
                      <w:sz w:val="18"/>
                      <w:szCs w:val="18"/>
                    </w:rPr>
                  </w:pPr>
                  <w:r>
                    <w:rPr>
                      <w:rFonts w:hint="eastAsia" w:ascii="黑体" w:hAnsi="黑体" w:eastAsia="黑体" w:cs="宋体"/>
                      <w:kern w:val="0"/>
                      <w:sz w:val="18"/>
                      <w:szCs w:val="18"/>
                    </w:rPr>
                    <w:t>　</w:t>
                  </w:r>
                </w:p>
              </w:tc>
            </w:tr>
            <w:tr w14:paraId="1B58DDA1">
              <w:tblPrEx>
                <w:tblCellMar>
                  <w:top w:w="0" w:type="dxa"/>
                  <w:left w:w="108" w:type="dxa"/>
                  <w:bottom w:w="0" w:type="dxa"/>
                  <w:right w:w="108" w:type="dxa"/>
                </w:tblCellMar>
              </w:tblPrEx>
              <w:trPr>
                <w:trHeight w:val="900" w:hRule="atLeast"/>
              </w:trPr>
              <w:tc>
                <w:tcPr>
                  <w:tcW w:w="487" w:type="dxa"/>
                  <w:vMerge w:val="restart"/>
                  <w:tcBorders>
                    <w:top w:val="nil"/>
                    <w:left w:val="single" w:color="auto" w:sz="4" w:space="0"/>
                    <w:bottom w:val="single" w:color="000000" w:sz="4" w:space="0"/>
                    <w:right w:val="single" w:color="auto" w:sz="4" w:space="0"/>
                  </w:tcBorders>
                  <w:shd w:val="clear" w:color="auto" w:fill="auto"/>
                  <w:noWrap/>
                  <w:vAlign w:val="center"/>
                </w:tcPr>
                <w:p w14:paraId="442F4E2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570" w:type="dxa"/>
                  <w:tcBorders>
                    <w:top w:val="nil"/>
                    <w:left w:val="nil"/>
                    <w:bottom w:val="single" w:color="auto" w:sz="4" w:space="0"/>
                    <w:right w:val="single" w:color="auto" w:sz="4" w:space="0"/>
                  </w:tcBorders>
                  <w:shd w:val="clear" w:color="auto" w:fill="auto"/>
                  <w:vAlign w:val="center"/>
                </w:tcPr>
                <w:p w14:paraId="65D5EE9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nil"/>
                    <w:left w:val="nil"/>
                    <w:bottom w:val="nil"/>
                    <w:right w:val="single" w:color="auto" w:sz="4" w:space="0"/>
                  </w:tcBorders>
                  <w:shd w:val="clear" w:color="auto" w:fill="auto"/>
                  <w:vAlign w:val="center"/>
                </w:tcPr>
                <w:p w14:paraId="5B2F923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013401010010000</w:t>
                  </w:r>
                </w:p>
              </w:tc>
              <w:tc>
                <w:tcPr>
                  <w:tcW w:w="906" w:type="dxa"/>
                  <w:tcBorders>
                    <w:top w:val="nil"/>
                    <w:left w:val="nil"/>
                    <w:bottom w:val="nil"/>
                    <w:right w:val="single" w:color="auto" w:sz="4" w:space="0"/>
                  </w:tcBorders>
                  <w:shd w:val="clear" w:color="auto" w:fill="auto"/>
                  <w:vAlign w:val="center"/>
                </w:tcPr>
                <w:p w14:paraId="4B0A178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放疗计划制定</w:t>
                  </w:r>
                </w:p>
              </w:tc>
              <w:tc>
                <w:tcPr>
                  <w:tcW w:w="1957" w:type="dxa"/>
                  <w:tcBorders>
                    <w:top w:val="nil"/>
                    <w:left w:val="nil"/>
                    <w:bottom w:val="nil"/>
                    <w:right w:val="single" w:color="auto" w:sz="4" w:space="0"/>
                  </w:tcBorders>
                  <w:shd w:val="clear" w:color="auto" w:fill="auto"/>
                  <w:vAlign w:val="center"/>
                </w:tcPr>
                <w:p w14:paraId="5D34BEE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依据模拟定位，勾画放疗靶区和危及器官，制定放疗剂量、危及器官限量，放疗次数和方式等放疗计划。</w:t>
                  </w:r>
                </w:p>
              </w:tc>
              <w:tc>
                <w:tcPr>
                  <w:tcW w:w="2017" w:type="dxa"/>
                  <w:tcBorders>
                    <w:top w:val="nil"/>
                    <w:left w:val="nil"/>
                    <w:bottom w:val="nil"/>
                    <w:right w:val="single" w:color="auto" w:sz="4" w:space="0"/>
                  </w:tcBorders>
                  <w:shd w:val="clear" w:color="auto" w:fill="auto"/>
                  <w:vAlign w:val="center"/>
                </w:tcPr>
                <w:p w14:paraId="4B8C743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所定价格涵盖勾画靶区、给定处方剂量、制定放疗计划等过程中所需的人力资源、设备运转成本消耗与基本物耗。</w:t>
                  </w:r>
                </w:p>
              </w:tc>
              <w:tc>
                <w:tcPr>
                  <w:tcW w:w="1103" w:type="dxa"/>
                  <w:tcBorders>
                    <w:top w:val="nil"/>
                    <w:left w:val="nil"/>
                    <w:bottom w:val="nil"/>
                    <w:right w:val="single" w:color="auto" w:sz="4" w:space="0"/>
                  </w:tcBorders>
                  <w:shd w:val="clear" w:color="auto" w:fill="auto"/>
                  <w:vAlign w:val="center"/>
                </w:tcPr>
                <w:p w14:paraId="66543D9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01调强计划制定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11立体定向放疗计划制定</w:t>
                  </w:r>
                </w:p>
              </w:tc>
              <w:tc>
                <w:tcPr>
                  <w:tcW w:w="832" w:type="dxa"/>
                  <w:tcBorders>
                    <w:top w:val="nil"/>
                    <w:left w:val="nil"/>
                    <w:bottom w:val="nil"/>
                    <w:right w:val="single" w:color="auto" w:sz="4" w:space="0"/>
                  </w:tcBorders>
                  <w:shd w:val="clear" w:color="auto" w:fill="auto"/>
                  <w:vAlign w:val="center"/>
                </w:tcPr>
                <w:p w14:paraId="48CAFC1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nil"/>
                    <w:right w:val="single" w:color="auto" w:sz="4" w:space="0"/>
                  </w:tcBorders>
                  <w:shd w:val="clear" w:color="auto" w:fill="auto"/>
                  <w:noWrap/>
                  <w:vAlign w:val="center"/>
                </w:tcPr>
                <w:p w14:paraId="2E3576A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nil"/>
                    <w:right w:val="single" w:color="auto" w:sz="4" w:space="0"/>
                  </w:tcBorders>
                  <w:shd w:val="clear" w:color="auto" w:fill="auto"/>
                  <w:noWrap/>
                  <w:vAlign w:val="center"/>
                </w:tcPr>
                <w:p w14:paraId="5415303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700</w:t>
                  </w:r>
                </w:p>
              </w:tc>
              <w:tc>
                <w:tcPr>
                  <w:tcW w:w="666" w:type="dxa"/>
                  <w:tcBorders>
                    <w:top w:val="nil"/>
                    <w:left w:val="nil"/>
                    <w:bottom w:val="nil"/>
                    <w:right w:val="single" w:color="auto" w:sz="4" w:space="0"/>
                  </w:tcBorders>
                  <w:shd w:val="clear" w:color="auto" w:fill="auto"/>
                  <w:noWrap/>
                  <w:vAlign w:val="center"/>
                </w:tcPr>
                <w:p w14:paraId="4BE7A87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630</w:t>
                  </w:r>
                </w:p>
              </w:tc>
              <w:tc>
                <w:tcPr>
                  <w:tcW w:w="1651" w:type="dxa"/>
                  <w:tcBorders>
                    <w:top w:val="nil"/>
                    <w:left w:val="nil"/>
                    <w:bottom w:val="nil"/>
                    <w:right w:val="single" w:color="auto" w:sz="4" w:space="0"/>
                  </w:tcBorders>
                  <w:shd w:val="clear" w:color="auto" w:fill="auto"/>
                  <w:vAlign w:val="center"/>
                </w:tcPr>
                <w:p w14:paraId="11379C9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1.二维放疗计划制定按350元收费。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2.每疗程计划制定超过2次按2次收费。</w:t>
                  </w:r>
                </w:p>
              </w:tc>
              <w:tc>
                <w:tcPr>
                  <w:tcW w:w="567" w:type="dxa"/>
                  <w:tcBorders>
                    <w:top w:val="nil"/>
                    <w:left w:val="nil"/>
                    <w:bottom w:val="nil"/>
                    <w:right w:val="single" w:color="auto" w:sz="4" w:space="0"/>
                  </w:tcBorders>
                  <w:shd w:val="clear" w:color="auto" w:fill="auto"/>
                  <w:noWrap/>
                  <w:vAlign w:val="center"/>
                </w:tcPr>
                <w:p w14:paraId="1D7E931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乙类</w:t>
                  </w:r>
                </w:p>
              </w:tc>
              <w:tc>
                <w:tcPr>
                  <w:tcW w:w="425" w:type="dxa"/>
                  <w:tcBorders>
                    <w:top w:val="nil"/>
                    <w:left w:val="nil"/>
                    <w:bottom w:val="nil"/>
                    <w:right w:val="single" w:color="auto" w:sz="4" w:space="0"/>
                  </w:tcBorders>
                  <w:shd w:val="clear" w:color="auto" w:fill="auto"/>
                  <w:noWrap/>
                  <w:vAlign w:val="center"/>
                </w:tcPr>
                <w:p w14:paraId="1BDD8B1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w:t>
                  </w:r>
                </w:p>
              </w:tc>
              <w:tc>
                <w:tcPr>
                  <w:tcW w:w="709" w:type="dxa"/>
                  <w:tcBorders>
                    <w:top w:val="nil"/>
                    <w:left w:val="nil"/>
                    <w:bottom w:val="nil"/>
                    <w:right w:val="single" w:color="auto" w:sz="4" w:space="0"/>
                  </w:tcBorders>
                  <w:shd w:val="clear" w:color="auto" w:fill="auto"/>
                  <w:vAlign w:val="center"/>
                </w:tcPr>
                <w:p w14:paraId="1D2E7C0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5453EF90">
              <w:tblPrEx>
                <w:tblCellMar>
                  <w:top w:w="0" w:type="dxa"/>
                  <w:left w:w="108" w:type="dxa"/>
                  <w:bottom w:w="0" w:type="dxa"/>
                  <w:right w:w="108" w:type="dxa"/>
                </w:tblCellMar>
              </w:tblPrEx>
              <w:trPr>
                <w:trHeight w:val="900" w:hRule="atLeast"/>
              </w:trPr>
              <w:tc>
                <w:tcPr>
                  <w:tcW w:w="487" w:type="dxa"/>
                  <w:vMerge w:val="continue"/>
                  <w:tcBorders>
                    <w:top w:val="nil"/>
                    <w:left w:val="single" w:color="auto" w:sz="4" w:space="0"/>
                    <w:bottom w:val="single" w:color="000000" w:sz="4" w:space="0"/>
                    <w:right w:val="single" w:color="auto" w:sz="4" w:space="0"/>
                  </w:tcBorders>
                  <w:vAlign w:val="center"/>
                </w:tcPr>
                <w:p w14:paraId="3B3B2F19">
                  <w:pPr>
                    <w:widowControl/>
                    <w:jc w:val="left"/>
                    <w:rPr>
                      <w:rFonts w:ascii="宋体" w:hAnsi="宋体" w:eastAsia="宋体" w:cs="宋体"/>
                      <w:kern w:val="0"/>
                      <w:sz w:val="18"/>
                      <w:szCs w:val="18"/>
                    </w:rPr>
                  </w:pPr>
                </w:p>
              </w:tc>
              <w:tc>
                <w:tcPr>
                  <w:tcW w:w="570" w:type="dxa"/>
                  <w:tcBorders>
                    <w:top w:val="nil"/>
                    <w:left w:val="nil"/>
                    <w:bottom w:val="single" w:color="auto" w:sz="4" w:space="0"/>
                    <w:right w:val="single" w:color="auto" w:sz="4" w:space="0"/>
                  </w:tcBorders>
                  <w:shd w:val="clear" w:color="auto" w:fill="auto"/>
                  <w:vAlign w:val="center"/>
                </w:tcPr>
                <w:p w14:paraId="688AA21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single" w:color="auto" w:sz="4" w:space="0"/>
                    <w:left w:val="nil"/>
                    <w:bottom w:val="nil"/>
                    <w:right w:val="single" w:color="auto" w:sz="4" w:space="0"/>
                  </w:tcBorders>
                  <w:shd w:val="clear" w:color="auto" w:fill="auto"/>
                  <w:vAlign w:val="center"/>
                </w:tcPr>
                <w:p w14:paraId="2979BF5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013401010010001</w:t>
                  </w:r>
                </w:p>
              </w:tc>
              <w:tc>
                <w:tcPr>
                  <w:tcW w:w="906" w:type="dxa"/>
                  <w:tcBorders>
                    <w:top w:val="single" w:color="auto" w:sz="4" w:space="0"/>
                    <w:left w:val="nil"/>
                    <w:bottom w:val="single" w:color="auto" w:sz="4" w:space="0"/>
                    <w:right w:val="single" w:color="auto" w:sz="4" w:space="0"/>
                  </w:tcBorders>
                  <w:shd w:val="clear" w:color="auto" w:fill="auto"/>
                  <w:vAlign w:val="center"/>
                </w:tcPr>
                <w:p w14:paraId="3EAE957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放疗计划制定-调强计划制定（加收）</w:t>
                  </w:r>
                </w:p>
              </w:tc>
              <w:tc>
                <w:tcPr>
                  <w:tcW w:w="1957" w:type="dxa"/>
                  <w:tcBorders>
                    <w:top w:val="single" w:color="auto" w:sz="4" w:space="0"/>
                    <w:left w:val="nil"/>
                    <w:bottom w:val="single" w:color="auto" w:sz="4" w:space="0"/>
                    <w:right w:val="single" w:color="auto" w:sz="4" w:space="0"/>
                  </w:tcBorders>
                  <w:shd w:val="clear" w:color="auto" w:fill="auto"/>
                  <w:vAlign w:val="center"/>
                </w:tcPr>
                <w:p w14:paraId="4AA9ECA6">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依据模拟定位，勾画放疗靶区和危及器官，制定放疗剂量、危及器官限量，放疗次数和方式等调强放疗计划。</w:t>
                  </w:r>
                </w:p>
              </w:tc>
              <w:tc>
                <w:tcPr>
                  <w:tcW w:w="2017" w:type="dxa"/>
                  <w:tcBorders>
                    <w:top w:val="single" w:color="auto" w:sz="4" w:space="0"/>
                    <w:left w:val="nil"/>
                    <w:bottom w:val="single" w:color="auto" w:sz="4" w:space="0"/>
                    <w:right w:val="single" w:color="auto" w:sz="4" w:space="0"/>
                  </w:tcBorders>
                  <w:shd w:val="clear" w:color="auto" w:fill="auto"/>
                  <w:vAlign w:val="center"/>
                </w:tcPr>
                <w:p w14:paraId="73E8690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103" w:type="dxa"/>
                  <w:tcBorders>
                    <w:top w:val="single" w:color="auto" w:sz="4" w:space="0"/>
                    <w:left w:val="nil"/>
                    <w:bottom w:val="single" w:color="auto" w:sz="4" w:space="0"/>
                    <w:right w:val="single" w:color="auto" w:sz="4" w:space="0"/>
                  </w:tcBorders>
                  <w:shd w:val="clear" w:color="auto" w:fill="auto"/>
                  <w:vAlign w:val="center"/>
                </w:tcPr>
                <w:p w14:paraId="361231B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single" w:color="auto" w:sz="4" w:space="0"/>
                    <w:left w:val="nil"/>
                    <w:bottom w:val="single" w:color="auto" w:sz="4" w:space="0"/>
                    <w:right w:val="single" w:color="auto" w:sz="4" w:space="0"/>
                  </w:tcBorders>
                  <w:shd w:val="clear" w:color="auto" w:fill="auto"/>
                  <w:vAlign w:val="center"/>
                </w:tcPr>
                <w:p w14:paraId="730B3E2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single" w:color="auto" w:sz="4" w:space="0"/>
                    <w:left w:val="nil"/>
                    <w:bottom w:val="nil"/>
                    <w:right w:val="single" w:color="auto" w:sz="4" w:space="0"/>
                  </w:tcBorders>
                  <w:shd w:val="clear" w:color="auto" w:fill="auto"/>
                  <w:noWrap/>
                  <w:vAlign w:val="center"/>
                </w:tcPr>
                <w:p w14:paraId="115B7EB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7E18D65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300</w:t>
                  </w:r>
                </w:p>
              </w:tc>
              <w:tc>
                <w:tcPr>
                  <w:tcW w:w="666" w:type="dxa"/>
                  <w:tcBorders>
                    <w:top w:val="single" w:color="auto" w:sz="4" w:space="0"/>
                    <w:left w:val="nil"/>
                    <w:bottom w:val="nil"/>
                    <w:right w:val="single" w:color="auto" w:sz="4" w:space="0"/>
                  </w:tcBorders>
                  <w:shd w:val="clear" w:color="auto" w:fill="auto"/>
                  <w:noWrap/>
                  <w:vAlign w:val="center"/>
                </w:tcPr>
                <w:p w14:paraId="19E4D49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300</w:t>
                  </w:r>
                </w:p>
              </w:tc>
              <w:tc>
                <w:tcPr>
                  <w:tcW w:w="1651" w:type="dxa"/>
                  <w:tcBorders>
                    <w:top w:val="single" w:color="auto" w:sz="4" w:space="0"/>
                    <w:left w:val="nil"/>
                    <w:bottom w:val="single" w:color="auto" w:sz="4" w:space="0"/>
                    <w:right w:val="single" w:color="auto" w:sz="4" w:space="0"/>
                  </w:tcBorders>
                  <w:shd w:val="clear" w:color="auto" w:fill="auto"/>
                  <w:vAlign w:val="center"/>
                </w:tcPr>
                <w:p w14:paraId="7ABBF22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每疗程计划制定超过2次按2次收费。</w:t>
                  </w:r>
                </w:p>
              </w:tc>
              <w:tc>
                <w:tcPr>
                  <w:tcW w:w="567" w:type="dxa"/>
                  <w:tcBorders>
                    <w:top w:val="single" w:color="auto" w:sz="4" w:space="0"/>
                    <w:left w:val="nil"/>
                    <w:bottom w:val="single" w:color="auto" w:sz="4" w:space="0"/>
                    <w:right w:val="single" w:color="auto" w:sz="4" w:space="0"/>
                  </w:tcBorders>
                  <w:shd w:val="clear" w:color="auto" w:fill="auto"/>
                  <w:noWrap/>
                  <w:vAlign w:val="center"/>
                </w:tcPr>
                <w:p w14:paraId="1744B6F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乙类</w:t>
                  </w:r>
                </w:p>
              </w:tc>
              <w:tc>
                <w:tcPr>
                  <w:tcW w:w="425" w:type="dxa"/>
                  <w:tcBorders>
                    <w:top w:val="single" w:color="auto" w:sz="4" w:space="0"/>
                    <w:left w:val="nil"/>
                    <w:bottom w:val="single" w:color="auto" w:sz="4" w:space="0"/>
                    <w:right w:val="single" w:color="auto" w:sz="4" w:space="0"/>
                  </w:tcBorders>
                  <w:shd w:val="clear" w:color="auto" w:fill="auto"/>
                  <w:noWrap/>
                  <w:vAlign w:val="center"/>
                </w:tcPr>
                <w:p w14:paraId="422B75E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w:t>
                  </w:r>
                </w:p>
              </w:tc>
              <w:tc>
                <w:tcPr>
                  <w:tcW w:w="709" w:type="dxa"/>
                  <w:tcBorders>
                    <w:top w:val="single" w:color="auto" w:sz="4" w:space="0"/>
                    <w:left w:val="nil"/>
                    <w:bottom w:val="single" w:color="auto" w:sz="4" w:space="0"/>
                    <w:right w:val="single" w:color="auto" w:sz="4" w:space="0"/>
                  </w:tcBorders>
                  <w:shd w:val="clear" w:color="auto" w:fill="auto"/>
                  <w:vAlign w:val="center"/>
                </w:tcPr>
                <w:p w14:paraId="1856C86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3AE9B6E4">
              <w:tblPrEx>
                <w:tblCellMar>
                  <w:top w:w="0" w:type="dxa"/>
                  <w:left w:w="108" w:type="dxa"/>
                  <w:bottom w:w="0" w:type="dxa"/>
                  <w:right w:w="108" w:type="dxa"/>
                </w:tblCellMar>
              </w:tblPrEx>
              <w:trPr>
                <w:trHeight w:val="900" w:hRule="atLeast"/>
              </w:trPr>
              <w:tc>
                <w:tcPr>
                  <w:tcW w:w="487" w:type="dxa"/>
                  <w:vMerge w:val="continue"/>
                  <w:tcBorders>
                    <w:top w:val="nil"/>
                    <w:left w:val="single" w:color="auto" w:sz="4" w:space="0"/>
                    <w:bottom w:val="single" w:color="000000" w:sz="4" w:space="0"/>
                    <w:right w:val="single" w:color="auto" w:sz="4" w:space="0"/>
                  </w:tcBorders>
                  <w:vAlign w:val="center"/>
                </w:tcPr>
                <w:p w14:paraId="331A4BB8">
                  <w:pPr>
                    <w:widowControl/>
                    <w:jc w:val="left"/>
                    <w:rPr>
                      <w:rFonts w:ascii="宋体" w:hAnsi="宋体" w:eastAsia="宋体" w:cs="宋体"/>
                      <w:kern w:val="0"/>
                      <w:sz w:val="18"/>
                      <w:szCs w:val="18"/>
                    </w:rPr>
                  </w:pPr>
                </w:p>
              </w:tc>
              <w:tc>
                <w:tcPr>
                  <w:tcW w:w="570" w:type="dxa"/>
                  <w:tcBorders>
                    <w:top w:val="nil"/>
                    <w:left w:val="nil"/>
                    <w:bottom w:val="single" w:color="auto" w:sz="4" w:space="0"/>
                    <w:right w:val="single" w:color="auto" w:sz="4" w:space="0"/>
                  </w:tcBorders>
                  <w:shd w:val="clear" w:color="auto" w:fill="auto"/>
                  <w:vAlign w:val="center"/>
                </w:tcPr>
                <w:p w14:paraId="12D7949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single" w:color="auto" w:sz="4" w:space="0"/>
                    <w:left w:val="nil"/>
                    <w:bottom w:val="nil"/>
                    <w:right w:val="single" w:color="auto" w:sz="4" w:space="0"/>
                  </w:tcBorders>
                  <w:shd w:val="clear" w:color="auto" w:fill="auto"/>
                  <w:vAlign w:val="center"/>
                </w:tcPr>
                <w:p w14:paraId="736CD21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013401010010011</w:t>
                  </w:r>
                </w:p>
              </w:tc>
              <w:tc>
                <w:tcPr>
                  <w:tcW w:w="906" w:type="dxa"/>
                  <w:tcBorders>
                    <w:top w:val="nil"/>
                    <w:left w:val="nil"/>
                    <w:bottom w:val="single" w:color="auto" w:sz="4" w:space="0"/>
                    <w:right w:val="single" w:color="auto" w:sz="4" w:space="0"/>
                  </w:tcBorders>
                  <w:shd w:val="clear" w:color="auto" w:fill="auto"/>
                  <w:vAlign w:val="center"/>
                </w:tcPr>
                <w:p w14:paraId="30C425F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放疗计划制定-立体定向放疗计划制定（加收）</w:t>
                  </w:r>
                </w:p>
              </w:tc>
              <w:tc>
                <w:tcPr>
                  <w:tcW w:w="1957" w:type="dxa"/>
                  <w:tcBorders>
                    <w:top w:val="nil"/>
                    <w:left w:val="nil"/>
                    <w:bottom w:val="single" w:color="auto" w:sz="4" w:space="0"/>
                    <w:right w:val="single" w:color="auto" w:sz="4" w:space="0"/>
                  </w:tcBorders>
                  <w:shd w:val="clear" w:color="auto" w:fill="auto"/>
                  <w:vAlign w:val="center"/>
                </w:tcPr>
                <w:p w14:paraId="6FF0CFA3">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依据模拟定位，勾画放疗靶区和危及器官，制定放疗剂量、危及器官限量，放疗次数和方式等立体定向放疗计划。</w:t>
                  </w:r>
                </w:p>
              </w:tc>
              <w:tc>
                <w:tcPr>
                  <w:tcW w:w="2017" w:type="dxa"/>
                  <w:tcBorders>
                    <w:top w:val="nil"/>
                    <w:left w:val="nil"/>
                    <w:bottom w:val="single" w:color="auto" w:sz="4" w:space="0"/>
                    <w:right w:val="single" w:color="auto" w:sz="4" w:space="0"/>
                  </w:tcBorders>
                  <w:shd w:val="clear" w:color="auto" w:fill="auto"/>
                  <w:vAlign w:val="center"/>
                </w:tcPr>
                <w:p w14:paraId="045AA3C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103" w:type="dxa"/>
                  <w:tcBorders>
                    <w:top w:val="nil"/>
                    <w:left w:val="nil"/>
                    <w:bottom w:val="single" w:color="auto" w:sz="4" w:space="0"/>
                    <w:right w:val="single" w:color="auto" w:sz="4" w:space="0"/>
                  </w:tcBorders>
                  <w:shd w:val="clear" w:color="auto" w:fill="auto"/>
                  <w:vAlign w:val="center"/>
                </w:tcPr>
                <w:p w14:paraId="244A54B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52A11CF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single" w:color="auto" w:sz="4" w:space="0"/>
                    <w:left w:val="nil"/>
                    <w:bottom w:val="nil"/>
                    <w:right w:val="single" w:color="auto" w:sz="4" w:space="0"/>
                  </w:tcBorders>
                  <w:shd w:val="clear" w:color="auto" w:fill="auto"/>
                  <w:noWrap/>
                  <w:vAlign w:val="center"/>
                </w:tcPr>
                <w:p w14:paraId="09E10ED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1A022EA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300</w:t>
                  </w:r>
                </w:p>
              </w:tc>
              <w:tc>
                <w:tcPr>
                  <w:tcW w:w="666" w:type="dxa"/>
                  <w:tcBorders>
                    <w:top w:val="single" w:color="auto" w:sz="4" w:space="0"/>
                    <w:left w:val="nil"/>
                    <w:bottom w:val="nil"/>
                    <w:right w:val="single" w:color="auto" w:sz="4" w:space="0"/>
                  </w:tcBorders>
                  <w:shd w:val="clear" w:color="auto" w:fill="auto"/>
                  <w:noWrap/>
                  <w:vAlign w:val="center"/>
                </w:tcPr>
                <w:p w14:paraId="60C4CED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300</w:t>
                  </w:r>
                </w:p>
              </w:tc>
              <w:tc>
                <w:tcPr>
                  <w:tcW w:w="1651" w:type="dxa"/>
                  <w:tcBorders>
                    <w:top w:val="nil"/>
                    <w:left w:val="nil"/>
                    <w:bottom w:val="single" w:color="auto" w:sz="4" w:space="0"/>
                    <w:right w:val="single" w:color="auto" w:sz="4" w:space="0"/>
                  </w:tcBorders>
                  <w:shd w:val="clear" w:color="auto" w:fill="auto"/>
                  <w:vAlign w:val="center"/>
                </w:tcPr>
                <w:p w14:paraId="794069A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每疗程计划制定超过2次按2次收费。</w:t>
                  </w:r>
                </w:p>
              </w:tc>
              <w:tc>
                <w:tcPr>
                  <w:tcW w:w="567" w:type="dxa"/>
                  <w:tcBorders>
                    <w:top w:val="nil"/>
                    <w:left w:val="nil"/>
                    <w:bottom w:val="single" w:color="auto" w:sz="4" w:space="0"/>
                    <w:right w:val="single" w:color="auto" w:sz="4" w:space="0"/>
                  </w:tcBorders>
                  <w:shd w:val="clear" w:color="auto" w:fill="auto"/>
                  <w:noWrap/>
                  <w:vAlign w:val="center"/>
                </w:tcPr>
                <w:p w14:paraId="3721C0B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乙类</w:t>
                  </w:r>
                </w:p>
              </w:tc>
              <w:tc>
                <w:tcPr>
                  <w:tcW w:w="425" w:type="dxa"/>
                  <w:tcBorders>
                    <w:top w:val="nil"/>
                    <w:left w:val="nil"/>
                    <w:bottom w:val="single" w:color="auto" w:sz="4" w:space="0"/>
                    <w:right w:val="single" w:color="auto" w:sz="4" w:space="0"/>
                  </w:tcBorders>
                  <w:shd w:val="clear" w:color="auto" w:fill="auto"/>
                  <w:noWrap/>
                  <w:vAlign w:val="center"/>
                </w:tcPr>
                <w:p w14:paraId="24EB54B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w:t>
                  </w:r>
                </w:p>
              </w:tc>
              <w:tc>
                <w:tcPr>
                  <w:tcW w:w="709" w:type="dxa"/>
                  <w:tcBorders>
                    <w:top w:val="nil"/>
                    <w:left w:val="nil"/>
                    <w:bottom w:val="single" w:color="auto" w:sz="4" w:space="0"/>
                    <w:right w:val="single" w:color="auto" w:sz="4" w:space="0"/>
                  </w:tcBorders>
                  <w:shd w:val="clear" w:color="auto" w:fill="auto"/>
                  <w:vAlign w:val="center"/>
                </w:tcPr>
                <w:p w14:paraId="731D022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747DD62D">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noWrap/>
                  <w:vAlign w:val="center"/>
                </w:tcPr>
                <w:p w14:paraId="331A1F5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570" w:type="dxa"/>
                  <w:tcBorders>
                    <w:top w:val="nil"/>
                    <w:left w:val="nil"/>
                    <w:bottom w:val="single" w:color="auto" w:sz="4" w:space="0"/>
                    <w:right w:val="single" w:color="auto" w:sz="4" w:space="0"/>
                  </w:tcBorders>
                  <w:shd w:val="clear" w:color="auto" w:fill="auto"/>
                  <w:vAlign w:val="center"/>
                </w:tcPr>
                <w:p w14:paraId="0C32517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single" w:color="auto" w:sz="4" w:space="0"/>
                    <w:left w:val="nil"/>
                    <w:bottom w:val="single" w:color="auto" w:sz="4" w:space="0"/>
                    <w:right w:val="single" w:color="auto" w:sz="4" w:space="0"/>
                  </w:tcBorders>
                  <w:shd w:val="clear" w:color="auto" w:fill="auto"/>
                  <w:vAlign w:val="center"/>
                </w:tcPr>
                <w:p w14:paraId="016CD0F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013401010020000</w:t>
                  </w:r>
                </w:p>
              </w:tc>
              <w:tc>
                <w:tcPr>
                  <w:tcW w:w="906" w:type="dxa"/>
                  <w:tcBorders>
                    <w:top w:val="nil"/>
                    <w:left w:val="nil"/>
                    <w:bottom w:val="nil"/>
                    <w:right w:val="single" w:color="auto" w:sz="4" w:space="0"/>
                  </w:tcBorders>
                  <w:shd w:val="clear" w:color="auto" w:fill="auto"/>
                  <w:vAlign w:val="center"/>
                </w:tcPr>
                <w:p w14:paraId="4698B805">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放疗计划验证</w:t>
                  </w:r>
                </w:p>
              </w:tc>
              <w:tc>
                <w:tcPr>
                  <w:tcW w:w="1957" w:type="dxa"/>
                  <w:tcBorders>
                    <w:top w:val="nil"/>
                    <w:left w:val="nil"/>
                    <w:bottom w:val="nil"/>
                    <w:right w:val="single" w:color="auto" w:sz="4" w:space="0"/>
                  </w:tcBorders>
                  <w:shd w:val="clear" w:color="auto" w:fill="auto"/>
                  <w:vAlign w:val="center"/>
                </w:tcPr>
                <w:p w14:paraId="6BD8651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依据靶区及计划制定的方案对放疗计划进行验证，必要时进行调整。</w:t>
                  </w:r>
                </w:p>
              </w:tc>
              <w:tc>
                <w:tcPr>
                  <w:tcW w:w="2017" w:type="dxa"/>
                  <w:tcBorders>
                    <w:top w:val="nil"/>
                    <w:left w:val="nil"/>
                    <w:bottom w:val="nil"/>
                    <w:right w:val="single" w:color="auto" w:sz="4" w:space="0"/>
                  </w:tcBorders>
                  <w:shd w:val="clear" w:color="auto" w:fill="auto"/>
                  <w:vAlign w:val="center"/>
                </w:tcPr>
                <w:p w14:paraId="67AA2CE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所定价格涵盖固定、摆位、标记、扫描、获取影像、比较、校正、标记及剂量验证等过程中所需的人力资源、设备运转成本消耗与基本物耗。</w:t>
                  </w:r>
                </w:p>
              </w:tc>
              <w:tc>
                <w:tcPr>
                  <w:tcW w:w="1103" w:type="dxa"/>
                  <w:tcBorders>
                    <w:top w:val="nil"/>
                    <w:left w:val="nil"/>
                    <w:bottom w:val="nil"/>
                    <w:right w:val="single" w:color="auto" w:sz="4" w:space="0"/>
                  </w:tcBorders>
                  <w:shd w:val="clear" w:color="auto" w:fill="auto"/>
                  <w:vAlign w:val="center"/>
                </w:tcPr>
                <w:p w14:paraId="0689207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2" w:type="dxa"/>
                  <w:tcBorders>
                    <w:top w:val="nil"/>
                    <w:left w:val="nil"/>
                    <w:bottom w:val="nil"/>
                    <w:right w:val="single" w:color="auto" w:sz="4" w:space="0"/>
                  </w:tcBorders>
                  <w:shd w:val="clear" w:color="auto" w:fill="auto"/>
                  <w:vAlign w:val="center"/>
                </w:tcPr>
                <w:p w14:paraId="55AE3AF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56" w:type="dxa"/>
                  <w:tcBorders>
                    <w:top w:val="single" w:color="auto" w:sz="4" w:space="0"/>
                    <w:left w:val="nil"/>
                    <w:bottom w:val="nil"/>
                    <w:right w:val="single" w:color="auto" w:sz="4" w:space="0"/>
                  </w:tcBorders>
                  <w:shd w:val="clear" w:color="auto" w:fill="auto"/>
                  <w:noWrap/>
                  <w:vAlign w:val="center"/>
                </w:tcPr>
                <w:p w14:paraId="1818B3C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06B5ACE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855</w:t>
                  </w:r>
                </w:p>
              </w:tc>
              <w:tc>
                <w:tcPr>
                  <w:tcW w:w="666" w:type="dxa"/>
                  <w:tcBorders>
                    <w:top w:val="single" w:color="auto" w:sz="4" w:space="0"/>
                    <w:left w:val="nil"/>
                    <w:bottom w:val="nil"/>
                    <w:right w:val="single" w:color="auto" w:sz="4" w:space="0"/>
                  </w:tcBorders>
                  <w:shd w:val="clear" w:color="auto" w:fill="auto"/>
                  <w:noWrap/>
                  <w:vAlign w:val="center"/>
                </w:tcPr>
                <w:p w14:paraId="02B75BC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770</w:t>
                  </w:r>
                </w:p>
              </w:tc>
              <w:tc>
                <w:tcPr>
                  <w:tcW w:w="1651" w:type="dxa"/>
                  <w:tcBorders>
                    <w:top w:val="nil"/>
                    <w:left w:val="nil"/>
                    <w:bottom w:val="nil"/>
                    <w:right w:val="single" w:color="auto" w:sz="4" w:space="0"/>
                  </w:tcBorders>
                  <w:shd w:val="clear" w:color="auto" w:fill="auto"/>
                  <w:vAlign w:val="center"/>
                </w:tcPr>
                <w:p w14:paraId="4F47F7A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每疗程验证超过2次按2次收费。</w:t>
                  </w:r>
                </w:p>
              </w:tc>
              <w:tc>
                <w:tcPr>
                  <w:tcW w:w="567" w:type="dxa"/>
                  <w:tcBorders>
                    <w:top w:val="nil"/>
                    <w:left w:val="nil"/>
                    <w:bottom w:val="single" w:color="auto" w:sz="4" w:space="0"/>
                    <w:right w:val="single" w:color="auto" w:sz="4" w:space="0"/>
                  </w:tcBorders>
                  <w:shd w:val="clear" w:color="auto" w:fill="auto"/>
                  <w:noWrap/>
                  <w:vAlign w:val="center"/>
                </w:tcPr>
                <w:p w14:paraId="16F44A7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乙类</w:t>
                  </w:r>
                </w:p>
              </w:tc>
              <w:tc>
                <w:tcPr>
                  <w:tcW w:w="425" w:type="dxa"/>
                  <w:tcBorders>
                    <w:top w:val="nil"/>
                    <w:left w:val="nil"/>
                    <w:bottom w:val="single" w:color="auto" w:sz="4" w:space="0"/>
                    <w:right w:val="single" w:color="auto" w:sz="4" w:space="0"/>
                  </w:tcBorders>
                  <w:shd w:val="clear" w:color="auto" w:fill="auto"/>
                  <w:noWrap/>
                  <w:vAlign w:val="center"/>
                </w:tcPr>
                <w:p w14:paraId="34D87ED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w:t>
                  </w:r>
                </w:p>
              </w:tc>
              <w:tc>
                <w:tcPr>
                  <w:tcW w:w="709" w:type="dxa"/>
                  <w:tcBorders>
                    <w:top w:val="nil"/>
                    <w:left w:val="nil"/>
                    <w:bottom w:val="single" w:color="auto" w:sz="4" w:space="0"/>
                    <w:right w:val="single" w:color="auto" w:sz="4" w:space="0"/>
                  </w:tcBorders>
                  <w:shd w:val="clear" w:color="auto" w:fill="auto"/>
                  <w:vAlign w:val="center"/>
                </w:tcPr>
                <w:p w14:paraId="70868A8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6125AC89">
              <w:tblPrEx>
                <w:tblCellMar>
                  <w:top w:w="0" w:type="dxa"/>
                  <w:left w:w="108" w:type="dxa"/>
                  <w:bottom w:w="0" w:type="dxa"/>
                  <w:right w:w="108" w:type="dxa"/>
                </w:tblCellMar>
              </w:tblPrEx>
              <w:trPr>
                <w:trHeight w:val="1575" w:hRule="atLeast"/>
              </w:trPr>
              <w:tc>
                <w:tcPr>
                  <w:tcW w:w="487" w:type="dxa"/>
                  <w:vMerge w:val="restart"/>
                  <w:tcBorders>
                    <w:top w:val="nil"/>
                    <w:left w:val="single" w:color="auto" w:sz="4" w:space="0"/>
                    <w:bottom w:val="single" w:color="000000" w:sz="4" w:space="0"/>
                    <w:right w:val="single" w:color="auto" w:sz="4" w:space="0"/>
                  </w:tcBorders>
                  <w:shd w:val="clear" w:color="auto" w:fill="auto"/>
                  <w:noWrap/>
                  <w:vAlign w:val="center"/>
                </w:tcPr>
                <w:p w14:paraId="1A8E7AE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c>
                <w:tcPr>
                  <w:tcW w:w="570" w:type="dxa"/>
                  <w:tcBorders>
                    <w:top w:val="nil"/>
                    <w:left w:val="nil"/>
                    <w:bottom w:val="single" w:color="auto" w:sz="4" w:space="0"/>
                    <w:right w:val="single" w:color="auto" w:sz="4" w:space="0"/>
                  </w:tcBorders>
                  <w:shd w:val="clear" w:color="auto" w:fill="auto"/>
                  <w:vAlign w:val="center"/>
                </w:tcPr>
                <w:p w14:paraId="670DC1D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nil"/>
                    <w:left w:val="nil"/>
                    <w:bottom w:val="single" w:color="auto" w:sz="4" w:space="0"/>
                    <w:right w:val="single" w:color="auto" w:sz="4" w:space="0"/>
                  </w:tcBorders>
                  <w:shd w:val="clear" w:color="auto" w:fill="auto"/>
                  <w:vAlign w:val="center"/>
                </w:tcPr>
                <w:p w14:paraId="15D136D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013401020010000</w:t>
                  </w:r>
                </w:p>
              </w:tc>
              <w:tc>
                <w:tcPr>
                  <w:tcW w:w="906" w:type="dxa"/>
                  <w:tcBorders>
                    <w:top w:val="single" w:color="auto" w:sz="4" w:space="0"/>
                    <w:left w:val="nil"/>
                    <w:bottom w:val="nil"/>
                    <w:right w:val="single" w:color="auto" w:sz="4" w:space="0"/>
                  </w:tcBorders>
                  <w:shd w:val="clear" w:color="auto" w:fill="auto"/>
                  <w:vAlign w:val="center"/>
                </w:tcPr>
                <w:p w14:paraId="163257C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放疗模拟定位</w:t>
                  </w:r>
                </w:p>
              </w:tc>
              <w:tc>
                <w:tcPr>
                  <w:tcW w:w="1957" w:type="dxa"/>
                  <w:tcBorders>
                    <w:top w:val="single" w:color="auto" w:sz="4" w:space="0"/>
                    <w:left w:val="nil"/>
                    <w:bottom w:val="nil"/>
                    <w:right w:val="single" w:color="auto" w:sz="4" w:space="0"/>
                  </w:tcBorders>
                  <w:shd w:val="clear" w:color="auto" w:fill="auto"/>
                  <w:vAlign w:val="center"/>
                </w:tcPr>
                <w:p w14:paraId="245E86E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应用CT影像技术，进行放疗模拟定位，确定靶区、危及器官，必要时确定射野。</w:t>
                  </w:r>
                </w:p>
              </w:tc>
              <w:tc>
                <w:tcPr>
                  <w:tcW w:w="2017" w:type="dxa"/>
                  <w:tcBorders>
                    <w:top w:val="single" w:color="auto" w:sz="4" w:space="0"/>
                    <w:left w:val="nil"/>
                    <w:bottom w:val="nil"/>
                    <w:right w:val="single" w:color="auto" w:sz="4" w:space="0"/>
                  </w:tcBorders>
                  <w:shd w:val="clear" w:color="auto" w:fill="auto"/>
                  <w:vAlign w:val="center"/>
                </w:tcPr>
                <w:p w14:paraId="5969E6F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所定价格涵盖模具设计与制作、摆位、体位固定、图像扫描、标记、必要时静脉输注对比剂、定位、获取影像、传输、记录等过程中所需的人力资源、设备运转成本消耗与基本物耗。</w:t>
                  </w:r>
                </w:p>
              </w:tc>
              <w:tc>
                <w:tcPr>
                  <w:tcW w:w="1103" w:type="dxa"/>
                  <w:tcBorders>
                    <w:top w:val="single" w:color="auto" w:sz="4" w:space="0"/>
                    <w:left w:val="nil"/>
                    <w:bottom w:val="nil"/>
                    <w:right w:val="single" w:color="auto" w:sz="4" w:space="0"/>
                  </w:tcBorders>
                  <w:shd w:val="clear" w:color="auto" w:fill="auto"/>
                  <w:vAlign w:val="center"/>
                </w:tcPr>
                <w:p w14:paraId="4ECE818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01特殊影像模拟定位</w:t>
                  </w:r>
                  <w:r>
                    <w:rPr>
                      <w:rFonts w:hint="eastAsia" w:ascii="宋体" w:hAnsi="宋体" w:eastAsia="宋体" w:cs="宋体"/>
                      <w:kern w:val="0"/>
                      <w:sz w:val="18"/>
                      <w:szCs w:val="18"/>
                    </w:rPr>
                    <w:br w:type="page"/>
                  </w:r>
                  <w:r>
                    <w:rPr>
                      <w:rFonts w:hint="eastAsia" w:ascii="宋体" w:hAnsi="宋体" w:eastAsia="宋体" w:cs="宋体"/>
                      <w:kern w:val="0"/>
                      <w:sz w:val="18"/>
                      <w:szCs w:val="18"/>
                    </w:rPr>
                    <w:t>02简易模拟定位减收</w:t>
                  </w:r>
                  <w:r>
                    <w:rPr>
                      <w:rFonts w:hint="eastAsia" w:ascii="宋体" w:hAnsi="宋体" w:eastAsia="宋体" w:cs="宋体"/>
                      <w:kern w:val="0"/>
                      <w:sz w:val="18"/>
                      <w:szCs w:val="18"/>
                    </w:rPr>
                    <w:br w:type="page"/>
                  </w:r>
                  <w:r>
                    <w:rPr>
                      <w:rFonts w:hint="eastAsia" w:ascii="宋体" w:hAnsi="宋体" w:eastAsia="宋体" w:cs="宋体"/>
                      <w:kern w:val="0"/>
                      <w:sz w:val="18"/>
                      <w:szCs w:val="18"/>
                    </w:rPr>
                    <w:t>11运动管理</w:t>
                  </w:r>
                  <w:r>
                    <w:rPr>
                      <w:rFonts w:hint="eastAsia" w:ascii="宋体" w:hAnsi="宋体" w:eastAsia="宋体" w:cs="宋体"/>
                      <w:kern w:val="0"/>
                      <w:sz w:val="18"/>
                      <w:szCs w:val="18"/>
                    </w:rPr>
                    <w:br w:type="page"/>
                  </w:r>
                  <w:r>
                    <w:rPr>
                      <w:rFonts w:hint="eastAsia" w:ascii="宋体" w:hAnsi="宋体" w:eastAsia="宋体" w:cs="宋体"/>
                      <w:kern w:val="0"/>
                      <w:sz w:val="18"/>
                      <w:szCs w:val="18"/>
                    </w:rPr>
                    <w:t>21立体定向放疗模拟定位</w:t>
                  </w:r>
                </w:p>
              </w:tc>
              <w:tc>
                <w:tcPr>
                  <w:tcW w:w="832" w:type="dxa"/>
                  <w:tcBorders>
                    <w:top w:val="single" w:color="auto" w:sz="4" w:space="0"/>
                    <w:left w:val="nil"/>
                    <w:bottom w:val="nil"/>
                    <w:right w:val="single" w:color="auto" w:sz="4" w:space="0"/>
                  </w:tcBorders>
                  <w:shd w:val="clear" w:color="auto" w:fill="auto"/>
                  <w:vAlign w:val="center"/>
                </w:tcPr>
                <w:p w14:paraId="634BCBD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single" w:color="auto" w:sz="4" w:space="0"/>
                    <w:left w:val="nil"/>
                    <w:bottom w:val="nil"/>
                    <w:right w:val="single" w:color="auto" w:sz="4" w:space="0"/>
                  </w:tcBorders>
                  <w:shd w:val="clear" w:color="auto" w:fill="auto"/>
                  <w:noWrap/>
                  <w:vAlign w:val="center"/>
                </w:tcPr>
                <w:p w14:paraId="6DD6FE7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6BED30D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713</w:t>
                  </w:r>
                </w:p>
              </w:tc>
              <w:tc>
                <w:tcPr>
                  <w:tcW w:w="666" w:type="dxa"/>
                  <w:tcBorders>
                    <w:top w:val="single" w:color="auto" w:sz="4" w:space="0"/>
                    <w:left w:val="nil"/>
                    <w:bottom w:val="nil"/>
                    <w:right w:val="single" w:color="auto" w:sz="4" w:space="0"/>
                  </w:tcBorders>
                  <w:shd w:val="clear" w:color="auto" w:fill="auto"/>
                  <w:noWrap/>
                  <w:vAlign w:val="center"/>
                </w:tcPr>
                <w:p w14:paraId="05785E1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642</w:t>
                  </w:r>
                </w:p>
              </w:tc>
              <w:tc>
                <w:tcPr>
                  <w:tcW w:w="1651" w:type="dxa"/>
                  <w:tcBorders>
                    <w:top w:val="single" w:color="auto" w:sz="4" w:space="0"/>
                    <w:left w:val="nil"/>
                    <w:bottom w:val="nil"/>
                    <w:right w:val="single" w:color="auto" w:sz="4" w:space="0"/>
                  </w:tcBorders>
                  <w:shd w:val="clear" w:color="auto" w:fill="auto"/>
                  <w:vAlign w:val="center"/>
                </w:tcPr>
                <w:p w14:paraId="75BE36B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1.“模具设计与制作”包括但不限于体位固定器、射线挡块、剂量补偿物等放疗过程中涉及的各类模具制作步骤。</w:t>
                  </w:r>
                  <w:r>
                    <w:rPr>
                      <w:rFonts w:hint="eastAsia" w:ascii="宋体" w:hAnsi="宋体" w:eastAsia="宋体" w:cs="宋体"/>
                      <w:kern w:val="0"/>
                      <w:sz w:val="18"/>
                      <w:szCs w:val="18"/>
                    </w:rPr>
                    <w:br w:type="page"/>
                  </w:r>
                  <w:r>
                    <w:rPr>
                      <w:rFonts w:hint="eastAsia" w:ascii="宋体" w:hAnsi="宋体" w:eastAsia="宋体" w:cs="宋体"/>
                      <w:kern w:val="0"/>
                      <w:sz w:val="18"/>
                      <w:szCs w:val="18"/>
                    </w:rPr>
                    <w:t>2.每疗程定位超过2次按2次收费。</w:t>
                  </w:r>
                </w:p>
              </w:tc>
              <w:tc>
                <w:tcPr>
                  <w:tcW w:w="567" w:type="dxa"/>
                  <w:tcBorders>
                    <w:top w:val="nil"/>
                    <w:left w:val="nil"/>
                    <w:bottom w:val="nil"/>
                    <w:right w:val="single" w:color="auto" w:sz="4" w:space="0"/>
                  </w:tcBorders>
                  <w:shd w:val="clear" w:color="auto" w:fill="auto"/>
                  <w:noWrap/>
                  <w:vAlign w:val="center"/>
                </w:tcPr>
                <w:p w14:paraId="1D45608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乙类</w:t>
                  </w:r>
                </w:p>
              </w:tc>
              <w:tc>
                <w:tcPr>
                  <w:tcW w:w="425" w:type="dxa"/>
                  <w:tcBorders>
                    <w:top w:val="nil"/>
                    <w:left w:val="nil"/>
                    <w:bottom w:val="nil"/>
                    <w:right w:val="single" w:color="auto" w:sz="4" w:space="0"/>
                  </w:tcBorders>
                  <w:shd w:val="clear" w:color="auto" w:fill="auto"/>
                  <w:noWrap/>
                  <w:vAlign w:val="center"/>
                </w:tcPr>
                <w:p w14:paraId="0994B2F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w:t>
                  </w:r>
                </w:p>
              </w:tc>
              <w:tc>
                <w:tcPr>
                  <w:tcW w:w="709" w:type="dxa"/>
                  <w:tcBorders>
                    <w:top w:val="nil"/>
                    <w:left w:val="nil"/>
                    <w:bottom w:val="nil"/>
                    <w:right w:val="single" w:color="auto" w:sz="4" w:space="0"/>
                  </w:tcBorders>
                  <w:shd w:val="clear" w:color="auto" w:fill="auto"/>
                  <w:vAlign w:val="center"/>
                </w:tcPr>
                <w:p w14:paraId="28A1C59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5E9E1FA4">
              <w:tblPrEx>
                <w:tblCellMar>
                  <w:top w:w="0" w:type="dxa"/>
                  <w:left w:w="108" w:type="dxa"/>
                  <w:bottom w:w="0" w:type="dxa"/>
                  <w:right w:w="108" w:type="dxa"/>
                </w:tblCellMar>
              </w:tblPrEx>
              <w:trPr>
                <w:trHeight w:val="1575" w:hRule="atLeast"/>
              </w:trPr>
              <w:tc>
                <w:tcPr>
                  <w:tcW w:w="487" w:type="dxa"/>
                  <w:vMerge w:val="continue"/>
                  <w:tcBorders>
                    <w:top w:val="nil"/>
                    <w:left w:val="single" w:color="auto" w:sz="4" w:space="0"/>
                    <w:bottom w:val="single" w:color="000000" w:sz="4" w:space="0"/>
                    <w:right w:val="single" w:color="auto" w:sz="4" w:space="0"/>
                  </w:tcBorders>
                  <w:vAlign w:val="center"/>
                </w:tcPr>
                <w:p w14:paraId="7D58E194">
                  <w:pPr>
                    <w:widowControl/>
                    <w:jc w:val="left"/>
                    <w:rPr>
                      <w:rFonts w:ascii="宋体" w:hAnsi="宋体" w:eastAsia="宋体" w:cs="宋体"/>
                      <w:kern w:val="0"/>
                      <w:sz w:val="18"/>
                      <w:szCs w:val="18"/>
                    </w:rPr>
                  </w:pPr>
                </w:p>
              </w:tc>
              <w:tc>
                <w:tcPr>
                  <w:tcW w:w="570" w:type="dxa"/>
                  <w:tcBorders>
                    <w:top w:val="nil"/>
                    <w:left w:val="nil"/>
                    <w:bottom w:val="single" w:color="auto" w:sz="4" w:space="0"/>
                    <w:right w:val="single" w:color="auto" w:sz="4" w:space="0"/>
                  </w:tcBorders>
                  <w:shd w:val="clear" w:color="auto" w:fill="auto"/>
                  <w:vAlign w:val="center"/>
                </w:tcPr>
                <w:p w14:paraId="55D2D47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nil"/>
                    <w:left w:val="nil"/>
                    <w:bottom w:val="nil"/>
                    <w:right w:val="single" w:color="auto" w:sz="4" w:space="0"/>
                  </w:tcBorders>
                  <w:shd w:val="clear" w:color="auto" w:fill="auto"/>
                  <w:vAlign w:val="center"/>
                </w:tcPr>
                <w:p w14:paraId="142EA4A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013401020010001</w:t>
                  </w:r>
                </w:p>
              </w:tc>
              <w:tc>
                <w:tcPr>
                  <w:tcW w:w="906" w:type="dxa"/>
                  <w:tcBorders>
                    <w:top w:val="single" w:color="auto" w:sz="4" w:space="0"/>
                    <w:left w:val="nil"/>
                    <w:bottom w:val="single" w:color="auto" w:sz="4" w:space="0"/>
                    <w:right w:val="single" w:color="auto" w:sz="4" w:space="0"/>
                  </w:tcBorders>
                  <w:shd w:val="clear" w:color="auto" w:fill="auto"/>
                  <w:vAlign w:val="center"/>
                </w:tcPr>
                <w:p w14:paraId="5C6EEA4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放疗模拟定位-特殊影像模拟定位（加收）</w:t>
                  </w:r>
                </w:p>
              </w:tc>
              <w:tc>
                <w:tcPr>
                  <w:tcW w:w="1957" w:type="dxa"/>
                  <w:tcBorders>
                    <w:top w:val="single" w:color="auto" w:sz="4" w:space="0"/>
                    <w:left w:val="nil"/>
                    <w:bottom w:val="single" w:color="auto" w:sz="4" w:space="0"/>
                    <w:right w:val="single" w:color="auto" w:sz="4" w:space="0"/>
                  </w:tcBorders>
                  <w:shd w:val="clear" w:color="auto" w:fill="auto"/>
                  <w:vAlign w:val="center"/>
                </w:tcPr>
                <w:p w14:paraId="261DFF82">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应用磁共振（MR）、正电子发射计算机断层显像（PET-CT）等特殊影像技术，进行放疗模拟定位，确定靶区、危及器官，必要时确定射野。</w:t>
                  </w:r>
                </w:p>
              </w:tc>
              <w:tc>
                <w:tcPr>
                  <w:tcW w:w="2017" w:type="dxa"/>
                  <w:tcBorders>
                    <w:top w:val="single" w:color="auto" w:sz="4" w:space="0"/>
                    <w:left w:val="nil"/>
                    <w:bottom w:val="single" w:color="auto" w:sz="4" w:space="0"/>
                    <w:right w:val="single" w:color="auto" w:sz="4" w:space="0"/>
                  </w:tcBorders>
                  <w:shd w:val="clear" w:color="auto" w:fill="auto"/>
                  <w:vAlign w:val="center"/>
                </w:tcPr>
                <w:p w14:paraId="67DFD8A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103" w:type="dxa"/>
                  <w:tcBorders>
                    <w:top w:val="single" w:color="auto" w:sz="4" w:space="0"/>
                    <w:left w:val="nil"/>
                    <w:bottom w:val="single" w:color="auto" w:sz="4" w:space="0"/>
                    <w:right w:val="single" w:color="auto" w:sz="4" w:space="0"/>
                  </w:tcBorders>
                  <w:shd w:val="clear" w:color="auto" w:fill="auto"/>
                  <w:vAlign w:val="center"/>
                </w:tcPr>
                <w:p w14:paraId="11880C0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single" w:color="auto" w:sz="4" w:space="0"/>
                    <w:left w:val="nil"/>
                    <w:bottom w:val="single" w:color="auto" w:sz="4" w:space="0"/>
                    <w:right w:val="single" w:color="auto" w:sz="4" w:space="0"/>
                  </w:tcBorders>
                  <w:shd w:val="clear" w:color="auto" w:fill="auto"/>
                  <w:vAlign w:val="center"/>
                </w:tcPr>
                <w:p w14:paraId="2B428F0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single" w:color="auto" w:sz="4" w:space="0"/>
                    <w:left w:val="nil"/>
                    <w:bottom w:val="nil"/>
                    <w:right w:val="single" w:color="auto" w:sz="4" w:space="0"/>
                  </w:tcBorders>
                  <w:shd w:val="clear" w:color="auto" w:fill="auto"/>
                  <w:noWrap/>
                  <w:vAlign w:val="center"/>
                </w:tcPr>
                <w:p w14:paraId="337616F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545C2BF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380</w:t>
                  </w:r>
                </w:p>
              </w:tc>
              <w:tc>
                <w:tcPr>
                  <w:tcW w:w="666" w:type="dxa"/>
                  <w:tcBorders>
                    <w:top w:val="single" w:color="auto" w:sz="4" w:space="0"/>
                    <w:left w:val="nil"/>
                    <w:bottom w:val="nil"/>
                    <w:right w:val="single" w:color="auto" w:sz="4" w:space="0"/>
                  </w:tcBorders>
                  <w:shd w:val="clear" w:color="auto" w:fill="auto"/>
                  <w:noWrap/>
                  <w:vAlign w:val="center"/>
                </w:tcPr>
                <w:p w14:paraId="6F0F96F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380</w:t>
                  </w:r>
                </w:p>
              </w:tc>
              <w:tc>
                <w:tcPr>
                  <w:tcW w:w="1651" w:type="dxa"/>
                  <w:tcBorders>
                    <w:top w:val="single" w:color="auto" w:sz="4" w:space="0"/>
                    <w:left w:val="nil"/>
                    <w:bottom w:val="single" w:color="auto" w:sz="4" w:space="0"/>
                    <w:right w:val="single" w:color="auto" w:sz="4" w:space="0"/>
                  </w:tcBorders>
                  <w:shd w:val="clear" w:color="auto" w:fill="auto"/>
                  <w:vAlign w:val="center"/>
                </w:tcPr>
                <w:p w14:paraId="441E913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1.“特殊影像模拟定位”指使用磁共振（MR）、正电子发射计算机断层显像（PET-CT）等影像完成模拟定位。</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2.每疗程定位超过2次按2次收费。</w:t>
                  </w:r>
                </w:p>
              </w:tc>
              <w:tc>
                <w:tcPr>
                  <w:tcW w:w="567" w:type="dxa"/>
                  <w:tcBorders>
                    <w:top w:val="single" w:color="auto" w:sz="4" w:space="0"/>
                    <w:left w:val="nil"/>
                    <w:bottom w:val="single" w:color="auto" w:sz="4" w:space="0"/>
                    <w:right w:val="single" w:color="auto" w:sz="4" w:space="0"/>
                  </w:tcBorders>
                  <w:shd w:val="clear" w:color="auto" w:fill="auto"/>
                  <w:noWrap/>
                  <w:vAlign w:val="center"/>
                </w:tcPr>
                <w:p w14:paraId="63B4BF2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乙类</w:t>
                  </w:r>
                </w:p>
              </w:tc>
              <w:tc>
                <w:tcPr>
                  <w:tcW w:w="425" w:type="dxa"/>
                  <w:tcBorders>
                    <w:top w:val="single" w:color="auto" w:sz="4" w:space="0"/>
                    <w:left w:val="nil"/>
                    <w:bottom w:val="single" w:color="auto" w:sz="4" w:space="0"/>
                    <w:right w:val="single" w:color="auto" w:sz="4" w:space="0"/>
                  </w:tcBorders>
                  <w:shd w:val="clear" w:color="auto" w:fill="auto"/>
                  <w:noWrap/>
                  <w:vAlign w:val="center"/>
                </w:tcPr>
                <w:p w14:paraId="2816C19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w:t>
                  </w:r>
                </w:p>
              </w:tc>
              <w:tc>
                <w:tcPr>
                  <w:tcW w:w="709" w:type="dxa"/>
                  <w:tcBorders>
                    <w:top w:val="single" w:color="auto" w:sz="4" w:space="0"/>
                    <w:left w:val="nil"/>
                    <w:bottom w:val="single" w:color="auto" w:sz="4" w:space="0"/>
                    <w:right w:val="single" w:color="auto" w:sz="4" w:space="0"/>
                  </w:tcBorders>
                  <w:shd w:val="clear" w:color="auto" w:fill="auto"/>
                  <w:vAlign w:val="center"/>
                </w:tcPr>
                <w:p w14:paraId="0C0CB59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23375445">
              <w:tblPrEx>
                <w:tblCellMar>
                  <w:top w:w="0" w:type="dxa"/>
                  <w:left w:w="108" w:type="dxa"/>
                  <w:bottom w:w="0" w:type="dxa"/>
                  <w:right w:w="108" w:type="dxa"/>
                </w:tblCellMar>
              </w:tblPrEx>
              <w:trPr>
                <w:trHeight w:val="900" w:hRule="atLeast"/>
              </w:trPr>
              <w:tc>
                <w:tcPr>
                  <w:tcW w:w="487" w:type="dxa"/>
                  <w:vMerge w:val="continue"/>
                  <w:tcBorders>
                    <w:top w:val="nil"/>
                    <w:left w:val="single" w:color="auto" w:sz="4" w:space="0"/>
                    <w:bottom w:val="single" w:color="000000" w:sz="4" w:space="0"/>
                    <w:right w:val="single" w:color="auto" w:sz="4" w:space="0"/>
                  </w:tcBorders>
                  <w:vAlign w:val="center"/>
                </w:tcPr>
                <w:p w14:paraId="7330B79C">
                  <w:pPr>
                    <w:widowControl/>
                    <w:jc w:val="left"/>
                    <w:rPr>
                      <w:rFonts w:ascii="宋体" w:hAnsi="宋体" w:eastAsia="宋体" w:cs="宋体"/>
                      <w:kern w:val="0"/>
                      <w:sz w:val="18"/>
                      <w:szCs w:val="18"/>
                    </w:rPr>
                  </w:pPr>
                </w:p>
              </w:tc>
              <w:tc>
                <w:tcPr>
                  <w:tcW w:w="570" w:type="dxa"/>
                  <w:tcBorders>
                    <w:top w:val="nil"/>
                    <w:left w:val="nil"/>
                    <w:bottom w:val="single" w:color="auto" w:sz="4" w:space="0"/>
                    <w:right w:val="single" w:color="auto" w:sz="4" w:space="0"/>
                  </w:tcBorders>
                  <w:shd w:val="clear" w:color="auto" w:fill="auto"/>
                  <w:vAlign w:val="center"/>
                </w:tcPr>
                <w:p w14:paraId="2F00BE2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single" w:color="auto" w:sz="4" w:space="0"/>
                    <w:left w:val="nil"/>
                    <w:bottom w:val="nil"/>
                    <w:right w:val="single" w:color="auto" w:sz="4" w:space="0"/>
                  </w:tcBorders>
                  <w:shd w:val="clear" w:color="auto" w:fill="auto"/>
                  <w:vAlign w:val="center"/>
                </w:tcPr>
                <w:p w14:paraId="4A8AC58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013401020010002</w:t>
                  </w:r>
                </w:p>
              </w:tc>
              <w:tc>
                <w:tcPr>
                  <w:tcW w:w="906" w:type="dxa"/>
                  <w:tcBorders>
                    <w:top w:val="nil"/>
                    <w:left w:val="nil"/>
                    <w:bottom w:val="nil"/>
                    <w:right w:val="single" w:color="auto" w:sz="4" w:space="0"/>
                  </w:tcBorders>
                  <w:shd w:val="clear" w:color="auto" w:fill="auto"/>
                  <w:vAlign w:val="center"/>
                </w:tcPr>
                <w:p w14:paraId="48C918E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放疗模拟定位-简易模拟定位（减收）</w:t>
                  </w:r>
                </w:p>
              </w:tc>
              <w:tc>
                <w:tcPr>
                  <w:tcW w:w="1957" w:type="dxa"/>
                  <w:tcBorders>
                    <w:top w:val="nil"/>
                    <w:left w:val="nil"/>
                    <w:bottom w:val="single" w:color="auto" w:sz="4" w:space="0"/>
                    <w:right w:val="single" w:color="auto" w:sz="4" w:space="0"/>
                  </w:tcBorders>
                  <w:shd w:val="clear" w:color="auto" w:fill="auto"/>
                  <w:vAlign w:val="center"/>
                </w:tcPr>
                <w:p w14:paraId="65CCFA42">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应用B超、X线等简易影像技术，进行放疗模拟定位，确定靶区、危及器官，必要时确定射野。</w:t>
                  </w:r>
                </w:p>
              </w:tc>
              <w:tc>
                <w:tcPr>
                  <w:tcW w:w="2017" w:type="dxa"/>
                  <w:tcBorders>
                    <w:top w:val="nil"/>
                    <w:left w:val="nil"/>
                    <w:bottom w:val="nil"/>
                    <w:right w:val="single" w:color="auto" w:sz="4" w:space="0"/>
                  </w:tcBorders>
                  <w:shd w:val="clear" w:color="auto" w:fill="auto"/>
                  <w:vAlign w:val="center"/>
                </w:tcPr>
                <w:p w14:paraId="03A9937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103" w:type="dxa"/>
                  <w:tcBorders>
                    <w:top w:val="nil"/>
                    <w:left w:val="nil"/>
                    <w:bottom w:val="nil"/>
                    <w:right w:val="single" w:color="auto" w:sz="4" w:space="0"/>
                  </w:tcBorders>
                  <w:shd w:val="clear" w:color="auto" w:fill="auto"/>
                  <w:vAlign w:val="center"/>
                </w:tcPr>
                <w:p w14:paraId="1B8BF04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nil"/>
                    <w:right w:val="single" w:color="auto" w:sz="4" w:space="0"/>
                  </w:tcBorders>
                  <w:shd w:val="clear" w:color="auto" w:fill="auto"/>
                  <w:vAlign w:val="center"/>
                </w:tcPr>
                <w:p w14:paraId="628D099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single" w:color="auto" w:sz="4" w:space="0"/>
                    <w:left w:val="nil"/>
                    <w:bottom w:val="nil"/>
                    <w:right w:val="single" w:color="auto" w:sz="4" w:space="0"/>
                  </w:tcBorders>
                  <w:shd w:val="clear" w:color="auto" w:fill="auto"/>
                  <w:noWrap/>
                  <w:vAlign w:val="center"/>
                </w:tcPr>
                <w:p w14:paraId="57B6AC9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1609086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-264</w:t>
                  </w:r>
                </w:p>
              </w:tc>
              <w:tc>
                <w:tcPr>
                  <w:tcW w:w="666" w:type="dxa"/>
                  <w:tcBorders>
                    <w:top w:val="single" w:color="auto" w:sz="4" w:space="0"/>
                    <w:left w:val="nil"/>
                    <w:bottom w:val="nil"/>
                    <w:right w:val="single" w:color="auto" w:sz="4" w:space="0"/>
                  </w:tcBorders>
                  <w:shd w:val="clear" w:color="auto" w:fill="auto"/>
                  <w:noWrap/>
                  <w:vAlign w:val="center"/>
                </w:tcPr>
                <w:p w14:paraId="739463E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-264</w:t>
                  </w:r>
                </w:p>
              </w:tc>
              <w:tc>
                <w:tcPr>
                  <w:tcW w:w="1651" w:type="dxa"/>
                  <w:tcBorders>
                    <w:top w:val="nil"/>
                    <w:left w:val="nil"/>
                    <w:bottom w:val="nil"/>
                    <w:right w:val="single" w:color="auto" w:sz="4" w:space="0"/>
                  </w:tcBorders>
                  <w:shd w:val="clear" w:color="auto" w:fill="auto"/>
                  <w:vAlign w:val="center"/>
                </w:tcPr>
                <w:p w14:paraId="1EC9AB3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1.简易模拟定位指使用B超、X线定位。</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2.每疗程定位超过2次按2次收费。</w:t>
                  </w:r>
                </w:p>
              </w:tc>
              <w:tc>
                <w:tcPr>
                  <w:tcW w:w="567" w:type="dxa"/>
                  <w:tcBorders>
                    <w:top w:val="nil"/>
                    <w:left w:val="nil"/>
                    <w:bottom w:val="nil"/>
                    <w:right w:val="single" w:color="auto" w:sz="4" w:space="0"/>
                  </w:tcBorders>
                  <w:shd w:val="clear" w:color="auto" w:fill="auto"/>
                  <w:noWrap/>
                  <w:vAlign w:val="center"/>
                </w:tcPr>
                <w:p w14:paraId="39BA91E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乙类</w:t>
                  </w:r>
                </w:p>
              </w:tc>
              <w:tc>
                <w:tcPr>
                  <w:tcW w:w="425" w:type="dxa"/>
                  <w:tcBorders>
                    <w:top w:val="nil"/>
                    <w:left w:val="nil"/>
                    <w:bottom w:val="nil"/>
                    <w:right w:val="single" w:color="auto" w:sz="4" w:space="0"/>
                  </w:tcBorders>
                  <w:shd w:val="clear" w:color="auto" w:fill="auto"/>
                  <w:noWrap/>
                  <w:vAlign w:val="center"/>
                </w:tcPr>
                <w:p w14:paraId="457D4AB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w:t>
                  </w:r>
                </w:p>
              </w:tc>
              <w:tc>
                <w:tcPr>
                  <w:tcW w:w="709" w:type="dxa"/>
                  <w:tcBorders>
                    <w:top w:val="nil"/>
                    <w:left w:val="nil"/>
                    <w:bottom w:val="nil"/>
                    <w:right w:val="single" w:color="auto" w:sz="4" w:space="0"/>
                  </w:tcBorders>
                  <w:shd w:val="clear" w:color="auto" w:fill="auto"/>
                  <w:vAlign w:val="center"/>
                </w:tcPr>
                <w:p w14:paraId="72A79CC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61A00B67">
              <w:tblPrEx>
                <w:tblCellMar>
                  <w:top w:w="0" w:type="dxa"/>
                  <w:left w:w="108" w:type="dxa"/>
                  <w:bottom w:w="0" w:type="dxa"/>
                  <w:right w:w="108" w:type="dxa"/>
                </w:tblCellMar>
              </w:tblPrEx>
              <w:trPr>
                <w:trHeight w:val="675" w:hRule="atLeast"/>
              </w:trPr>
              <w:tc>
                <w:tcPr>
                  <w:tcW w:w="487" w:type="dxa"/>
                  <w:vMerge w:val="continue"/>
                  <w:tcBorders>
                    <w:top w:val="nil"/>
                    <w:left w:val="single" w:color="auto" w:sz="4" w:space="0"/>
                    <w:bottom w:val="single" w:color="000000" w:sz="4" w:space="0"/>
                    <w:right w:val="single" w:color="auto" w:sz="4" w:space="0"/>
                  </w:tcBorders>
                  <w:vAlign w:val="center"/>
                </w:tcPr>
                <w:p w14:paraId="1CA88ED8">
                  <w:pPr>
                    <w:widowControl/>
                    <w:jc w:val="left"/>
                    <w:rPr>
                      <w:rFonts w:ascii="宋体" w:hAnsi="宋体" w:eastAsia="宋体" w:cs="宋体"/>
                      <w:kern w:val="0"/>
                      <w:sz w:val="18"/>
                      <w:szCs w:val="18"/>
                    </w:rPr>
                  </w:pPr>
                </w:p>
              </w:tc>
              <w:tc>
                <w:tcPr>
                  <w:tcW w:w="570" w:type="dxa"/>
                  <w:tcBorders>
                    <w:top w:val="nil"/>
                    <w:left w:val="nil"/>
                    <w:bottom w:val="single" w:color="auto" w:sz="4" w:space="0"/>
                    <w:right w:val="single" w:color="auto" w:sz="4" w:space="0"/>
                  </w:tcBorders>
                  <w:shd w:val="clear" w:color="auto" w:fill="auto"/>
                  <w:vAlign w:val="center"/>
                </w:tcPr>
                <w:p w14:paraId="097CBBA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single" w:color="auto" w:sz="4" w:space="0"/>
                    <w:left w:val="nil"/>
                    <w:bottom w:val="nil"/>
                    <w:right w:val="single" w:color="auto" w:sz="4" w:space="0"/>
                  </w:tcBorders>
                  <w:shd w:val="clear" w:color="auto" w:fill="auto"/>
                  <w:vAlign w:val="center"/>
                </w:tcPr>
                <w:p w14:paraId="1137BE9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013401020010011</w:t>
                  </w:r>
                </w:p>
              </w:tc>
              <w:tc>
                <w:tcPr>
                  <w:tcW w:w="906" w:type="dxa"/>
                  <w:tcBorders>
                    <w:top w:val="single" w:color="auto" w:sz="4" w:space="0"/>
                    <w:left w:val="nil"/>
                    <w:bottom w:val="single" w:color="auto" w:sz="4" w:space="0"/>
                    <w:right w:val="single" w:color="auto" w:sz="4" w:space="0"/>
                  </w:tcBorders>
                  <w:shd w:val="clear" w:color="auto" w:fill="auto"/>
                  <w:vAlign w:val="center"/>
                </w:tcPr>
                <w:p w14:paraId="2296DD2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放疗模拟定位-运动管理（加收）</w:t>
                  </w:r>
                </w:p>
              </w:tc>
              <w:tc>
                <w:tcPr>
                  <w:tcW w:w="1957" w:type="dxa"/>
                  <w:tcBorders>
                    <w:top w:val="nil"/>
                    <w:left w:val="nil"/>
                    <w:bottom w:val="single" w:color="auto" w:sz="4" w:space="0"/>
                    <w:right w:val="single" w:color="auto" w:sz="4" w:space="0"/>
                  </w:tcBorders>
                  <w:shd w:val="clear" w:color="auto" w:fill="auto"/>
                  <w:vAlign w:val="center"/>
                </w:tcPr>
                <w:p w14:paraId="10ADF8A8">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应用CT影像技术，进行运动管理的放疗模拟定位，确定靶区、危及器官，必要时确定射野。</w:t>
                  </w:r>
                </w:p>
              </w:tc>
              <w:tc>
                <w:tcPr>
                  <w:tcW w:w="2017" w:type="dxa"/>
                  <w:tcBorders>
                    <w:top w:val="single" w:color="auto" w:sz="4" w:space="0"/>
                    <w:left w:val="nil"/>
                    <w:bottom w:val="single" w:color="auto" w:sz="4" w:space="0"/>
                    <w:right w:val="single" w:color="auto" w:sz="4" w:space="0"/>
                  </w:tcBorders>
                  <w:shd w:val="clear" w:color="auto" w:fill="auto"/>
                  <w:vAlign w:val="center"/>
                </w:tcPr>
                <w:p w14:paraId="7D290B5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103" w:type="dxa"/>
                  <w:tcBorders>
                    <w:top w:val="single" w:color="auto" w:sz="4" w:space="0"/>
                    <w:left w:val="nil"/>
                    <w:bottom w:val="single" w:color="auto" w:sz="4" w:space="0"/>
                    <w:right w:val="single" w:color="auto" w:sz="4" w:space="0"/>
                  </w:tcBorders>
                  <w:shd w:val="clear" w:color="auto" w:fill="auto"/>
                  <w:vAlign w:val="center"/>
                </w:tcPr>
                <w:p w14:paraId="2AA3E47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single" w:color="auto" w:sz="4" w:space="0"/>
                    <w:left w:val="nil"/>
                    <w:bottom w:val="single" w:color="auto" w:sz="4" w:space="0"/>
                    <w:right w:val="single" w:color="auto" w:sz="4" w:space="0"/>
                  </w:tcBorders>
                  <w:shd w:val="clear" w:color="auto" w:fill="auto"/>
                  <w:vAlign w:val="center"/>
                </w:tcPr>
                <w:p w14:paraId="6C7F779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single" w:color="auto" w:sz="4" w:space="0"/>
                    <w:left w:val="nil"/>
                    <w:bottom w:val="nil"/>
                    <w:right w:val="single" w:color="auto" w:sz="4" w:space="0"/>
                  </w:tcBorders>
                  <w:shd w:val="clear" w:color="auto" w:fill="auto"/>
                  <w:noWrap/>
                  <w:vAlign w:val="center"/>
                </w:tcPr>
                <w:p w14:paraId="711B28E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39FD125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100</w:t>
                  </w:r>
                </w:p>
              </w:tc>
              <w:tc>
                <w:tcPr>
                  <w:tcW w:w="666" w:type="dxa"/>
                  <w:tcBorders>
                    <w:top w:val="single" w:color="auto" w:sz="4" w:space="0"/>
                    <w:left w:val="nil"/>
                    <w:bottom w:val="nil"/>
                    <w:right w:val="single" w:color="auto" w:sz="4" w:space="0"/>
                  </w:tcBorders>
                  <w:shd w:val="clear" w:color="auto" w:fill="auto"/>
                  <w:noWrap/>
                  <w:vAlign w:val="center"/>
                </w:tcPr>
                <w:p w14:paraId="3CB5672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100</w:t>
                  </w:r>
                </w:p>
              </w:tc>
              <w:tc>
                <w:tcPr>
                  <w:tcW w:w="1651" w:type="dxa"/>
                  <w:tcBorders>
                    <w:top w:val="single" w:color="auto" w:sz="4" w:space="0"/>
                    <w:left w:val="nil"/>
                    <w:bottom w:val="single" w:color="auto" w:sz="4" w:space="0"/>
                    <w:right w:val="single" w:color="auto" w:sz="4" w:space="0"/>
                  </w:tcBorders>
                  <w:shd w:val="clear" w:color="auto" w:fill="auto"/>
                  <w:vAlign w:val="center"/>
                </w:tcPr>
                <w:p w14:paraId="16430AF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每疗程定位超过2次按2次收费。</w:t>
                  </w:r>
                </w:p>
              </w:tc>
              <w:tc>
                <w:tcPr>
                  <w:tcW w:w="567" w:type="dxa"/>
                  <w:tcBorders>
                    <w:top w:val="single" w:color="auto" w:sz="4" w:space="0"/>
                    <w:left w:val="nil"/>
                    <w:bottom w:val="single" w:color="auto" w:sz="4" w:space="0"/>
                    <w:right w:val="single" w:color="auto" w:sz="4" w:space="0"/>
                  </w:tcBorders>
                  <w:shd w:val="clear" w:color="auto" w:fill="auto"/>
                  <w:noWrap/>
                  <w:vAlign w:val="center"/>
                </w:tcPr>
                <w:p w14:paraId="2507E69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乙类</w:t>
                  </w:r>
                </w:p>
              </w:tc>
              <w:tc>
                <w:tcPr>
                  <w:tcW w:w="425" w:type="dxa"/>
                  <w:tcBorders>
                    <w:top w:val="single" w:color="auto" w:sz="4" w:space="0"/>
                    <w:left w:val="nil"/>
                    <w:bottom w:val="single" w:color="auto" w:sz="4" w:space="0"/>
                    <w:right w:val="single" w:color="auto" w:sz="4" w:space="0"/>
                  </w:tcBorders>
                  <w:shd w:val="clear" w:color="auto" w:fill="auto"/>
                  <w:noWrap/>
                  <w:vAlign w:val="center"/>
                </w:tcPr>
                <w:p w14:paraId="3B251DC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w:t>
                  </w:r>
                </w:p>
              </w:tc>
              <w:tc>
                <w:tcPr>
                  <w:tcW w:w="709" w:type="dxa"/>
                  <w:tcBorders>
                    <w:top w:val="single" w:color="auto" w:sz="4" w:space="0"/>
                    <w:left w:val="nil"/>
                    <w:bottom w:val="single" w:color="auto" w:sz="4" w:space="0"/>
                    <w:right w:val="single" w:color="auto" w:sz="4" w:space="0"/>
                  </w:tcBorders>
                  <w:shd w:val="clear" w:color="auto" w:fill="auto"/>
                  <w:vAlign w:val="center"/>
                </w:tcPr>
                <w:p w14:paraId="19F4DBC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6A247EED">
              <w:tblPrEx>
                <w:tblCellMar>
                  <w:top w:w="0" w:type="dxa"/>
                  <w:left w:w="108" w:type="dxa"/>
                  <w:bottom w:w="0" w:type="dxa"/>
                  <w:right w:w="108" w:type="dxa"/>
                </w:tblCellMar>
              </w:tblPrEx>
              <w:trPr>
                <w:trHeight w:val="675" w:hRule="atLeast"/>
              </w:trPr>
              <w:tc>
                <w:tcPr>
                  <w:tcW w:w="487" w:type="dxa"/>
                  <w:vMerge w:val="continue"/>
                  <w:tcBorders>
                    <w:top w:val="nil"/>
                    <w:left w:val="single" w:color="auto" w:sz="4" w:space="0"/>
                    <w:bottom w:val="single" w:color="000000" w:sz="4" w:space="0"/>
                    <w:right w:val="single" w:color="auto" w:sz="4" w:space="0"/>
                  </w:tcBorders>
                  <w:vAlign w:val="center"/>
                </w:tcPr>
                <w:p w14:paraId="53E24B67">
                  <w:pPr>
                    <w:widowControl/>
                    <w:jc w:val="left"/>
                    <w:rPr>
                      <w:rFonts w:ascii="宋体" w:hAnsi="宋体" w:eastAsia="宋体" w:cs="宋体"/>
                      <w:kern w:val="0"/>
                      <w:sz w:val="18"/>
                      <w:szCs w:val="18"/>
                    </w:rPr>
                  </w:pPr>
                </w:p>
              </w:tc>
              <w:tc>
                <w:tcPr>
                  <w:tcW w:w="570" w:type="dxa"/>
                  <w:tcBorders>
                    <w:top w:val="nil"/>
                    <w:left w:val="nil"/>
                    <w:bottom w:val="single" w:color="auto" w:sz="4" w:space="0"/>
                    <w:right w:val="single" w:color="auto" w:sz="4" w:space="0"/>
                  </w:tcBorders>
                  <w:shd w:val="clear" w:color="auto" w:fill="auto"/>
                  <w:vAlign w:val="center"/>
                </w:tcPr>
                <w:p w14:paraId="2B73983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single" w:color="auto" w:sz="4" w:space="0"/>
                    <w:left w:val="nil"/>
                    <w:bottom w:val="nil"/>
                    <w:right w:val="single" w:color="auto" w:sz="4" w:space="0"/>
                  </w:tcBorders>
                  <w:shd w:val="clear" w:color="auto" w:fill="auto"/>
                  <w:vAlign w:val="center"/>
                </w:tcPr>
                <w:p w14:paraId="0CA3621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013401020010021</w:t>
                  </w:r>
                </w:p>
              </w:tc>
              <w:tc>
                <w:tcPr>
                  <w:tcW w:w="906" w:type="dxa"/>
                  <w:tcBorders>
                    <w:top w:val="nil"/>
                    <w:left w:val="nil"/>
                    <w:bottom w:val="single" w:color="auto" w:sz="4" w:space="0"/>
                    <w:right w:val="single" w:color="auto" w:sz="4" w:space="0"/>
                  </w:tcBorders>
                  <w:shd w:val="clear" w:color="auto" w:fill="auto"/>
                  <w:vAlign w:val="center"/>
                </w:tcPr>
                <w:p w14:paraId="72F75D6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放疗模拟定位-立体定向放疗模拟定位（加收）</w:t>
                  </w:r>
                </w:p>
              </w:tc>
              <w:tc>
                <w:tcPr>
                  <w:tcW w:w="1957" w:type="dxa"/>
                  <w:tcBorders>
                    <w:top w:val="nil"/>
                    <w:left w:val="nil"/>
                    <w:bottom w:val="single" w:color="auto" w:sz="4" w:space="0"/>
                    <w:right w:val="single" w:color="auto" w:sz="4" w:space="0"/>
                  </w:tcBorders>
                  <w:shd w:val="clear" w:color="auto" w:fill="auto"/>
                  <w:vAlign w:val="center"/>
                </w:tcPr>
                <w:p w14:paraId="16C73015">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应用CT影像技术，进行立体定向的放疗模拟定位，确定靶区、危及器官，必要时确定射野。</w:t>
                  </w:r>
                </w:p>
              </w:tc>
              <w:tc>
                <w:tcPr>
                  <w:tcW w:w="2017" w:type="dxa"/>
                  <w:tcBorders>
                    <w:top w:val="nil"/>
                    <w:left w:val="nil"/>
                    <w:bottom w:val="single" w:color="auto" w:sz="4" w:space="0"/>
                    <w:right w:val="single" w:color="auto" w:sz="4" w:space="0"/>
                  </w:tcBorders>
                  <w:shd w:val="clear" w:color="auto" w:fill="auto"/>
                  <w:vAlign w:val="center"/>
                </w:tcPr>
                <w:p w14:paraId="728C4C4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103" w:type="dxa"/>
                  <w:tcBorders>
                    <w:top w:val="nil"/>
                    <w:left w:val="nil"/>
                    <w:bottom w:val="single" w:color="auto" w:sz="4" w:space="0"/>
                    <w:right w:val="single" w:color="auto" w:sz="4" w:space="0"/>
                  </w:tcBorders>
                  <w:shd w:val="clear" w:color="auto" w:fill="auto"/>
                  <w:vAlign w:val="center"/>
                </w:tcPr>
                <w:p w14:paraId="0B561D0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01A5417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single" w:color="auto" w:sz="4" w:space="0"/>
                    <w:left w:val="nil"/>
                    <w:bottom w:val="nil"/>
                    <w:right w:val="single" w:color="auto" w:sz="4" w:space="0"/>
                  </w:tcBorders>
                  <w:shd w:val="clear" w:color="auto" w:fill="auto"/>
                  <w:noWrap/>
                  <w:vAlign w:val="center"/>
                </w:tcPr>
                <w:p w14:paraId="3BCDE9A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6589303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100</w:t>
                  </w:r>
                </w:p>
              </w:tc>
              <w:tc>
                <w:tcPr>
                  <w:tcW w:w="666" w:type="dxa"/>
                  <w:tcBorders>
                    <w:top w:val="single" w:color="auto" w:sz="4" w:space="0"/>
                    <w:left w:val="nil"/>
                    <w:bottom w:val="nil"/>
                    <w:right w:val="single" w:color="auto" w:sz="4" w:space="0"/>
                  </w:tcBorders>
                  <w:shd w:val="clear" w:color="auto" w:fill="auto"/>
                  <w:noWrap/>
                  <w:vAlign w:val="center"/>
                </w:tcPr>
                <w:p w14:paraId="5B0C7C8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100</w:t>
                  </w:r>
                </w:p>
              </w:tc>
              <w:tc>
                <w:tcPr>
                  <w:tcW w:w="1651" w:type="dxa"/>
                  <w:tcBorders>
                    <w:top w:val="nil"/>
                    <w:left w:val="nil"/>
                    <w:bottom w:val="single" w:color="auto" w:sz="4" w:space="0"/>
                    <w:right w:val="single" w:color="auto" w:sz="4" w:space="0"/>
                  </w:tcBorders>
                  <w:shd w:val="clear" w:color="auto" w:fill="auto"/>
                  <w:vAlign w:val="center"/>
                </w:tcPr>
                <w:p w14:paraId="09126E9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每疗程定位超过2次按2次收费。</w:t>
                  </w:r>
                </w:p>
              </w:tc>
              <w:tc>
                <w:tcPr>
                  <w:tcW w:w="567" w:type="dxa"/>
                  <w:tcBorders>
                    <w:top w:val="nil"/>
                    <w:left w:val="nil"/>
                    <w:bottom w:val="single" w:color="auto" w:sz="4" w:space="0"/>
                    <w:right w:val="single" w:color="auto" w:sz="4" w:space="0"/>
                  </w:tcBorders>
                  <w:shd w:val="clear" w:color="auto" w:fill="auto"/>
                  <w:noWrap/>
                  <w:vAlign w:val="center"/>
                </w:tcPr>
                <w:p w14:paraId="232929A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乙类</w:t>
                  </w:r>
                </w:p>
              </w:tc>
              <w:tc>
                <w:tcPr>
                  <w:tcW w:w="425" w:type="dxa"/>
                  <w:tcBorders>
                    <w:top w:val="nil"/>
                    <w:left w:val="nil"/>
                    <w:bottom w:val="single" w:color="auto" w:sz="4" w:space="0"/>
                    <w:right w:val="single" w:color="auto" w:sz="4" w:space="0"/>
                  </w:tcBorders>
                  <w:shd w:val="clear" w:color="auto" w:fill="auto"/>
                  <w:noWrap/>
                  <w:vAlign w:val="center"/>
                </w:tcPr>
                <w:p w14:paraId="7D3028E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w:t>
                  </w:r>
                </w:p>
              </w:tc>
              <w:tc>
                <w:tcPr>
                  <w:tcW w:w="709" w:type="dxa"/>
                  <w:tcBorders>
                    <w:top w:val="nil"/>
                    <w:left w:val="nil"/>
                    <w:bottom w:val="single" w:color="auto" w:sz="4" w:space="0"/>
                    <w:right w:val="single" w:color="auto" w:sz="4" w:space="0"/>
                  </w:tcBorders>
                  <w:shd w:val="clear" w:color="auto" w:fill="auto"/>
                  <w:vAlign w:val="center"/>
                </w:tcPr>
                <w:p w14:paraId="3B9F524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4884C649">
              <w:tblPrEx>
                <w:tblCellMar>
                  <w:top w:w="0" w:type="dxa"/>
                  <w:left w:w="108" w:type="dxa"/>
                  <w:bottom w:w="0" w:type="dxa"/>
                  <w:right w:w="108" w:type="dxa"/>
                </w:tblCellMar>
              </w:tblPrEx>
              <w:trPr>
                <w:trHeight w:val="1125" w:hRule="atLeast"/>
              </w:trPr>
              <w:tc>
                <w:tcPr>
                  <w:tcW w:w="487" w:type="dxa"/>
                  <w:vMerge w:val="restart"/>
                  <w:tcBorders>
                    <w:top w:val="nil"/>
                    <w:left w:val="single" w:color="auto" w:sz="4" w:space="0"/>
                    <w:bottom w:val="nil"/>
                    <w:right w:val="single" w:color="auto" w:sz="4" w:space="0"/>
                  </w:tcBorders>
                  <w:shd w:val="clear" w:color="auto" w:fill="auto"/>
                  <w:noWrap/>
                  <w:vAlign w:val="center"/>
                </w:tcPr>
                <w:p w14:paraId="1526441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w:t>
                  </w:r>
                </w:p>
              </w:tc>
              <w:tc>
                <w:tcPr>
                  <w:tcW w:w="570" w:type="dxa"/>
                  <w:tcBorders>
                    <w:top w:val="nil"/>
                    <w:left w:val="nil"/>
                    <w:bottom w:val="single" w:color="auto" w:sz="4" w:space="0"/>
                    <w:right w:val="single" w:color="auto" w:sz="4" w:space="0"/>
                  </w:tcBorders>
                  <w:shd w:val="clear" w:color="auto" w:fill="auto"/>
                  <w:vAlign w:val="center"/>
                </w:tcPr>
                <w:p w14:paraId="780EA86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single" w:color="auto" w:sz="4" w:space="0"/>
                    <w:left w:val="nil"/>
                    <w:bottom w:val="nil"/>
                    <w:right w:val="single" w:color="auto" w:sz="4" w:space="0"/>
                  </w:tcBorders>
                  <w:shd w:val="clear" w:color="auto" w:fill="auto"/>
                  <w:vAlign w:val="center"/>
                </w:tcPr>
                <w:p w14:paraId="655E676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013401030010000</w:t>
                  </w:r>
                </w:p>
              </w:tc>
              <w:tc>
                <w:tcPr>
                  <w:tcW w:w="906" w:type="dxa"/>
                  <w:tcBorders>
                    <w:top w:val="nil"/>
                    <w:left w:val="nil"/>
                    <w:bottom w:val="nil"/>
                    <w:right w:val="single" w:color="auto" w:sz="4" w:space="0"/>
                  </w:tcBorders>
                  <w:shd w:val="clear" w:color="auto" w:fill="auto"/>
                  <w:vAlign w:val="center"/>
                </w:tcPr>
                <w:p w14:paraId="71B1D66C">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外照射治疗（普通）</w:t>
                  </w:r>
                </w:p>
              </w:tc>
              <w:tc>
                <w:tcPr>
                  <w:tcW w:w="1957" w:type="dxa"/>
                  <w:tcBorders>
                    <w:top w:val="nil"/>
                    <w:left w:val="nil"/>
                    <w:bottom w:val="single" w:color="auto" w:sz="4" w:space="0"/>
                    <w:right w:val="single" w:color="auto" w:sz="4" w:space="0"/>
                  </w:tcBorders>
                  <w:shd w:val="clear" w:color="auto" w:fill="auto"/>
                  <w:vAlign w:val="center"/>
                </w:tcPr>
                <w:p w14:paraId="4E7BDEA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使用医用电子直线加速器产生电子线和光子线，实施体外照射放射治疗。</w:t>
                  </w:r>
                </w:p>
              </w:tc>
              <w:tc>
                <w:tcPr>
                  <w:tcW w:w="2017" w:type="dxa"/>
                  <w:tcBorders>
                    <w:top w:val="nil"/>
                    <w:left w:val="nil"/>
                    <w:bottom w:val="nil"/>
                    <w:right w:val="single" w:color="auto" w:sz="4" w:space="0"/>
                  </w:tcBorders>
                  <w:shd w:val="clear" w:color="auto" w:fill="auto"/>
                  <w:vAlign w:val="center"/>
                </w:tcPr>
                <w:p w14:paraId="011A6CF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所定价格涵盖摆位、体位固定、操作设备出束治疗、实时监控、必要时使用射线档块、剂量补偿物等过程中所需的人力资源、设备运转成本消耗与基本物耗。</w:t>
                  </w:r>
                </w:p>
              </w:tc>
              <w:tc>
                <w:tcPr>
                  <w:tcW w:w="1103" w:type="dxa"/>
                  <w:tcBorders>
                    <w:top w:val="nil"/>
                    <w:left w:val="nil"/>
                    <w:bottom w:val="nil"/>
                    <w:right w:val="single" w:color="auto" w:sz="4" w:space="0"/>
                  </w:tcBorders>
                  <w:shd w:val="clear" w:color="auto" w:fill="auto"/>
                  <w:vAlign w:val="center"/>
                </w:tcPr>
                <w:p w14:paraId="6DD3ED1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01超长靶区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11超高剂量率放疗</w:t>
                  </w:r>
                </w:p>
              </w:tc>
              <w:tc>
                <w:tcPr>
                  <w:tcW w:w="832" w:type="dxa"/>
                  <w:tcBorders>
                    <w:top w:val="nil"/>
                    <w:left w:val="nil"/>
                    <w:bottom w:val="nil"/>
                    <w:right w:val="single" w:color="auto" w:sz="4" w:space="0"/>
                  </w:tcBorders>
                  <w:shd w:val="clear" w:color="auto" w:fill="auto"/>
                  <w:vAlign w:val="center"/>
                </w:tcPr>
                <w:p w14:paraId="763B7A9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56" w:type="dxa"/>
                  <w:tcBorders>
                    <w:top w:val="single" w:color="auto" w:sz="4" w:space="0"/>
                    <w:left w:val="nil"/>
                    <w:bottom w:val="nil"/>
                    <w:right w:val="single" w:color="auto" w:sz="4" w:space="0"/>
                  </w:tcBorders>
                  <w:shd w:val="clear" w:color="auto" w:fill="auto"/>
                  <w:noWrap/>
                  <w:vAlign w:val="center"/>
                </w:tcPr>
                <w:p w14:paraId="62DC277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32E2C3E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390</w:t>
                  </w:r>
                </w:p>
              </w:tc>
              <w:tc>
                <w:tcPr>
                  <w:tcW w:w="666" w:type="dxa"/>
                  <w:tcBorders>
                    <w:top w:val="single" w:color="auto" w:sz="4" w:space="0"/>
                    <w:left w:val="nil"/>
                    <w:bottom w:val="nil"/>
                    <w:right w:val="single" w:color="auto" w:sz="4" w:space="0"/>
                  </w:tcBorders>
                  <w:shd w:val="clear" w:color="auto" w:fill="auto"/>
                  <w:noWrap/>
                  <w:vAlign w:val="center"/>
                </w:tcPr>
                <w:p w14:paraId="4081DC7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351</w:t>
                  </w:r>
                </w:p>
              </w:tc>
              <w:tc>
                <w:tcPr>
                  <w:tcW w:w="1651" w:type="dxa"/>
                  <w:tcBorders>
                    <w:top w:val="nil"/>
                    <w:left w:val="nil"/>
                    <w:bottom w:val="nil"/>
                    <w:right w:val="single" w:color="auto" w:sz="4" w:space="0"/>
                  </w:tcBorders>
                  <w:shd w:val="clear" w:color="auto" w:fill="auto"/>
                  <w:vAlign w:val="center"/>
                </w:tcPr>
                <w:p w14:paraId="50F49F5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nil"/>
                    <w:right w:val="single" w:color="auto" w:sz="4" w:space="0"/>
                  </w:tcBorders>
                  <w:shd w:val="clear" w:color="auto" w:fill="auto"/>
                  <w:noWrap/>
                  <w:vAlign w:val="center"/>
                </w:tcPr>
                <w:p w14:paraId="5392D1E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乙类</w:t>
                  </w:r>
                </w:p>
              </w:tc>
              <w:tc>
                <w:tcPr>
                  <w:tcW w:w="425" w:type="dxa"/>
                  <w:tcBorders>
                    <w:top w:val="nil"/>
                    <w:left w:val="nil"/>
                    <w:bottom w:val="nil"/>
                    <w:right w:val="single" w:color="auto" w:sz="4" w:space="0"/>
                  </w:tcBorders>
                  <w:shd w:val="clear" w:color="auto" w:fill="auto"/>
                  <w:noWrap/>
                  <w:vAlign w:val="center"/>
                </w:tcPr>
                <w:p w14:paraId="428C902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w:t>
                  </w:r>
                </w:p>
              </w:tc>
              <w:tc>
                <w:tcPr>
                  <w:tcW w:w="709" w:type="dxa"/>
                  <w:tcBorders>
                    <w:top w:val="nil"/>
                    <w:left w:val="nil"/>
                    <w:bottom w:val="nil"/>
                    <w:right w:val="single" w:color="auto" w:sz="4" w:space="0"/>
                  </w:tcBorders>
                  <w:shd w:val="clear" w:color="auto" w:fill="auto"/>
                  <w:vAlign w:val="center"/>
                </w:tcPr>
                <w:p w14:paraId="2583B35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50C9257">
              <w:tblPrEx>
                <w:tblCellMar>
                  <w:top w:w="0" w:type="dxa"/>
                  <w:left w:w="108" w:type="dxa"/>
                  <w:bottom w:w="0" w:type="dxa"/>
                  <w:right w:w="108" w:type="dxa"/>
                </w:tblCellMar>
              </w:tblPrEx>
              <w:trPr>
                <w:trHeight w:val="900" w:hRule="atLeast"/>
              </w:trPr>
              <w:tc>
                <w:tcPr>
                  <w:tcW w:w="487" w:type="dxa"/>
                  <w:vMerge w:val="continue"/>
                  <w:tcBorders>
                    <w:top w:val="nil"/>
                    <w:left w:val="single" w:color="auto" w:sz="4" w:space="0"/>
                    <w:bottom w:val="nil"/>
                    <w:right w:val="single" w:color="auto" w:sz="4" w:space="0"/>
                  </w:tcBorders>
                  <w:vAlign w:val="center"/>
                </w:tcPr>
                <w:p w14:paraId="28B7ADA5">
                  <w:pPr>
                    <w:widowControl/>
                    <w:jc w:val="left"/>
                    <w:rPr>
                      <w:rFonts w:ascii="宋体" w:hAnsi="宋体" w:eastAsia="宋体" w:cs="宋体"/>
                      <w:kern w:val="0"/>
                      <w:sz w:val="18"/>
                      <w:szCs w:val="18"/>
                    </w:rPr>
                  </w:pPr>
                </w:p>
              </w:tc>
              <w:tc>
                <w:tcPr>
                  <w:tcW w:w="570" w:type="dxa"/>
                  <w:tcBorders>
                    <w:top w:val="nil"/>
                    <w:left w:val="nil"/>
                    <w:bottom w:val="single" w:color="auto" w:sz="4" w:space="0"/>
                    <w:right w:val="single" w:color="auto" w:sz="4" w:space="0"/>
                  </w:tcBorders>
                  <w:shd w:val="clear" w:color="auto" w:fill="auto"/>
                  <w:vAlign w:val="center"/>
                </w:tcPr>
                <w:p w14:paraId="298D659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single" w:color="auto" w:sz="4" w:space="0"/>
                    <w:left w:val="nil"/>
                    <w:bottom w:val="nil"/>
                    <w:right w:val="single" w:color="auto" w:sz="4" w:space="0"/>
                  </w:tcBorders>
                  <w:shd w:val="clear" w:color="auto" w:fill="auto"/>
                  <w:vAlign w:val="center"/>
                </w:tcPr>
                <w:p w14:paraId="307F12B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013401030010001</w:t>
                  </w:r>
                </w:p>
              </w:tc>
              <w:tc>
                <w:tcPr>
                  <w:tcW w:w="906" w:type="dxa"/>
                  <w:tcBorders>
                    <w:top w:val="single" w:color="auto" w:sz="4" w:space="0"/>
                    <w:left w:val="nil"/>
                    <w:bottom w:val="nil"/>
                    <w:right w:val="single" w:color="auto" w:sz="4" w:space="0"/>
                  </w:tcBorders>
                  <w:shd w:val="clear" w:color="auto" w:fill="auto"/>
                  <w:vAlign w:val="center"/>
                </w:tcPr>
                <w:p w14:paraId="15FEE868">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外照射治疗（普通）-超长靶区（加收）</w:t>
                  </w:r>
                </w:p>
              </w:tc>
              <w:tc>
                <w:tcPr>
                  <w:tcW w:w="1957" w:type="dxa"/>
                  <w:tcBorders>
                    <w:top w:val="nil"/>
                    <w:left w:val="nil"/>
                    <w:bottom w:val="single" w:color="auto" w:sz="4" w:space="0"/>
                    <w:right w:val="single" w:color="auto" w:sz="4" w:space="0"/>
                  </w:tcBorders>
                  <w:shd w:val="clear" w:color="auto" w:fill="auto"/>
                  <w:vAlign w:val="center"/>
                </w:tcPr>
                <w:p w14:paraId="6F26880A">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使用医用电子直线加速器产生电子线和光子线，实施体外照射超长靶区放射治疗。</w:t>
                  </w:r>
                </w:p>
              </w:tc>
              <w:tc>
                <w:tcPr>
                  <w:tcW w:w="2017" w:type="dxa"/>
                  <w:tcBorders>
                    <w:top w:val="single" w:color="auto" w:sz="4" w:space="0"/>
                    <w:left w:val="nil"/>
                    <w:bottom w:val="nil"/>
                    <w:right w:val="single" w:color="auto" w:sz="4" w:space="0"/>
                  </w:tcBorders>
                  <w:shd w:val="clear" w:color="auto" w:fill="auto"/>
                  <w:vAlign w:val="center"/>
                </w:tcPr>
                <w:p w14:paraId="343DD28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03" w:type="dxa"/>
                  <w:tcBorders>
                    <w:top w:val="single" w:color="auto" w:sz="4" w:space="0"/>
                    <w:left w:val="nil"/>
                    <w:bottom w:val="nil"/>
                    <w:right w:val="single" w:color="auto" w:sz="4" w:space="0"/>
                  </w:tcBorders>
                  <w:shd w:val="clear" w:color="auto" w:fill="auto"/>
                  <w:vAlign w:val="center"/>
                </w:tcPr>
                <w:p w14:paraId="42C3733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2" w:type="dxa"/>
                  <w:tcBorders>
                    <w:top w:val="single" w:color="auto" w:sz="4" w:space="0"/>
                    <w:left w:val="nil"/>
                    <w:bottom w:val="nil"/>
                    <w:right w:val="single" w:color="auto" w:sz="4" w:space="0"/>
                  </w:tcBorders>
                  <w:shd w:val="clear" w:color="auto" w:fill="auto"/>
                  <w:vAlign w:val="center"/>
                </w:tcPr>
                <w:p w14:paraId="5F27F8D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56" w:type="dxa"/>
                  <w:tcBorders>
                    <w:top w:val="single" w:color="auto" w:sz="4" w:space="0"/>
                    <w:left w:val="nil"/>
                    <w:bottom w:val="nil"/>
                    <w:right w:val="single" w:color="auto" w:sz="4" w:space="0"/>
                  </w:tcBorders>
                  <w:shd w:val="clear" w:color="auto" w:fill="auto"/>
                  <w:noWrap/>
                  <w:vAlign w:val="center"/>
                </w:tcPr>
                <w:p w14:paraId="1B81631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4DC311D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130</w:t>
                  </w:r>
                </w:p>
              </w:tc>
              <w:tc>
                <w:tcPr>
                  <w:tcW w:w="666" w:type="dxa"/>
                  <w:tcBorders>
                    <w:top w:val="single" w:color="auto" w:sz="4" w:space="0"/>
                    <w:left w:val="nil"/>
                    <w:bottom w:val="nil"/>
                    <w:right w:val="single" w:color="auto" w:sz="4" w:space="0"/>
                  </w:tcBorders>
                  <w:shd w:val="clear" w:color="auto" w:fill="auto"/>
                  <w:noWrap/>
                  <w:vAlign w:val="center"/>
                </w:tcPr>
                <w:p w14:paraId="4F8F5C1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130</w:t>
                  </w:r>
                </w:p>
              </w:tc>
              <w:tc>
                <w:tcPr>
                  <w:tcW w:w="1651" w:type="dxa"/>
                  <w:tcBorders>
                    <w:top w:val="single" w:color="auto" w:sz="4" w:space="0"/>
                    <w:left w:val="nil"/>
                    <w:bottom w:val="nil"/>
                    <w:right w:val="single" w:color="auto" w:sz="4" w:space="0"/>
                  </w:tcBorders>
                  <w:shd w:val="clear" w:color="auto" w:fill="auto"/>
                  <w:vAlign w:val="center"/>
                </w:tcPr>
                <w:p w14:paraId="49CBA32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“超长靶区”，指直线加速器电子线射野大于20×20cm，X线射野单边大于40cm。</w:t>
                  </w:r>
                </w:p>
              </w:tc>
              <w:tc>
                <w:tcPr>
                  <w:tcW w:w="567" w:type="dxa"/>
                  <w:tcBorders>
                    <w:top w:val="single" w:color="auto" w:sz="4" w:space="0"/>
                    <w:left w:val="nil"/>
                    <w:bottom w:val="nil"/>
                    <w:right w:val="single" w:color="auto" w:sz="4" w:space="0"/>
                  </w:tcBorders>
                  <w:shd w:val="clear" w:color="auto" w:fill="auto"/>
                  <w:noWrap/>
                  <w:vAlign w:val="center"/>
                </w:tcPr>
                <w:p w14:paraId="244025F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乙类</w:t>
                  </w:r>
                </w:p>
              </w:tc>
              <w:tc>
                <w:tcPr>
                  <w:tcW w:w="425" w:type="dxa"/>
                  <w:tcBorders>
                    <w:top w:val="single" w:color="auto" w:sz="4" w:space="0"/>
                    <w:left w:val="nil"/>
                    <w:bottom w:val="nil"/>
                    <w:right w:val="single" w:color="auto" w:sz="4" w:space="0"/>
                  </w:tcBorders>
                  <w:shd w:val="clear" w:color="auto" w:fill="auto"/>
                  <w:noWrap/>
                  <w:vAlign w:val="center"/>
                </w:tcPr>
                <w:p w14:paraId="4BFCE05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w:t>
                  </w:r>
                </w:p>
              </w:tc>
              <w:tc>
                <w:tcPr>
                  <w:tcW w:w="709" w:type="dxa"/>
                  <w:tcBorders>
                    <w:top w:val="single" w:color="auto" w:sz="4" w:space="0"/>
                    <w:left w:val="nil"/>
                    <w:bottom w:val="nil"/>
                    <w:right w:val="single" w:color="auto" w:sz="4" w:space="0"/>
                  </w:tcBorders>
                  <w:shd w:val="clear" w:color="auto" w:fill="auto"/>
                  <w:vAlign w:val="center"/>
                </w:tcPr>
                <w:p w14:paraId="3F37A6F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6103422">
              <w:tblPrEx>
                <w:tblCellMar>
                  <w:top w:w="0" w:type="dxa"/>
                  <w:left w:w="108" w:type="dxa"/>
                  <w:bottom w:w="0" w:type="dxa"/>
                  <w:right w:w="108" w:type="dxa"/>
                </w:tblCellMar>
              </w:tblPrEx>
              <w:trPr>
                <w:trHeight w:val="1125" w:hRule="atLeast"/>
              </w:trPr>
              <w:tc>
                <w:tcPr>
                  <w:tcW w:w="487" w:type="dxa"/>
                  <w:vMerge w:val="restart"/>
                  <w:tcBorders>
                    <w:top w:val="single" w:color="auto" w:sz="4" w:space="0"/>
                    <w:left w:val="single" w:color="auto" w:sz="4" w:space="0"/>
                    <w:bottom w:val="nil"/>
                    <w:right w:val="single" w:color="auto" w:sz="4" w:space="0"/>
                  </w:tcBorders>
                  <w:shd w:val="clear" w:color="auto" w:fill="auto"/>
                  <w:noWrap/>
                  <w:vAlign w:val="center"/>
                </w:tcPr>
                <w:p w14:paraId="5E56FA2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w:t>
                  </w:r>
                </w:p>
              </w:tc>
              <w:tc>
                <w:tcPr>
                  <w:tcW w:w="570" w:type="dxa"/>
                  <w:tcBorders>
                    <w:top w:val="nil"/>
                    <w:left w:val="nil"/>
                    <w:bottom w:val="single" w:color="auto" w:sz="4" w:space="0"/>
                    <w:right w:val="single" w:color="auto" w:sz="4" w:space="0"/>
                  </w:tcBorders>
                  <w:shd w:val="clear" w:color="auto" w:fill="auto"/>
                  <w:vAlign w:val="center"/>
                </w:tcPr>
                <w:p w14:paraId="49C8AA1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single" w:color="auto" w:sz="4" w:space="0"/>
                    <w:left w:val="nil"/>
                    <w:bottom w:val="nil"/>
                    <w:right w:val="single" w:color="auto" w:sz="4" w:space="0"/>
                  </w:tcBorders>
                  <w:shd w:val="clear" w:color="auto" w:fill="auto"/>
                  <w:vAlign w:val="center"/>
                </w:tcPr>
                <w:p w14:paraId="323276C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013401030020000</w:t>
                  </w:r>
                </w:p>
              </w:tc>
              <w:tc>
                <w:tcPr>
                  <w:tcW w:w="906" w:type="dxa"/>
                  <w:tcBorders>
                    <w:top w:val="single" w:color="auto" w:sz="4" w:space="0"/>
                    <w:left w:val="nil"/>
                    <w:bottom w:val="nil"/>
                    <w:right w:val="single" w:color="auto" w:sz="4" w:space="0"/>
                  </w:tcBorders>
                  <w:shd w:val="clear" w:color="auto" w:fill="auto"/>
                  <w:vAlign w:val="center"/>
                </w:tcPr>
                <w:p w14:paraId="5504314C">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外照射治疗（光子线-适形）</w:t>
                  </w:r>
                </w:p>
              </w:tc>
              <w:tc>
                <w:tcPr>
                  <w:tcW w:w="1957" w:type="dxa"/>
                  <w:tcBorders>
                    <w:top w:val="nil"/>
                    <w:left w:val="nil"/>
                    <w:bottom w:val="nil"/>
                    <w:right w:val="single" w:color="auto" w:sz="4" w:space="0"/>
                  </w:tcBorders>
                  <w:shd w:val="clear" w:color="auto" w:fill="auto"/>
                  <w:vAlign w:val="center"/>
                </w:tcPr>
                <w:p w14:paraId="1CE40B8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基于放疗计划，使用医用电子直线加速器或钴-60远距离治疗机等产生光子射线，实施外照射治疗。</w:t>
                  </w:r>
                </w:p>
              </w:tc>
              <w:tc>
                <w:tcPr>
                  <w:tcW w:w="2017" w:type="dxa"/>
                  <w:tcBorders>
                    <w:top w:val="single" w:color="auto" w:sz="4" w:space="0"/>
                    <w:left w:val="nil"/>
                    <w:bottom w:val="nil"/>
                    <w:right w:val="single" w:color="auto" w:sz="4" w:space="0"/>
                  </w:tcBorders>
                  <w:shd w:val="clear" w:color="auto" w:fill="auto"/>
                  <w:vAlign w:val="center"/>
                </w:tcPr>
                <w:p w14:paraId="7399EDA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所定价格涵盖治疗摆位、体位固定、操作设备、出束治疗、实时监控、必要时使用射线档块、剂量补偿物等过程中所需的人力资源、设备运转成本消耗与基本物耗。</w:t>
                  </w:r>
                </w:p>
              </w:tc>
              <w:tc>
                <w:tcPr>
                  <w:tcW w:w="1103" w:type="dxa"/>
                  <w:tcBorders>
                    <w:top w:val="single" w:color="auto" w:sz="4" w:space="0"/>
                    <w:left w:val="nil"/>
                    <w:bottom w:val="nil"/>
                    <w:right w:val="single" w:color="auto" w:sz="4" w:space="0"/>
                  </w:tcBorders>
                  <w:shd w:val="clear" w:color="auto" w:fill="auto"/>
                  <w:vAlign w:val="center"/>
                </w:tcPr>
                <w:p w14:paraId="733E72A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01超长靶区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11超高剂量率放疗</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21图像引导</w:t>
                  </w:r>
                </w:p>
              </w:tc>
              <w:tc>
                <w:tcPr>
                  <w:tcW w:w="832" w:type="dxa"/>
                  <w:tcBorders>
                    <w:top w:val="single" w:color="auto" w:sz="4" w:space="0"/>
                    <w:left w:val="nil"/>
                    <w:bottom w:val="nil"/>
                    <w:right w:val="single" w:color="auto" w:sz="4" w:space="0"/>
                  </w:tcBorders>
                  <w:shd w:val="clear" w:color="auto" w:fill="auto"/>
                  <w:vAlign w:val="center"/>
                </w:tcPr>
                <w:p w14:paraId="3DC0AAC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56" w:type="dxa"/>
                  <w:tcBorders>
                    <w:top w:val="single" w:color="auto" w:sz="4" w:space="0"/>
                    <w:left w:val="nil"/>
                    <w:bottom w:val="nil"/>
                    <w:right w:val="single" w:color="auto" w:sz="4" w:space="0"/>
                  </w:tcBorders>
                  <w:shd w:val="clear" w:color="auto" w:fill="auto"/>
                  <w:noWrap/>
                  <w:vAlign w:val="center"/>
                </w:tcPr>
                <w:p w14:paraId="2363C2B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453107E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890</w:t>
                  </w:r>
                </w:p>
              </w:tc>
              <w:tc>
                <w:tcPr>
                  <w:tcW w:w="666" w:type="dxa"/>
                  <w:tcBorders>
                    <w:top w:val="single" w:color="auto" w:sz="4" w:space="0"/>
                    <w:left w:val="nil"/>
                    <w:bottom w:val="nil"/>
                    <w:right w:val="single" w:color="auto" w:sz="4" w:space="0"/>
                  </w:tcBorders>
                  <w:shd w:val="clear" w:color="auto" w:fill="auto"/>
                  <w:noWrap/>
                  <w:vAlign w:val="center"/>
                </w:tcPr>
                <w:p w14:paraId="0509B9B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801</w:t>
                  </w:r>
                </w:p>
              </w:tc>
              <w:tc>
                <w:tcPr>
                  <w:tcW w:w="1651" w:type="dxa"/>
                  <w:tcBorders>
                    <w:top w:val="single" w:color="auto" w:sz="4" w:space="0"/>
                    <w:left w:val="nil"/>
                    <w:bottom w:val="nil"/>
                    <w:right w:val="single" w:color="auto" w:sz="4" w:space="0"/>
                  </w:tcBorders>
                  <w:shd w:val="clear" w:color="auto" w:fill="auto"/>
                  <w:vAlign w:val="center"/>
                </w:tcPr>
                <w:p w14:paraId="6127225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single" w:color="auto" w:sz="4" w:space="0"/>
                    <w:left w:val="nil"/>
                    <w:bottom w:val="nil"/>
                    <w:right w:val="single" w:color="auto" w:sz="4" w:space="0"/>
                  </w:tcBorders>
                  <w:shd w:val="clear" w:color="auto" w:fill="auto"/>
                  <w:noWrap/>
                  <w:vAlign w:val="center"/>
                </w:tcPr>
                <w:p w14:paraId="355D0A3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乙类</w:t>
                  </w:r>
                </w:p>
              </w:tc>
              <w:tc>
                <w:tcPr>
                  <w:tcW w:w="425" w:type="dxa"/>
                  <w:tcBorders>
                    <w:top w:val="single" w:color="auto" w:sz="4" w:space="0"/>
                    <w:left w:val="nil"/>
                    <w:bottom w:val="nil"/>
                    <w:right w:val="single" w:color="auto" w:sz="4" w:space="0"/>
                  </w:tcBorders>
                  <w:shd w:val="clear" w:color="auto" w:fill="auto"/>
                  <w:noWrap/>
                  <w:vAlign w:val="center"/>
                </w:tcPr>
                <w:p w14:paraId="4D5CE88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w:t>
                  </w:r>
                </w:p>
              </w:tc>
              <w:tc>
                <w:tcPr>
                  <w:tcW w:w="709" w:type="dxa"/>
                  <w:tcBorders>
                    <w:top w:val="single" w:color="auto" w:sz="4" w:space="0"/>
                    <w:left w:val="nil"/>
                    <w:bottom w:val="nil"/>
                    <w:right w:val="single" w:color="auto" w:sz="4" w:space="0"/>
                  </w:tcBorders>
                  <w:shd w:val="clear" w:color="auto" w:fill="auto"/>
                  <w:vAlign w:val="center"/>
                </w:tcPr>
                <w:p w14:paraId="0052082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9FB0D20">
              <w:tblPrEx>
                <w:tblCellMar>
                  <w:top w:w="0" w:type="dxa"/>
                  <w:left w:w="108" w:type="dxa"/>
                  <w:bottom w:w="0" w:type="dxa"/>
                  <w:right w:w="108" w:type="dxa"/>
                </w:tblCellMar>
              </w:tblPrEx>
              <w:trPr>
                <w:trHeight w:val="1350" w:hRule="atLeast"/>
              </w:trPr>
              <w:tc>
                <w:tcPr>
                  <w:tcW w:w="487" w:type="dxa"/>
                  <w:vMerge w:val="continue"/>
                  <w:tcBorders>
                    <w:top w:val="single" w:color="auto" w:sz="4" w:space="0"/>
                    <w:left w:val="single" w:color="auto" w:sz="4" w:space="0"/>
                    <w:bottom w:val="nil"/>
                    <w:right w:val="single" w:color="auto" w:sz="4" w:space="0"/>
                  </w:tcBorders>
                  <w:vAlign w:val="center"/>
                </w:tcPr>
                <w:p w14:paraId="16ACE661">
                  <w:pPr>
                    <w:widowControl/>
                    <w:jc w:val="left"/>
                    <w:rPr>
                      <w:rFonts w:ascii="宋体" w:hAnsi="宋体" w:eastAsia="宋体" w:cs="宋体"/>
                      <w:kern w:val="0"/>
                      <w:sz w:val="18"/>
                      <w:szCs w:val="18"/>
                    </w:rPr>
                  </w:pPr>
                </w:p>
              </w:tc>
              <w:tc>
                <w:tcPr>
                  <w:tcW w:w="570" w:type="dxa"/>
                  <w:tcBorders>
                    <w:top w:val="nil"/>
                    <w:left w:val="nil"/>
                    <w:bottom w:val="single" w:color="auto" w:sz="4" w:space="0"/>
                    <w:right w:val="single" w:color="auto" w:sz="4" w:space="0"/>
                  </w:tcBorders>
                  <w:shd w:val="clear" w:color="auto" w:fill="auto"/>
                  <w:vAlign w:val="center"/>
                </w:tcPr>
                <w:p w14:paraId="020ED9E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single" w:color="auto" w:sz="4" w:space="0"/>
                    <w:left w:val="nil"/>
                    <w:bottom w:val="nil"/>
                    <w:right w:val="single" w:color="auto" w:sz="4" w:space="0"/>
                  </w:tcBorders>
                  <w:shd w:val="clear" w:color="auto" w:fill="auto"/>
                  <w:vAlign w:val="center"/>
                </w:tcPr>
                <w:p w14:paraId="0ECB25E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013401030020001</w:t>
                  </w:r>
                </w:p>
              </w:tc>
              <w:tc>
                <w:tcPr>
                  <w:tcW w:w="906" w:type="dxa"/>
                  <w:tcBorders>
                    <w:top w:val="single" w:color="auto" w:sz="4" w:space="0"/>
                    <w:left w:val="nil"/>
                    <w:bottom w:val="nil"/>
                    <w:right w:val="single" w:color="auto" w:sz="4" w:space="0"/>
                  </w:tcBorders>
                  <w:shd w:val="clear" w:color="auto" w:fill="auto"/>
                  <w:vAlign w:val="center"/>
                </w:tcPr>
                <w:p w14:paraId="2279C95E">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外照射治疗（光子线-适形）-超长靶区（加收）</w:t>
                  </w:r>
                </w:p>
              </w:tc>
              <w:tc>
                <w:tcPr>
                  <w:tcW w:w="1957" w:type="dxa"/>
                  <w:tcBorders>
                    <w:top w:val="single" w:color="auto" w:sz="4" w:space="0"/>
                    <w:left w:val="nil"/>
                    <w:bottom w:val="single" w:color="auto" w:sz="4" w:space="0"/>
                    <w:right w:val="single" w:color="auto" w:sz="4" w:space="0"/>
                  </w:tcBorders>
                  <w:shd w:val="clear" w:color="auto" w:fill="auto"/>
                  <w:vAlign w:val="center"/>
                </w:tcPr>
                <w:p w14:paraId="352ED957">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基于放疗计划，使用医用电子直线加速器或钴-60远距离治疗机等产生光子射线，实施超长靶区外照射治疗。</w:t>
                  </w:r>
                </w:p>
              </w:tc>
              <w:tc>
                <w:tcPr>
                  <w:tcW w:w="2017" w:type="dxa"/>
                  <w:tcBorders>
                    <w:top w:val="single" w:color="auto" w:sz="4" w:space="0"/>
                    <w:left w:val="nil"/>
                    <w:bottom w:val="nil"/>
                    <w:right w:val="single" w:color="auto" w:sz="4" w:space="0"/>
                  </w:tcBorders>
                  <w:shd w:val="clear" w:color="auto" w:fill="auto"/>
                  <w:vAlign w:val="center"/>
                </w:tcPr>
                <w:p w14:paraId="6154AF4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03" w:type="dxa"/>
                  <w:tcBorders>
                    <w:top w:val="single" w:color="auto" w:sz="4" w:space="0"/>
                    <w:left w:val="nil"/>
                    <w:bottom w:val="nil"/>
                    <w:right w:val="single" w:color="auto" w:sz="4" w:space="0"/>
                  </w:tcBorders>
                  <w:shd w:val="clear" w:color="auto" w:fill="auto"/>
                  <w:vAlign w:val="center"/>
                </w:tcPr>
                <w:p w14:paraId="08D60ED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2" w:type="dxa"/>
                  <w:tcBorders>
                    <w:top w:val="single" w:color="auto" w:sz="4" w:space="0"/>
                    <w:left w:val="nil"/>
                    <w:bottom w:val="nil"/>
                    <w:right w:val="single" w:color="auto" w:sz="4" w:space="0"/>
                  </w:tcBorders>
                  <w:shd w:val="clear" w:color="auto" w:fill="auto"/>
                  <w:vAlign w:val="center"/>
                </w:tcPr>
                <w:p w14:paraId="170511B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56" w:type="dxa"/>
                  <w:tcBorders>
                    <w:top w:val="single" w:color="auto" w:sz="4" w:space="0"/>
                    <w:left w:val="nil"/>
                    <w:bottom w:val="nil"/>
                    <w:right w:val="single" w:color="auto" w:sz="4" w:space="0"/>
                  </w:tcBorders>
                  <w:shd w:val="clear" w:color="auto" w:fill="auto"/>
                  <w:noWrap/>
                  <w:vAlign w:val="center"/>
                </w:tcPr>
                <w:p w14:paraId="3885AD1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7B4E1EB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130</w:t>
                  </w:r>
                </w:p>
              </w:tc>
              <w:tc>
                <w:tcPr>
                  <w:tcW w:w="666" w:type="dxa"/>
                  <w:tcBorders>
                    <w:top w:val="single" w:color="auto" w:sz="4" w:space="0"/>
                    <w:left w:val="nil"/>
                    <w:bottom w:val="nil"/>
                    <w:right w:val="single" w:color="auto" w:sz="4" w:space="0"/>
                  </w:tcBorders>
                  <w:shd w:val="clear" w:color="auto" w:fill="auto"/>
                  <w:noWrap/>
                  <w:vAlign w:val="center"/>
                </w:tcPr>
                <w:p w14:paraId="7EFE8BF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130</w:t>
                  </w:r>
                </w:p>
              </w:tc>
              <w:tc>
                <w:tcPr>
                  <w:tcW w:w="1651" w:type="dxa"/>
                  <w:tcBorders>
                    <w:top w:val="single" w:color="auto" w:sz="4" w:space="0"/>
                    <w:left w:val="nil"/>
                    <w:bottom w:val="nil"/>
                    <w:right w:val="single" w:color="auto" w:sz="4" w:space="0"/>
                  </w:tcBorders>
                  <w:shd w:val="clear" w:color="auto" w:fill="auto"/>
                  <w:vAlign w:val="center"/>
                </w:tcPr>
                <w:p w14:paraId="064C188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1.“超长靶区”，指直线加速器电子线射野大于20×20cm，X线射野单边大于40cm。</w:t>
                  </w:r>
                  <w:r>
                    <w:rPr>
                      <w:rFonts w:hint="eastAsia" w:ascii="宋体" w:hAnsi="宋体" w:eastAsia="宋体" w:cs="宋体"/>
                      <w:kern w:val="0"/>
                      <w:sz w:val="18"/>
                      <w:szCs w:val="18"/>
                    </w:rPr>
                    <w:br w:type="page"/>
                  </w:r>
                  <w:r>
                    <w:rPr>
                      <w:rFonts w:hint="eastAsia" w:ascii="宋体" w:hAnsi="宋体" w:eastAsia="宋体" w:cs="宋体"/>
                      <w:kern w:val="0"/>
                      <w:sz w:val="18"/>
                      <w:szCs w:val="18"/>
                    </w:rPr>
                    <w:t>2.全身照射治疗加收1000元/次。</w:t>
                  </w:r>
                </w:p>
              </w:tc>
              <w:tc>
                <w:tcPr>
                  <w:tcW w:w="567" w:type="dxa"/>
                  <w:tcBorders>
                    <w:top w:val="single" w:color="auto" w:sz="4" w:space="0"/>
                    <w:left w:val="nil"/>
                    <w:bottom w:val="nil"/>
                    <w:right w:val="single" w:color="auto" w:sz="4" w:space="0"/>
                  </w:tcBorders>
                  <w:shd w:val="clear" w:color="auto" w:fill="auto"/>
                  <w:noWrap/>
                  <w:vAlign w:val="center"/>
                </w:tcPr>
                <w:p w14:paraId="3056143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乙类</w:t>
                  </w:r>
                </w:p>
              </w:tc>
              <w:tc>
                <w:tcPr>
                  <w:tcW w:w="425" w:type="dxa"/>
                  <w:tcBorders>
                    <w:top w:val="single" w:color="auto" w:sz="4" w:space="0"/>
                    <w:left w:val="nil"/>
                    <w:bottom w:val="nil"/>
                    <w:right w:val="single" w:color="auto" w:sz="4" w:space="0"/>
                  </w:tcBorders>
                  <w:shd w:val="clear" w:color="auto" w:fill="auto"/>
                  <w:noWrap/>
                  <w:vAlign w:val="center"/>
                </w:tcPr>
                <w:p w14:paraId="715250A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w:t>
                  </w:r>
                </w:p>
              </w:tc>
              <w:tc>
                <w:tcPr>
                  <w:tcW w:w="709" w:type="dxa"/>
                  <w:tcBorders>
                    <w:top w:val="single" w:color="auto" w:sz="4" w:space="0"/>
                    <w:left w:val="nil"/>
                    <w:bottom w:val="nil"/>
                    <w:right w:val="single" w:color="auto" w:sz="4" w:space="0"/>
                  </w:tcBorders>
                  <w:shd w:val="clear" w:color="auto" w:fill="auto"/>
                  <w:vAlign w:val="center"/>
                </w:tcPr>
                <w:p w14:paraId="7DED0C3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2E14115">
              <w:tblPrEx>
                <w:tblCellMar>
                  <w:top w:w="0" w:type="dxa"/>
                  <w:left w:w="108" w:type="dxa"/>
                  <w:bottom w:w="0" w:type="dxa"/>
                  <w:right w:w="108" w:type="dxa"/>
                </w:tblCellMar>
              </w:tblPrEx>
              <w:trPr>
                <w:trHeight w:val="1800" w:hRule="atLeast"/>
              </w:trPr>
              <w:tc>
                <w:tcPr>
                  <w:tcW w:w="487"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7F33486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w:t>
                  </w:r>
                </w:p>
              </w:tc>
              <w:tc>
                <w:tcPr>
                  <w:tcW w:w="570" w:type="dxa"/>
                  <w:tcBorders>
                    <w:top w:val="nil"/>
                    <w:left w:val="nil"/>
                    <w:bottom w:val="single" w:color="auto" w:sz="4" w:space="0"/>
                    <w:right w:val="single" w:color="auto" w:sz="4" w:space="0"/>
                  </w:tcBorders>
                  <w:shd w:val="clear" w:color="auto" w:fill="auto"/>
                  <w:vAlign w:val="center"/>
                </w:tcPr>
                <w:p w14:paraId="6D6EB2E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single" w:color="auto" w:sz="4" w:space="0"/>
                    <w:left w:val="nil"/>
                    <w:bottom w:val="nil"/>
                    <w:right w:val="single" w:color="auto" w:sz="4" w:space="0"/>
                  </w:tcBorders>
                  <w:shd w:val="clear" w:color="auto" w:fill="auto"/>
                  <w:vAlign w:val="center"/>
                </w:tcPr>
                <w:p w14:paraId="4AD2F77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013401030030000</w:t>
                  </w:r>
                </w:p>
              </w:tc>
              <w:tc>
                <w:tcPr>
                  <w:tcW w:w="906" w:type="dxa"/>
                  <w:tcBorders>
                    <w:top w:val="single" w:color="auto" w:sz="4" w:space="0"/>
                    <w:left w:val="nil"/>
                    <w:bottom w:val="nil"/>
                    <w:right w:val="single" w:color="auto" w:sz="4" w:space="0"/>
                  </w:tcBorders>
                  <w:shd w:val="clear" w:color="auto" w:fill="auto"/>
                  <w:vAlign w:val="center"/>
                </w:tcPr>
                <w:p w14:paraId="1A6BF063">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外照射治疗（光子线-调强）</w:t>
                  </w:r>
                </w:p>
              </w:tc>
              <w:tc>
                <w:tcPr>
                  <w:tcW w:w="1957" w:type="dxa"/>
                  <w:tcBorders>
                    <w:top w:val="nil"/>
                    <w:left w:val="nil"/>
                    <w:bottom w:val="nil"/>
                    <w:right w:val="single" w:color="auto" w:sz="4" w:space="0"/>
                  </w:tcBorders>
                  <w:shd w:val="clear" w:color="auto" w:fill="auto"/>
                  <w:vAlign w:val="center"/>
                </w:tcPr>
                <w:p w14:paraId="39F1D83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基于放疗计划，使用医用电子直线加速器等产生的光子线，根据肿瘤靶区和其周围危及器官的三维空间关系进行束流强度调节，实施外照射治疗。</w:t>
                  </w:r>
                </w:p>
              </w:tc>
              <w:tc>
                <w:tcPr>
                  <w:tcW w:w="2017" w:type="dxa"/>
                  <w:tcBorders>
                    <w:top w:val="single" w:color="auto" w:sz="4" w:space="0"/>
                    <w:left w:val="nil"/>
                    <w:bottom w:val="nil"/>
                    <w:right w:val="single" w:color="auto" w:sz="4" w:space="0"/>
                  </w:tcBorders>
                  <w:shd w:val="clear" w:color="auto" w:fill="auto"/>
                  <w:vAlign w:val="center"/>
                </w:tcPr>
                <w:p w14:paraId="0E01609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所定价格涵盖治疗摆位、体位固定、操作设备、出束治疗、实时监控、必要时使用射线档块、剂量补偿物等过程中所需的人力资源、设备运转成本消耗与基本物耗。</w:t>
                  </w:r>
                </w:p>
              </w:tc>
              <w:tc>
                <w:tcPr>
                  <w:tcW w:w="1103" w:type="dxa"/>
                  <w:tcBorders>
                    <w:top w:val="single" w:color="auto" w:sz="4" w:space="0"/>
                    <w:left w:val="nil"/>
                    <w:bottom w:val="nil"/>
                    <w:right w:val="single" w:color="auto" w:sz="4" w:space="0"/>
                  </w:tcBorders>
                  <w:shd w:val="clear" w:color="auto" w:fill="auto"/>
                  <w:vAlign w:val="center"/>
                </w:tcPr>
                <w:p w14:paraId="65E294A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01超长靶区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11超高剂量率放疗</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21自适应放疗</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31运动管理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41图像引导</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51断层调强放疗</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52容积旋转调强放疗</w:t>
                  </w:r>
                </w:p>
              </w:tc>
              <w:tc>
                <w:tcPr>
                  <w:tcW w:w="832" w:type="dxa"/>
                  <w:tcBorders>
                    <w:top w:val="single" w:color="auto" w:sz="4" w:space="0"/>
                    <w:left w:val="nil"/>
                    <w:bottom w:val="nil"/>
                    <w:right w:val="single" w:color="auto" w:sz="4" w:space="0"/>
                  </w:tcBorders>
                  <w:shd w:val="clear" w:color="auto" w:fill="auto"/>
                  <w:vAlign w:val="center"/>
                </w:tcPr>
                <w:p w14:paraId="406DE62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56" w:type="dxa"/>
                  <w:tcBorders>
                    <w:top w:val="single" w:color="auto" w:sz="4" w:space="0"/>
                    <w:left w:val="nil"/>
                    <w:bottom w:val="nil"/>
                    <w:right w:val="single" w:color="auto" w:sz="4" w:space="0"/>
                  </w:tcBorders>
                  <w:shd w:val="clear" w:color="auto" w:fill="auto"/>
                  <w:noWrap/>
                  <w:vAlign w:val="center"/>
                </w:tcPr>
                <w:p w14:paraId="5322EF9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7E4F092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1300</w:t>
                  </w:r>
                </w:p>
              </w:tc>
              <w:tc>
                <w:tcPr>
                  <w:tcW w:w="666" w:type="dxa"/>
                  <w:tcBorders>
                    <w:top w:val="single" w:color="auto" w:sz="4" w:space="0"/>
                    <w:left w:val="nil"/>
                    <w:bottom w:val="nil"/>
                    <w:right w:val="single" w:color="auto" w:sz="4" w:space="0"/>
                  </w:tcBorders>
                  <w:shd w:val="clear" w:color="auto" w:fill="auto"/>
                  <w:noWrap/>
                  <w:vAlign w:val="center"/>
                </w:tcPr>
                <w:p w14:paraId="391F73C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1170</w:t>
                  </w:r>
                </w:p>
              </w:tc>
              <w:tc>
                <w:tcPr>
                  <w:tcW w:w="1651" w:type="dxa"/>
                  <w:tcBorders>
                    <w:top w:val="single" w:color="auto" w:sz="4" w:space="0"/>
                    <w:left w:val="nil"/>
                    <w:bottom w:val="nil"/>
                    <w:right w:val="single" w:color="auto" w:sz="4" w:space="0"/>
                  </w:tcBorders>
                  <w:shd w:val="clear" w:color="auto" w:fill="auto"/>
                  <w:vAlign w:val="center"/>
                </w:tcPr>
                <w:p w14:paraId="06A8E21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single" w:color="auto" w:sz="4" w:space="0"/>
                    <w:left w:val="nil"/>
                    <w:bottom w:val="nil"/>
                    <w:right w:val="single" w:color="auto" w:sz="4" w:space="0"/>
                  </w:tcBorders>
                  <w:shd w:val="clear" w:color="auto" w:fill="auto"/>
                  <w:noWrap/>
                  <w:vAlign w:val="center"/>
                </w:tcPr>
                <w:p w14:paraId="17F5AB6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乙类</w:t>
                  </w:r>
                </w:p>
              </w:tc>
              <w:tc>
                <w:tcPr>
                  <w:tcW w:w="425" w:type="dxa"/>
                  <w:tcBorders>
                    <w:top w:val="single" w:color="auto" w:sz="4" w:space="0"/>
                    <w:left w:val="nil"/>
                    <w:bottom w:val="nil"/>
                    <w:right w:val="single" w:color="auto" w:sz="4" w:space="0"/>
                  </w:tcBorders>
                  <w:shd w:val="clear" w:color="auto" w:fill="auto"/>
                  <w:noWrap/>
                  <w:vAlign w:val="center"/>
                </w:tcPr>
                <w:p w14:paraId="46BD403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w:t>
                  </w:r>
                </w:p>
              </w:tc>
              <w:tc>
                <w:tcPr>
                  <w:tcW w:w="709" w:type="dxa"/>
                  <w:tcBorders>
                    <w:top w:val="single" w:color="auto" w:sz="4" w:space="0"/>
                    <w:left w:val="nil"/>
                    <w:bottom w:val="nil"/>
                    <w:right w:val="single" w:color="auto" w:sz="4" w:space="0"/>
                  </w:tcBorders>
                  <w:shd w:val="clear" w:color="auto" w:fill="auto"/>
                  <w:vAlign w:val="center"/>
                </w:tcPr>
                <w:p w14:paraId="655682B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5AE5159">
              <w:tblPrEx>
                <w:tblCellMar>
                  <w:top w:w="0" w:type="dxa"/>
                  <w:left w:w="108" w:type="dxa"/>
                  <w:bottom w:w="0" w:type="dxa"/>
                  <w:right w:w="108" w:type="dxa"/>
                </w:tblCellMar>
              </w:tblPrEx>
              <w:trPr>
                <w:trHeight w:val="1125" w:hRule="atLeast"/>
              </w:trPr>
              <w:tc>
                <w:tcPr>
                  <w:tcW w:w="487" w:type="dxa"/>
                  <w:vMerge w:val="continue"/>
                  <w:tcBorders>
                    <w:top w:val="single" w:color="auto" w:sz="4" w:space="0"/>
                    <w:left w:val="single" w:color="auto" w:sz="4" w:space="0"/>
                    <w:bottom w:val="single" w:color="000000" w:sz="4" w:space="0"/>
                    <w:right w:val="single" w:color="auto" w:sz="4" w:space="0"/>
                  </w:tcBorders>
                  <w:vAlign w:val="center"/>
                </w:tcPr>
                <w:p w14:paraId="568A889C">
                  <w:pPr>
                    <w:widowControl/>
                    <w:jc w:val="left"/>
                    <w:rPr>
                      <w:rFonts w:ascii="宋体" w:hAnsi="宋体" w:eastAsia="宋体" w:cs="宋体"/>
                      <w:kern w:val="0"/>
                      <w:sz w:val="18"/>
                      <w:szCs w:val="18"/>
                    </w:rPr>
                  </w:pPr>
                </w:p>
              </w:tc>
              <w:tc>
                <w:tcPr>
                  <w:tcW w:w="570" w:type="dxa"/>
                  <w:tcBorders>
                    <w:top w:val="nil"/>
                    <w:left w:val="nil"/>
                    <w:bottom w:val="single" w:color="auto" w:sz="4" w:space="0"/>
                    <w:right w:val="single" w:color="auto" w:sz="4" w:space="0"/>
                  </w:tcBorders>
                  <w:shd w:val="clear" w:color="auto" w:fill="auto"/>
                  <w:vAlign w:val="center"/>
                </w:tcPr>
                <w:p w14:paraId="1BA7BB8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single" w:color="auto" w:sz="4" w:space="0"/>
                    <w:left w:val="nil"/>
                    <w:bottom w:val="nil"/>
                    <w:right w:val="single" w:color="auto" w:sz="4" w:space="0"/>
                  </w:tcBorders>
                  <w:shd w:val="clear" w:color="auto" w:fill="auto"/>
                  <w:vAlign w:val="center"/>
                </w:tcPr>
                <w:p w14:paraId="0CD2621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013401030030001</w:t>
                  </w:r>
                </w:p>
              </w:tc>
              <w:tc>
                <w:tcPr>
                  <w:tcW w:w="906" w:type="dxa"/>
                  <w:tcBorders>
                    <w:top w:val="single" w:color="auto" w:sz="4" w:space="0"/>
                    <w:left w:val="nil"/>
                    <w:bottom w:val="single" w:color="auto" w:sz="4" w:space="0"/>
                    <w:right w:val="single" w:color="auto" w:sz="4" w:space="0"/>
                  </w:tcBorders>
                  <w:shd w:val="clear" w:color="auto" w:fill="auto"/>
                  <w:vAlign w:val="center"/>
                </w:tcPr>
                <w:p w14:paraId="7E09043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外照射治疗（光子线-调强）-超长靶区（加收）</w:t>
                  </w:r>
                </w:p>
              </w:tc>
              <w:tc>
                <w:tcPr>
                  <w:tcW w:w="1957" w:type="dxa"/>
                  <w:tcBorders>
                    <w:top w:val="single" w:color="auto" w:sz="4" w:space="0"/>
                    <w:left w:val="nil"/>
                    <w:bottom w:val="single" w:color="auto" w:sz="4" w:space="0"/>
                    <w:right w:val="single" w:color="auto" w:sz="4" w:space="0"/>
                  </w:tcBorders>
                  <w:shd w:val="clear" w:color="auto" w:fill="auto"/>
                  <w:vAlign w:val="center"/>
                </w:tcPr>
                <w:p w14:paraId="3AF363E2">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基于放疗计划，使用医用电子直线加速器等产生的光子线，根据肿瘤靶区和其周围危及器官的三维空间关系进行束流强度调节，实施超长靶区外照射治疗。</w:t>
                  </w:r>
                </w:p>
              </w:tc>
              <w:tc>
                <w:tcPr>
                  <w:tcW w:w="2017" w:type="dxa"/>
                  <w:tcBorders>
                    <w:top w:val="single" w:color="auto" w:sz="4" w:space="0"/>
                    <w:left w:val="nil"/>
                    <w:bottom w:val="single" w:color="auto" w:sz="4" w:space="0"/>
                    <w:right w:val="single" w:color="auto" w:sz="4" w:space="0"/>
                  </w:tcBorders>
                  <w:shd w:val="clear" w:color="auto" w:fill="auto"/>
                  <w:vAlign w:val="center"/>
                </w:tcPr>
                <w:p w14:paraId="264BAE0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103" w:type="dxa"/>
                  <w:tcBorders>
                    <w:top w:val="single" w:color="auto" w:sz="4" w:space="0"/>
                    <w:left w:val="nil"/>
                    <w:bottom w:val="single" w:color="auto" w:sz="4" w:space="0"/>
                    <w:right w:val="single" w:color="auto" w:sz="4" w:space="0"/>
                  </w:tcBorders>
                  <w:shd w:val="clear" w:color="auto" w:fill="auto"/>
                  <w:vAlign w:val="center"/>
                </w:tcPr>
                <w:p w14:paraId="4060A6C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single" w:color="auto" w:sz="4" w:space="0"/>
                    <w:left w:val="nil"/>
                    <w:bottom w:val="single" w:color="auto" w:sz="4" w:space="0"/>
                    <w:right w:val="single" w:color="auto" w:sz="4" w:space="0"/>
                  </w:tcBorders>
                  <w:shd w:val="clear" w:color="auto" w:fill="auto"/>
                  <w:vAlign w:val="center"/>
                </w:tcPr>
                <w:p w14:paraId="56EADE6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single" w:color="auto" w:sz="4" w:space="0"/>
                    <w:left w:val="nil"/>
                    <w:bottom w:val="single" w:color="auto" w:sz="4" w:space="0"/>
                    <w:right w:val="single" w:color="auto" w:sz="4" w:space="0"/>
                  </w:tcBorders>
                  <w:shd w:val="clear" w:color="auto" w:fill="auto"/>
                  <w:noWrap/>
                  <w:vAlign w:val="center"/>
                </w:tcPr>
                <w:p w14:paraId="0B632BE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7697000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130</w:t>
                  </w:r>
                </w:p>
              </w:tc>
              <w:tc>
                <w:tcPr>
                  <w:tcW w:w="666" w:type="dxa"/>
                  <w:tcBorders>
                    <w:top w:val="single" w:color="auto" w:sz="4" w:space="0"/>
                    <w:left w:val="nil"/>
                    <w:bottom w:val="nil"/>
                    <w:right w:val="single" w:color="auto" w:sz="4" w:space="0"/>
                  </w:tcBorders>
                  <w:shd w:val="clear" w:color="auto" w:fill="auto"/>
                  <w:noWrap/>
                  <w:vAlign w:val="center"/>
                </w:tcPr>
                <w:p w14:paraId="19E8C33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130</w:t>
                  </w:r>
                </w:p>
              </w:tc>
              <w:tc>
                <w:tcPr>
                  <w:tcW w:w="1651" w:type="dxa"/>
                  <w:tcBorders>
                    <w:top w:val="single" w:color="auto" w:sz="4" w:space="0"/>
                    <w:left w:val="nil"/>
                    <w:bottom w:val="single" w:color="auto" w:sz="4" w:space="0"/>
                    <w:right w:val="single" w:color="auto" w:sz="4" w:space="0"/>
                  </w:tcBorders>
                  <w:shd w:val="clear" w:color="auto" w:fill="auto"/>
                  <w:vAlign w:val="center"/>
                </w:tcPr>
                <w:p w14:paraId="1196EC1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1.“超长靶区”，指直线加速器电子线射野大于20×20cm，X线射野单边大于40cm。2.全身照射治疗加收1000元/次</w:t>
                  </w:r>
                </w:p>
              </w:tc>
              <w:tc>
                <w:tcPr>
                  <w:tcW w:w="567" w:type="dxa"/>
                  <w:tcBorders>
                    <w:top w:val="single" w:color="auto" w:sz="4" w:space="0"/>
                    <w:left w:val="nil"/>
                    <w:bottom w:val="single" w:color="auto" w:sz="4" w:space="0"/>
                    <w:right w:val="single" w:color="auto" w:sz="4" w:space="0"/>
                  </w:tcBorders>
                  <w:shd w:val="clear" w:color="auto" w:fill="auto"/>
                  <w:noWrap/>
                  <w:vAlign w:val="center"/>
                </w:tcPr>
                <w:p w14:paraId="65EB8AD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乙类</w:t>
                  </w:r>
                </w:p>
              </w:tc>
              <w:tc>
                <w:tcPr>
                  <w:tcW w:w="425" w:type="dxa"/>
                  <w:tcBorders>
                    <w:top w:val="single" w:color="auto" w:sz="4" w:space="0"/>
                    <w:left w:val="nil"/>
                    <w:bottom w:val="single" w:color="auto" w:sz="4" w:space="0"/>
                    <w:right w:val="single" w:color="auto" w:sz="4" w:space="0"/>
                  </w:tcBorders>
                  <w:shd w:val="clear" w:color="auto" w:fill="auto"/>
                  <w:noWrap/>
                  <w:vAlign w:val="center"/>
                </w:tcPr>
                <w:p w14:paraId="183A303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w:t>
                  </w:r>
                </w:p>
              </w:tc>
              <w:tc>
                <w:tcPr>
                  <w:tcW w:w="709" w:type="dxa"/>
                  <w:tcBorders>
                    <w:top w:val="single" w:color="auto" w:sz="4" w:space="0"/>
                    <w:left w:val="nil"/>
                    <w:bottom w:val="single" w:color="auto" w:sz="4" w:space="0"/>
                    <w:right w:val="single" w:color="auto" w:sz="4" w:space="0"/>
                  </w:tcBorders>
                  <w:shd w:val="clear" w:color="auto" w:fill="auto"/>
                  <w:vAlign w:val="center"/>
                </w:tcPr>
                <w:p w14:paraId="0B57E30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33E6A94F">
              <w:tblPrEx>
                <w:tblCellMar>
                  <w:top w:w="0" w:type="dxa"/>
                  <w:left w:w="108" w:type="dxa"/>
                  <w:bottom w:w="0" w:type="dxa"/>
                  <w:right w:w="108" w:type="dxa"/>
                </w:tblCellMar>
              </w:tblPrEx>
              <w:trPr>
                <w:trHeight w:val="1575" w:hRule="atLeast"/>
              </w:trPr>
              <w:tc>
                <w:tcPr>
                  <w:tcW w:w="487" w:type="dxa"/>
                  <w:vMerge w:val="continue"/>
                  <w:tcBorders>
                    <w:top w:val="single" w:color="auto" w:sz="4" w:space="0"/>
                    <w:left w:val="single" w:color="auto" w:sz="4" w:space="0"/>
                    <w:bottom w:val="single" w:color="000000" w:sz="4" w:space="0"/>
                    <w:right w:val="single" w:color="auto" w:sz="4" w:space="0"/>
                  </w:tcBorders>
                  <w:vAlign w:val="center"/>
                </w:tcPr>
                <w:p w14:paraId="4B73A530">
                  <w:pPr>
                    <w:widowControl/>
                    <w:jc w:val="left"/>
                    <w:rPr>
                      <w:rFonts w:ascii="宋体" w:hAnsi="宋体" w:eastAsia="宋体" w:cs="宋体"/>
                      <w:kern w:val="0"/>
                      <w:sz w:val="18"/>
                      <w:szCs w:val="18"/>
                    </w:rPr>
                  </w:pPr>
                </w:p>
              </w:tc>
              <w:tc>
                <w:tcPr>
                  <w:tcW w:w="570" w:type="dxa"/>
                  <w:tcBorders>
                    <w:top w:val="nil"/>
                    <w:left w:val="nil"/>
                    <w:bottom w:val="single" w:color="auto" w:sz="4" w:space="0"/>
                    <w:right w:val="single" w:color="auto" w:sz="4" w:space="0"/>
                  </w:tcBorders>
                  <w:shd w:val="clear" w:color="auto" w:fill="auto"/>
                  <w:vAlign w:val="center"/>
                </w:tcPr>
                <w:p w14:paraId="2E9504D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single" w:color="auto" w:sz="4" w:space="0"/>
                    <w:left w:val="nil"/>
                    <w:bottom w:val="nil"/>
                    <w:right w:val="single" w:color="auto" w:sz="4" w:space="0"/>
                  </w:tcBorders>
                  <w:shd w:val="clear" w:color="auto" w:fill="auto"/>
                  <w:vAlign w:val="center"/>
                </w:tcPr>
                <w:p w14:paraId="25E6B2B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013401030030021</w:t>
                  </w:r>
                </w:p>
              </w:tc>
              <w:tc>
                <w:tcPr>
                  <w:tcW w:w="906" w:type="dxa"/>
                  <w:tcBorders>
                    <w:top w:val="nil"/>
                    <w:left w:val="nil"/>
                    <w:bottom w:val="single" w:color="auto" w:sz="4" w:space="0"/>
                    <w:right w:val="single" w:color="auto" w:sz="4" w:space="0"/>
                  </w:tcBorders>
                  <w:shd w:val="clear" w:color="auto" w:fill="auto"/>
                  <w:vAlign w:val="center"/>
                </w:tcPr>
                <w:p w14:paraId="1E63332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外照射治疗（光子线-调强）-自适应放疗（加收）</w:t>
                  </w:r>
                </w:p>
              </w:tc>
              <w:tc>
                <w:tcPr>
                  <w:tcW w:w="1957" w:type="dxa"/>
                  <w:tcBorders>
                    <w:top w:val="nil"/>
                    <w:left w:val="nil"/>
                    <w:bottom w:val="single" w:color="auto" w:sz="4" w:space="0"/>
                    <w:right w:val="single" w:color="auto" w:sz="4" w:space="0"/>
                  </w:tcBorders>
                  <w:shd w:val="clear" w:color="auto" w:fill="auto"/>
                  <w:vAlign w:val="center"/>
                </w:tcPr>
                <w:p w14:paraId="5EAE581A">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基于放疗计划，使用医用电子直线加速器等产生的光子线，根据肿瘤靶区和其周围危及器官的三维空间关系进行束流强度调节，实施自适应放疗外照射治疗。</w:t>
                  </w:r>
                </w:p>
              </w:tc>
              <w:tc>
                <w:tcPr>
                  <w:tcW w:w="2017" w:type="dxa"/>
                  <w:tcBorders>
                    <w:top w:val="nil"/>
                    <w:left w:val="nil"/>
                    <w:bottom w:val="single" w:color="auto" w:sz="4" w:space="0"/>
                    <w:right w:val="single" w:color="auto" w:sz="4" w:space="0"/>
                  </w:tcBorders>
                  <w:shd w:val="clear" w:color="auto" w:fill="auto"/>
                  <w:vAlign w:val="center"/>
                </w:tcPr>
                <w:p w14:paraId="6176BDB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103" w:type="dxa"/>
                  <w:tcBorders>
                    <w:top w:val="nil"/>
                    <w:left w:val="nil"/>
                    <w:bottom w:val="single" w:color="auto" w:sz="4" w:space="0"/>
                    <w:right w:val="single" w:color="auto" w:sz="4" w:space="0"/>
                  </w:tcBorders>
                  <w:shd w:val="clear" w:color="auto" w:fill="auto"/>
                  <w:vAlign w:val="center"/>
                </w:tcPr>
                <w:p w14:paraId="2359721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3979ECC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157DC97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15A6AA0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500</w:t>
                  </w:r>
                </w:p>
              </w:tc>
              <w:tc>
                <w:tcPr>
                  <w:tcW w:w="666" w:type="dxa"/>
                  <w:tcBorders>
                    <w:top w:val="single" w:color="auto" w:sz="4" w:space="0"/>
                    <w:left w:val="nil"/>
                    <w:bottom w:val="nil"/>
                    <w:right w:val="single" w:color="auto" w:sz="4" w:space="0"/>
                  </w:tcBorders>
                  <w:shd w:val="clear" w:color="auto" w:fill="auto"/>
                  <w:noWrap/>
                  <w:vAlign w:val="center"/>
                </w:tcPr>
                <w:p w14:paraId="35D5B98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500</w:t>
                  </w:r>
                </w:p>
              </w:tc>
              <w:tc>
                <w:tcPr>
                  <w:tcW w:w="1651" w:type="dxa"/>
                  <w:tcBorders>
                    <w:top w:val="nil"/>
                    <w:left w:val="nil"/>
                    <w:bottom w:val="single" w:color="auto" w:sz="4" w:space="0"/>
                    <w:right w:val="single" w:color="auto" w:sz="4" w:space="0"/>
                  </w:tcBorders>
                  <w:shd w:val="clear" w:color="auto" w:fill="auto"/>
                  <w:vAlign w:val="center"/>
                </w:tcPr>
                <w:p w14:paraId="633BCBA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1.“自适应放疗”，指在放疗过程中根据肿瘤退缩情况动态调整放疗计划的技术。</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2.一个疗程开展自适应放疗3次以上按3次收费。</w:t>
                  </w:r>
                </w:p>
              </w:tc>
              <w:tc>
                <w:tcPr>
                  <w:tcW w:w="567" w:type="dxa"/>
                  <w:tcBorders>
                    <w:top w:val="nil"/>
                    <w:left w:val="nil"/>
                    <w:bottom w:val="single" w:color="auto" w:sz="4" w:space="0"/>
                    <w:right w:val="single" w:color="auto" w:sz="4" w:space="0"/>
                  </w:tcBorders>
                  <w:shd w:val="clear" w:color="auto" w:fill="auto"/>
                  <w:noWrap/>
                  <w:vAlign w:val="center"/>
                </w:tcPr>
                <w:p w14:paraId="0800D4C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丙类</w:t>
                  </w:r>
                </w:p>
              </w:tc>
              <w:tc>
                <w:tcPr>
                  <w:tcW w:w="425" w:type="dxa"/>
                  <w:tcBorders>
                    <w:top w:val="nil"/>
                    <w:left w:val="nil"/>
                    <w:bottom w:val="single" w:color="auto" w:sz="4" w:space="0"/>
                    <w:right w:val="single" w:color="auto" w:sz="4" w:space="0"/>
                  </w:tcBorders>
                  <w:shd w:val="clear" w:color="auto" w:fill="auto"/>
                  <w:noWrap/>
                  <w:vAlign w:val="center"/>
                </w:tcPr>
                <w:p w14:paraId="22EFD3F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65A2DC3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1AE86AD6">
              <w:tblPrEx>
                <w:tblCellMar>
                  <w:top w:w="0" w:type="dxa"/>
                  <w:left w:w="108" w:type="dxa"/>
                  <w:bottom w:w="0" w:type="dxa"/>
                  <w:right w:w="108" w:type="dxa"/>
                </w:tblCellMar>
              </w:tblPrEx>
              <w:trPr>
                <w:trHeight w:val="1125" w:hRule="atLeast"/>
              </w:trPr>
              <w:tc>
                <w:tcPr>
                  <w:tcW w:w="487" w:type="dxa"/>
                  <w:vMerge w:val="continue"/>
                  <w:tcBorders>
                    <w:top w:val="single" w:color="auto" w:sz="4" w:space="0"/>
                    <w:left w:val="single" w:color="auto" w:sz="4" w:space="0"/>
                    <w:bottom w:val="single" w:color="000000" w:sz="4" w:space="0"/>
                    <w:right w:val="single" w:color="auto" w:sz="4" w:space="0"/>
                  </w:tcBorders>
                  <w:vAlign w:val="center"/>
                </w:tcPr>
                <w:p w14:paraId="32F9FD30">
                  <w:pPr>
                    <w:widowControl/>
                    <w:jc w:val="left"/>
                    <w:rPr>
                      <w:rFonts w:ascii="宋体" w:hAnsi="宋体" w:eastAsia="宋体" w:cs="宋体"/>
                      <w:kern w:val="0"/>
                      <w:sz w:val="18"/>
                      <w:szCs w:val="18"/>
                    </w:rPr>
                  </w:pPr>
                </w:p>
              </w:tc>
              <w:tc>
                <w:tcPr>
                  <w:tcW w:w="570" w:type="dxa"/>
                  <w:tcBorders>
                    <w:top w:val="nil"/>
                    <w:left w:val="nil"/>
                    <w:bottom w:val="single" w:color="auto" w:sz="4" w:space="0"/>
                    <w:right w:val="single" w:color="auto" w:sz="4" w:space="0"/>
                  </w:tcBorders>
                  <w:shd w:val="clear" w:color="auto" w:fill="auto"/>
                  <w:vAlign w:val="center"/>
                </w:tcPr>
                <w:p w14:paraId="3B72EAD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single" w:color="auto" w:sz="4" w:space="0"/>
                    <w:left w:val="nil"/>
                    <w:bottom w:val="nil"/>
                    <w:right w:val="single" w:color="auto" w:sz="4" w:space="0"/>
                  </w:tcBorders>
                  <w:shd w:val="clear" w:color="auto" w:fill="auto"/>
                  <w:vAlign w:val="center"/>
                </w:tcPr>
                <w:p w14:paraId="42A7E9C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013401030030031</w:t>
                  </w:r>
                </w:p>
              </w:tc>
              <w:tc>
                <w:tcPr>
                  <w:tcW w:w="906" w:type="dxa"/>
                  <w:tcBorders>
                    <w:top w:val="nil"/>
                    <w:left w:val="nil"/>
                    <w:bottom w:val="single" w:color="auto" w:sz="4" w:space="0"/>
                    <w:right w:val="single" w:color="auto" w:sz="4" w:space="0"/>
                  </w:tcBorders>
                  <w:shd w:val="clear" w:color="auto" w:fill="auto"/>
                  <w:vAlign w:val="center"/>
                </w:tcPr>
                <w:p w14:paraId="3EBFA56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外照射治疗（光子线-调强）-运动管理（加收）</w:t>
                  </w:r>
                </w:p>
              </w:tc>
              <w:tc>
                <w:tcPr>
                  <w:tcW w:w="1957" w:type="dxa"/>
                  <w:tcBorders>
                    <w:top w:val="nil"/>
                    <w:left w:val="nil"/>
                    <w:bottom w:val="single" w:color="auto" w:sz="4" w:space="0"/>
                    <w:right w:val="single" w:color="auto" w:sz="4" w:space="0"/>
                  </w:tcBorders>
                  <w:shd w:val="clear" w:color="auto" w:fill="auto"/>
                  <w:vAlign w:val="center"/>
                </w:tcPr>
                <w:p w14:paraId="5938FF70">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基于放疗计划，使用医用电子直线加速器等产生的光子线，根据肿瘤靶区和其周围危及器官的三维空间关系进行束流强度调节，运动管理下实施外照射治疗。</w:t>
                  </w:r>
                </w:p>
              </w:tc>
              <w:tc>
                <w:tcPr>
                  <w:tcW w:w="2017" w:type="dxa"/>
                  <w:tcBorders>
                    <w:top w:val="nil"/>
                    <w:left w:val="nil"/>
                    <w:bottom w:val="single" w:color="auto" w:sz="4" w:space="0"/>
                    <w:right w:val="single" w:color="auto" w:sz="4" w:space="0"/>
                  </w:tcBorders>
                  <w:shd w:val="clear" w:color="auto" w:fill="auto"/>
                  <w:vAlign w:val="center"/>
                </w:tcPr>
                <w:p w14:paraId="7AAC4D2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103" w:type="dxa"/>
                  <w:tcBorders>
                    <w:top w:val="nil"/>
                    <w:left w:val="nil"/>
                    <w:bottom w:val="single" w:color="auto" w:sz="4" w:space="0"/>
                    <w:right w:val="single" w:color="auto" w:sz="4" w:space="0"/>
                  </w:tcBorders>
                  <w:shd w:val="clear" w:color="auto" w:fill="auto"/>
                  <w:vAlign w:val="center"/>
                </w:tcPr>
                <w:p w14:paraId="3F19508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4932FFB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448903E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5768328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100</w:t>
                  </w:r>
                </w:p>
              </w:tc>
              <w:tc>
                <w:tcPr>
                  <w:tcW w:w="666" w:type="dxa"/>
                  <w:tcBorders>
                    <w:top w:val="single" w:color="auto" w:sz="4" w:space="0"/>
                    <w:left w:val="nil"/>
                    <w:bottom w:val="nil"/>
                    <w:right w:val="single" w:color="auto" w:sz="4" w:space="0"/>
                  </w:tcBorders>
                  <w:shd w:val="clear" w:color="auto" w:fill="auto"/>
                  <w:noWrap/>
                  <w:vAlign w:val="center"/>
                </w:tcPr>
                <w:p w14:paraId="53681F7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100</w:t>
                  </w:r>
                </w:p>
              </w:tc>
              <w:tc>
                <w:tcPr>
                  <w:tcW w:w="1651" w:type="dxa"/>
                  <w:tcBorders>
                    <w:top w:val="nil"/>
                    <w:left w:val="nil"/>
                    <w:bottom w:val="single" w:color="auto" w:sz="4" w:space="0"/>
                    <w:right w:val="single" w:color="auto" w:sz="4" w:space="0"/>
                  </w:tcBorders>
                  <w:shd w:val="clear" w:color="auto" w:fill="auto"/>
                  <w:vAlign w:val="center"/>
                </w:tcPr>
                <w:p w14:paraId="5C8B122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5E4570A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乙类</w:t>
                  </w:r>
                </w:p>
              </w:tc>
              <w:tc>
                <w:tcPr>
                  <w:tcW w:w="425" w:type="dxa"/>
                  <w:tcBorders>
                    <w:top w:val="nil"/>
                    <w:left w:val="nil"/>
                    <w:bottom w:val="single" w:color="auto" w:sz="4" w:space="0"/>
                    <w:right w:val="single" w:color="auto" w:sz="4" w:space="0"/>
                  </w:tcBorders>
                  <w:shd w:val="clear" w:color="auto" w:fill="auto"/>
                  <w:noWrap/>
                  <w:vAlign w:val="center"/>
                </w:tcPr>
                <w:p w14:paraId="28FEF5B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w:t>
                  </w:r>
                </w:p>
              </w:tc>
              <w:tc>
                <w:tcPr>
                  <w:tcW w:w="709" w:type="dxa"/>
                  <w:tcBorders>
                    <w:top w:val="nil"/>
                    <w:left w:val="nil"/>
                    <w:bottom w:val="single" w:color="auto" w:sz="4" w:space="0"/>
                    <w:right w:val="single" w:color="auto" w:sz="4" w:space="0"/>
                  </w:tcBorders>
                  <w:shd w:val="clear" w:color="auto" w:fill="auto"/>
                  <w:vAlign w:val="center"/>
                </w:tcPr>
                <w:p w14:paraId="5824E81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413885C0">
              <w:tblPrEx>
                <w:tblCellMar>
                  <w:top w:w="0" w:type="dxa"/>
                  <w:left w:w="108" w:type="dxa"/>
                  <w:bottom w:w="0" w:type="dxa"/>
                  <w:right w:w="108" w:type="dxa"/>
                </w:tblCellMar>
              </w:tblPrEx>
              <w:trPr>
                <w:trHeight w:val="1125" w:hRule="atLeast"/>
              </w:trPr>
              <w:tc>
                <w:tcPr>
                  <w:tcW w:w="487" w:type="dxa"/>
                  <w:vMerge w:val="continue"/>
                  <w:tcBorders>
                    <w:top w:val="single" w:color="auto" w:sz="4" w:space="0"/>
                    <w:left w:val="single" w:color="auto" w:sz="4" w:space="0"/>
                    <w:bottom w:val="single" w:color="000000" w:sz="4" w:space="0"/>
                    <w:right w:val="single" w:color="auto" w:sz="4" w:space="0"/>
                  </w:tcBorders>
                  <w:vAlign w:val="center"/>
                </w:tcPr>
                <w:p w14:paraId="61575B39">
                  <w:pPr>
                    <w:widowControl/>
                    <w:jc w:val="left"/>
                    <w:rPr>
                      <w:rFonts w:ascii="宋体" w:hAnsi="宋体" w:eastAsia="宋体" w:cs="宋体"/>
                      <w:kern w:val="0"/>
                      <w:sz w:val="18"/>
                      <w:szCs w:val="18"/>
                    </w:rPr>
                  </w:pPr>
                </w:p>
              </w:tc>
              <w:tc>
                <w:tcPr>
                  <w:tcW w:w="570" w:type="dxa"/>
                  <w:tcBorders>
                    <w:top w:val="nil"/>
                    <w:left w:val="nil"/>
                    <w:bottom w:val="single" w:color="auto" w:sz="4" w:space="0"/>
                    <w:right w:val="single" w:color="auto" w:sz="4" w:space="0"/>
                  </w:tcBorders>
                  <w:shd w:val="clear" w:color="auto" w:fill="auto"/>
                  <w:vAlign w:val="center"/>
                </w:tcPr>
                <w:p w14:paraId="6F537E7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single" w:color="auto" w:sz="4" w:space="0"/>
                    <w:left w:val="nil"/>
                    <w:bottom w:val="nil"/>
                    <w:right w:val="single" w:color="auto" w:sz="4" w:space="0"/>
                  </w:tcBorders>
                  <w:shd w:val="clear" w:color="auto" w:fill="auto"/>
                  <w:vAlign w:val="center"/>
                </w:tcPr>
                <w:p w14:paraId="712840A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013401030030051</w:t>
                  </w:r>
                </w:p>
              </w:tc>
              <w:tc>
                <w:tcPr>
                  <w:tcW w:w="906" w:type="dxa"/>
                  <w:tcBorders>
                    <w:top w:val="nil"/>
                    <w:left w:val="nil"/>
                    <w:bottom w:val="single" w:color="auto" w:sz="4" w:space="0"/>
                    <w:right w:val="single" w:color="auto" w:sz="4" w:space="0"/>
                  </w:tcBorders>
                  <w:shd w:val="clear" w:color="auto" w:fill="auto"/>
                  <w:vAlign w:val="center"/>
                </w:tcPr>
                <w:p w14:paraId="304505D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外照射治疗（光子线-调强）-断层调强放疗（加收）</w:t>
                  </w:r>
                </w:p>
              </w:tc>
              <w:tc>
                <w:tcPr>
                  <w:tcW w:w="1957" w:type="dxa"/>
                  <w:tcBorders>
                    <w:top w:val="nil"/>
                    <w:left w:val="nil"/>
                    <w:bottom w:val="single" w:color="auto" w:sz="4" w:space="0"/>
                    <w:right w:val="single" w:color="auto" w:sz="4" w:space="0"/>
                  </w:tcBorders>
                  <w:shd w:val="clear" w:color="auto" w:fill="auto"/>
                  <w:vAlign w:val="center"/>
                </w:tcPr>
                <w:p w14:paraId="62FD9B03">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基于放疗计划，使用医用电子直线加速器等产生的光子线，根据肿瘤靶区和其周围危及器官的三维空间关系进行束流强度调节，实施断层调强外照射治疗。</w:t>
                  </w:r>
                </w:p>
              </w:tc>
              <w:tc>
                <w:tcPr>
                  <w:tcW w:w="2017" w:type="dxa"/>
                  <w:tcBorders>
                    <w:top w:val="nil"/>
                    <w:left w:val="nil"/>
                    <w:bottom w:val="single" w:color="auto" w:sz="4" w:space="0"/>
                    <w:right w:val="single" w:color="auto" w:sz="4" w:space="0"/>
                  </w:tcBorders>
                  <w:shd w:val="clear" w:color="auto" w:fill="auto"/>
                  <w:vAlign w:val="center"/>
                </w:tcPr>
                <w:p w14:paraId="3630ABB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103" w:type="dxa"/>
                  <w:tcBorders>
                    <w:top w:val="nil"/>
                    <w:left w:val="nil"/>
                    <w:bottom w:val="single" w:color="auto" w:sz="4" w:space="0"/>
                    <w:right w:val="single" w:color="auto" w:sz="4" w:space="0"/>
                  </w:tcBorders>
                  <w:shd w:val="clear" w:color="auto" w:fill="auto"/>
                  <w:vAlign w:val="center"/>
                </w:tcPr>
                <w:p w14:paraId="04394FD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25B8F7A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4402520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2811E0D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130</w:t>
                  </w:r>
                </w:p>
              </w:tc>
              <w:tc>
                <w:tcPr>
                  <w:tcW w:w="666" w:type="dxa"/>
                  <w:tcBorders>
                    <w:top w:val="single" w:color="auto" w:sz="4" w:space="0"/>
                    <w:left w:val="nil"/>
                    <w:bottom w:val="nil"/>
                    <w:right w:val="single" w:color="auto" w:sz="4" w:space="0"/>
                  </w:tcBorders>
                  <w:shd w:val="clear" w:color="auto" w:fill="auto"/>
                  <w:noWrap/>
                  <w:vAlign w:val="center"/>
                </w:tcPr>
                <w:p w14:paraId="50EC3D9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130</w:t>
                  </w:r>
                </w:p>
              </w:tc>
              <w:tc>
                <w:tcPr>
                  <w:tcW w:w="1651" w:type="dxa"/>
                  <w:tcBorders>
                    <w:top w:val="nil"/>
                    <w:left w:val="nil"/>
                    <w:bottom w:val="single" w:color="auto" w:sz="4" w:space="0"/>
                    <w:right w:val="single" w:color="auto" w:sz="4" w:space="0"/>
                  </w:tcBorders>
                  <w:shd w:val="clear" w:color="auto" w:fill="auto"/>
                  <w:vAlign w:val="center"/>
                </w:tcPr>
                <w:p w14:paraId="1204031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3EF6F0B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乙类</w:t>
                  </w:r>
                </w:p>
              </w:tc>
              <w:tc>
                <w:tcPr>
                  <w:tcW w:w="425" w:type="dxa"/>
                  <w:tcBorders>
                    <w:top w:val="nil"/>
                    <w:left w:val="nil"/>
                    <w:bottom w:val="single" w:color="auto" w:sz="4" w:space="0"/>
                    <w:right w:val="single" w:color="auto" w:sz="4" w:space="0"/>
                  </w:tcBorders>
                  <w:shd w:val="clear" w:color="auto" w:fill="auto"/>
                  <w:noWrap/>
                  <w:vAlign w:val="center"/>
                </w:tcPr>
                <w:p w14:paraId="227D0C7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w:t>
                  </w:r>
                </w:p>
              </w:tc>
              <w:tc>
                <w:tcPr>
                  <w:tcW w:w="709" w:type="dxa"/>
                  <w:tcBorders>
                    <w:top w:val="nil"/>
                    <w:left w:val="nil"/>
                    <w:bottom w:val="single" w:color="auto" w:sz="4" w:space="0"/>
                    <w:right w:val="single" w:color="auto" w:sz="4" w:space="0"/>
                  </w:tcBorders>
                  <w:shd w:val="clear" w:color="auto" w:fill="auto"/>
                  <w:vAlign w:val="center"/>
                </w:tcPr>
                <w:p w14:paraId="3253503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1D536C9B">
              <w:tblPrEx>
                <w:tblCellMar>
                  <w:top w:w="0" w:type="dxa"/>
                  <w:left w:w="108" w:type="dxa"/>
                  <w:bottom w:w="0" w:type="dxa"/>
                  <w:right w:w="108" w:type="dxa"/>
                </w:tblCellMar>
              </w:tblPrEx>
              <w:trPr>
                <w:trHeight w:val="1125" w:hRule="atLeast"/>
              </w:trPr>
              <w:tc>
                <w:tcPr>
                  <w:tcW w:w="487" w:type="dxa"/>
                  <w:vMerge w:val="continue"/>
                  <w:tcBorders>
                    <w:top w:val="single" w:color="auto" w:sz="4" w:space="0"/>
                    <w:left w:val="single" w:color="auto" w:sz="4" w:space="0"/>
                    <w:bottom w:val="single" w:color="000000" w:sz="4" w:space="0"/>
                    <w:right w:val="single" w:color="auto" w:sz="4" w:space="0"/>
                  </w:tcBorders>
                  <w:vAlign w:val="center"/>
                </w:tcPr>
                <w:p w14:paraId="306FECB2">
                  <w:pPr>
                    <w:widowControl/>
                    <w:jc w:val="left"/>
                    <w:rPr>
                      <w:rFonts w:ascii="宋体" w:hAnsi="宋体" w:eastAsia="宋体" w:cs="宋体"/>
                      <w:kern w:val="0"/>
                      <w:sz w:val="18"/>
                      <w:szCs w:val="18"/>
                    </w:rPr>
                  </w:pPr>
                </w:p>
              </w:tc>
              <w:tc>
                <w:tcPr>
                  <w:tcW w:w="570" w:type="dxa"/>
                  <w:tcBorders>
                    <w:top w:val="nil"/>
                    <w:left w:val="nil"/>
                    <w:bottom w:val="single" w:color="auto" w:sz="4" w:space="0"/>
                    <w:right w:val="single" w:color="auto" w:sz="4" w:space="0"/>
                  </w:tcBorders>
                  <w:shd w:val="clear" w:color="auto" w:fill="auto"/>
                  <w:vAlign w:val="center"/>
                </w:tcPr>
                <w:p w14:paraId="50D8294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single" w:color="auto" w:sz="4" w:space="0"/>
                    <w:left w:val="nil"/>
                    <w:bottom w:val="nil"/>
                    <w:right w:val="single" w:color="auto" w:sz="4" w:space="0"/>
                  </w:tcBorders>
                  <w:shd w:val="clear" w:color="auto" w:fill="auto"/>
                  <w:vAlign w:val="center"/>
                </w:tcPr>
                <w:p w14:paraId="0FB36C1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013401030030052</w:t>
                  </w:r>
                </w:p>
              </w:tc>
              <w:tc>
                <w:tcPr>
                  <w:tcW w:w="906" w:type="dxa"/>
                  <w:tcBorders>
                    <w:top w:val="nil"/>
                    <w:left w:val="nil"/>
                    <w:bottom w:val="single" w:color="auto" w:sz="4" w:space="0"/>
                    <w:right w:val="single" w:color="auto" w:sz="4" w:space="0"/>
                  </w:tcBorders>
                  <w:shd w:val="clear" w:color="auto" w:fill="auto"/>
                  <w:vAlign w:val="center"/>
                </w:tcPr>
                <w:p w14:paraId="71479C0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外照射治疗（光子线-调强）-容积旋转调强放疗（加收）</w:t>
                  </w:r>
                </w:p>
              </w:tc>
              <w:tc>
                <w:tcPr>
                  <w:tcW w:w="1957" w:type="dxa"/>
                  <w:tcBorders>
                    <w:top w:val="nil"/>
                    <w:left w:val="nil"/>
                    <w:bottom w:val="single" w:color="auto" w:sz="4" w:space="0"/>
                    <w:right w:val="single" w:color="auto" w:sz="4" w:space="0"/>
                  </w:tcBorders>
                  <w:shd w:val="clear" w:color="auto" w:fill="auto"/>
                  <w:vAlign w:val="center"/>
                </w:tcPr>
                <w:p w14:paraId="6338BBC9">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基于放疗计划，使用医用电子直线加速器等产生的光子线，根据肿瘤靶区和其周围危及器官的三维空间关系进行束流强度调节，实施容积旋转调强外照射治疗。</w:t>
                  </w:r>
                </w:p>
              </w:tc>
              <w:tc>
                <w:tcPr>
                  <w:tcW w:w="2017" w:type="dxa"/>
                  <w:tcBorders>
                    <w:top w:val="nil"/>
                    <w:left w:val="nil"/>
                    <w:bottom w:val="single" w:color="auto" w:sz="4" w:space="0"/>
                    <w:right w:val="single" w:color="auto" w:sz="4" w:space="0"/>
                  </w:tcBorders>
                  <w:shd w:val="clear" w:color="auto" w:fill="auto"/>
                  <w:vAlign w:val="center"/>
                </w:tcPr>
                <w:p w14:paraId="1288FDB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103" w:type="dxa"/>
                  <w:tcBorders>
                    <w:top w:val="nil"/>
                    <w:left w:val="nil"/>
                    <w:bottom w:val="single" w:color="auto" w:sz="4" w:space="0"/>
                    <w:right w:val="single" w:color="auto" w:sz="4" w:space="0"/>
                  </w:tcBorders>
                  <w:shd w:val="clear" w:color="auto" w:fill="auto"/>
                  <w:vAlign w:val="center"/>
                </w:tcPr>
                <w:p w14:paraId="2C7B0ED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07F4CCB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555D1E1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7058C50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130</w:t>
                  </w:r>
                </w:p>
              </w:tc>
              <w:tc>
                <w:tcPr>
                  <w:tcW w:w="666" w:type="dxa"/>
                  <w:tcBorders>
                    <w:top w:val="single" w:color="auto" w:sz="4" w:space="0"/>
                    <w:left w:val="nil"/>
                    <w:bottom w:val="nil"/>
                    <w:right w:val="single" w:color="auto" w:sz="4" w:space="0"/>
                  </w:tcBorders>
                  <w:shd w:val="clear" w:color="auto" w:fill="auto"/>
                  <w:noWrap/>
                  <w:vAlign w:val="center"/>
                </w:tcPr>
                <w:p w14:paraId="188C7C5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130</w:t>
                  </w:r>
                </w:p>
              </w:tc>
              <w:tc>
                <w:tcPr>
                  <w:tcW w:w="1651" w:type="dxa"/>
                  <w:tcBorders>
                    <w:top w:val="nil"/>
                    <w:left w:val="nil"/>
                    <w:bottom w:val="single" w:color="auto" w:sz="4" w:space="0"/>
                    <w:right w:val="single" w:color="auto" w:sz="4" w:space="0"/>
                  </w:tcBorders>
                  <w:shd w:val="clear" w:color="auto" w:fill="auto"/>
                  <w:vAlign w:val="center"/>
                </w:tcPr>
                <w:p w14:paraId="608B99F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669F13B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乙类</w:t>
                  </w:r>
                </w:p>
              </w:tc>
              <w:tc>
                <w:tcPr>
                  <w:tcW w:w="425" w:type="dxa"/>
                  <w:tcBorders>
                    <w:top w:val="nil"/>
                    <w:left w:val="nil"/>
                    <w:bottom w:val="single" w:color="auto" w:sz="4" w:space="0"/>
                    <w:right w:val="single" w:color="auto" w:sz="4" w:space="0"/>
                  </w:tcBorders>
                  <w:shd w:val="clear" w:color="auto" w:fill="auto"/>
                  <w:noWrap/>
                  <w:vAlign w:val="center"/>
                </w:tcPr>
                <w:p w14:paraId="7FC5268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w:t>
                  </w:r>
                </w:p>
              </w:tc>
              <w:tc>
                <w:tcPr>
                  <w:tcW w:w="709" w:type="dxa"/>
                  <w:tcBorders>
                    <w:top w:val="nil"/>
                    <w:left w:val="nil"/>
                    <w:bottom w:val="single" w:color="auto" w:sz="4" w:space="0"/>
                    <w:right w:val="single" w:color="auto" w:sz="4" w:space="0"/>
                  </w:tcBorders>
                  <w:shd w:val="clear" w:color="auto" w:fill="auto"/>
                  <w:vAlign w:val="center"/>
                </w:tcPr>
                <w:p w14:paraId="4964065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3571C7A5">
              <w:tblPrEx>
                <w:tblCellMar>
                  <w:top w:w="0" w:type="dxa"/>
                  <w:left w:w="108" w:type="dxa"/>
                  <w:bottom w:w="0" w:type="dxa"/>
                  <w:right w:w="108" w:type="dxa"/>
                </w:tblCellMar>
              </w:tblPrEx>
              <w:trPr>
                <w:trHeight w:val="2025" w:hRule="atLeast"/>
              </w:trPr>
              <w:tc>
                <w:tcPr>
                  <w:tcW w:w="487" w:type="dxa"/>
                  <w:vMerge w:val="restart"/>
                  <w:tcBorders>
                    <w:top w:val="nil"/>
                    <w:left w:val="single" w:color="auto" w:sz="4" w:space="0"/>
                    <w:bottom w:val="nil"/>
                    <w:right w:val="single" w:color="auto" w:sz="4" w:space="0"/>
                  </w:tcBorders>
                  <w:shd w:val="clear" w:color="auto" w:fill="auto"/>
                  <w:noWrap/>
                  <w:vAlign w:val="center"/>
                </w:tcPr>
                <w:p w14:paraId="247A309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w:t>
                  </w:r>
                </w:p>
              </w:tc>
              <w:tc>
                <w:tcPr>
                  <w:tcW w:w="570" w:type="dxa"/>
                  <w:tcBorders>
                    <w:top w:val="nil"/>
                    <w:left w:val="nil"/>
                    <w:bottom w:val="single" w:color="auto" w:sz="4" w:space="0"/>
                    <w:right w:val="single" w:color="auto" w:sz="4" w:space="0"/>
                  </w:tcBorders>
                  <w:shd w:val="clear" w:color="auto" w:fill="auto"/>
                  <w:vAlign w:val="center"/>
                </w:tcPr>
                <w:p w14:paraId="7EA769E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single" w:color="auto" w:sz="4" w:space="0"/>
                    <w:left w:val="nil"/>
                    <w:bottom w:val="nil"/>
                    <w:right w:val="single" w:color="auto" w:sz="4" w:space="0"/>
                  </w:tcBorders>
                  <w:shd w:val="clear" w:color="auto" w:fill="auto"/>
                  <w:vAlign w:val="center"/>
                </w:tcPr>
                <w:p w14:paraId="779764B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013401030040000</w:t>
                  </w:r>
                </w:p>
              </w:tc>
              <w:tc>
                <w:tcPr>
                  <w:tcW w:w="906" w:type="dxa"/>
                  <w:tcBorders>
                    <w:top w:val="nil"/>
                    <w:left w:val="nil"/>
                    <w:bottom w:val="nil"/>
                    <w:right w:val="single" w:color="auto" w:sz="4" w:space="0"/>
                  </w:tcBorders>
                  <w:shd w:val="clear" w:color="auto" w:fill="auto"/>
                  <w:vAlign w:val="center"/>
                </w:tcPr>
                <w:p w14:paraId="060096FB">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外照射治疗（光子线-立体定向）</w:t>
                  </w:r>
                </w:p>
              </w:tc>
              <w:tc>
                <w:tcPr>
                  <w:tcW w:w="1957" w:type="dxa"/>
                  <w:tcBorders>
                    <w:top w:val="nil"/>
                    <w:left w:val="nil"/>
                    <w:bottom w:val="nil"/>
                    <w:right w:val="single" w:color="auto" w:sz="4" w:space="0"/>
                  </w:tcBorders>
                  <w:shd w:val="clear" w:color="auto" w:fill="auto"/>
                  <w:vAlign w:val="center"/>
                </w:tcPr>
                <w:p w14:paraId="5FACD97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基于放疗计划，使用医用直线加速器、伽玛刀等产生的光子线，对肿瘤靶区进行大分割、高剂量短疗程放疗模式，实施外照射治疗。</w:t>
                  </w:r>
                </w:p>
              </w:tc>
              <w:tc>
                <w:tcPr>
                  <w:tcW w:w="2017" w:type="dxa"/>
                  <w:tcBorders>
                    <w:top w:val="nil"/>
                    <w:left w:val="nil"/>
                    <w:bottom w:val="nil"/>
                    <w:right w:val="single" w:color="auto" w:sz="4" w:space="0"/>
                  </w:tcBorders>
                  <w:shd w:val="clear" w:color="auto" w:fill="auto"/>
                  <w:vAlign w:val="center"/>
                </w:tcPr>
                <w:p w14:paraId="051EE87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所定价格涵盖治疗摆位、体位固定、图像引导、操作设备、高剂量出束治疗、实时监控等过程中所需的人力资源、设备运转成本消耗与基本物耗。</w:t>
                  </w:r>
                </w:p>
              </w:tc>
              <w:tc>
                <w:tcPr>
                  <w:tcW w:w="1103" w:type="dxa"/>
                  <w:tcBorders>
                    <w:top w:val="nil"/>
                    <w:left w:val="nil"/>
                    <w:bottom w:val="nil"/>
                    <w:right w:val="single" w:color="auto" w:sz="4" w:space="0"/>
                  </w:tcBorders>
                  <w:shd w:val="clear" w:color="auto" w:fill="auto"/>
                  <w:vAlign w:val="center"/>
                </w:tcPr>
                <w:p w14:paraId="0DC824D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01自适应放疗</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11运动管理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21超高剂量率放疗</w:t>
                  </w:r>
                </w:p>
              </w:tc>
              <w:tc>
                <w:tcPr>
                  <w:tcW w:w="832" w:type="dxa"/>
                  <w:tcBorders>
                    <w:top w:val="nil"/>
                    <w:left w:val="nil"/>
                    <w:bottom w:val="nil"/>
                    <w:right w:val="single" w:color="auto" w:sz="4" w:space="0"/>
                  </w:tcBorders>
                  <w:shd w:val="clear" w:color="auto" w:fill="auto"/>
                  <w:vAlign w:val="center"/>
                </w:tcPr>
                <w:p w14:paraId="52396A1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56" w:type="dxa"/>
                  <w:tcBorders>
                    <w:top w:val="nil"/>
                    <w:left w:val="nil"/>
                    <w:bottom w:val="nil"/>
                    <w:right w:val="single" w:color="auto" w:sz="4" w:space="0"/>
                  </w:tcBorders>
                  <w:shd w:val="clear" w:color="auto" w:fill="auto"/>
                  <w:noWrap/>
                  <w:vAlign w:val="center"/>
                </w:tcPr>
                <w:p w14:paraId="7FA82AC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疗程</w:t>
                  </w:r>
                </w:p>
              </w:tc>
              <w:tc>
                <w:tcPr>
                  <w:tcW w:w="709" w:type="dxa"/>
                  <w:tcBorders>
                    <w:top w:val="single" w:color="auto" w:sz="4" w:space="0"/>
                    <w:left w:val="nil"/>
                    <w:bottom w:val="nil"/>
                    <w:right w:val="single" w:color="auto" w:sz="4" w:space="0"/>
                  </w:tcBorders>
                  <w:shd w:val="clear" w:color="auto" w:fill="auto"/>
                  <w:noWrap/>
                  <w:vAlign w:val="center"/>
                </w:tcPr>
                <w:p w14:paraId="717F05F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28000</w:t>
                  </w:r>
                </w:p>
              </w:tc>
              <w:tc>
                <w:tcPr>
                  <w:tcW w:w="666" w:type="dxa"/>
                  <w:tcBorders>
                    <w:top w:val="single" w:color="auto" w:sz="4" w:space="0"/>
                    <w:left w:val="nil"/>
                    <w:bottom w:val="nil"/>
                    <w:right w:val="single" w:color="auto" w:sz="4" w:space="0"/>
                  </w:tcBorders>
                  <w:shd w:val="clear" w:color="auto" w:fill="auto"/>
                  <w:noWrap/>
                  <w:vAlign w:val="center"/>
                </w:tcPr>
                <w:p w14:paraId="31159D2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28000</w:t>
                  </w:r>
                </w:p>
              </w:tc>
              <w:tc>
                <w:tcPr>
                  <w:tcW w:w="1651" w:type="dxa"/>
                  <w:tcBorders>
                    <w:top w:val="nil"/>
                    <w:left w:val="nil"/>
                    <w:bottom w:val="nil"/>
                    <w:right w:val="single" w:color="auto" w:sz="4" w:space="0"/>
                  </w:tcBorders>
                  <w:shd w:val="clear" w:color="auto" w:fill="auto"/>
                  <w:vAlign w:val="center"/>
                </w:tcPr>
                <w:p w14:paraId="253A4D0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1.肿瘤单次吸收剂量不小于5Gy。</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2.3次及以下的，首次按36%收费，第2次治疗起按22%收费，此说明也适用于加收项。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3.多部位肿瘤需同时做2个以上治疗的按2个收费。</w:t>
                  </w:r>
                </w:p>
              </w:tc>
              <w:tc>
                <w:tcPr>
                  <w:tcW w:w="567" w:type="dxa"/>
                  <w:tcBorders>
                    <w:top w:val="nil"/>
                    <w:left w:val="nil"/>
                    <w:bottom w:val="nil"/>
                    <w:right w:val="single" w:color="auto" w:sz="4" w:space="0"/>
                  </w:tcBorders>
                  <w:shd w:val="clear" w:color="auto" w:fill="auto"/>
                  <w:noWrap/>
                  <w:vAlign w:val="center"/>
                </w:tcPr>
                <w:p w14:paraId="48A94B4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乙类</w:t>
                  </w:r>
                </w:p>
              </w:tc>
              <w:tc>
                <w:tcPr>
                  <w:tcW w:w="425" w:type="dxa"/>
                  <w:tcBorders>
                    <w:top w:val="nil"/>
                    <w:left w:val="nil"/>
                    <w:bottom w:val="nil"/>
                    <w:right w:val="single" w:color="auto" w:sz="4" w:space="0"/>
                  </w:tcBorders>
                  <w:shd w:val="clear" w:color="auto" w:fill="auto"/>
                  <w:noWrap/>
                  <w:vAlign w:val="center"/>
                </w:tcPr>
                <w:p w14:paraId="21B8A3F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w:t>
                  </w:r>
                </w:p>
              </w:tc>
              <w:tc>
                <w:tcPr>
                  <w:tcW w:w="709" w:type="dxa"/>
                  <w:tcBorders>
                    <w:top w:val="nil"/>
                    <w:left w:val="nil"/>
                    <w:bottom w:val="nil"/>
                    <w:right w:val="single" w:color="auto" w:sz="4" w:space="0"/>
                  </w:tcBorders>
                  <w:shd w:val="clear" w:color="auto" w:fill="auto"/>
                  <w:vAlign w:val="center"/>
                </w:tcPr>
                <w:p w14:paraId="437688F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EF28758">
              <w:tblPrEx>
                <w:tblCellMar>
                  <w:top w:w="0" w:type="dxa"/>
                  <w:left w:w="108" w:type="dxa"/>
                  <w:bottom w:w="0" w:type="dxa"/>
                  <w:right w:w="108" w:type="dxa"/>
                </w:tblCellMar>
              </w:tblPrEx>
              <w:trPr>
                <w:trHeight w:val="1125" w:hRule="atLeast"/>
              </w:trPr>
              <w:tc>
                <w:tcPr>
                  <w:tcW w:w="487" w:type="dxa"/>
                  <w:vMerge w:val="continue"/>
                  <w:tcBorders>
                    <w:top w:val="nil"/>
                    <w:left w:val="single" w:color="auto" w:sz="4" w:space="0"/>
                    <w:bottom w:val="nil"/>
                    <w:right w:val="single" w:color="auto" w:sz="4" w:space="0"/>
                  </w:tcBorders>
                  <w:vAlign w:val="center"/>
                </w:tcPr>
                <w:p w14:paraId="6904E333">
                  <w:pPr>
                    <w:widowControl/>
                    <w:jc w:val="left"/>
                    <w:rPr>
                      <w:rFonts w:ascii="宋体" w:hAnsi="宋体" w:eastAsia="宋体" w:cs="宋体"/>
                      <w:kern w:val="0"/>
                      <w:sz w:val="18"/>
                      <w:szCs w:val="18"/>
                    </w:rPr>
                  </w:pPr>
                </w:p>
              </w:tc>
              <w:tc>
                <w:tcPr>
                  <w:tcW w:w="570" w:type="dxa"/>
                  <w:tcBorders>
                    <w:top w:val="nil"/>
                    <w:left w:val="nil"/>
                    <w:bottom w:val="single" w:color="auto" w:sz="4" w:space="0"/>
                    <w:right w:val="single" w:color="auto" w:sz="4" w:space="0"/>
                  </w:tcBorders>
                  <w:shd w:val="clear" w:color="auto" w:fill="auto"/>
                  <w:vAlign w:val="center"/>
                </w:tcPr>
                <w:p w14:paraId="7B8D08B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single" w:color="auto" w:sz="4" w:space="0"/>
                    <w:left w:val="nil"/>
                    <w:bottom w:val="nil"/>
                    <w:right w:val="single" w:color="auto" w:sz="4" w:space="0"/>
                  </w:tcBorders>
                  <w:shd w:val="clear" w:color="auto" w:fill="auto"/>
                  <w:vAlign w:val="center"/>
                </w:tcPr>
                <w:p w14:paraId="6C93877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013401030040001</w:t>
                  </w:r>
                </w:p>
              </w:tc>
              <w:tc>
                <w:tcPr>
                  <w:tcW w:w="906" w:type="dxa"/>
                  <w:tcBorders>
                    <w:top w:val="single" w:color="auto" w:sz="4" w:space="0"/>
                    <w:left w:val="nil"/>
                    <w:bottom w:val="single" w:color="auto" w:sz="4" w:space="0"/>
                    <w:right w:val="single" w:color="auto" w:sz="4" w:space="0"/>
                  </w:tcBorders>
                  <w:shd w:val="clear" w:color="auto" w:fill="auto"/>
                  <w:vAlign w:val="center"/>
                </w:tcPr>
                <w:p w14:paraId="72C0517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外照射治疗（光子线-立体定向）-自适应放疗（加收）</w:t>
                  </w:r>
                </w:p>
              </w:tc>
              <w:tc>
                <w:tcPr>
                  <w:tcW w:w="1957" w:type="dxa"/>
                  <w:tcBorders>
                    <w:top w:val="single" w:color="auto" w:sz="4" w:space="0"/>
                    <w:left w:val="nil"/>
                    <w:bottom w:val="single" w:color="auto" w:sz="4" w:space="0"/>
                    <w:right w:val="single" w:color="auto" w:sz="4" w:space="0"/>
                  </w:tcBorders>
                  <w:shd w:val="clear" w:color="auto" w:fill="auto"/>
                  <w:vAlign w:val="center"/>
                </w:tcPr>
                <w:p w14:paraId="57024AD3">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基于放疗计划，使用医用直线加速器、伽玛刀等产生的光子线，对肿瘤靶区进行大分割、高剂量短疗程放疗模式，实施自适应外照射治疗。</w:t>
                  </w:r>
                </w:p>
              </w:tc>
              <w:tc>
                <w:tcPr>
                  <w:tcW w:w="2017" w:type="dxa"/>
                  <w:tcBorders>
                    <w:top w:val="single" w:color="auto" w:sz="4" w:space="0"/>
                    <w:left w:val="nil"/>
                    <w:bottom w:val="single" w:color="auto" w:sz="4" w:space="0"/>
                    <w:right w:val="single" w:color="auto" w:sz="4" w:space="0"/>
                  </w:tcBorders>
                  <w:shd w:val="clear" w:color="auto" w:fill="auto"/>
                  <w:vAlign w:val="center"/>
                </w:tcPr>
                <w:p w14:paraId="0DFD5F9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103" w:type="dxa"/>
                  <w:tcBorders>
                    <w:top w:val="single" w:color="auto" w:sz="4" w:space="0"/>
                    <w:left w:val="nil"/>
                    <w:bottom w:val="single" w:color="auto" w:sz="4" w:space="0"/>
                    <w:right w:val="single" w:color="auto" w:sz="4" w:space="0"/>
                  </w:tcBorders>
                  <w:shd w:val="clear" w:color="auto" w:fill="auto"/>
                  <w:vAlign w:val="center"/>
                </w:tcPr>
                <w:p w14:paraId="4C48DCA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single" w:color="auto" w:sz="4" w:space="0"/>
                    <w:left w:val="nil"/>
                    <w:bottom w:val="single" w:color="auto" w:sz="4" w:space="0"/>
                    <w:right w:val="single" w:color="auto" w:sz="4" w:space="0"/>
                  </w:tcBorders>
                  <w:shd w:val="clear" w:color="auto" w:fill="auto"/>
                  <w:vAlign w:val="center"/>
                </w:tcPr>
                <w:p w14:paraId="2245C05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single" w:color="auto" w:sz="4" w:space="0"/>
                    <w:left w:val="nil"/>
                    <w:bottom w:val="single" w:color="auto" w:sz="4" w:space="0"/>
                    <w:right w:val="single" w:color="auto" w:sz="4" w:space="0"/>
                  </w:tcBorders>
                  <w:shd w:val="clear" w:color="auto" w:fill="auto"/>
                  <w:noWrap/>
                  <w:vAlign w:val="center"/>
                </w:tcPr>
                <w:p w14:paraId="68F1BDD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疗程</w:t>
                  </w:r>
                </w:p>
              </w:tc>
              <w:tc>
                <w:tcPr>
                  <w:tcW w:w="709" w:type="dxa"/>
                  <w:tcBorders>
                    <w:top w:val="single" w:color="auto" w:sz="4" w:space="0"/>
                    <w:left w:val="nil"/>
                    <w:bottom w:val="nil"/>
                    <w:right w:val="single" w:color="auto" w:sz="4" w:space="0"/>
                  </w:tcBorders>
                  <w:shd w:val="clear" w:color="auto" w:fill="auto"/>
                  <w:noWrap/>
                  <w:vAlign w:val="center"/>
                </w:tcPr>
                <w:p w14:paraId="1D0D16A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1500</w:t>
                  </w:r>
                </w:p>
              </w:tc>
              <w:tc>
                <w:tcPr>
                  <w:tcW w:w="666" w:type="dxa"/>
                  <w:tcBorders>
                    <w:top w:val="single" w:color="auto" w:sz="4" w:space="0"/>
                    <w:left w:val="nil"/>
                    <w:bottom w:val="nil"/>
                    <w:right w:val="single" w:color="auto" w:sz="4" w:space="0"/>
                  </w:tcBorders>
                  <w:shd w:val="clear" w:color="auto" w:fill="auto"/>
                  <w:noWrap/>
                  <w:vAlign w:val="center"/>
                </w:tcPr>
                <w:p w14:paraId="1A2B094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1500</w:t>
                  </w:r>
                </w:p>
              </w:tc>
              <w:tc>
                <w:tcPr>
                  <w:tcW w:w="1651" w:type="dxa"/>
                  <w:tcBorders>
                    <w:top w:val="single" w:color="auto" w:sz="4" w:space="0"/>
                    <w:left w:val="nil"/>
                    <w:bottom w:val="single" w:color="auto" w:sz="4" w:space="0"/>
                    <w:right w:val="single" w:color="auto" w:sz="4" w:space="0"/>
                  </w:tcBorders>
                  <w:shd w:val="clear" w:color="auto" w:fill="auto"/>
                  <w:vAlign w:val="center"/>
                </w:tcPr>
                <w:p w14:paraId="0010490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“自适应放疗”，指在放疗过程中根据肿瘤退缩情况动态调整放疗计划的技术。</w:t>
                  </w:r>
                </w:p>
              </w:tc>
              <w:tc>
                <w:tcPr>
                  <w:tcW w:w="567" w:type="dxa"/>
                  <w:tcBorders>
                    <w:top w:val="single" w:color="auto" w:sz="4" w:space="0"/>
                    <w:left w:val="nil"/>
                    <w:bottom w:val="single" w:color="auto" w:sz="4" w:space="0"/>
                    <w:right w:val="single" w:color="auto" w:sz="4" w:space="0"/>
                  </w:tcBorders>
                  <w:shd w:val="clear" w:color="auto" w:fill="auto"/>
                  <w:noWrap/>
                  <w:vAlign w:val="center"/>
                </w:tcPr>
                <w:p w14:paraId="0BCF6A8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丙类</w:t>
                  </w:r>
                </w:p>
              </w:tc>
              <w:tc>
                <w:tcPr>
                  <w:tcW w:w="425" w:type="dxa"/>
                  <w:tcBorders>
                    <w:top w:val="single" w:color="auto" w:sz="4" w:space="0"/>
                    <w:left w:val="nil"/>
                    <w:bottom w:val="single" w:color="auto" w:sz="4" w:space="0"/>
                    <w:right w:val="single" w:color="auto" w:sz="4" w:space="0"/>
                  </w:tcBorders>
                  <w:shd w:val="clear" w:color="auto" w:fill="auto"/>
                  <w:noWrap/>
                  <w:vAlign w:val="center"/>
                </w:tcPr>
                <w:p w14:paraId="2F3607E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single" w:color="auto" w:sz="4" w:space="0"/>
                    <w:left w:val="nil"/>
                    <w:bottom w:val="single" w:color="auto" w:sz="4" w:space="0"/>
                    <w:right w:val="single" w:color="auto" w:sz="4" w:space="0"/>
                  </w:tcBorders>
                  <w:shd w:val="clear" w:color="auto" w:fill="auto"/>
                  <w:vAlign w:val="center"/>
                </w:tcPr>
                <w:p w14:paraId="46DAB22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25D47FD7">
              <w:tblPrEx>
                <w:tblCellMar>
                  <w:top w:w="0" w:type="dxa"/>
                  <w:left w:w="108" w:type="dxa"/>
                  <w:bottom w:w="0" w:type="dxa"/>
                  <w:right w:w="108" w:type="dxa"/>
                </w:tblCellMar>
              </w:tblPrEx>
              <w:trPr>
                <w:trHeight w:val="1575" w:hRule="atLeast"/>
              </w:trPr>
              <w:tc>
                <w:tcPr>
                  <w:tcW w:w="487" w:type="dxa"/>
                  <w:vMerge w:val="continue"/>
                  <w:tcBorders>
                    <w:top w:val="nil"/>
                    <w:left w:val="single" w:color="auto" w:sz="4" w:space="0"/>
                    <w:bottom w:val="nil"/>
                    <w:right w:val="single" w:color="auto" w:sz="4" w:space="0"/>
                  </w:tcBorders>
                  <w:vAlign w:val="center"/>
                </w:tcPr>
                <w:p w14:paraId="493F25BE">
                  <w:pPr>
                    <w:widowControl/>
                    <w:jc w:val="left"/>
                    <w:rPr>
                      <w:rFonts w:ascii="宋体" w:hAnsi="宋体" w:eastAsia="宋体" w:cs="宋体"/>
                      <w:kern w:val="0"/>
                      <w:sz w:val="18"/>
                      <w:szCs w:val="18"/>
                    </w:rPr>
                  </w:pPr>
                </w:p>
              </w:tc>
              <w:tc>
                <w:tcPr>
                  <w:tcW w:w="570" w:type="dxa"/>
                  <w:tcBorders>
                    <w:top w:val="nil"/>
                    <w:left w:val="nil"/>
                    <w:bottom w:val="single" w:color="auto" w:sz="4" w:space="0"/>
                    <w:right w:val="single" w:color="auto" w:sz="4" w:space="0"/>
                  </w:tcBorders>
                  <w:shd w:val="clear" w:color="auto" w:fill="auto"/>
                  <w:vAlign w:val="center"/>
                </w:tcPr>
                <w:p w14:paraId="1697BDA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single" w:color="auto" w:sz="4" w:space="0"/>
                    <w:left w:val="nil"/>
                    <w:bottom w:val="nil"/>
                    <w:right w:val="single" w:color="auto" w:sz="4" w:space="0"/>
                  </w:tcBorders>
                  <w:shd w:val="clear" w:color="auto" w:fill="auto"/>
                  <w:vAlign w:val="center"/>
                </w:tcPr>
                <w:p w14:paraId="565331B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013401030040011</w:t>
                  </w:r>
                </w:p>
              </w:tc>
              <w:tc>
                <w:tcPr>
                  <w:tcW w:w="906" w:type="dxa"/>
                  <w:tcBorders>
                    <w:top w:val="nil"/>
                    <w:left w:val="nil"/>
                    <w:bottom w:val="single" w:color="auto" w:sz="4" w:space="0"/>
                    <w:right w:val="single" w:color="auto" w:sz="4" w:space="0"/>
                  </w:tcBorders>
                  <w:shd w:val="clear" w:color="auto" w:fill="auto"/>
                  <w:vAlign w:val="center"/>
                </w:tcPr>
                <w:p w14:paraId="50A6297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外照射治疗（光子线-立体定向）-运动管理（加收）</w:t>
                  </w:r>
                </w:p>
              </w:tc>
              <w:tc>
                <w:tcPr>
                  <w:tcW w:w="1957" w:type="dxa"/>
                  <w:tcBorders>
                    <w:top w:val="nil"/>
                    <w:left w:val="nil"/>
                    <w:bottom w:val="single" w:color="auto" w:sz="4" w:space="0"/>
                    <w:right w:val="single" w:color="auto" w:sz="4" w:space="0"/>
                  </w:tcBorders>
                  <w:shd w:val="clear" w:color="auto" w:fill="auto"/>
                  <w:vAlign w:val="center"/>
                </w:tcPr>
                <w:p w14:paraId="1191B617">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基于放疗计划，使用医用直线加速器、伽玛刀等产生的光子线，对肿瘤靶区进行大分割、高剂量短疗程放疗模式，运动管理下实施外照射治疗。</w:t>
                  </w:r>
                </w:p>
              </w:tc>
              <w:tc>
                <w:tcPr>
                  <w:tcW w:w="2017" w:type="dxa"/>
                  <w:tcBorders>
                    <w:top w:val="nil"/>
                    <w:left w:val="nil"/>
                    <w:bottom w:val="single" w:color="auto" w:sz="4" w:space="0"/>
                    <w:right w:val="single" w:color="auto" w:sz="4" w:space="0"/>
                  </w:tcBorders>
                  <w:shd w:val="clear" w:color="auto" w:fill="auto"/>
                  <w:vAlign w:val="center"/>
                </w:tcPr>
                <w:p w14:paraId="1E034D8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103" w:type="dxa"/>
                  <w:tcBorders>
                    <w:top w:val="nil"/>
                    <w:left w:val="nil"/>
                    <w:bottom w:val="single" w:color="auto" w:sz="4" w:space="0"/>
                    <w:right w:val="single" w:color="auto" w:sz="4" w:space="0"/>
                  </w:tcBorders>
                  <w:shd w:val="clear" w:color="auto" w:fill="auto"/>
                  <w:vAlign w:val="center"/>
                </w:tcPr>
                <w:p w14:paraId="7FC0E35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25DF6C0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073F611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疗程</w:t>
                  </w:r>
                </w:p>
              </w:tc>
              <w:tc>
                <w:tcPr>
                  <w:tcW w:w="709" w:type="dxa"/>
                  <w:tcBorders>
                    <w:top w:val="single" w:color="auto" w:sz="4" w:space="0"/>
                    <w:left w:val="nil"/>
                    <w:bottom w:val="nil"/>
                    <w:right w:val="single" w:color="auto" w:sz="4" w:space="0"/>
                  </w:tcBorders>
                  <w:shd w:val="clear" w:color="auto" w:fill="auto"/>
                  <w:noWrap/>
                  <w:vAlign w:val="center"/>
                </w:tcPr>
                <w:p w14:paraId="257BA8F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500</w:t>
                  </w:r>
                </w:p>
              </w:tc>
              <w:tc>
                <w:tcPr>
                  <w:tcW w:w="666" w:type="dxa"/>
                  <w:tcBorders>
                    <w:top w:val="single" w:color="auto" w:sz="4" w:space="0"/>
                    <w:left w:val="nil"/>
                    <w:bottom w:val="nil"/>
                    <w:right w:val="single" w:color="auto" w:sz="4" w:space="0"/>
                  </w:tcBorders>
                  <w:shd w:val="clear" w:color="auto" w:fill="auto"/>
                  <w:noWrap/>
                  <w:vAlign w:val="center"/>
                </w:tcPr>
                <w:p w14:paraId="140CB7E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500</w:t>
                  </w:r>
                </w:p>
              </w:tc>
              <w:tc>
                <w:tcPr>
                  <w:tcW w:w="1651" w:type="dxa"/>
                  <w:tcBorders>
                    <w:top w:val="nil"/>
                    <w:left w:val="nil"/>
                    <w:bottom w:val="single" w:color="auto" w:sz="4" w:space="0"/>
                    <w:right w:val="single" w:color="auto" w:sz="4" w:space="0"/>
                  </w:tcBorders>
                  <w:shd w:val="clear" w:color="auto" w:fill="auto"/>
                  <w:vAlign w:val="center"/>
                </w:tcPr>
                <w:p w14:paraId="46F82C6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“运动管理”，指基于植入金标、光学体表监测、呼吸控制等技术对周期性运动的肿瘤靶区进行限制、追踪照射或在周期性运动的特定时相控制机器出束照射。</w:t>
                  </w:r>
                </w:p>
              </w:tc>
              <w:tc>
                <w:tcPr>
                  <w:tcW w:w="567" w:type="dxa"/>
                  <w:tcBorders>
                    <w:top w:val="nil"/>
                    <w:left w:val="nil"/>
                    <w:bottom w:val="single" w:color="auto" w:sz="4" w:space="0"/>
                    <w:right w:val="single" w:color="auto" w:sz="4" w:space="0"/>
                  </w:tcBorders>
                  <w:shd w:val="clear" w:color="auto" w:fill="auto"/>
                  <w:noWrap/>
                  <w:vAlign w:val="center"/>
                </w:tcPr>
                <w:p w14:paraId="39CB4AB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乙类</w:t>
                  </w:r>
                </w:p>
              </w:tc>
              <w:tc>
                <w:tcPr>
                  <w:tcW w:w="425" w:type="dxa"/>
                  <w:tcBorders>
                    <w:top w:val="nil"/>
                    <w:left w:val="nil"/>
                    <w:bottom w:val="single" w:color="auto" w:sz="4" w:space="0"/>
                    <w:right w:val="single" w:color="auto" w:sz="4" w:space="0"/>
                  </w:tcBorders>
                  <w:shd w:val="clear" w:color="auto" w:fill="auto"/>
                  <w:noWrap/>
                  <w:vAlign w:val="center"/>
                </w:tcPr>
                <w:p w14:paraId="46FD771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w:t>
                  </w:r>
                </w:p>
              </w:tc>
              <w:tc>
                <w:tcPr>
                  <w:tcW w:w="709" w:type="dxa"/>
                  <w:tcBorders>
                    <w:top w:val="nil"/>
                    <w:left w:val="nil"/>
                    <w:bottom w:val="single" w:color="auto" w:sz="4" w:space="0"/>
                    <w:right w:val="single" w:color="auto" w:sz="4" w:space="0"/>
                  </w:tcBorders>
                  <w:shd w:val="clear" w:color="auto" w:fill="auto"/>
                  <w:vAlign w:val="center"/>
                </w:tcPr>
                <w:p w14:paraId="04CF755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4386CED5">
              <w:tblPrEx>
                <w:tblCellMar>
                  <w:top w:w="0" w:type="dxa"/>
                  <w:left w:w="108" w:type="dxa"/>
                  <w:bottom w:w="0" w:type="dxa"/>
                  <w:right w:w="108" w:type="dxa"/>
                </w:tblCellMar>
              </w:tblPrEx>
              <w:trPr>
                <w:trHeight w:val="1350" w:hRule="atLeast"/>
              </w:trPr>
              <w:tc>
                <w:tcPr>
                  <w:tcW w:w="4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3925A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w:t>
                  </w:r>
                </w:p>
              </w:tc>
              <w:tc>
                <w:tcPr>
                  <w:tcW w:w="570" w:type="dxa"/>
                  <w:tcBorders>
                    <w:top w:val="nil"/>
                    <w:left w:val="nil"/>
                    <w:bottom w:val="single" w:color="auto" w:sz="4" w:space="0"/>
                    <w:right w:val="single" w:color="auto" w:sz="4" w:space="0"/>
                  </w:tcBorders>
                  <w:shd w:val="clear" w:color="auto" w:fill="auto"/>
                  <w:vAlign w:val="center"/>
                </w:tcPr>
                <w:p w14:paraId="7F6693F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single" w:color="auto" w:sz="4" w:space="0"/>
                    <w:left w:val="nil"/>
                    <w:bottom w:val="nil"/>
                    <w:right w:val="single" w:color="auto" w:sz="4" w:space="0"/>
                  </w:tcBorders>
                  <w:shd w:val="clear" w:color="auto" w:fill="auto"/>
                  <w:vAlign w:val="center"/>
                </w:tcPr>
                <w:p w14:paraId="1D47673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013401030050000</w:t>
                  </w:r>
                </w:p>
              </w:tc>
              <w:tc>
                <w:tcPr>
                  <w:tcW w:w="906" w:type="dxa"/>
                  <w:tcBorders>
                    <w:top w:val="nil"/>
                    <w:left w:val="nil"/>
                    <w:bottom w:val="single" w:color="auto" w:sz="4" w:space="0"/>
                    <w:right w:val="single" w:color="auto" w:sz="4" w:space="0"/>
                  </w:tcBorders>
                  <w:shd w:val="clear" w:color="auto" w:fill="auto"/>
                  <w:vAlign w:val="center"/>
                </w:tcPr>
                <w:p w14:paraId="574E6B0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外照射治疗（质子放疗）</w:t>
                  </w:r>
                </w:p>
              </w:tc>
              <w:tc>
                <w:tcPr>
                  <w:tcW w:w="1957" w:type="dxa"/>
                  <w:tcBorders>
                    <w:top w:val="nil"/>
                    <w:left w:val="nil"/>
                    <w:bottom w:val="single" w:color="auto" w:sz="4" w:space="0"/>
                    <w:right w:val="single" w:color="auto" w:sz="4" w:space="0"/>
                  </w:tcBorders>
                  <w:shd w:val="clear" w:color="auto" w:fill="auto"/>
                  <w:vAlign w:val="center"/>
                </w:tcPr>
                <w:p w14:paraId="766D26D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基于放疗计划，使用医用粒子加速器产生的质子射线，对肿瘤靶区进行束流强度调节，实施外照射治疗。</w:t>
                  </w:r>
                </w:p>
              </w:tc>
              <w:tc>
                <w:tcPr>
                  <w:tcW w:w="2017" w:type="dxa"/>
                  <w:tcBorders>
                    <w:top w:val="nil"/>
                    <w:left w:val="nil"/>
                    <w:bottom w:val="single" w:color="auto" w:sz="4" w:space="0"/>
                    <w:right w:val="single" w:color="auto" w:sz="4" w:space="0"/>
                  </w:tcBorders>
                  <w:shd w:val="clear" w:color="auto" w:fill="auto"/>
                  <w:vAlign w:val="center"/>
                </w:tcPr>
                <w:p w14:paraId="5478CA0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所定价格涵盖治疗摆位、体位固定、图像引导、操作设备、运动管理、出束治疗、实时监控、必要时使用射线档块、剂量补偿物等过程中所需的人力资源、设备运转成本消耗与基本物耗。</w:t>
                  </w:r>
                </w:p>
              </w:tc>
              <w:tc>
                <w:tcPr>
                  <w:tcW w:w="1103" w:type="dxa"/>
                  <w:tcBorders>
                    <w:top w:val="nil"/>
                    <w:left w:val="nil"/>
                    <w:bottom w:val="single" w:color="auto" w:sz="4" w:space="0"/>
                    <w:right w:val="single" w:color="auto" w:sz="4" w:space="0"/>
                  </w:tcBorders>
                  <w:shd w:val="clear" w:color="auto" w:fill="auto"/>
                  <w:vAlign w:val="center"/>
                </w:tcPr>
                <w:p w14:paraId="38EB04A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2B1E1E3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3D78CEA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5E9CFE3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666" w:type="dxa"/>
                  <w:tcBorders>
                    <w:top w:val="single" w:color="auto" w:sz="4" w:space="0"/>
                    <w:left w:val="nil"/>
                    <w:bottom w:val="nil"/>
                    <w:right w:val="single" w:color="auto" w:sz="4" w:space="0"/>
                  </w:tcBorders>
                  <w:shd w:val="clear" w:color="auto" w:fill="auto"/>
                  <w:noWrap/>
                  <w:vAlign w:val="center"/>
                </w:tcPr>
                <w:p w14:paraId="47D14F2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651" w:type="dxa"/>
                  <w:tcBorders>
                    <w:top w:val="nil"/>
                    <w:left w:val="nil"/>
                    <w:bottom w:val="single" w:color="auto" w:sz="4" w:space="0"/>
                    <w:right w:val="single" w:color="auto" w:sz="4" w:space="0"/>
                  </w:tcBorders>
                  <w:shd w:val="clear" w:color="auto" w:fill="auto"/>
                  <w:vAlign w:val="center"/>
                </w:tcPr>
                <w:p w14:paraId="43D5AC4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每增加一次加收15000元，同一适应症每疗程最高不超过170000元。</w:t>
                  </w:r>
                </w:p>
              </w:tc>
              <w:tc>
                <w:tcPr>
                  <w:tcW w:w="567" w:type="dxa"/>
                  <w:tcBorders>
                    <w:top w:val="nil"/>
                    <w:left w:val="nil"/>
                    <w:bottom w:val="single" w:color="auto" w:sz="4" w:space="0"/>
                    <w:right w:val="single" w:color="auto" w:sz="4" w:space="0"/>
                  </w:tcBorders>
                  <w:shd w:val="clear" w:color="auto" w:fill="auto"/>
                  <w:noWrap/>
                  <w:vAlign w:val="center"/>
                </w:tcPr>
                <w:p w14:paraId="77402E2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丙类</w:t>
                  </w:r>
                </w:p>
              </w:tc>
              <w:tc>
                <w:tcPr>
                  <w:tcW w:w="425" w:type="dxa"/>
                  <w:tcBorders>
                    <w:top w:val="nil"/>
                    <w:left w:val="nil"/>
                    <w:bottom w:val="single" w:color="auto" w:sz="4" w:space="0"/>
                    <w:right w:val="single" w:color="auto" w:sz="4" w:space="0"/>
                  </w:tcBorders>
                  <w:shd w:val="clear" w:color="auto" w:fill="auto"/>
                  <w:noWrap/>
                  <w:vAlign w:val="center"/>
                </w:tcPr>
                <w:p w14:paraId="7438B8F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3F1C80D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3CC64832">
              <w:tblPrEx>
                <w:tblCellMar>
                  <w:top w:w="0" w:type="dxa"/>
                  <w:left w:w="108" w:type="dxa"/>
                  <w:bottom w:w="0" w:type="dxa"/>
                  <w:right w:w="108" w:type="dxa"/>
                </w:tblCellMar>
              </w:tblPrEx>
              <w:trPr>
                <w:trHeight w:val="1350" w:hRule="atLeast"/>
              </w:trPr>
              <w:tc>
                <w:tcPr>
                  <w:tcW w:w="487" w:type="dxa"/>
                  <w:tcBorders>
                    <w:top w:val="nil"/>
                    <w:left w:val="single" w:color="auto" w:sz="4" w:space="0"/>
                    <w:bottom w:val="single" w:color="auto" w:sz="4" w:space="0"/>
                    <w:right w:val="single" w:color="auto" w:sz="4" w:space="0"/>
                  </w:tcBorders>
                  <w:shd w:val="clear" w:color="auto" w:fill="auto"/>
                  <w:noWrap/>
                  <w:vAlign w:val="center"/>
                </w:tcPr>
                <w:p w14:paraId="25B9935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w:t>
                  </w:r>
                </w:p>
              </w:tc>
              <w:tc>
                <w:tcPr>
                  <w:tcW w:w="570" w:type="dxa"/>
                  <w:tcBorders>
                    <w:top w:val="nil"/>
                    <w:left w:val="nil"/>
                    <w:bottom w:val="single" w:color="auto" w:sz="4" w:space="0"/>
                    <w:right w:val="single" w:color="auto" w:sz="4" w:space="0"/>
                  </w:tcBorders>
                  <w:shd w:val="clear" w:color="auto" w:fill="auto"/>
                  <w:vAlign w:val="center"/>
                </w:tcPr>
                <w:p w14:paraId="5B56B29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single" w:color="auto" w:sz="4" w:space="0"/>
                    <w:left w:val="nil"/>
                    <w:bottom w:val="nil"/>
                    <w:right w:val="single" w:color="auto" w:sz="4" w:space="0"/>
                  </w:tcBorders>
                  <w:shd w:val="clear" w:color="auto" w:fill="auto"/>
                  <w:vAlign w:val="center"/>
                </w:tcPr>
                <w:p w14:paraId="280E555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013401030060000</w:t>
                  </w:r>
                </w:p>
              </w:tc>
              <w:tc>
                <w:tcPr>
                  <w:tcW w:w="906" w:type="dxa"/>
                  <w:tcBorders>
                    <w:top w:val="nil"/>
                    <w:left w:val="nil"/>
                    <w:bottom w:val="single" w:color="auto" w:sz="4" w:space="0"/>
                    <w:right w:val="single" w:color="auto" w:sz="4" w:space="0"/>
                  </w:tcBorders>
                  <w:shd w:val="clear" w:color="auto" w:fill="auto"/>
                  <w:vAlign w:val="center"/>
                </w:tcPr>
                <w:p w14:paraId="48EC1E6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外照射治疗（重离子放疗）</w:t>
                  </w:r>
                </w:p>
              </w:tc>
              <w:tc>
                <w:tcPr>
                  <w:tcW w:w="1957" w:type="dxa"/>
                  <w:tcBorders>
                    <w:top w:val="nil"/>
                    <w:left w:val="nil"/>
                    <w:bottom w:val="single" w:color="auto" w:sz="4" w:space="0"/>
                    <w:right w:val="single" w:color="auto" w:sz="4" w:space="0"/>
                  </w:tcBorders>
                  <w:shd w:val="clear" w:color="auto" w:fill="auto"/>
                  <w:vAlign w:val="center"/>
                </w:tcPr>
                <w:p w14:paraId="255739A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基于放疗计划，使用医用粒子加速器产生的重离子射线，对肿瘤靶区进行束流强度调节，实施外照射治疗。</w:t>
                  </w:r>
                </w:p>
              </w:tc>
              <w:tc>
                <w:tcPr>
                  <w:tcW w:w="2017" w:type="dxa"/>
                  <w:tcBorders>
                    <w:top w:val="nil"/>
                    <w:left w:val="nil"/>
                    <w:bottom w:val="single" w:color="auto" w:sz="4" w:space="0"/>
                    <w:right w:val="single" w:color="auto" w:sz="4" w:space="0"/>
                  </w:tcBorders>
                  <w:shd w:val="clear" w:color="auto" w:fill="auto"/>
                  <w:vAlign w:val="center"/>
                </w:tcPr>
                <w:p w14:paraId="1E4C56A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所定价格涵盖治疗摆位、体位固定、图像引导、操作设备、运动管理、出束治疗、实时监控、必要时使用射线档块、剂量补偿物等过程中所需的人力资源、设备运转成本消耗与基本物耗。</w:t>
                  </w:r>
                </w:p>
              </w:tc>
              <w:tc>
                <w:tcPr>
                  <w:tcW w:w="1103" w:type="dxa"/>
                  <w:tcBorders>
                    <w:top w:val="nil"/>
                    <w:left w:val="nil"/>
                    <w:bottom w:val="single" w:color="auto" w:sz="4" w:space="0"/>
                    <w:right w:val="single" w:color="auto" w:sz="4" w:space="0"/>
                  </w:tcBorders>
                  <w:shd w:val="clear" w:color="auto" w:fill="auto"/>
                  <w:vAlign w:val="center"/>
                </w:tcPr>
                <w:p w14:paraId="71A5E07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03A2441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031A61F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262C60F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666" w:type="dxa"/>
                  <w:tcBorders>
                    <w:top w:val="single" w:color="auto" w:sz="4" w:space="0"/>
                    <w:left w:val="nil"/>
                    <w:bottom w:val="nil"/>
                    <w:right w:val="single" w:color="auto" w:sz="4" w:space="0"/>
                  </w:tcBorders>
                  <w:shd w:val="clear" w:color="auto" w:fill="auto"/>
                  <w:noWrap/>
                  <w:vAlign w:val="center"/>
                </w:tcPr>
                <w:p w14:paraId="0F91050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651" w:type="dxa"/>
                  <w:tcBorders>
                    <w:top w:val="nil"/>
                    <w:left w:val="nil"/>
                    <w:bottom w:val="single" w:color="auto" w:sz="4" w:space="0"/>
                    <w:right w:val="single" w:color="auto" w:sz="4" w:space="0"/>
                  </w:tcBorders>
                  <w:shd w:val="clear" w:color="auto" w:fill="auto"/>
                  <w:vAlign w:val="center"/>
                </w:tcPr>
                <w:p w14:paraId="497BB75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每增加一次加收16500元，同一适应症每疗程最高不超过198000元。</w:t>
                  </w:r>
                </w:p>
              </w:tc>
              <w:tc>
                <w:tcPr>
                  <w:tcW w:w="567" w:type="dxa"/>
                  <w:tcBorders>
                    <w:top w:val="nil"/>
                    <w:left w:val="nil"/>
                    <w:bottom w:val="single" w:color="auto" w:sz="4" w:space="0"/>
                    <w:right w:val="single" w:color="auto" w:sz="4" w:space="0"/>
                  </w:tcBorders>
                  <w:shd w:val="clear" w:color="auto" w:fill="auto"/>
                  <w:noWrap/>
                  <w:vAlign w:val="center"/>
                </w:tcPr>
                <w:p w14:paraId="2A35427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丙类</w:t>
                  </w:r>
                </w:p>
              </w:tc>
              <w:tc>
                <w:tcPr>
                  <w:tcW w:w="425" w:type="dxa"/>
                  <w:tcBorders>
                    <w:top w:val="nil"/>
                    <w:left w:val="nil"/>
                    <w:bottom w:val="single" w:color="auto" w:sz="4" w:space="0"/>
                    <w:right w:val="single" w:color="auto" w:sz="4" w:space="0"/>
                  </w:tcBorders>
                  <w:shd w:val="clear" w:color="auto" w:fill="auto"/>
                  <w:noWrap/>
                  <w:vAlign w:val="center"/>
                </w:tcPr>
                <w:p w14:paraId="5844DD5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64EB952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3CFCD024">
              <w:tblPrEx>
                <w:tblCellMar>
                  <w:top w:w="0" w:type="dxa"/>
                  <w:left w:w="108" w:type="dxa"/>
                  <w:bottom w:w="0" w:type="dxa"/>
                  <w:right w:w="108" w:type="dxa"/>
                </w:tblCellMar>
              </w:tblPrEx>
              <w:trPr>
                <w:trHeight w:val="2025" w:hRule="atLeast"/>
              </w:trPr>
              <w:tc>
                <w:tcPr>
                  <w:tcW w:w="487" w:type="dxa"/>
                  <w:vMerge w:val="restart"/>
                  <w:tcBorders>
                    <w:top w:val="nil"/>
                    <w:left w:val="single" w:color="auto" w:sz="4" w:space="0"/>
                    <w:bottom w:val="single" w:color="000000" w:sz="4" w:space="0"/>
                    <w:right w:val="single" w:color="auto" w:sz="4" w:space="0"/>
                  </w:tcBorders>
                  <w:shd w:val="clear" w:color="auto" w:fill="auto"/>
                  <w:noWrap/>
                  <w:vAlign w:val="center"/>
                </w:tcPr>
                <w:p w14:paraId="1DCC7B2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570" w:type="dxa"/>
                  <w:tcBorders>
                    <w:top w:val="nil"/>
                    <w:left w:val="nil"/>
                    <w:bottom w:val="single" w:color="auto" w:sz="4" w:space="0"/>
                    <w:right w:val="single" w:color="auto" w:sz="4" w:space="0"/>
                  </w:tcBorders>
                  <w:shd w:val="clear" w:color="auto" w:fill="auto"/>
                  <w:vAlign w:val="center"/>
                </w:tcPr>
                <w:p w14:paraId="489CA07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single" w:color="auto" w:sz="4" w:space="0"/>
                    <w:left w:val="nil"/>
                    <w:bottom w:val="nil"/>
                    <w:right w:val="single" w:color="auto" w:sz="4" w:space="0"/>
                  </w:tcBorders>
                  <w:shd w:val="clear" w:color="auto" w:fill="auto"/>
                  <w:vAlign w:val="center"/>
                </w:tcPr>
                <w:p w14:paraId="3BC3E7C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013401040010000</w:t>
                  </w:r>
                </w:p>
              </w:tc>
              <w:tc>
                <w:tcPr>
                  <w:tcW w:w="906" w:type="dxa"/>
                  <w:tcBorders>
                    <w:top w:val="nil"/>
                    <w:left w:val="nil"/>
                    <w:bottom w:val="nil"/>
                    <w:right w:val="single" w:color="auto" w:sz="4" w:space="0"/>
                  </w:tcBorders>
                  <w:shd w:val="clear" w:color="auto" w:fill="auto"/>
                  <w:vAlign w:val="center"/>
                </w:tcPr>
                <w:p w14:paraId="659F2670">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近距离治疗（后装）</w:t>
                  </w:r>
                </w:p>
              </w:tc>
              <w:tc>
                <w:tcPr>
                  <w:tcW w:w="1957" w:type="dxa"/>
                  <w:tcBorders>
                    <w:top w:val="nil"/>
                    <w:left w:val="nil"/>
                    <w:bottom w:val="nil"/>
                    <w:right w:val="single" w:color="auto" w:sz="4" w:space="0"/>
                  </w:tcBorders>
                  <w:shd w:val="clear" w:color="auto" w:fill="auto"/>
                  <w:vAlign w:val="center"/>
                </w:tcPr>
                <w:p w14:paraId="2592878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通过在人体内置入施源器后导入放射源进行的治疗。</w:t>
                  </w:r>
                </w:p>
              </w:tc>
              <w:tc>
                <w:tcPr>
                  <w:tcW w:w="2017" w:type="dxa"/>
                  <w:tcBorders>
                    <w:top w:val="nil"/>
                    <w:left w:val="nil"/>
                    <w:bottom w:val="nil"/>
                    <w:right w:val="single" w:color="auto" w:sz="4" w:space="0"/>
                  </w:tcBorders>
                  <w:shd w:val="clear" w:color="auto" w:fill="auto"/>
                  <w:vAlign w:val="center"/>
                </w:tcPr>
                <w:p w14:paraId="0166350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所定价格涵盖模拟定位、制定计划、剂量验证、置入施源器、组织人员插植、导入放射源、照射、环境辐射监测、必要时回收放射源、解除施源器等过程中所需的人力资源及设备运转成本消耗与基本物耗。</w:t>
                  </w:r>
                </w:p>
              </w:tc>
              <w:tc>
                <w:tcPr>
                  <w:tcW w:w="1103" w:type="dxa"/>
                  <w:tcBorders>
                    <w:top w:val="nil"/>
                    <w:left w:val="nil"/>
                    <w:bottom w:val="nil"/>
                    <w:right w:val="single" w:color="auto" w:sz="4" w:space="0"/>
                  </w:tcBorders>
                  <w:shd w:val="clear" w:color="auto" w:fill="auto"/>
                  <w:vAlign w:val="center"/>
                </w:tcPr>
                <w:p w14:paraId="490C8E4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01CT模拟定位</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02MR模拟定位</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11二维近距离治疗计划</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12三维近距离治疗计划</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21组织间插植/放射粒子植入</w:t>
                  </w:r>
                </w:p>
              </w:tc>
              <w:tc>
                <w:tcPr>
                  <w:tcW w:w="832" w:type="dxa"/>
                  <w:tcBorders>
                    <w:top w:val="nil"/>
                    <w:left w:val="nil"/>
                    <w:bottom w:val="nil"/>
                    <w:right w:val="single" w:color="auto" w:sz="4" w:space="0"/>
                  </w:tcBorders>
                  <w:shd w:val="clear" w:color="auto" w:fill="auto"/>
                  <w:vAlign w:val="center"/>
                </w:tcPr>
                <w:p w14:paraId="01BC147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56" w:type="dxa"/>
                  <w:tcBorders>
                    <w:top w:val="nil"/>
                    <w:left w:val="nil"/>
                    <w:bottom w:val="nil"/>
                    <w:right w:val="single" w:color="auto" w:sz="4" w:space="0"/>
                  </w:tcBorders>
                  <w:shd w:val="clear" w:color="auto" w:fill="auto"/>
                  <w:noWrap/>
                  <w:vAlign w:val="center"/>
                </w:tcPr>
                <w:p w14:paraId="276ACFA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47AD4E7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1500</w:t>
                  </w:r>
                </w:p>
              </w:tc>
              <w:tc>
                <w:tcPr>
                  <w:tcW w:w="666" w:type="dxa"/>
                  <w:tcBorders>
                    <w:top w:val="single" w:color="auto" w:sz="4" w:space="0"/>
                    <w:left w:val="nil"/>
                    <w:bottom w:val="nil"/>
                    <w:right w:val="single" w:color="auto" w:sz="4" w:space="0"/>
                  </w:tcBorders>
                  <w:shd w:val="clear" w:color="auto" w:fill="auto"/>
                  <w:noWrap/>
                  <w:vAlign w:val="center"/>
                </w:tcPr>
                <w:p w14:paraId="5EA8851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1215</w:t>
                  </w:r>
                </w:p>
              </w:tc>
              <w:tc>
                <w:tcPr>
                  <w:tcW w:w="1651" w:type="dxa"/>
                  <w:tcBorders>
                    <w:top w:val="nil"/>
                    <w:left w:val="nil"/>
                    <w:bottom w:val="nil"/>
                    <w:right w:val="single" w:color="auto" w:sz="4" w:space="0"/>
                  </w:tcBorders>
                  <w:shd w:val="clear" w:color="auto" w:fill="auto"/>
                  <w:vAlign w:val="center"/>
                </w:tcPr>
                <w:p w14:paraId="0207D83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1.“近距离治疗”包括但不限于“后装放射治疗”等一次性放射治疗及永久性植入放射性粒子治疗。</w:t>
                  </w:r>
                  <w:r>
                    <w:rPr>
                      <w:rFonts w:hint="eastAsia" w:ascii="宋体" w:hAnsi="宋体" w:eastAsia="宋体" w:cs="宋体"/>
                      <w:kern w:val="0"/>
                      <w:sz w:val="18"/>
                      <w:szCs w:val="18"/>
                    </w:rPr>
                    <w:br w:type="page"/>
                  </w:r>
                  <w:r>
                    <w:rPr>
                      <w:rFonts w:hint="eastAsia" w:ascii="宋体" w:hAnsi="宋体" w:eastAsia="宋体" w:cs="宋体"/>
                      <w:kern w:val="0"/>
                      <w:sz w:val="18"/>
                      <w:szCs w:val="18"/>
                    </w:rPr>
                    <w:t>2.不与“放疗模拟定位”“放疗计划制定”“放疗计划验证”同时收取。</w:t>
                  </w:r>
                </w:p>
              </w:tc>
              <w:tc>
                <w:tcPr>
                  <w:tcW w:w="567" w:type="dxa"/>
                  <w:tcBorders>
                    <w:top w:val="nil"/>
                    <w:left w:val="nil"/>
                    <w:bottom w:val="nil"/>
                    <w:right w:val="single" w:color="auto" w:sz="4" w:space="0"/>
                  </w:tcBorders>
                  <w:shd w:val="clear" w:color="auto" w:fill="auto"/>
                  <w:noWrap/>
                  <w:vAlign w:val="center"/>
                </w:tcPr>
                <w:p w14:paraId="01FDB92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乙类</w:t>
                  </w:r>
                </w:p>
              </w:tc>
              <w:tc>
                <w:tcPr>
                  <w:tcW w:w="425" w:type="dxa"/>
                  <w:tcBorders>
                    <w:top w:val="nil"/>
                    <w:left w:val="nil"/>
                    <w:bottom w:val="nil"/>
                    <w:right w:val="single" w:color="auto" w:sz="4" w:space="0"/>
                  </w:tcBorders>
                  <w:shd w:val="clear" w:color="auto" w:fill="auto"/>
                  <w:noWrap/>
                  <w:vAlign w:val="center"/>
                </w:tcPr>
                <w:p w14:paraId="7DB4CF7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w:t>
                  </w:r>
                </w:p>
              </w:tc>
              <w:tc>
                <w:tcPr>
                  <w:tcW w:w="709" w:type="dxa"/>
                  <w:tcBorders>
                    <w:top w:val="nil"/>
                    <w:left w:val="nil"/>
                    <w:bottom w:val="nil"/>
                    <w:right w:val="single" w:color="auto" w:sz="4" w:space="0"/>
                  </w:tcBorders>
                  <w:shd w:val="clear" w:color="auto" w:fill="auto"/>
                  <w:vAlign w:val="center"/>
                </w:tcPr>
                <w:p w14:paraId="1C88890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C6199C4">
              <w:tblPrEx>
                <w:tblCellMar>
                  <w:top w:w="0" w:type="dxa"/>
                  <w:left w:w="108" w:type="dxa"/>
                  <w:bottom w:w="0" w:type="dxa"/>
                  <w:right w:w="108" w:type="dxa"/>
                </w:tblCellMar>
              </w:tblPrEx>
              <w:trPr>
                <w:trHeight w:val="690" w:hRule="atLeast"/>
              </w:trPr>
              <w:tc>
                <w:tcPr>
                  <w:tcW w:w="487" w:type="dxa"/>
                  <w:vMerge w:val="continue"/>
                  <w:tcBorders>
                    <w:top w:val="nil"/>
                    <w:left w:val="single" w:color="auto" w:sz="4" w:space="0"/>
                    <w:bottom w:val="single" w:color="000000" w:sz="4" w:space="0"/>
                    <w:right w:val="single" w:color="auto" w:sz="4" w:space="0"/>
                  </w:tcBorders>
                  <w:vAlign w:val="center"/>
                </w:tcPr>
                <w:p w14:paraId="49C9DAAE">
                  <w:pPr>
                    <w:widowControl/>
                    <w:jc w:val="left"/>
                    <w:rPr>
                      <w:rFonts w:ascii="宋体" w:hAnsi="宋体" w:eastAsia="宋体" w:cs="宋体"/>
                      <w:kern w:val="0"/>
                      <w:sz w:val="18"/>
                      <w:szCs w:val="18"/>
                    </w:rPr>
                  </w:pPr>
                </w:p>
              </w:tc>
              <w:tc>
                <w:tcPr>
                  <w:tcW w:w="570" w:type="dxa"/>
                  <w:tcBorders>
                    <w:top w:val="nil"/>
                    <w:left w:val="nil"/>
                    <w:bottom w:val="single" w:color="auto" w:sz="4" w:space="0"/>
                    <w:right w:val="single" w:color="auto" w:sz="4" w:space="0"/>
                  </w:tcBorders>
                  <w:shd w:val="clear" w:color="auto" w:fill="auto"/>
                  <w:vAlign w:val="center"/>
                </w:tcPr>
                <w:p w14:paraId="5FD72AB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single" w:color="auto" w:sz="4" w:space="0"/>
                    <w:left w:val="nil"/>
                    <w:bottom w:val="nil"/>
                    <w:right w:val="single" w:color="auto" w:sz="4" w:space="0"/>
                  </w:tcBorders>
                  <w:shd w:val="clear" w:color="auto" w:fill="auto"/>
                  <w:vAlign w:val="center"/>
                </w:tcPr>
                <w:p w14:paraId="5C8F733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013401040010001</w:t>
                  </w:r>
                </w:p>
              </w:tc>
              <w:tc>
                <w:tcPr>
                  <w:tcW w:w="906" w:type="dxa"/>
                  <w:tcBorders>
                    <w:top w:val="single" w:color="auto" w:sz="4" w:space="0"/>
                    <w:left w:val="nil"/>
                    <w:bottom w:val="single" w:color="auto" w:sz="4" w:space="0"/>
                    <w:right w:val="single" w:color="auto" w:sz="4" w:space="0"/>
                  </w:tcBorders>
                  <w:shd w:val="clear" w:color="auto" w:fill="auto"/>
                  <w:vAlign w:val="center"/>
                </w:tcPr>
                <w:p w14:paraId="06440E0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近距离治疗（后装）</w:t>
                  </w:r>
                  <w:r>
                    <w:rPr>
                      <w:rFonts w:ascii="Times New Roman" w:hAnsi="Times New Roman" w:eastAsia="宋体" w:cs="Times New Roman"/>
                      <w:kern w:val="0"/>
                      <w:sz w:val="18"/>
                      <w:szCs w:val="18"/>
                    </w:rPr>
                    <w:t>-CT</w:t>
                  </w:r>
                  <w:r>
                    <w:rPr>
                      <w:rFonts w:hint="eastAsia" w:ascii="宋体" w:hAnsi="宋体" w:eastAsia="宋体" w:cs="宋体"/>
                      <w:kern w:val="0"/>
                      <w:sz w:val="18"/>
                      <w:szCs w:val="18"/>
                    </w:rPr>
                    <w:t>模拟定位（加收）</w:t>
                  </w:r>
                </w:p>
              </w:tc>
              <w:tc>
                <w:tcPr>
                  <w:tcW w:w="1957" w:type="dxa"/>
                  <w:tcBorders>
                    <w:top w:val="single" w:color="auto" w:sz="4" w:space="0"/>
                    <w:left w:val="nil"/>
                    <w:bottom w:val="single" w:color="auto" w:sz="4" w:space="0"/>
                    <w:right w:val="single" w:color="auto" w:sz="4" w:space="0"/>
                  </w:tcBorders>
                  <w:shd w:val="clear" w:color="auto" w:fill="auto"/>
                  <w:vAlign w:val="center"/>
                </w:tcPr>
                <w:p w14:paraId="7BDADE7B">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通过CT模拟定位在人体内置入施源器后导入放射源进行的治疗。</w:t>
                  </w:r>
                </w:p>
              </w:tc>
              <w:tc>
                <w:tcPr>
                  <w:tcW w:w="2017" w:type="dxa"/>
                  <w:tcBorders>
                    <w:top w:val="single" w:color="auto" w:sz="4" w:space="0"/>
                    <w:left w:val="nil"/>
                    <w:bottom w:val="single" w:color="auto" w:sz="4" w:space="0"/>
                    <w:right w:val="single" w:color="auto" w:sz="4" w:space="0"/>
                  </w:tcBorders>
                  <w:shd w:val="clear" w:color="auto" w:fill="auto"/>
                  <w:vAlign w:val="center"/>
                </w:tcPr>
                <w:p w14:paraId="169620E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103" w:type="dxa"/>
                  <w:tcBorders>
                    <w:top w:val="single" w:color="auto" w:sz="4" w:space="0"/>
                    <w:left w:val="nil"/>
                    <w:bottom w:val="single" w:color="auto" w:sz="4" w:space="0"/>
                    <w:right w:val="single" w:color="auto" w:sz="4" w:space="0"/>
                  </w:tcBorders>
                  <w:shd w:val="clear" w:color="auto" w:fill="auto"/>
                  <w:vAlign w:val="center"/>
                </w:tcPr>
                <w:p w14:paraId="1878058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single" w:color="auto" w:sz="4" w:space="0"/>
                    <w:left w:val="nil"/>
                    <w:bottom w:val="single" w:color="auto" w:sz="4" w:space="0"/>
                    <w:right w:val="single" w:color="auto" w:sz="4" w:space="0"/>
                  </w:tcBorders>
                  <w:shd w:val="clear" w:color="auto" w:fill="auto"/>
                  <w:vAlign w:val="center"/>
                </w:tcPr>
                <w:p w14:paraId="4F78987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single" w:color="auto" w:sz="4" w:space="0"/>
                    <w:left w:val="nil"/>
                    <w:bottom w:val="single" w:color="auto" w:sz="4" w:space="0"/>
                    <w:right w:val="single" w:color="auto" w:sz="4" w:space="0"/>
                  </w:tcBorders>
                  <w:shd w:val="clear" w:color="auto" w:fill="auto"/>
                  <w:noWrap/>
                  <w:vAlign w:val="center"/>
                </w:tcPr>
                <w:p w14:paraId="607E865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70F59C4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180</w:t>
                  </w:r>
                </w:p>
              </w:tc>
              <w:tc>
                <w:tcPr>
                  <w:tcW w:w="666" w:type="dxa"/>
                  <w:tcBorders>
                    <w:top w:val="single" w:color="auto" w:sz="4" w:space="0"/>
                    <w:left w:val="nil"/>
                    <w:bottom w:val="nil"/>
                    <w:right w:val="single" w:color="auto" w:sz="4" w:space="0"/>
                  </w:tcBorders>
                  <w:shd w:val="clear" w:color="auto" w:fill="auto"/>
                  <w:noWrap/>
                  <w:vAlign w:val="center"/>
                </w:tcPr>
                <w:p w14:paraId="1978A78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180</w:t>
                  </w:r>
                </w:p>
              </w:tc>
              <w:tc>
                <w:tcPr>
                  <w:tcW w:w="1651" w:type="dxa"/>
                  <w:tcBorders>
                    <w:top w:val="single" w:color="auto" w:sz="4" w:space="0"/>
                    <w:left w:val="nil"/>
                    <w:bottom w:val="single" w:color="auto" w:sz="4" w:space="0"/>
                    <w:right w:val="single" w:color="auto" w:sz="4" w:space="0"/>
                  </w:tcBorders>
                  <w:shd w:val="clear" w:color="auto" w:fill="auto"/>
                  <w:vAlign w:val="center"/>
                </w:tcPr>
                <w:p w14:paraId="44C0DE1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single" w:color="auto" w:sz="4" w:space="0"/>
                    <w:left w:val="nil"/>
                    <w:bottom w:val="single" w:color="auto" w:sz="4" w:space="0"/>
                    <w:right w:val="single" w:color="auto" w:sz="4" w:space="0"/>
                  </w:tcBorders>
                  <w:shd w:val="clear" w:color="auto" w:fill="auto"/>
                  <w:noWrap/>
                  <w:vAlign w:val="center"/>
                </w:tcPr>
                <w:p w14:paraId="3615A4C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乙类</w:t>
                  </w:r>
                </w:p>
              </w:tc>
              <w:tc>
                <w:tcPr>
                  <w:tcW w:w="425" w:type="dxa"/>
                  <w:tcBorders>
                    <w:top w:val="single" w:color="auto" w:sz="4" w:space="0"/>
                    <w:left w:val="nil"/>
                    <w:bottom w:val="single" w:color="auto" w:sz="4" w:space="0"/>
                    <w:right w:val="single" w:color="auto" w:sz="4" w:space="0"/>
                  </w:tcBorders>
                  <w:shd w:val="clear" w:color="auto" w:fill="auto"/>
                  <w:noWrap/>
                  <w:vAlign w:val="center"/>
                </w:tcPr>
                <w:p w14:paraId="775E25A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w:t>
                  </w:r>
                </w:p>
              </w:tc>
              <w:tc>
                <w:tcPr>
                  <w:tcW w:w="709" w:type="dxa"/>
                  <w:tcBorders>
                    <w:top w:val="single" w:color="auto" w:sz="4" w:space="0"/>
                    <w:left w:val="nil"/>
                    <w:bottom w:val="single" w:color="auto" w:sz="4" w:space="0"/>
                    <w:right w:val="single" w:color="auto" w:sz="4" w:space="0"/>
                  </w:tcBorders>
                  <w:shd w:val="clear" w:color="auto" w:fill="auto"/>
                  <w:vAlign w:val="center"/>
                </w:tcPr>
                <w:p w14:paraId="71D7519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11250E6A">
              <w:tblPrEx>
                <w:tblCellMar>
                  <w:top w:w="0" w:type="dxa"/>
                  <w:left w:w="108" w:type="dxa"/>
                  <w:bottom w:w="0" w:type="dxa"/>
                  <w:right w:w="108" w:type="dxa"/>
                </w:tblCellMar>
              </w:tblPrEx>
              <w:trPr>
                <w:trHeight w:val="690" w:hRule="atLeast"/>
              </w:trPr>
              <w:tc>
                <w:tcPr>
                  <w:tcW w:w="487" w:type="dxa"/>
                  <w:vMerge w:val="continue"/>
                  <w:tcBorders>
                    <w:top w:val="nil"/>
                    <w:left w:val="single" w:color="auto" w:sz="4" w:space="0"/>
                    <w:bottom w:val="single" w:color="000000" w:sz="4" w:space="0"/>
                    <w:right w:val="single" w:color="auto" w:sz="4" w:space="0"/>
                  </w:tcBorders>
                  <w:vAlign w:val="center"/>
                </w:tcPr>
                <w:p w14:paraId="7754EFE8">
                  <w:pPr>
                    <w:widowControl/>
                    <w:jc w:val="left"/>
                    <w:rPr>
                      <w:rFonts w:ascii="宋体" w:hAnsi="宋体" w:eastAsia="宋体" w:cs="宋体"/>
                      <w:kern w:val="0"/>
                      <w:sz w:val="18"/>
                      <w:szCs w:val="18"/>
                    </w:rPr>
                  </w:pPr>
                </w:p>
              </w:tc>
              <w:tc>
                <w:tcPr>
                  <w:tcW w:w="570" w:type="dxa"/>
                  <w:tcBorders>
                    <w:top w:val="nil"/>
                    <w:left w:val="nil"/>
                    <w:bottom w:val="single" w:color="auto" w:sz="4" w:space="0"/>
                    <w:right w:val="single" w:color="auto" w:sz="4" w:space="0"/>
                  </w:tcBorders>
                  <w:shd w:val="clear" w:color="auto" w:fill="auto"/>
                  <w:vAlign w:val="center"/>
                </w:tcPr>
                <w:p w14:paraId="1084934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single" w:color="auto" w:sz="4" w:space="0"/>
                    <w:left w:val="nil"/>
                    <w:bottom w:val="nil"/>
                    <w:right w:val="single" w:color="auto" w:sz="4" w:space="0"/>
                  </w:tcBorders>
                  <w:shd w:val="clear" w:color="auto" w:fill="auto"/>
                  <w:vAlign w:val="center"/>
                </w:tcPr>
                <w:p w14:paraId="4913490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013401040010002</w:t>
                  </w:r>
                </w:p>
              </w:tc>
              <w:tc>
                <w:tcPr>
                  <w:tcW w:w="906" w:type="dxa"/>
                  <w:tcBorders>
                    <w:top w:val="nil"/>
                    <w:left w:val="nil"/>
                    <w:bottom w:val="single" w:color="auto" w:sz="4" w:space="0"/>
                    <w:right w:val="single" w:color="auto" w:sz="4" w:space="0"/>
                  </w:tcBorders>
                  <w:shd w:val="clear" w:color="auto" w:fill="auto"/>
                  <w:vAlign w:val="center"/>
                </w:tcPr>
                <w:p w14:paraId="03E5BF3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近距离治疗（后装）</w:t>
                  </w:r>
                  <w:r>
                    <w:rPr>
                      <w:rFonts w:ascii="Times New Roman" w:hAnsi="Times New Roman" w:eastAsia="宋体" w:cs="Times New Roman"/>
                      <w:kern w:val="0"/>
                      <w:sz w:val="18"/>
                      <w:szCs w:val="18"/>
                    </w:rPr>
                    <w:t>-MR</w:t>
                  </w:r>
                  <w:r>
                    <w:rPr>
                      <w:rFonts w:hint="eastAsia" w:ascii="宋体" w:hAnsi="宋体" w:eastAsia="宋体" w:cs="宋体"/>
                      <w:kern w:val="0"/>
                      <w:sz w:val="18"/>
                      <w:szCs w:val="18"/>
                    </w:rPr>
                    <w:t>模拟定位（加收）</w:t>
                  </w:r>
                </w:p>
              </w:tc>
              <w:tc>
                <w:tcPr>
                  <w:tcW w:w="1957" w:type="dxa"/>
                  <w:tcBorders>
                    <w:top w:val="nil"/>
                    <w:left w:val="nil"/>
                    <w:bottom w:val="single" w:color="auto" w:sz="4" w:space="0"/>
                    <w:right w:val="single" w:color="auto" w:sz="4" w:space="0"/>
                  </w:tcBorders>
                  <w:shd w:val="clear" w:color="auto" w:fill="auto"/>
                  <w:vAlign w:val="center"/>
                </w:tcPr>
                <w:p w14:paraId="1FE5EF8F">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通过MR模拟定位在人体内置入施源器后导入放射源进行的治疗。</w:t>
                  </w:r>
                </w:p>
              </w:tc>
              <w:tc>
                <w:tcPr>
                  <w:tcW w:w="2017" w:type="dxa"/>
                  <w:tcBorders>
                    <w:top w:val="nil"/>
                    <w:left w:val="nil"/>
                    <w:bottom w:val="single" w:color="auto" w:sz="4" w:space="0"/>
                    <w:right w:val="single" w:color="auto" w:sz="4" w:space="0"/>
                  </w:tcBorders>
                  <w:shd w:val="clear" w:color="auto" w:fill="auto"/>
                  <w:vAlign w:val="center"/>
                </w:tcPr>
                <w:p w14:paraId="5324127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103" w:type="dxa"/>
                  <w:tcBorders>
                    <w:top w:val="nil"/>
                    <w:left w:val="nil"/>
                    <w:bottom w:val="single" w:color="auto" w:sz="4" w:space="0"/>
                    <w:right w:val="single" w:color="auto" w:sz="4" w:space="0"/>
                  </w:tcBorders>
                  <w:shd w:val="clear" w:color="auto" w:fill="auto"/>
                  <w:vAlign w:val="center"/>
                </w:tcPr>
                <w:p w14:paraId="29E5776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6322CD9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4936CB0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561811A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380</w:t>
                  </w:r>
                </w:p>
              </w:tc>
              <w:tc>
                <w:tcPr>
                  <w:tcW w:w="666" w:type="dxa"/>
                  <w:tcBorders>
                    <w:top w:val="single" w:color="auto" w:sz="4" w:space="0"/>
                    <w:left w:val="nil"/>
                    <w:bottom w:val="nil"/>
                    <w:right w:val="single" w:color="auto" w:sz="4" w:space="0"/>
                  </w:tcBorders>
                  <w:shd w:val="clear" w:color="auto" w:fill="auto"/>
                  <w:noWrap/>
                  <w:vAlign w:val="center"/>
                </w:tcPr>
                <w:p w14:paraId="746A176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380</w:t>
                  </w:r>
                </w:p>
              </w:tc>
              <w:tc>
                <w:tcPr>
                  <w:tcW w:w="1651" w:type="dxa"/>
                  <w:tcBorders>
                    <w:top w:val="nil"/>
                    <w:left w:val="nil"/>
                    <w:bottom w:val="single" w:color="auto" w:sz="4" w:space="0"/>
                    <w:right w:val="single" w:color="auto" w:sz="4" w:space="0"/>
                  </w:tcBorders>
                  <w:shd w:val="clear" w:color="auto" w:fill="auto"/>
                  <w:vAlign w:val="center"/>
                </w:tcPr>
                <w:p w14:paraId="251074D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035EBBA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乙类</w:t>
                  </w:r>
                </w:p>
              </w:tc>
              <w:tc>
                <w:tcPr>
                  <w:tcW w:w="425" w:type="dxa"/>
                  <w:tcBorders>
                    <w:top w:val="nil"/>
                    <w:left w:val="nil"/>
                    <w:bottom w:val="single" w:color="auto" w:sz="4" w:space="0"/>
                    <w:right w:val="single" w:color="auto" w:sz="4" w:space="0"/>
                  </w:tcBorders>
                  <w:shd w:val="clear" w:color="auto" w:fill="auto"/>
                  <w:noWrap/>
                  <w:vAlign w:val="center"/>
                </w:tcPr>
                <w:p w14:paraId="645229A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w:t>
                  </w:r>
                </w:p>
              </w:tc>
              <w:tc>
                <w:tcPr>
                  <w:tcW w:w="709" w:type="dxa"/>
                  <w:tcBorders>
                    <w:top w:val="nil"/>
                    <w:left w:val="nil"/>
                    <w:bottom w:val="single" w:color="auto" w:sz="4" w:space="0"/>
                    <w:right w:val="single" w:color="auto" w:sz="4" w:space="0"/>
                  </w:tcBorders>
                  <w:shd w:val="clear" w:color="auto" w:fill="auto"/>
                  <w:vAlign w:val="center"/>
                </w:tcPr>
                <w:p w14:paraId="3F14845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4664F149">
              <w:tblPrEx>
                <w:tblCellMar>
                  <w:top w:w="0" w:type="dxa"/>
                  <w:left w:w="108" w:type="dxa"/>
                  <w:bottom w:w="0" w:type="dxa"/>
                  <w:right w:w="108" w:type="dxa"/>
                </w:tblCellMar>
              </w:tblPrEx>
              <w:trPr>
                <w:trHeight w:val="915" w:hRule="atLeast"/>
              </w:trPr>
              <w:tc>
                <w:tcPr>
                  <w:tcW w:w="487" w:type="dxa"/>
                  <w:vMerge w:val="continue"/>
                  <w:tcBorders>
                    <w:top w:val="nil"/>
                    <w:left w:val="single" w:color="auto" w:sz="4" w:space="0"/>
                    <w:bottom w:val="single" w:color="000000" w:sz="4" w:space="0"/>
                    <w:right w:val="single" w:color="auto" w:sz="4" w:space="0"/>
                  </w:tcBorders>
                  <w:vAlign w:val="center"/>
                </w:tcPr>
                <w:p w14:paraId="55A6BD11">
                  <w:pPr>
                    <w:widowControl/>
                    <w:jc w:val="left"/>
                    <w:rPr>
                      <w:rFonts w:ascii="宋体" w:hAnsi="宋体" w:eastAsia="宋体" w:cs="宋体"/>
                      <w:kern w:val="0"/>
                      <w:sz w:val="18"/>
                      <w:szCs w:val="18"/>
                    </w:rPr>
                  </w:pPr>
                </w:p>
              </w:tc>
              <w:tc>
                <w:tcPr>
                  <w:tcW w:w="570" w:type="dxa"/>
                  <w:tcBorders>
                    <w:top w:val="nil"/>
                    <w:left w:val="nil"/>
                    <w:bottom w:val="single" w:color="auto" w:sz="4" w:space="0"/>
                    <w:right w:val="single" w:color="auto" w:sz="4" w:space="0"/>
                  </w:tcBorders>
                  <w:shd w:val="clear" w:color="auto" w:fill="auto"/>
                  <w:vAlign w:val="center"/>
                </w:tcPr>
                <w:p w14:paraId="78B016B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single" w:color="auto" w:sz="4" w:space="0"/>
                    <w:left w:val="nil"/>
                    <w:bottom w:val="nil"/>
                    <w:right w:val="single" w:color="auto" w:sz="4" w:space="0"/>
                  </w:tcBorders>
                  <w:shd w:val="clear" w:color="auto" w:fill="auto"/>
                  <w:vAlign w:val="center"/>
                </w:tcPr>
                <w:p w14:paraId="1664F0C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013401040010011</w:t>
                  </w:r>
                </w:p>
              </w:tc>
              <w:tc>
                <w:tcPr>
                  <w:tcW w:w="906" w:type="dxa"/>
                  <w:tcBorders>
                    <w:top w:val="nil"/>
                    <w:left w:val="nil"/>
                    <w:bottom w:val="single" w:color="auto" w:sz="4" w:space="0"/>
                    <w:right w:val="single" w:color="auto" w:sz="4" w:space="0"/>
                  </w:tcBorders>
                  <w:shd w:val="clear" w:color="auto" w:fill="auto"/>
                  <w:vAlign w:val="center"/>
                </w:tcPr>
                <w:p w14:paraId="3976E5D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近距离治疗（后装）</w:t>
                  </w:r>
                  <w:r>
                    <w:rPr>
                      <w:rFonts w:ascii="Times New Roman" w:hAnsi="Times New Roman" w:eastAsia="宋体" w:cs="Times New Roman"/>
                      <w:kern w:val="0"/>
                      <w:sz w:val="18"/>
                      <w:szCs w:val="18"/>
                    </w:rPr>
                    <w:t>-</w:t>
                  </w:r>
                  <w:r>
                    <w:rPr>
                      <w:rFonts w:hint="eastAsia" w:ascii="宋体" w:hAnsi="宋体" w:eastAsia="宋体" w:cs="宋体"/>
                      <w:kern w:val="0"/>
                      <w:sz w:val="18"/>
                      <w:szCs w:val="18"/>
                    </w:rPr>
                    <w:t>二维近距离治疗计划（加收）</w:t>
                  </w:r>
                </w:p>
              </w:tc>
              <w:tc>
                <w:tcPr>
                  <w:tcW w:w="1957" w:type="dxa"/>
                  <w:tcBorders>
                    <w:top w:val="nil"/>
                    <w:left w:val="nil"/>
                    <w:bottom w:val="single" w:color="auto" w:sz="4" w:space="0"/>
                    <w:right w:val="single" w:color="auto" w:sz="4" w:space="0"/>
                  </w:tcBorders>
                  <w:shd w:val="clear" w:color="auto" w:fill="auto"/>
                  <w:vAlign w:val="center"/>
                </w:tcPr>
                <w:p w14:paraId="215BCB70">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通过二维近距离治疗计划在人体内置入施源器后导入放射源进行的治疗。</w:t>
                  </w:r>
                </w:p>
              </w:tc>
              <w:tc>
                <w:tcPr>
                  <w:tcW w:w="2017" w:type="dxa"/>
                  <w:tcBorders>
                    <w:top w:val="nil"/>
                    <w:left w:val="nil"/>
                    <w:bottom w:val="single" w:color="auto" w:sz="4" w:space="0"/>
                    <w:right w:val="single" w:color="auto" w:sz="4" w:space="0"/>
                  </w:tcBorders>
                  <w:shd w:val="clear" w:color="auto" w:fill="auto"/>
                  <w:vAlign w:val="center"/>
                </w:tcPr>
                <w:p w14:paraId="59983DD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103" w:type="dxa"/>
                  <w:tcBorders>
                    <w:top w:val="nil"/>
                    <w:left w:val="nil"/>
                    <w:bottom w:val="single" w:color="auto" w:sz="4" w:space="0"/>
                    <w:right w:val="single" w:color="auto" w:sz="4" w:space="0"/>
                  </w:tcBorders>
                  <w:shd w:val="clear" w:color="auto" w:fill="auto"/>
                  <w:vAlign w:val="center"/>
                </w:tcPr>
                <w:p w14:paraId="408A074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0A45E6E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36B87AB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5E48CB4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280</w:t>
                  </w:r>
                </w:p>
              </w:tc>
              <w:tc>
                <w:tcPr>
                  <w:tcW w:w="666" w:type="dxa"/>
                  <w:tcBorders>
                    <w:top w:val="single" w:color="auto" w:sz="4" w:space="0"/>
                    <w:left w:val="nil"/>
                    <w:bottom w:val="nil"/>
                    <w:right w:val="single" w:color="auto" w:sz="4" w:space="0"/>
                  </w:tcBorders>
                  <w:shd w:val="clear" w:color="auto" w:fill="auto"/>
                  <w:noWrap/>
                  <w:vAlign w:val="center"/>
                </w:tcPr>
                <w:p w14:paraId="29AAFB8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280</w:t>
                  </w:r>
                </w:p>
              </w:tc>
              <w:tc>
                <w:tcPr>
                  <w:tcW w:w="1651" w:type="dxa"/>
                  <w:tcBorders>
                    <w:top w:val="nil"/>
                    <w:left w:val="nil"/>
                    <w:bottom w:val="single" w:color="auto" w:sz="4" w:space="0"/>
                    <w:right w:val="single" w:color="auto" w:sz="4" w:space="0"/>
                  </w:tcBorders>
                  <w:shd w:val="clear" w:color="auto" w:fill="auto"/>
                  <w:vAlign w:val="center"/>
                </w:tcPr>
                <w:p w14:paraId="1F7FF4E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0AE34F1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乙类</w:t>
                  </w:r>
                </w:p>
              </w:tc>
              <w:tc>
                <w:tcPr>
                  <w:tcW w:w="425" w:type="dxa"/>
                  <w:tcBorders>
                    <w:top w:val="nil"/>
                    <w:left w:val="nil"/>
                    <w:bottom w:val="single" w:color="auto" w:sz="4" w:space="0"/>
                    <w:right w:val="single" w:color="auto" w:sz="4" w:space="0"/>
                  </w:tcBorders>
                  <w:shd w:val="clear" w:color="auto" w:fill="auto"/>
                  <w:noWrap/>
                  <w:vAlign w:val="center"/>
                </w:tcPr>
                <w:p w14:paraId="4D5DBA8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w:t>
                  </w:r>
                </w:p>
              </w:tc>
              <w:tc>
                <w:tcPr>
                  <w:tcW w:w="709" w:type="dxa"/>
                  <w:tcBorders>
                    <w:top w:val="nil"/>
                    <w:left w:val="nil"/>
                    <w:bottom w:val="single" w:color="auto" w:sz="4" w:space="0"/>
                    <w:right w:val="single" w:color="auto" w:sz="4" w:space="0"/>
                  </w:tcBorders>
                  <w:shd w:val="clear" w:color="auto" w:fill="auto"/>
                  <w:vAlign w:val="center"/>
                </w:tcPr>
                <w:p w14:paraId="1FCAE94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78CE0642">
              <w:tblPrEx>
                <w:tblCellMar>
                  <w:top w:w="0" w:type="dxa"/>
                  <w:left w:w="108" w:type="dxa"/>
                  <w:bottom w:w="0" w:type="dxa"/>
                  <w:right w:w="108" w:type="dxa"/>
                </w:tblCellMar>
              </w:tblPrEx>
              <w:trPr>
                <w:trHeight w:val="915" w:hRule="atLeast"/>
              </w:trPr>
              <w:tc>
                <w:tcPr>
                  <w:tcW w:w="487" w:type="dxa"/>
                  <w:vMerge w:val="continue"/>
                  <w:tcBorders>
                    <w:top w:val="nil"/>
                    <w:left w:val="single" w:color="auto" w:sz="4" w:space="0"/>
                    <w:bottom w:val="single" w:color="000000" w:sz="4" w:space="0"/>
                    <w:right w:val="single" w:color="auto" w:sz="4" w:space="0"/>
                  </w:tcBorders>
                  <w:vAlign w:val="center"/>
                </w:tcPr>
                <w:p w14:paraId="29894DD8">
                  <w:pPr>
                    <w:widowControl/>
                    <w:jc w:val="left"/>
                    <w:rPr>
                      <w:rFonts w:ascii="宋体" w:hAnsi="宋体" w:eastAsia="宋体" w:cs="宋体"/>
                      <w:kern w:val="0"/>
                      <w:sz w:val="18"/>
                      <w:szCs w:val="18"/>
                    </w:rPr>
                  </w:pPr>
                </w:p>
              </w:tc>
              <w:tc>
                <w:tcPr>
                  <w:tcW w:w="570" w:type="dxa"/>
                  <w:tcBorders>
                    <w:top w:val="nil"/>
                    <w:left w:val="nil"/>
                    <w:bottom w:val="single" w:color="auto" w:sz="4" w:space="0"/>
                    <w:right w:val="single" w:color="auto" w:sz="4" w:space="0"/>
                  </w:tcBorders>
                  <w:shd w:val="clear" w:color="auto" w:fill="auto"/>
                  <w:vAlign w:val="center"/>
                </w:tcPr>
                <w:p w14:paraId="137C268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single" w:color="auto" w:sz="4" w:space="0"/>
                    <w:left w:val="nil"/>
                    <w:bottom w:val="nil"/>
                    <w:right w:val="single" w:color="auto" w:sz="4" w:space="0"/>
                  </w:tcBorders>
                  <w:shd w:val="clear" w:color="auto" w:fill="auto"/>
                  <w:vAlign w:val="center"/>
                </w:tcPr>
                <w:p w14:paraId="1CDE87F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013401040010012</w:t>
                  </w:r>
                </w:p>
              </w:tc>
              <w:tc>
                <w:tcPr>
                  <w:tcW w:w="906" w:type="dxa"/>
                  <w:tcBorders>
                    <w:top w:val="nil"/>
                    <w:left w:val="nil"/>
                    <w:bottom w:val="single" w:color="auto" w:sz="4" w:space="0"/>
                    <w:right w:val="single" w:color="auto" w:sz="4" w:space="0"/>
                  </w:tcBorders>
                  <w:shd w:val="clear" w:color="auto" w:fill="auto"/>
                  <w:vAlign w:val="center"/>
                </w:tcPr>
                <w:p w14:paraId="201406A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近距离治疗（后装）</w:t>
                  </w:r>
                  <w:r>
                    <w:rPr>
                      <w:rFonts w:ascii="Times New Roman" w:hAnsi="Times New Roman" w:eastAsia="宋体" w:cs="Times New Roman"/>
                      <w:kern w:val="0"/>
                      <w:sz w:val="18"/>
                      <w:szCs w:val="18"/>
                    </w:rPr>
                    <w:t>-</w:t>
                  </w:r>
                  <w:r>
                    <w:rPr>
                      <w:rFonts w:hint="eastAsia" w:ascii="宋体" w:hAnsi="宋体" w:eastAsia="宋体" w:cs="宋体"/>
                      <w:kern w:val="0"/>
                      <w:sz w:val="18"/>
                      <w:szCs w:val="18"/>
                    </w:rPr>
                    <w:t>三维近距离治疗计划（加收）</w:t>
                  </w:r>
                </w:p>
              </w:tc>
              <w:tc>
                <w:tcPr>
                  <w:tcW w:w="1957" w:type="dxa"/>
                  <w:tcBorders>
                    <w:top w:val="nil"/>
                    <w:left w:val="nil"/>
                    <w:bottom w:val="single" w:color="auto" w:sz="4" w:space="0"/>
                    <w:right w:val="single" w:color="auto" w:sz="4" w:space="0"/>
                  </w:tcBorders>
                  <w:shd w:val="clear" w:color="auto" w:fill="auto"/>
                  <w:vAlign w:val="center"/>
                </w:tcPr>
                <w:p w14:paraId="3B4FCCF2">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通过三维近距离治疗计划在人体内置入施源器后导入放射源进行的治疗。</w:t>
                  </w:r>
                </w:p>
              </w:tc>
              <w:tc>
                <w:tcPr>
                  <w:tcW w:w="2017" w:type="dxa"/>
                  <w:tcBorders>
                    <w:top w:val="nil"/>
                    <w:left w:val="nil"/>
                    <w:bottom w:val="single" w:color="auto" w:sz="4" w:space="0"/>
                    <w:right w:val="single" w:color="auto" w:sz="4" w:space="0"/>
                  </w:tcBorders>
                  <w:shd w:val="clear" w:color="auto" w:fill="auto"/>
                  <w:vAlign w:val="center"/>
                </w:tcPr>
                <w:p w14:paraId="7F76340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103" w:type="dxa"/>
                  <w:tcBorders>
                    <w:top w:val="nil"/>
                    <w:left w:val="nil"/>
                    <w:bottom w:val="single" w:color="auto" w:sz="4" w:space="0"/>
                    <w:right w:val="single" w:color="auto" w:sz="4" w:space="0"/>
                  </w:tcBorders>
                  <w:shd w:val="clear" w:color="auto" w:fill="auto"/>
                  <w:vAlign w:val="center"/>
                </w:tcPr>
                <w:p w14:paraId="74B7FC9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5162F2D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5C0C14C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5685DFD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1000</w:t>
                  </w:r>
                </w:p>
              </w:tc>
              <w:tc>
                <w:tcPr>
                  <w:tcW w:w="666" w:type="dxa"/>
                  <w:tcBorders>
                    <w:top w:val="single" w:color="auto" w:sz="4" w:space="0"/>
                    <w:left w:val="nil"/>
                    <w:bottom w:val="nil"/>
                    <w:right w:val="single" w:color="auto" w:sz="4" w:space="0"/>
                  </w:tcBorders>
                  <w:shd w:val="clear" w:color="auto" w:fill="auto"/>
                  <w:noWrap/>
                  <w:vAlign w:val="center"/>
                </w:tcPr>
                <w:p w14:paraId="68EA561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1000</w:t>
                  </w:r>
                </w:p>
              </w:tc>
              <w:tc>
                <w:tcPr>
                  <w:tcW w:w="1651" w:type="dxa"/>
                  <w:tcBorders>
                    <w:top w:val="nil"/>
                    <w:left w:val="nil"/>
                    <w:bottom w:val="single" w:color="auto" w:sz="4" w:space="0"/>
                    <w:right w:val="single" w:color="auto" w:sz="4" w:space="0"/>
                  </w:tcBorders>
                  <w:shd w:val="clear" w:color="auto" w:fill="auto"/>
                  <w:vAlign w:val="center"/>
                </w:tcPr>
                <w:p w14:paraId="00F56F4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62BB804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乙类</w:t>
                  </w:r>
                </w:p>
              </w:tc>
              <w:tc>
                <w:tcPr>
                  <w:tcW w:w="425" w:type="dxa"/>
                  <w:tcBorders>
                    <w:top w:val="nil"/>
                    <w:left w:val="nil"/>
                    <w:bottom w:val="single" w:color="auto" w:sz="4" w:space="0"/>
                    <w:right w:val="single" w:color="auto" w:sz="4" w:space="0"/>
                  </w:tcBorders>
                  <w:shd w:val="clear" w:color="auto" w:fill="auto"/>
                  <w:noWrap/>
                  <w:vAlign w:val="center"/>
                </w:tcPr>
                <w:p w14:paraId="4E34796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w:t>
                  </w:r>
                </w:p>
              </w:tc>
              <w:tc>
                <w:tcPr>
                  <w:tcW w:w="709" w:type="dxa"/>
                  <w:tcBorders>
                    <w:top w:val="nil"/>
                    <w:left w:val="nil"/>
                    <w:bottom w:val="single" w:color="auto" w:sz="4" w:space="0"/>
                    <w:right w:val="single" w:color="auto" w:sz="4" w:space="0"/>
                  </w:tcBorders>
                  <w:shd w:val="clear" w:color="auto" w:fill="auto"/>
                  <w:vAlign w:val="center"/>
                </w:tcPr>
                <w:p w14:paraId="4E21913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788F5E32">
              <w:tblPrEx>
                <w:tblCellMar>
                  <w:top w:w="0" w:type="dxa"/>
                  <w:left w:w="108" w:type="dxa"/>
                  <w:bottom w:w="0" w:type="dxa"/>
                  <w:right w:w="108" w:type="dxa"/>
                </w:tblCellMar>
              </w:tblPrEx>
              <w:trPr>
                <w:trHeight w:val="915" w:hRule="atLeast"/>
              </w:trPr>
              <w:tc>
                <w:tcPr>
                  <w:tcW w:w="487" w:type="dxa"/>
                  <w:vMerge w:val="continue"/>
                  <w:tcBorders>
                    <w:top w:val="nil"/>
                    <w:left w:val="single" w:color="auto" w:sz="4" w:space="0"/>
                    <w:bottom w:val="single" w:color="000000" w:sz="4" w:space="0"/>
                    <w:right w:val="single" w:color="auto" w:sz="4" w:space="0"/>
                  </w:tcBorders>
                  <w:vAlign w:val="center"/>
                </w:tcPr>
                <w:p w14:paraId="12D31328">
                  <w:pPr>
                    <w:widowControl/>
                    <w:jc w:val="left"/>
                    <w:rPr>
                      <w:rFonts w:ascii="宋体" w:hAnsi="宋体" w:eastAsia="宋体" w:cs="宋体"/>
                      <w:kern w:val="0"/>
                      <w:sz w:val="18"/>
                      <w:szCs w:val="18"/>
                    </w:rPr>
                  </w:pPr>
                </w:p>
              </w:tc>
              <w:tc>
                <w:tcPr>
                  <w:tcW w:w="570" w:type="dxa"/>
                  <w:tcBorders>
                    <w:top w:val="nil"/>
                    <w:left w:val="nil"/>
                    <w:bottom w:val="single" w:color="auto" w:sz="4" w:space="0"/>
                    <w:right w:val="single" w:color="auto" w:sz="4" w:space="0"/>
                  </w:tcBorders>
                  <w:shd w:val="clear" w:color="auto" w:fill="auto"/>
                  <w:vAlign w:val="center"/>
                </w:tcPr>
                <w:p w14:paraId="46929EB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single" w:color="auto" w:sz="4" w:space="0"/>
                    <w:left w:val="nil"/>
                    <w:bottom w:val="nil"/>
                    <w:right w:val="single" w:color="auto" w:sz="4" w:space="0"/>
                  </w:tcBorders>
                  <w:shd w:val="clear" w:color="auto" w:fill="auto"/>
                  <w:vAlign w:val="center"/>
                </w:tcPr>
                <w:p w14:paraId="01DF299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013401040010021</w:t>
                  </w:r>
                </w:p>
              </w:tc>
              <w:tc>
                <w:tcPr>
                  <w:tcW w:w="906" w:type="dxa"/>
                  <w:tcBorders>
                    <w:top w:val="nil"/>
                    <w:left w:val="nil"/>
                    <w:bottom w:val="single" w:color="auto" w:sz="4" w:space="0"/>
                    <w:right w:val="single" w:color="auto" w:sz="4" w:space="0"/>
                  </w:tcBorders>
                  <w:shd w:val="clear" w:color="auto" w:fill="auto"/>
                  <w:vAlign w:val="center"/>
                </w:tcPr>
                <w:p w14:paraId="694A992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近距离治疗（后装）</w:t>
                  </w:r>
                  <w:r>
                    <w:rPr>
                      <w:rFonts w:ascii="Times New Roman" w:hAnsi="Times New Roman" w:eastAsia="宋体" w:cs="Times New Roman"/>
                      <w:kern w:val="0"/>
                      <w:sz w:val="18"/>
                      <w:szCs w:val="18"/>
                    </w:rPr>
                    <w:t>-</w:t>
                  </w:r>
                  <w:r>
                    <w:rPr>
                      <w:rFonts w:hint="eastAsia" w:ascii="宋体" w:hAnsi="宋体" w:eastAsia="宋体" w:cs="宋体"/>
                      <w:kern w:val="0"/>
                      <w:sz w:val="18"/>
                      <w:szCs w:val="18"/>
                    </w:rPr>
                    <w:t>组织间插植/放射粒子植入（加收）</w:t>
                  </w:r>
                </w:p>
              </w:tc>
              <w:tc>
                <w:tcPr>
                  <w:tcW w:w="1957" w:type="dxa"/>
                  <w:tcBorders>
                    <w:top w:val="nil"/>
                    <w:left w:val="nil"/>
                    <w:bottom w:val="single" w:color="auto" w:sz="4" w:space="0"/>
                    <w:right w:val="single" w:color="auto" w:sz="4" w:space="0"/>
                  </w:tcBorders>
                  <w:shd w:val="clear" w:color="auto" w:fill="auto"/>
                  <w:vAlign w:val="center"/>
                </w:tcPr>
                <w:p w14:paraId="6DE1980D">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通过组织间插植/放射粒子植入在人体内置入施源器后导入放射源进行的治疗。</w:t>
                  </w:r>
                </w:p>
              </w:tc>
              <w:tc>
                <w:tcPr>
                  <w:tcW w:w="2017" w:type="dxa"/>
                  <w:tcBorders>
                    <w:top w:val="nil"/>
                    <w:left w:val="nil"/>
                    <w:bottom w:val="single" w:color="auto" w:sz="4" w:space="0"/>
                    <w:right w:val="single" w:color="auto" w:sz="4" w:space="0"/>
                  </w:tcBorders>
                  <w:shd w:val="clear" w:color="auto" w:fill="auto"/>
                  <w:vAlign w:val="center"/>
                </w:tcPr>
                <w:p w14:paraId="02930E6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103" w:type="dxa"/>
                  <w:tcBorders>
                    <w:top w:val="nil"/>
                    <w:left w:val="nil"/>
                    <w:bottom w:val="single" w:color="auto" w:sz="4" w:space="0"/>
                    <w:right w:val="single" w:color="auto" w:sz="4" w:space="0"/>
                  </w:tcBorders>
                  <w:shd w:val="clear" w:color="auto" w:fill="auto"/>
                  <w:vAlign w:val="center"/>
                </w:tcPr>
                <w:p w14:paraId="5E9B693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0B1F615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4DE6C7C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298A464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550</w:t>
                  </w:r>
                </w:p>
              </w:tc>
              <w:tc>
                <w:tcPr>
                  <w:tcW w:w="666" w:type="dxa"/>
                  <w:tcBorders>
                    <w:top w:val="single" w:color="auto" w:sz="4" w:space="0"/>
                    <w:left w:val="nil"/>
                    <w:bottom w:val="nil"/>
                    <w:right w:val="single" w:color="auto" w:sz="4" w:space="0"/>
                  </w:tcBorders>
                  <w:shd w:val="clear" w:color="auto" w:fill="auto"/>
                  <w:noWrap/>
                  <w:vAlign w:val="center"/>
                </w:tcPr>
                <w:p w14:paraId="38B7D63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550</w:t>
                  </w:r>
                </w:p>
              </w:tc>
              <w:tc>
                <w:tcPr>
                  <w:tcW w:w="1651" w:type="dxa"/>
                  <w:tcBorders>
                    <w:top w:val="nil"/>
                    <w:left w:val="nil"/>
                    <w:bottom w:val="single" w:color="auto" w:sz="4" w:space="0"/>
                    <w:right w:val="single" w:color="auto" w:sz="4" w:space="0"/>
                  </w:tcBorders>
                  <w:shd w:val="clear" w:color="auto" w:fill="auto"/>
                  <w:vAlign w:val="center"/>
                </w:tcPr>
                <w:p w14:paraId="7FA2829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187940B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乙类</w:t>
                  </w:r>
                </w:p>
              </w:tc>
              <w:tc>
                <w:tcPr>
                  <w:tcW w:w="425" w:type="dxa"/>
                  <w:tcBorders>
                    <w:top w:val="nil"/>
                    <w:left w:val="nil"/>
                    <w:bottom w:val="single" w:color="auto" w:sz="4" w:space="0"/>
                    <w:right w:val="single" w:color="auto" w:sz="4" w:space="0"/>
                  </w:tcBorders>
                  <w:shd w:val="clear" w:color="auto" w:fill="auto"/>
                  <w:noWrap/>
                  <w:vAlign w:val="center"/>
                </w:tcPr>
                <w:p w14:paraId="7EB5509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w:t>
                  </w:r>
                </w:p>
              </w:tc>
              <w:tc>
                <w:tcPr>
                  <w:tcW w:w="709" w:type="dxa"/>
                  <w:tcBorders>
                    <w:top w:val="nil"/>
                    <w:left w:val="nil"/>
                    <w:bottom w:val="single" w:color="auto" w:sz="4" w:space="0"/>
                    <w:right w:val="single" w:color="auto" w:sz="4" w:space="0"/>
                  </w:tcBorders>
                  <w:shd w:val="clear" w:color="auto" w:fill="auto"/>
                  <w:vAlign w:val="center"/>
                </w:tcPr>
                <w:p w14:paraId="0CE2EC4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40CF3D58">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noWrap/>
                  <w:vAlign w:val="center"/>
                </w:tcPr>
                <w:p w14:paraId="2F1D8E6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11</w:t>
                  </w:r>
                </w:p>
              </w:tc>
              <w:tc>
                <w:tcPr>
                  <w:tcW w:w="570" w:type="dxa"/>
                  <w:tcBorders>
                    <w:top w:val="nil"/>
                    <w:left w:val="nil"/>
                    <w:bottom w:val="single" w:color="auto" w:sz="4" w:space="0"/>
                    <w:right w:val="single" w:color="auto" w:sz="4" w:space="0"/>
                  </w:tcBorders>
                  <w:shd w:val="clear" w:color="auto" w:fill="auto"/>
                  <w:vAlign w:val="center"/>
                </w:tcPr>
                <w:p w14:paraId="1BED41D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single" w:color="auto" w:sz="4" w:space="0"/>
                    <w:left w:val="nil"/>
                    <w:bottom w:val="nil"/>
                    <w:right w:val="single" w:color="auto" w:sz="4" w:space="0"/>
                  </w:tcBorders>
                  <w:shd w:val="clear" w:color="auto" w:fill="auto"/>
                  <w:vAlign w:val="center"/>
                </w:tcPr>
                <w:p w14:paraId="78048E7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013402000010000</w:t>
                  </w:r>
                </w:p>
              </w:tc>
              <w:tc>
                <w:tcPr>
                  <w:tcW w:w="906" w:type="dxa"/>
                  <w:tcBorders>
                    <w:top w:val="nil"/>
                    <w:left w:val="nil"/>
                    <w:bottom w:val="nil"/>
                    <w:right w:val="single" w:color="auto" w:sz="4" w:space="0"/>
                  </w:tcBorders>
                  <w:shd w:val="clear" w:color="auto" w:fill="auto"/>
                  <w:vAlign w:val="center"/>
                </w:tcPr>
                <w:p w14:paraId="61D9E9CE">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内照射治疗（核素常规）</w:t>
                  </w:r>
                </w:p>
              </w:tc>
              <w:tc>
                <w:tcPr>
                  <w:tcW w:w="1957" w:type="dxa"/>
                  <w:tcBorders>
                    <w:top w:val="nil"/>
                    <w:left w:val="nil"/>
                    <w:bottom w:val="nil"/>
                    <w:right w:val="single" w:color="auto" w:sz="4" w:space="0"/>
                  </w:tcBorders>
                  <w:shd w:val="clear" w:color="auto" w:fill="auto"/>
                  <w:vAlign w:val="center"/>
                </w:tcPr>
                <w:p w14:paraId="7FEB72C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通过口服、注射植入放射性核素，达到治疗恶性肿瘤和其他疾病的目的。</w:t>
                  </w:r>
                </w:p>
              </w:tc>
              <w:tc>
                <w:tcPr>
                  <w:tcW w:w="2017" w:type="dxa"/>
                  <w:tcBorders>
                    <w:top w:val="nil"/>
                    <w:left w:val="nil"/>
                    <w:bottom w:val="nil"/>
                    <w:right w:val="single" w:color="auto" w:sz="4" w:space="0"/>
                  </w:tcBorders>
                  <w:shd w:val="clear" w:color="auto" w:fill="auto"/>
                  <w:vAlign w:val="center"/>
                </w:tcPr>
                <w:p w14:paraId="06A0230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所定价格涵盖治疗计划制定、放射性药品的标记与分装、注射或口服给药、防护器材使用、放射性废弃物处理、环境监测等步骤所需的人力资源与基本物质资源消耗。</w:t>
                  </w:r>
                </w:p>
              </w:tc>
              <w:tc>
                <w:tcPr>
                  <w:tcW w:w="1103" w:type="dxa"/>
                  <w:tcBorders>
                    <w:top w:val="nil"/>
                    <w:left w:val="nil"/>
                    <w:bottom w:val="nil"/>
                    <w:right w:val="single" w:color="auto" w:sz="4" w:space="0"/>
                  </w:tcBorders>
                  <w:shd w:val="clear" w:color="auto" w:fill="auto"/>
                  <w:vAlign w:val="center"/>
                </w:tcPr>
                <w:p w14:paraId="486D77D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2" w:type="dxa"/>
                  <w:tcBorders>
                    <w:top w:val="nil"/>
                    <w:left w:val="nil"/>
                    <w:bottom w:val="nil"/>
                    <w:right w:val="single" w:color="auto" w:sz="4" w:space="0"/>
                  </w:tcBorders>
                  <w:shd w:val="clear" w:color="auto" w:fill="auto"/>
                  <w:vAlign w:val="center"/>
                </w:tcPr>
                <w:p w14:paraId="2A9C912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56" w:type="dxa"/>
                  <w:tcBorders>
                    <w:top w:val="nil"/>
                    <w:left w:val="nil"/>
                    <w:bottom w:val="nil"/>
                    <w:right w:val="single" w:color="auto" w:sz="4" w:space="0"/>
                  </w:tcBorders>
                  <w:shd w:val="clear" w:color="auto" w:fill="auto"/>
                  <w:noWrap/>
                  <w:vAlign w:val="center"/>
                </w:tcPr>
                <w:p w14:paraId="5379A1F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7C486DC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375</w:t>
                  </w:r>
                </w:p>
              </w:tc>
              <w:tc>
                <w:tcPr>
                  <w:tcW w:w="666" w:type="dxa"/>
                  <w:tcBorders>
                    <w:top w:val="single" w:color="auto" w:sz="4" w:space="0"/>
                    <w:left w:val="nil"/>
                    <w:bottom w:val="nil"/>
                    <w:right w:val="single" w:color="auto" w:sz="4" w:space="0"/>
                  </w:tcBorders>
                  <w:shd w:val="clear" w:color="auto" w:fill="auto"/>
                  <w:noWrap/>
                  <w:vAlign w:val="center"/>
                </w:tcPr>
                <w:p w14:paraId="01A869B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338</w:t>
                  </w:r>
                </w:p>
              </w:tc>
              <w:tc>
                <w:tcPr>
                  <w:tcW w:w="1651" w:type="dxa"/>
                  <w:tcBorders>
                    <w:top w:val="nil"/>
                    <w:left w:val="nil"/>
                    <w:bottom w:val="nil"/>
                    <w:right w:val="single" w:color="auto" w:sz="4" w:space="0"/>
                  </w:tcBorders>
                  <w:shd w:val="clear" w:color="auto" w:fill="auto"/>
                  <w:vAlign w:val="center"/>
                </w:tcPr>
                <w:p w14:paraId="34EBBBF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1.每50毫居加收100%，限加收2次。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2.99锝(云克)治疗每次按20%收费。</w:t>
                  </w:r>
                </w:p>
              </w:tc>
              <w:tc>
                <w:tcPr>
                  <w:tcW w:w="567" w:type="dxa"/>
                  <w:tcBorders>
                    <w:top w:val="nil"/>
                    <w:left w:val="nil"/>
                    <w:bottom w:val="nil"/>
                    <w:right w:val="single" w:color="auto" w:sz="4" w:space="0"/>
                  </w:tcBorders>
                  <w:shd w:val="clear" w:color="auto" w:fill="auto"/>
                  <w:noWrap/>
                  <w:vAlign w:val="center"/>
                </w:tcPr>
                <w:p w14:paraId="5297A91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乙类</w:t>
                  </w:r>
                </w:p>
              </w:tc>
              <w:tc>
                <w:tcPr>
                  <w:tcW w:w="425" w:type="dxa"/>
                  <w:tcBorders>
                    <w:top w:val="nil"/>
                    <w:left w:val="nil"/>
                    <w:bottom w:val="nil"/>
                    <w:right w:val="single" w:color="auto" w:sz="4" w:space="0"/>
                  </w:tcBorders>
                  <w:shd w:val="clear" w:color="auto" w:fill="auto"/>
                  <w:noWrap/>
                  <w:vAlign w:val="center"/>
                </w:tcPr>
                <w:p w14:paraId="1F3E7D9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w:t>
                  </w:r>
                </w:p>
              </w:tc>
              <w:tc>
                <w:tcPr>
                  <w:tcW w:w="709" w:type="dxa"/>
                  <w:tcBorders>
                    <w:top w:val="nil"/>
                    <w:left w:val="nil"/>
                    <w:bottom w:val="nil"/>
                    <w:right w:val="single" w:color="auto" w:sz="4" w:space="0"/>
                  </w:tcBorders>
                  <w:shd w:val="clear" w:color="auto" w:fill="auto"/>
                  <w:vAlign w:val="center"/>
                </w:tcPr>
                <w:p w14:paraId="3B6585E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9009C67">
              <w:tblPrEx>
                <w:tblCellMar>
                  <w:top w:w="0" w:type="dxa"/>
                  <w:left w:w="108" w:type="dxa"/>
                  <w:bottom w:w="0" w:type="dxa"/>
                  <w:right w:w="108" w:type="dxa"/>
                </w:tblCellMar>
              </w:tblPrEx>
              <w:trPr>
                <w:trHeight w:val="1350" w:hRule="atLeast"/>
              </w:trPr>
              <w:tc>
                <w:tcPr>
                  <w:tcW w:w="487" w:type="dxa"/>
                  <w:tcBorders>
                    <w:top w:val="nil"/>
                    <w:left w:val="single" w:color="auto" w:sz="4" w:space="0"/>
                    <w:bottom w:val="single" w:color="auto" w:sz="4" w:space="0"/>
                    <w:right w:val="single" w:color="auto" w:sz="4" w:space="0"/>
                  </w:tcBorders>
                  <w:shd w:val="clear" w:color="auto" w:fill="auto"/>
                  <w:noWrap/>
                  <w:vAlign w:val="center"/>
                </w:tcPr>
                <w:p w14:paraId="697142E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570" w:type="dxa"/>
                  <w:tcBorders>
                    <w:top w:val="nil"/>
                    <w:left w:val="nil"/>
                    <w:bottom w:val="single" w:color="auto" w:sz="4" w:space="0"/>
                    <w:right w:val="single" w:color="auto" w:sz="4" w:space="0"/>
                  </w:tcBorders>
                  <w:shd w:val="clear" w:color="auto" w:fill="auto"/>
                  <w:vAlign w:val="center"/>
                </w:tcPr>
                <w:p w14:paraId="3921051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single" w:color="auto" w:sz="4" w:space="0"/>
                    <w:left w:val="nil"/>
                    <w:bottom w:val="nil"/>
                    <w:right w:val="single" w:color="auto" w:sz="4" w:space="0"/>
                  </w:tcBorders>
                  <w:shd w:val="clear" w:color="auto" w:fill="auto"/>
                  <w:vAlign w:val="center"/>
                </w:tcPr>
                <w:p w14:paraId="42CC32E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013402000020000</w:t>
                  </w:r>
                </w:p>
              </w:tc>
              <w:tc>
                <w:tcPr>
                  <w:tcW w:w="906" w:type="dxa"/>
                  <w:tcBorders>
                    <w:top w:val="single" w:color="auto" w:sz="4" w:space="0"/>
                    <w:left w:val="nil"/>
                    <w:bottom w:val="nil"/>
                    <w:right w:val="single" w:color="auto" w:sz="4" w:space="0"/>
                  </w:tcBorders>
                  <w:shd w:val="clear" w:color="auto" w:fill="auto"/>
                  <w:vAlign w:val="center"/>
                </w:tcPr>
                <w:p w14:paraId="2EC94D3D">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内照射治疗（核素介入）</w:t>
                  </w:r>
                </w:p>
              </w:tc>
              <w:tc>
                <w:tcPr>
                  <w:tcW w:w="1957" w:type="dxa"/>
                  <w:tcBorders>
                    <w:top w:val="single" w:color="auto" w:sz="4" w:space="0"/>
                    <w:left w:val="nil"/>
                    <w:bottom w:val="nil"/>
                    <w:right w:val="single" w:color="auto" w:sz="4" w:space="0"/>
                  </w:tcBorders>
                  <w:shd w:val="clear" w:color="auto" w:fill="auto"/>
                  <w:vAlign w:val="center"/>
                </w:tcPr>
                <w:p w14:paraId="7BA4F30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通过组织间介入或血管介入方式植入放射性核素，辐射杀死病变细胞或缩小病灶，从而达到治疗癌症和其他疾病的目的。</w:t>
                  </w:r>
                </w:p>
              </w:tc>
              <w:tc>
                <w:tcPr>
                  <w:tcW w:w="2017" w:type="dxa"/>
                  <w:tcBorders>
                    <w:top w:val="single" w:color="auto" w:sz="4" w:space="0"/>
                    <w:left w:val="nil"/>
                    <w:bottom w:val="nil"/>
                    <w:right w:val="single" w:color="auto" w:sz="4" w:space="0"/>
                  </w:tcBorders>
                  <w:shd w:val="clear" w:color="auto" w:fill="auto"/>
                  <w:vAlign w:val="center"/>
                </w:tcPr>
                <w:p w14:paraId="020C338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所定价格涵盖治疗计划制定、放射性药品的标记与分装、经皮穿刺或经血管介入给药、防护器材使用、放射性废弃物处理、环境监测等步骤所需的人力资源与基本物质资源消耗。</w:t>
                  </w:r>
                </w:p>
              </w:tc>
              <w:tc>
                <w:tcPr>
                  <w:tcW w:w="1103" w:type="dxa"/>
                  <w:tcBorders>
                    <w:top w:val="single" w:color="auto" w:sz="4" w:space="0"/>
                    <w:left w:val="nil"/>
                    <w:bottom w:val="nil"/>
                    <w:right w:val="single" w:color="auto" w:sz="4" w:space="0"/>
                  </w:tcBorders>
                  <w:shd w:val="clear" w:color="auto" w:fill="auto"/>
                  <w:vAlign w:val="center"/>
                </w:tcPr>
                <w:p w14:paraId="29218FB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2" w:type="dxa"/>
                  <w:tcBorders>
                    <w:top w:val="single" w:color="auto" w:sz="4" w:space="0"/>
                    <w:left w:val="nil"/>
                    <w:bottom w:val="nil"/>
                    <w:right w:val="single" w:color="auto" w:sz="4" w:space="0"/>
                  </w:tcBorders>
                  <w:shd w:val="clear" w:color="auto" w:fill="auto"/>
                  <w:vAlign w:val="center"/>
                </w:tcPr>
                <w:p w14:paraId="079453B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56" w:type="dxa"/>
                  <w:tcBorders>
                    <w:top w:val="single" w:color="auto" w:sz="4" w:space="0"/>
                    <w:left w:val="nil"/>
                    <w:bottom w:val="nil"/>
                    <w:right w:val="single" w:color="auto" w:sz="4" w:space="0"/>
                  </w:tcBorders>
                  <w:shd w:val="clear" w:color="auto" w:fill="auto"/>
                  <w:noWrap/>
                  <w:vAlign w:val="center"/>
                </w:tcPr>
                <w:p w14:paraId="605CE00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660B8E7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1900</w:t>
                  </w:r>
                </w:p>
              </w:tc>
              <w:tc>
                <w:tcPr>
                  <w:tcW w:w="666" w:type="dxa"/>
                  <w:tcBorders>
                    <w:top w:val="single" w:color="auto" w:sz="4" w:space="0"/>
                    <w:left w:val="nil"/>
                    <w:bottom w:val="nil"/>
                    <w:right w:val="single" w:color="auto" w:sz="4" w:space="0"/>
                  </w:tcBorders>
                  <w:shd w:val="clear" w:color="auto" w:fill="auto"/>
                  <w:noWrap/>
                  <w:vAlign w:val="center"/>
                </w:tcPr>
                <w:p w14:paraId="646532D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1710</w:t>
                  </w:r>
                </w:p>
              </w:tc>
              <w:tc>
                <w:tcPr>
                  <w:tcW w:w="1651" w:type="dxa"/>
                  <w:tcBorders>
                    <w:top w:val="single" w:color="auto" w:sz="4" w:space="0"/>
                    <w:left w:val="nil"/>
                    <w:bottom w:val="nil"/>
                    <w:right w:val="single" w:color="auto" w:sz="4" w:space="0"/>
                  </w:tcBorders>
                  <w:shd w:val="clear" w:color="auto" w:fill="auto"/>
                  <w:vAlign w:val="center"/>
                </w:tcPr>
                <w:p w14:paraId="195D14A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single" w:color="auto" w:sz="4" w:space="0"/>
                    <w:left w:val="nil"/>
                    <w:bottom w:val="nil"/>
                    <w:right w:val="single" w:color="auto" w:sz="4" w:space="0"/>
                  </w:tcBorders>
                  <w:shd w:val="clear" w:color="auto" w:fill="auto"/>
                  <w:noWrap/>
                  <w:vAlign w:val="center"/>
                </w:tcPr>
                <w:p w14:paraId="22ED8E9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乙类</w:t>
                  </w:r>
                </w:p>
              </w:tc>
              <w:tc>
                <w:tcPr>
                  <w:tcW w:w="425" w:type="dxa"/>
                  <w:tcBorders>
                    <w:top w:val="single" w:color="auto" w:sz="4" w:space="0"/>
                    <w:left w:val="nil"/>
                    <w:bottom w:val="nil"/>
                    <w:right w:val="single" w:color="auto" w:sz="4" w:space="0"/>
                  </w:tcBorders>
                  <w:shd w:val="clear" w:color="auto" w:fill="auto"/>
                  <w:noWrap/>
                  <w:vAlign w:val="center"/>
                </w:tcPr>
                <w:p w14:paraId="0E8383A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w:t>
                  </w:r>
                </w:p>
              </w:tc>
              <w:tc>
                <w:tcPr>
                  <w:tcW w:w="709" w:type="dxa"/>
                  <w:tcBorders>
                    <w:top w:val="single" w:color="auto" w:sz="4" w:space="0"/>
                    <w:left w:val="nil"/>
                    <w:bottom w:val="nil"/>
                    <w:right w:val="single" w:color="auto" w:sz="4" w:space="0"/>
                  </w:tcBorders>
                  <w:shd w:val="clear" w:color="auto" w:fill="auto"/>
                  <w:vAlign w:val="center"/>
                </w:tcPr>
                <w:p w14:paraId="665F81B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F316E0D">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noWrap/>
                  <w:vAlign w:val="center"/>
                </w:tcPr>
                <w:p w14:paraId="277D017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w:t>
                  </w:r>
                </w:p>
              </w:tc>
              <w:tc>
                <w:tcPr>
                  <w:tcW w:w="570" w:type="dxa"/>
                  <w:tcBorders>
                    <w:top w:val="nil"/>
                    <w:left w:val="nil"/>
                    <w:bottom w:val="single" w:color="auto" w:sz="4" w:space="0"/>
                    <w:right w:val="single" w:color="auto" w:sz="4" w:space="0"/>
                  </w:tcBorders>
                  <w:shd w:val="clear" w:color="auto" w:fill="auto"/>
                  <w:vAlign w:val="center"/>
                </w:tcPr>
                <w:p w14:paraId="01AE41B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single" w:color="auto" w:sz="4" w:space="0"/>
                    <w:left w:val="nil"/>
                    <w:bottom w:val="nil"/>
                    <w:right w:val="single" w:color="auto" w:sz="4" w:space="0"/>
                  </w:tcBorders>
                  <w:shd w:val="clear" w:color="auto" w:fill="auto"/>
                  <w:vAlign w:val="center"/>
                </w:tcPr>
                <w:p w14:paraId="151C039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013402000030000</w:t>
                  </w:r>
                </w:p>
              </w:tc>
              <w:tc>
                <w:tcPr>
                  <w:tcW w:w="906" w:type="dxa"/>
                  <w:tcBorders>
                    <w:top w:val="single" w:color="auto" w:sz="4" w:space="0"/>
                    <w:left w:val="nil"/>
                    <w:bottom w:val="nil"/>
                    <w:right w:val="single" w:color="auto" w:sz="4" w:space="0"/>
                  </w:tcBorders>
                  <w:shd w:val="clear" w:color="auto" w:fill="auto"/>
                  <w:vAlign w:val="center"/>
                </w:tcPr>
                <w:p w14:paraId="6EC37AB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放射性核素敷贴治疗</w:t>
                  </w:r>
                </w:p>
              </w:tc>
              <w:tc>
                <w:tcPr>
                  <w:tcW w:w="1957" w:type="dxa"/>
                  <w:tcBorders>
                    <w:top w:val="single" w:color="auto" w:sz="4" w:space="0"/>
                    <w:left w:val="nil"/>
                    <w:bottom w:val="nil"/>
                    <w:right w:val="single" w:color="auto" w:sz="4" w:space="0"/>
                  </w:tcBorders>
                  <w:shd w:val="clear" w:color="auto" w:fill="auto"/>
                  <w:vAlign w:val="center"/>
                </w:tcPr>
                <w:p w14:paraId="5C47F02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通过放射性核素嵌入的敷贴，覆盖在病变区域，提供高剂量局部辐射，达到治疗浅表病变的目的。</w:t>
                  </w:r>
                </w:p>
              </w:tc>
              <w:tc>
                <w:tcPr>
                  <w:tcW w:w="2017" w:type="dxa"/>
                  <w:tcBorders>
                    <w:top w:val="single" w:color="auto" w:sz="4" w:space="0"/>
                    <w:left w:val="nil"/>
                    <w:bottom w:val="nil"/>
                    <w:right w:val="single" w:color="auto" w:sz="4" w:space="0"/>
                  </w:tcBorders>
                  <w:shd w:val="clear" w:color="auto" w:fill="auto"/>
                  <w:vAlign w:val="center"/>
                </w:tcPr>
                <w:p w14:paraId="4ED43BF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所定价格涵盖治疗计划制定、放射性药品的标记与分装、制备、敷贴、防护器材使用、放射性废弃物处理、环境监测等步骤所需的人力资源与基本物质资源消耗。</w:t>
                  </w:r>
                </w:p>
              </w:tc>
              <w:tc>
                <w:tcPr>
                  <w:tcW w:w="1103" w:type="dxa"/>
                  <w:tcBorders>
                    <w:top w:val="single" w:color="auto" w:sz="4" w:space="0"/>
                    <w:left w:val="nil"/>
                    <w:bottom w:val="nil"/>
                    <w:right w:val="single" w:color="auto" w:sz="4" w:space="0"/>
                  </w:tcBorders>
                  <w:shd w:val="clear" w:color="auto" w:fill="auto"/>
                  <w:vAlign w:val="center"/>
                </w:tcPr>
                <w:p w14:paraId="3F0D56F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2" w:type="dxa"/>
                  <w:tcBorders>
                    <w:top w:val="single" w:color="auto" w:sz="4" w:space="0"/>
                    <w:left w:val="nil"/>
                    <w:bottom w:val="nil"/>
                    <w:right w:val="single" w:color="auto" w:sz="4" w:space="0"/>
                  </w:tcBorders>
                  <w:shd w:val="clear" w:color="auto" w:fill="auto"/>
                  <w:vAlign w:val="center"/>
                </w:tcPr>
                <w:p w14:paraId="7DCEDCB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56" w:type="dxa"/>
                  <w:tcBorders>
                    <w:top w:val="single" w:color="auto" w:sz="4" w:space="0"/>
                    <w:left w:val="nil"/>
                    <w:bottom w:val="nil"/>
                    <w:right w:val="single" w:color="auto" w:sz="4" w:space="0"/>
                  </w:tcBorders>
                  <w:shd w:val="clear" w:color="auto" w:fill="auto"/>
                  <w:noWrap/>
                  <w:vAlign w:val="center"/>
                </w:tcPr>
                <w:p w14:paraId="03F6F45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340756A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50</w:t>
                  </w:r>
                </w:p>
              </w:tc>
              <w:tc>
                <w:tcPr>
                  <w:tcW w:w="666" w:type="dxa"/>
                  <w:tcBorders>
                    <w:top w:val="single" w:color="auto" w:sz="4" w:space="0"/>
                    <w:left w:val="nil"/>
                    <w:bottom w:val="nil"/>
                    <w:right w:val="single" w:color="auto" w:sz="4" w:space="0"/>
                  </w:tcBorders>
                  <w:shd w:val="clear" w:color="auto" w:fill="auto"/>
                  <w:noWrap/>
                  <w:vAlign w:val="center"/>
                </w:tcPr>
                <w:p w14:paraId="1893803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45</w:t>
                  </w:r>
                </w:p>
              </w:tc>
              <w:tc>
                <w:tcPr>
                  <w:tcW w:w="1651" w:type="dxa"/>
                  <w:tcBorders>
                    <w:top w:val="single" w:color="auto" w:sz="4" w:space="0"/>
                    <w:left w:val="nil"/>
                    <w:bottom w:val="nil"/>
                    <w:right w:val="single" w:color="auto" w:sz="4" w:space="0"/>
                  </w:tcBorders>
                  <w:shd w:val="clear" w:color="auto" w:fill="auto"/>
                  <w:vAlign w:val="center"/>
                </w:tcPr>
                <w:p w14:paraId="6DA9642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用敷贴器治疗时每照射野为一次。</w:t>
                  </w:r>
                </w:p>
              </w:tc>
              <w:tc>
                <w:tcPr>
                  <w:tcW w:w="567" w:type="dxa"/>
                  <w:tcBorders>
                    <w:top w:val="single" w:color="auto" w:sz="4" w:space="0"/>
                    <w:left w:val="nil"/>
                    <w:bottom w:val="nil"/>
                    <w:right w:val="single" w:color="auto" w:sz="4" w:space="0"/>
                  </w:tcBorders>
                  <w:shd w:val="clear" w:color="auto" w:fill="auto"/>
                  <w:noWrap/>
                  <w:vAlign w:val="center"/>
                </w:tcPr>
                <w:p w14:paraId="167477F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乙类</w:t>
                  </w:r>
                </w:p>
              </w:tc>
              <w:tc>
                <w:tcPr>
                  <w:tcW w:w="425" w:type="dxa"/>
                  <w:tcBorders>
                    <w:top w:val="single" w:color="auto" w:sz="4" w:space="0"/>
                    <w:left w:val="nil"/>
                    <w:bottom w:val="nil"/>
                    <w:right w:val="single" w:color="auto" w:sz="4" w:space="0"/>
                  </w:tcBorders>
                  <w:shd w:val="clear" w:color="auto" w:fill="auto"/>
                  <w:noWrap/>
                  <w:vAlign w:val="center"/>
                </w:tcPr>
                <w:p w14:paraId="0D2B67B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w:t>
                  </w:r>
                </w:p>
              </w:tc>
              <w:tc>
                <w:tcPr>
                  <w:tcW w:w="709" w:type="dxa"/>
                  <w:tcBorders>
                    <w:top w:val="single" w:color="auto" w:sz="4" w:space="0"/>
                    <w:left w:val="nil"/>
                    <w:bottom w:val="nil"/>
                    <w:right w:val="single" w:color="auto" w:sz="4" w:space="0"/>
                  </w:tcBorders>
                  <w:shd w:val="clear" w:color="auto" w:fill="auto"/>
                  <w:vAlign w:val="center"/>
                </w:tcPr>
                <w:p w14:paraId="5535E22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61BA6CD">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noWrap/>
                  <w:vAlign w:val="center"/>
                </w:tcPr>
                <w:p w14:paraId="76579C9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14</w:t>
                  </w:r>
                </w:p>
              </w:tc>
              <w:tc>
                <w:tcPr>
                  <w:tcW w:w="570" w:type="dxa"/>
                  <w:tcBorders>
                    <w:top w:val="nil"/>
                    <w:left w:val="nil"/>
                    <w:bottom w:val="single" w:color="auto" w:sz="4" w:space="0"/>
                    <w:right w:val="single" w:color="auto" w:sz="4" w:space="0"/>
                  </w:tcBorders>
                  <w:shd w:val="clear" w:color="auto" w:fill="auto"/>
                  <w:vAlign w:val="center"/>
                </w:tcPr>
                <w:p w14:paraId="1A1E818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single" w:color="auto" w:sz="4" w:space="0"/>
                    <w:left w:val="nil"/>
                    <w:bottom w:val="single" w:color="auto" w:sz="4" w:space="0"/>
                    <w:right w:val="single" w:color="auto" w:sz="4" w:space="0"/>
                  </w:tcBorders>
                  <w:shd w:val="clear" w:color="auto" w:fill="auto"/>
                  <w:vAlign w:val="center"/>
                </w:tcPr>
                <w:p w14:paraId="1F5CE97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013401030080000</w:t>
                  </w:r>
                </w:p>
              </w:tc>
              <w:tc>
                <w:tcPr>
                  <w:tcW w:w="906" w:type="dxa"/>
                  <w:tcBorders>
                    <w:top w:val="single" w:color="auto" w:sz="4" w:space="0"/>
                    <w:left w:val="nil"/>
                    <w:bottom w:val="single" w:color="auto" w:sz="4" w:space="0"/>
                    <w:right w:val="single" w:color="auto" w:sz="4" w:space="0"/>
                  </w:tcBorders>
                  <w:shd w:val="clear" w:color="auto" w:fill="auto"/>
                  <w:vAlign w:val="center"/>
                </w:tcPr>
                <w:p w14:paraId="4A74917B">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术中放疗</w:t>
                  </w:r>
                </w:p>
              </w:tc>
              <w:tc>
                <w:tcPr>
                  <w:tcW w:w="1957" w:type="dxa"/>
                  <w:tcBorders>
                    <w:top w:val="single" w:color="auto" w:sz="4" w:space="0"/>
                    <w:left w:val="nil"/>
                    <w:bottom w:val="single" w:color="auto" w:sz="4" w:space="0"/>
                    <w:right w:val="single" w:color="auto" w:sz="4" w:space="0"/>
                  </w:tcBorders>
                  <w:shd w:val="clear" w:color="auto" w:fill="auto"/>
                  <w:vAlign w:val="center"/>
                </w:tcPr>
                <w:p w14:paraId="74FDF81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在术中进行的放射治疗。</w:t>
                  </w:r>
                </w:p>
              </w:tc>
              <w:tc>
                <w:tcPr>
                  <w:tcW w:w="2017" w:type="dxa"/>
                  <w:tcBorders>
                    <w:top w:val="single" w:color="auto" w:sz="4" w:space="0"/>
                    <w:left w:val="nil"/>
                    <w:bottom w:val="single" w:color="auto" w:sz="4" w:space="0"/>
                    <w:right w:val="single" w:color="auto" w:sz="4" w:space="0"/>
                  </w:tcBorders>
                  <w:shd w:val="clear" w:color="auto" w:fill="auto"/>
                  <w:vAlign w:val="center"/>
                </w:tcPr>
                <w:p w14:paraId="4E22A2F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所定价格涵盖暴露瘤床、确定照射区域、遮挡正常组织器官、机器操作、设备照射、阅单等步骤所需的人力资源与基本物质资源消耗。</w:t>
                  </w:r>
                </w:p>
              </w:tc>
              <w:tc>
                <w:tcPr>
                  <w:tcW w:w="1103" w:type="dxa"/>
                  <w:tcBorders>
                    <w:top w:val="single" w:color="auto" w:sz="4" w:space="0"/>
                    <w:left w:val="nil"/>
                    <w:bottom w:val="single" w:color="auto" w:sz="4" w:space="0"/>
                    <w:right w:val="single" w:color="auto" w:sz="4" w:space="0"/>
                  </w:tcBorders>
                  <w:shd w:val="clear" w:color="auto" w:fill="auto"/>
                  <w:vAlign w:val="center"/>
                </w:tcPr>
                <w:p w14:paraId="21D2515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2" w:type="dxa"/>
                  <w:tcBorders>
                    <w:top w:val="single" w:color="auto" w:sz="4" w:space="0"/>
                    <w:left w:val="nil"/>
                    <w:bottom w:val="single" w:color="auto" w:sz="4" w:space="0"/>
                    <w:right w:val="single" w:color="auto" w:sz="4" w:space="0"/>
                  </w:tcBorders>
                  <w:shd w:val="clear" w:color="auto" w:fill="auto"/>
                  <w:vAlign w:val="center"/>
                </w:tcPr>
                <w:p w14:paraId="1C885E1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56" w:type="dxa"/>
                  <w:tcBorders>
                    <w:top w:val="single" w:color="auto" w:sz="4" w:space="0"/>
                    <w:left w:val="nil"/>
                    <w:bottom w:val="single" w:color="auto" w:sz="4" w:space="0"/>
                    <w:right w:val="single" w:color="auto" w:sz="4" w:space="0"/>
                  </w:tcBorders>
                  <w:shd w:val="clear" w:color="auto" w:fill="auto"/>
                  <w:noWrap/>
                  <w:vAlign w:val="center"/>
                </w:tcPr>
                <w:p w14:paraId="368F45A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316F8CE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1100</w:t>
                  </w:r>
                </w:p>
              </w:tc>
              <w:tc>
                <w:tcPr>
                  <w:tcW w:w="666" w:type="dxa"/>
                  <w:tcBorders>
                    <w:top w:val="single" w:color="auto" w:sz="4" w:space="0"/>
                    <w:left w:val="nil"/>
                    <w:bottom w:val="nil"/>
                    <w:right w:val="single" w:color="auto" w:sz="4" w:space="0"/>
                  </w:tcBorders>
                  <w:shd w:val="clear" w:color="auto" w:fill="auto"/>
                  <w:noWrap/>
                  <w:vAlign w:val="center"/>
                </w:tcPr>
                <w:p w14:paraId="1F7C679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1000</w:t>
                  </w:r>
                </w:p>
              </w:tc>
              <w:tc>
                <w:tcPr>
                  <w:tcW w:w="1651" w:type="dxa"/>
                  <w:tcBorders>
                    <w:top w:val="single" w:color="auto" w:sz="4" w:space="0"/>
                    <w:left w:val="nil"/>
                    <w:bottom w:val="single" w:color="auto" w:sz="4" w:space="0"/>
                    <w:right w:val="single" w:color="auto" w:sz="4" w:space="0"/>
                  </w:tcBorders>
                  <w:shd w:val="clear" w:color="auto" w:fill="auto"/>
                  <w:vAlign w:val="center"/>
                </w:tcPr>
                <w:p w14:paraId="029EA2C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1.不再收取耗材费用。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2.不与“内照射治疗（核素介入）”同时收费。</w:t>
                  </w:r>
                </w:p>
              </w:tc>
              <w:tc>
                <w:tcPr>
                  <w:tcW w:w="567" w:type="dxa"/>
                  <w:tcBorders>
                    <w:top w:val="single" w:color="auto" w:sz="4" w:space="0"/>
                    <w:left w:val="nil"/>
                    <w:bottom w:val="single" w:color="auto" w:sz="4" w:space="0"/>
                    <w:right w:val="single" w:color="auto" w:sz="4" w:space="0"/>
                  </w:tcBorders>
                  <w:shd w:val="clear" w:color="auto" w:fill="auto"/>
                  <w:noWrap/>
                  <w:vAlign w:val="center"/>
                </w:tcPr>
                <w:p w14:paraId="1AD7C2D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乙类</w:t>
                  </w:r>
                </w:p>
              </w:tc>
              <w:tc>
                <w:tcPr>
                  <w:tcW w:w="425" w:type="dxa"/>
                  <w:tcBorders>
                    <w:top w:val="single" w:color="auto" w:sz="4" w:space="0"/>
                    <w:left w:val="nil"/>
                    <w:bottom w:val="single" w:color="auto" w:sz="4" w:space="0"/>
                    <w:right w:val="single" w:color="auto" w:sz="4" w:space="0"/>
                  </w:tcBorders>
                  <w:shd w:val="clear" w:color="auto" w:fill="auto"/>
                  <w:noWrap/>
                  <w:vAlign w:val="center"/>
                </w:tcPr>
                <w:p w14:paraId="6259EF4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w:t>
                  </w:r>
                </w:p>
              </w:tc>
              <w:tc>
                <w:tcPr>
                  <w:tcW w:w="709" w:type="dxa"/>
                  <w:tcBorders>
                    <w:top w:val="single" w:color="auto" w:sz="4" w:space="0"/>
                    <w:left w:val="nil"/>
                    <w:bottom w:val="single" w:color="auto" w:sz="4" w:space="0"/>
                    <w:right w:val="single" w:color="auto" w:sz="4" w:space="0"/>
                  </w:tcBorders>
                  <w:shd w:val="clear" w:color="auto" w:fill="auto"/>
                  <w:vAlign w:val="center"/>
                </w:tcPr>
                <w:p w14:paraId="2F3D1A0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85F6DF5">
              <w:tblPrEx>
                <w:tblCellMar>
                  <w:top w:w="0" w:type="dxa"/>
                  <w:left w:w="108" w:type="dxa"/>
                  <w:bottom w:w="0" w:type="dxa"/>
                  <w:right w:w="108" w:type="dxa"/>
                </w:tblCellMar>
              </w:tblPrEx>
              <w:trPr>
                <w:trHeight w:val="5430" w:hRule="atLeast"/>
              </w:trPr>
              <w:tc>
                <w:tcPr>
                  <w:tcW w:w="487" w:type="dxa"/>
                  <w:tcBorders>
                    <w:top w:val="nil"/>
                    <w:left w:val="nil"/>
                    <w:bottom w:val="nil"/>
                    <w:right w:val="nil"/>
                  </w:tcBorders>
                  <w:shd w:val="clear" w:color="auto" w:fill="auto"/>
                  <w:noWrap/>
                  <w:vAlign w:val="center"/>
                </w:tcPr>
                <w:p w14:paraId="7DDAEBC6">
                  <w:pPr>
                    <w:widowControl/>
                    <w:jc w:val="center"/>
                    <w:rPr>
                      <w:rFonts w:hint="eastAsia" w:ascii="宋体" w:hAnsi="宋体" w:eastAsia="宋体" w:cs="宋体"/>
                      <w:color w:val="000000"/>
                      <w:kern w:val="0"/>
                      <w:sz w:val="18"/>
                      <w:szCs w:val="18"/>
                    </w:rPr>
                  </w:pPr>
                </w:p>
              </w:tc>
              <w:tc>
                <w:tcPr>
                  <w:tcW w:w="570" w:type="dxa"/>
                  <w:tcBorders>
                    <w:top w:val="nil"/>
                    <w:left w:val="single" w:color="auto" w:sz="4" w:space="0"/>
                    <w:bottom w:val="single" w:color="auto" w:sz="4" w:space="0"/>
                    <w:right w:val="single" w:color="auto" w:sz="4" w:space="0"/>
                  </w:tcBorders>
                  <w:shd w:val="clear" w:color="auto" w:fill="auto"/>
                  <w:vAlign w:val="center"/>
                </w:tcPr>
                <w:p w14:paraId="5293FAF2">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566" w:type="dxa"/>
                  <w:tcBorders>
                    <w:top w:val="nil"/>
                    <w:left w:val="nil"/>
                    <w:bottom w:val="single" w:color="auto" w:sz="4" w:space="0"/>
                    <w:right w:val="single" w:color="auto" w:sz="4" w:space="0"/>
                  </w:tcBorders>
                  <w:shd w:val="clear" w:color="auto" w:fill="auto"/>
                  <w:vAlign w:val="center"/>
                </w:tcPr>
                <w:p w14:paraId="120F050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906" w:type="dxa"/>
                  <w:tcBorders>
                    <w:top w:val="nil"/>
                    <w:left w:val="nil"/>
                    <w:bottom w:val="nil"/>
                    <w:right w:val="single" w:color="auto" w:sz="4" w:space="0"/>
                  </w:tcBorders>
                  <w:shd w:val="clear" w:color="auto" w:fill="auto"/>
                  <w:vAlign w:val="center"/>
                </w:tcPr>
                <w:p w14:paraId="6540EC0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妇科</w:t>
                  </w:r>
                </w:p>
              </w:tc>
              <w:tc>
                <w:tcPr>
                  <w:tcW w:w="9691" w:type="dxa"/>
                  <w:gridSpan w:val="8"/>
                  <w:tcBorders>
                    <w:top w:val="single" w:color="auto" w:sz="4" w:space="0"/>
                    <w:left w:val="nil"/>
                    <w:bottom w:val="single" w:color="auto" w:sz="4" w:space="0"/>
                    <w:right w:val="single" w:color="000000" w:sz="4" w:space="0"/>
                  </w:tcBorders>
                  <w:shd w:val="clear" w:color="auto" w:fill="auto"/>
                  <w:vAlign w:val="center"/>
                </w:tcPr>
                <w:p w14:paraId="06ACC15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使用说明：</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1.本类项目以妇科为重点，按照妇科相关主要环节的服务产出设立医疗服务价格项目。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本类项目所称的“价格构成”，指项目价格应涵盖的各类资源消耗，用于确定计价单元的边界，是制定调整项目价格考虑的测算因子，不应作为临床技术标准理解，不是实际操作方式、路径、步骤、程序的强制性要求。所列“设备投入”包括但不限于操作设备、器械及固定资产投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本类项目所称的“加收项”，指同一项目以不同方式提供或在不同场景应用时，确有必要制定差异化收费标准而细分的一类子项，包括在原项目价格基础上增加或减少收费的情况。实际应用中，同时涉及多个加收项的，以项目单价为基础计算各项的加/减收水平后，求和得出加/减收金额。</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4.本类项目所称的“扩展项”，指同一项目下以不同方式提供或在不同场景应用时，只扩展价格项目适用范围、不额外加价的一类子项，子项的价格按主项目执行。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本类项目所称的“基本物耗”指原则上限于不应或不必要与医疗服务项目分割的易耗品，包括但不限于各类消杀灭菌用品、储存用品、清洁用品、个人防护用品、垃圾处理用品、滑石粉、标签、防渗漏垫、中单、护（尿）垫、棉球、棉签、纱布（垫）、治疗护理盘（包）、治疗巾（单）、手术巾（单）、手术包、注射器、可复用的操作器具、冲洗工具、冲洗液、润滑剂等。基本物耗成本计入项目价格，不另行收费。除基本物耗以外的可收费医用耗材，按照实际采购价格零差率销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6.本类项目价格构成中所称的“穿刺”为主项操作涉及的必要穿刺技术，价格构成中的穿刺操作不可收取相关费用；独立穿刺项目可按相应治疗价格项目收取。</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7.本类项目中涉及“包括……”“…… 等”的，属于开放型表述，所指对象不仅局限于表述中列明的事项，也包括未列明的同类事项。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8.本类项目中项目涉及的腹腔镜、宫腔镜等常规内镜下手术已包含在价格构成中，医疗机构在开展相关操作时，执行与开放手术相同的价格标准。</w:t>
                  </w:r>
                  <w:r>
                    <w:rPr>
                      <w:rFonts w:hint="eastAsia" w:ascii="宋体" w:hAnsi="宋体" w:eastAsia="宋体" w:cs="宋体"/>
                      <w:color w:val="FF0000"/>
                      <w:kern w:val="0"/>
                      <w:sz w:val="18"/>
                      <w:szCs w:val="18"/>
                    </w:rPr>
                    <w:br w:type="textWrapping"/>
                  </w:r>
                  <w:r>
                    <w:rPr>
                      <w:rFonts w:hint="eastAsia" w:ascii="宋体" w:hAnsi="宋体" w:eastAsia="宋体" w:cs="宋体"/>
                      <w:kern w:val="0"/>
                      <w:sz w:val="18"/>
                      <w:szCs w:val="18"/>
                    </w:rPr>
                    <w:t>9.本类项目中所涉及的子宫相关价格项目，如患者为双子宫且需同时诊疗的，按两次收费计价。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10.本类项目项目所称的“儿童”，指6周岁及以下。周岁的计算方法以法律相关规定为准。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11.手术类治疗项目的计费方式执行我省现行价格规范“手术总说明（项目编码：33）”。</w:t>
                  </w:r>
                </w:p>
              </w:tc>
              <w:tc>
                <w:tcPr>
                  <w:tcW w:w="567" w:type="dxa"/>
                  <w:tcBorders>
                    <w:top w:val="nil"/>
                    <w:left w:val="nil"/>
                    <w:bottom w:val="single" w:color="auto" w:sz="4" w:space="0"/>
                    <w:right w:val="single" w:color="auto" w:sz="4" w:space="0"/>
                  </w:tcBorders>
                  <w:shd w:val="clear" w:color="auto" w:fill="auto"/>
                  <w:noWrap/>
                  <w:vAlign w:val="center"/>
                </w:tcPr>
                <w:p w14:paraId="2C82ABF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425" w:type="dxa"/>
                  <w:tcBorders>
                    <w:top w:val="nil"/>
                    <w:left w:val="nil"/>
                    <w:bottom w:val="single" w:color="auto" w:sz="4" w:space="0"/>
                    <w:right w:val="single" w:color="auto" w:sz="4" w:space="0"/>
                  </w:tcBorders>
                  <w:shd w:val="clear" w:color="auto" w:fill="auto"/>
                  <w:noWrap/>
                  <w:vAlign w:val="center"/>
                </w:tcPr>
                <w:p w14:paraId="2C0B9F0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54E1E01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1A58CBC7">
              <w:tblPrEx>
                <w:tblCellMar>
                  <w:top w:w="0" w:type="dxa"/>
                  <w:left w:w="108" w:type="dxa"/>
                  <w:bottom w:w="0" w:type="dxa"/>
                  <w:right w:w="108" w:type="dxa"/>
                </w:tblCellMar>
              </w:tblPrEx>
              <w:trPr>
                <w:trHeight w:val="900"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000A3D6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w:t>
                  </w:r>
                </w:p>
              </w:tc>
              <w:tc>
                <w:tcPr>
                  <w:tcW w:w="570" w:type="dxa"/>
                  <w:tcBorders>
                    <w:top w:val="nil"/>
                    <w:left w:val="nil"/>
                    <w:bottom w:val="nil"/>
                    <w:right w:val="nil"/>
                  </w:tcBorders>
                  <w:shd w:val="clear" w:color="auto" w:fill="auto"/>
                  <w:vAlign w:val="center"/>
                </w:tcPr>
                <w:p w14:paraId="23E2536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D</w:t>
                  </w:r>
                </w:p>
              </w:tc>
              <w:tc>
                <w:tcPr>
                  <w:tcW w:w="1566" w:type="dxa"/>
                  <w:tcBorders>
                    <w:top w:val="nil"/>
                    <w:left w:val="single" w:color="auto" w:sz="4" w:space="0"/>
                    <w:bottom w:val="nil"/>
                    <w:right w:val="nil"/>
                  </w:tcBorders>
                  <w:shd w:val="clear" w:color="auto" w:fill="auto"/>
                  <w:vAlign w:val="center"/>
                </w:tcPr>
                <w:p w14:paraId="3CA5D4E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012413000010000</w:t>
                  </w:r>
                </w:p>
              </w:tc>
              <w:tc>
                <w:tcPr>
                  <w:tcW w:w="906" w:type="dxa"/>
                  <w:tcBorders>
                    <w:top w:val="single" w:color="auto" w:sz="4" w:space="0"/>
                    <w:left w:val="single" w:color="auto" w:sz="4" w:space="0"/>
                    <w:bottom w:val="nil"/>
                    <w:right w:val="nil"/>
                  </w:tcBorders>
                  <w:shd w:val="clear" w:color="auto" w:fill="auto"/>
                  <w:vAlign w:val="center"/>
                </w:tcPr>
                <w:p w14:paraId="40E69F6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阴道镜检查费</w:t>
                  </w:r>
                </w:p>
              </w:tc>
              <w:tc>
                <w:tcPr>
                  <w:tcW w:w="1957" w:type="dxa"/>
                  <w:tcBorders>
                    <w:top w:val="nil"/>
                    <w:left w:val="single" w:color="auto" w:sz="4" w:space="0"/>
                    <w:bottom w:val="single" w:color="auto" w:sz="4" w:space="0"/>
                    <w:right w:val="single" w:color="auto" w:sz="4" w:space="0"/>
                  </w:tcBorders>
                  <w:shd w:val="clear" w:color="auto" w:fill="auto"/>
                  <w:vAlign w:val="center"/>
                </w:tcPr>
                <w:p w14:paraId="6A7D1BC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通过阴道镜检查外阴、阴道及宫颈外观形态、组织结构等。</w:t>
                  </w:r>
                </w:p>
              </w:tc>
              <w:tc>
                <w:tcPr>
                  <w:tcW w:w="2017" w:type="dxa"/>
                  <w:tcBorders>
                    <w:top w:val="nil"/>
                    <w:left w:val="nil"/>
                    <w:bottom w:val="single" w:color="auto" w:sz="4" w:space="0"/>
                    <w:right w:val="single" w:color="auto" w:sz="4" w:space="0"/>
                  </w:tcBorders>
                  <w:shd w:val="clear" w:color="auto" w:fill="auto"/>
                  <w:vAlign w:val="center"/>
                </w:tcPr>
                <w:p w14:paraId="5CA0D0A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所定价格涵盖消毒、置镜、观察、记录、处理用物、出具报告，必要时取样等步骤所需的人力资源和基本物质资源消耗。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20718B8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3F03AE3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0B3F2F7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nil"/>
                    <w:right w:val="single" w:color="auto" w:sz="4" w:space="0"/>
                  </w:tcBorders>
                  <w:shd w:val="clear" w:color="auto" w:fill="auto"/>
                  <w:noWrap/>
                  <w:vAlign w:val="center"/>
                </w:tcPr>
                <w:p w14:paraId="120D175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72 </w:t>
                  </w:r>
                </w:p>
              </w:tc>
              <w:tc>
                <w:tcPr>
                  <w:tcW w:w="666" w:type="dxa"/>
                  <w:tcBorders>
                    <w:top w:val="nil"/>
                    <w:left w:val="nil"/>
                    <w:bottom w:val="nil"/>
                    <w:right w:val="single" w:color="auto" w:sz="4" w:space="0"/>
                  </w:tcBorders>
                  <w:shd w:val="clear" w:color="auto" w:fill="auto"/>
                  <w:noWrap/>
                  <w:vAlign w:val="center"/>
                </w:tcPr>
                <w:p w14:paraId="1B452B0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65 </w:t>
                  </w:r>
                </w:p>
              </w:tc>
              <w:tc>
                <w:tcPr>
                  <w:tcW w:w="1651" w:type="dxa"/>
                  <w:tcBorders>
                    <w:top w:val="nil"/>
                    <w:left w:val="nil"/>
                    <w:bottom w:val="single" w:color="auto" w:sz="4" w:space="0"/>
                    <w:right w:val="single" w:color="auto" w:sz="4" w:space="0"/>
                  </w:tcBorders>
                  <w:shd w:val="clear" w:color="auto" w:fill="auto"/>
                  <w:vAlign w:val="center"/>
                </w:tcPr>
                <w:p w14:paraId="4790EE9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nil"/>
                    <w:right w:val="single" w:color="auto" w:sz="4" w:space="0"/>
                  </w:tcBorders>
                  <w:shd w:val="clear" w:color="auto" w:fill="auto"/>
                  <w:noWrap/>
                  <w:vAlign w:val="center"/>
                </w:tcPr>
                <w:p w14:paraId="1E1D9CB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甲类</w:t>
                  </w:r>
                </w:p>
              </w:tc>
              <w:tc>
                <w:tcPr>
                  <w:tcW w:w="425" w:type="dxa"/>
                  <w:tcBorders>
                    <w:top w:val="nil"/>
                    <w:left w:val="nil"/>
                    <w:bottom w:val="nil"/>
                    <w:right w:val="single" w:color="auto" w:sz="4" w:space="0"/>
                  </w:tcBorders>
                  <w:shd w:val="clear" w:color="auto" w:fill="auto"/>
                  <w:noWrap/>
                  <w:vAlign w:val="center"/>
                </w:tcPr>
                <w:p w14:paraId="71115F4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nil"/>
                    <w:left w:val="nil"/>
                    <w:bottom w:val="nil"/>
                    <w:right w:val="single" w:color="auto" w:sz="4" w:space="0"/>
                  </w:tcBorders>
                  <w:shd w:val="clear" w:color="auto" w:fill="auto"/>
                  <w:vAlign w:val="center"/>
                </w:tcPr>
                <w:p w14:paraId="4282433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5EFDEB9F">
              <w:tblPrEx>
                <w:tblCellMar>
                  <w:top w:w="0" w:type="dxa"/>
                  <w:left w:w="108" w:type="dxa"/>
                  <w:bottom w:w="0" w:type="dxa"/>
                  <w:right w:w="108" w:type="dxa"/>
                </w:tblCellMar>
              </w:tblPrEx>
              <w:trPr>
                <w:trHeight w:val="900"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5B8E595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16</w:t>
                  </w:r>
                </w:p>
              </w:tc>
              <w:tc>
                <w:tcPr>
                  <w:tcW w:w="570" w:type="dxa"/>
                  <w:tcBorders>
                    <w:top w:val="single" w:color="auto" w:sz="4" w:space="0"/>
                    <w:left w:val="nil"/>
                    <w:bottom w:val="nil"/>
                    <w:right w:val="nil"/>
                  </w:tcBorders>
                  <w:shd w:val="clear" w:color="auto" w:fill="auto"/>
                  <w:vAlign w:val="center"/>
                </w:tcPr>
                <w:p w14:paraId="7F0787A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D</w:t>
                  </w:r>
                </w:p>
              </w:tc>
              <w:tc>
                <w:tcPr>
                  <w:tcW w:w="1566" w:type="dxa"/>
                  <w:tcBorders>
                    <w:top w:val="single" w:color="auto" w:sz="4" w:space="0"/>
                    <w:left w:val="single" w:color="auto" w:sz="4" w:space="0"/>
                    <w:bottom w:val="nil"/>
                    <w:right w:val="nil"/>
                  </w:tcBorders>
                  <w:shd w:val="clear" w:color="auto" w:fill="auto"/>
                  <w:vAlign w:val="center"/>
                </w:tcPr>
                <w:p w14:paraId="5EECBC7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012413000020000</w:t>
                  </w:r>
                </w:p>
              </w:tc>
              <w:tc>
                <w:tcPr>
                  <w:tcW w:w="906" w:type="dxa"/>
                  <w:tcBorders>
                    <w:top w:val="single" w:color="auto" w:sz="4" w:space="0"/>
                    <w:left w:val="single" w:color="auto" w:sz="4" w:space="0"/>
                    <w:bottom w:val="nil"/>
                    <w:right w:val="nil"/>
                  </w:tcBorders>
                  <w:shd w:val="clear" w:color="auto" w:fill="auto"/>
                  <w:vAlign w:val="center"/>
                </w:tcPr>
                <w:p w14:paraId="3B07A33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宫颈内口检查费</w:t>
                  </w:r>
                </w:p>
              </w:tc>
              <w:tc>
                <w:tcPr>
                  <w:tcW w:w="1957" w:type="dxa"/>
                  <w:tcBorders>
                    <w:top w:val="nil"/>
                    <w:left w:val="single" w:color="auto" w:sz="4" w:space="0"/>
                    <w:bottom w:val="nil"/>
                    <w:right w:val="single" w:color="auto" w:sz="4" w:space="0"/>
                  </w:tcBorders>
                  <w:shd w:val="clear" w:color="auto" w:fill="auto"/>
                  <w:vAlign w:val="center"/>
                </w:tcPr>
                <w:p w14:paraId="2F0D110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通过视诊、触诊检查女性宫颈内口松弛程度等。</w:t>
                  </w:r>
                </w:p>
              </w:tc>
              <w:tc>
                <w:tcPr>
                  <w:tcW w:w="2017" w:type="dxa"/>
                  <w:tcBorders>
                    <w:top w:val="nil"/>
                    <w:left w:val="nil"/>
                    <w:bottom w:val="nil"/>
                    <w:right w:val="single" w:color="auto" w:sz="4" w:space="0"/>
                  </w:tcBorders>
                  <w:shd w:val="clear" w:color="auto" w:fill="auto"/>
                  <w:vAlign w:val="center"/>
                </w:tcPr>
                <w:p w14:paraId="23522AA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所定价格涵盖准备、摆位、消毒、视诊、触诊、记录、处理用物等步骤所需的人力资源和基本物质资源消耗。</w:t>
                  </w:r>
                </w:p>
              </w:tc>
              <w:tc>
                <w:tcPr>
                  <w:tcW w:w="1103" w:type="dxa"/>
                  <w:tcBorders>
                    <w:top w:val="nil"/>
                    <w:left w:val="nil"/>
                    <w:bottom w:val="nil"/>
                    <w:right w:val="single" w:color="auto" w:sz="4" w:space="0"/>
                  </w:tcBorders>
                  <w:shd w:val="clear" w:color="auto" w:fill="auto"/>
                  <w:vAlign w:val="center"/>
                </w:tcPr>
                <w:p w14:paraId="223B39F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nil"/>
                    <w:right w:val="single" w:color="auto" w:sz="4" w:space="0"/>
                  </w:tcBorders>
                  <w:shd w:val="clear" w:color="auto" w:fill="auto"/>
                  <w:vAlign w:val="center"/>
                </w:tcPr>
                <w:p w14:paraId="552B5E6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7BD216B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45BE879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35 </w:t>
                  </w:r>
                </w:p>
              </w:tc>
              <w:tc>
                <w:tcPr>
                  <w:tcW w:w="666" w:type="dxa"/>
                  <w:tcBorders>
                    <w:top w:val="single" w:color="auto" w:sz="4" w:space="0"/>
                    <w:left w:val="nil"/>
                    <w:bottom w:val="nil"/>
                    <w:right w:val="single" w:color="auto" w:sz="4" w:space="0"/>
                  </w:tcBorders>
                  <w:shd w:val="clear" w:color="auto" w:fill="auto"/>
                  <w:noWrap/>
                  <w:vAlign w:val="center"/>
                </w:tcPr>
                <w:p w14:paraId="39651B6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32 </w:t>
                  </w:r>
                </w:p>
              </w:tc>
              <w:tc>
                <w:tcPr>
                  <w:tcW w:w="1651" w:type="dxa"/>
                  <w:tcBorders>
                    <w:top w:val="nil"/>
                    <w:left w:val="nil"/>
                    <w:bottom w:val="nil"/>
                    <w:right w:val="nil"/>
                  </w:tcBorders>
                  <w:shd w:val="clear" w:color="auto" w:fill="auto"/>
                  <w:vAlign w:val="center"/>
                </w:tcPr>
                <w:p w14:paraId="76D90CF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single" w:color="auto" w:sz="4" w:space="0"/>
                    <w:left w:val="single" w:color="auto" w:sz="4" w:space="0"/>
                    <w:bottom w:val="nil"/>
                    <w:right w:val="single" w:color="auto" w:sz="4" w:space="0"/>
                  </w:tcBorders>
                  <w:shd w:val="clear" w:color="auto" w:fill="auto"/>
                  <w:noWrap/>
                  <w:vAlign w:val="center"/>
                </w:tcPr>
                <w:p w14:paraId="7FD2612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甲类</w:t>
                  </w:r>
                </w:p>
              </w:tc>
              <w:tc>
                <w:tcPr>
                  <w:tcW w:w="425" w:type="dxa"/>
                  <w:tcBorders>
                    <w:top w:val="single" w:color="auto" w:sz="4" w:space="0"/>
                    <w:left w:val="nil"/>
                    <w:bottom w:val="nil"/>
                    <w:right w:val="single" w:color="auto" w:sz="4" w:space="0"/>
                  </w:tcBorders>
                  <w:shd w:val="clear" w:color="auto" w:fill="auto"/>
                  <w:noWrap/>
                  <w:vAlign w:val="center"/>
                </w:tcPr>
                <w:p w14:paraId="44E6DD4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single" w:color="auto" w:sz="4" w:space="0"/>
                    <w:left w:val="nil"/>
                    <w:bottom w:val="nil"/>
                    <w:right w:val="single" w:color="auto" w:sz="4" w:space="0"/>
                  </w:tcBorders>
                  <w:shd w:val="clear" w:color="auto" w:fill="auto"/>
                  <w:vAlign w:val="center"/>
                </w:tcPr>
                <w:p w14:paraId="67C3D63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3AB9453A">
              <w:tblPrEx>
                <w:tblCellMar>
                  <w:top w:w="0" w:type="dxa"/>
                  <w:left w:w="108" w:type="dxa"/>
                  <w:bottom w:w="0" w:type="dxa"/>
                  <w:right w:w="108" w:type="dxa"/>
                </w:tblCellMar>
              </w:tblPrEx>
              <w:trPr>
                <w:trHeight w:val="900"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4E45255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17</w:t>
                  </w:r>
                </w:p>
              </w:tc>
              <w:tc>
                <w:tcPr>
                  <w:tcW w:w="570" w:type="dxa"/>
                  <w:tcBorders>
                    <w:top w:val="single" w:color="auto" w:sz="4" w:space="0"/>
                    <w:left w:val="nil"/>
                    <w:bottom w:val="nil"/>
                    <w:right w:val="single" w:color="auto" w:sz="4" w:space="0"/>
                  </w:tcBorders>
                  <w:shd w:val="clear" w:color="auto" w:fill="auto"/>
                  <w:vAlign w:val="center"/>
                </w:tcPr>
                <w:p w14:paraId="4DB5D6F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D</w:t>
                  </w:r>
                </w:p>
              </w:tc>
              <w:tc>
                <w:tcPr>
                  <w:tcW w:w="1566" w:type="dxa"/>
                  <w:tcBorders>
                    <w:top w:val="single" w:color="auto" w:sz="4" w:space="0"/>
                    <w:left w:val="nil"/>
                    <w:bottom w:val="nil"/>
                    <w:right w:val="single" w:color="auto" w:sz="4" w:space="0"/>
                  </w:tcBorders>
                  <w:shd w:val="clear" w:color="auto" w:fill="auto"/>
                  <w:vAlign w:val="center"/>
                </w:tcPr>
                <w:p w14:paraId="5403A3B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012413000030000</w:t>
                  </w:r>
                </w:p>
              </w:tc>
              <w:tc>
                <w:tcPr>
                  <w:tcW w:w="906" w:type="dxa"/>
                  <w:tcBorders>
                    <w:top w:val="single" w:color="auto" w:sz="4" w:space="0"/>
                    <w:left w:val="nil"/>
                    <w:bottom w:val="nil"/>
                    <w:right w:val="single" w:color="auto" w:sz="4" w:space="0"/>
                  </w:tcBorders>
                  <w:shd w:val="clear" w:color="auto" w:fill="auto"/>
                  <w:vAlign w:val="center"/>
                </w:tcPr>
                <w:p w14:paraId="2AAC2D8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宫腔镜检查费</w:t>
                  </w:r>
                </w:p>
              </w:tc>
              <w:tc>
                <w:tcPr>
                  <w:tcW w:w="1957" w:type="dxa"/>
                  <w:tcBorders>
                    <w:top w:val="single" w:color="auto" w:sz="4" w:space="0"/>
                    <w:left w:val="nil"/>
                    <w:bottom w:val="nil"/>
                    <w:right w:val="single" w:color="auto" w:sz="4" w:space="0"/>
                  </w:tcBorders>
                  <w:shd w:val="clear" w:color="auto" w:fill="auto"/>
                  <w:vAlign w:val="center"/>
                </w:tcPr>
                <w:p w14:paraId="2A5B2E3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通过宫腔镜（阴道内镜）检查宫颈及宫腔内形态、组织结构等。</w:t>
                  </w:r>
                </w:p>
              </w:tc>
              <w:tc>
                <w:tcPr>
                  <w:tcW w:w="2017" w:type="dxa"/>
                  <w:tcBorders>
                    <w:top w:val="single" w:color="auto" w:sz="4" w:space="0"/>
                    <w:left w:val="nil"/>
                    <w:bottom w:val="nil"/>
                    <w:right w:val="single" w:color="auto" w:sz="4" w:space="0"/>
                  </w:tcBorders>
                  <w:shd w:val="clear" w:color="auto" w:fill="auto"/>
                  <w:vAlign w:val="center"/>
                </w:tcPr>
                <w:p w14:paraId="0707F6B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所定价格涵盖消毒、置镜、观察、记录、处理用物、出具报告，必要时取样等步骤所需的人力资源和基本物质资源消耗。</w:t>
                  </w:r>
                </w:p>
              </w:tc>
              <w:tc>
                <w:tcPr>
                  <w:tcW w:w="1103" w:type="dxa"/>
                  <w:tcBorders>
                    <w:top w:val="single" w:color="auto" w:sz="4" w:space="0"/>
                    <w:left w:val="nil"/>
                    <w:bottom w:val="nil"/>
                    <w:right w:val="single" w:color="auto" w:sz="4" w:space="0"/>
                  </w:tcBorders>
                  <w:shd w:val="clear" w:color="auto" w:fill="auto"/>
                  <w:vAlign w:val="center"/>
                </w:tcPr>
                <w:p w14:paraId="5790164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single" w:color="auto" w:sz="4" w:space="0"/>
                    <w:left w:val="nil"/>
                    <w:bottom w:val="nil"/>
                    <w:right w:val="single" w:color="auto" w:sz="4" w:space="0"/>
                  </w:tcBorders>
                  <w:shd w:val="clear" w:color="auto" w:fill="auto"/>
                  <w:vAlign w:val="center"/>
                </w:tcPr>
                <w:p w14:paraId="4DB2A4A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nil"/>
                    <w:right w:val="single" w:color="auto" w:sz="4" w:space="0"/>
                  </w:tcBorders>
                  <w:shd w:val="clear" w:color="auto" w:fill="auto"/>
                  <w:noWrap/>
                  <w:vAlign w:val="center"/>
                </w:tcPr>
                <w:p w14:paraId="5963DA8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66C480C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273 </w:t>
                  </w:r>
                </w:p>
              </w:tc>
              <w:tc>
                <w:tcPr>
                  <w:tcW w:w="666" w:type="dxa"/>
                  <w:tcBorders>
                    <w:top w:val="single" w:color="auto" w:sz="4" w:space="0"/>
                    <w:left w:val="nil"/>
                    <w:bottom w:val="nil"/>
                    <w:right w:val="single" w:color="auto" w:sz="4" w:space="0"/>
                  </w:tcBorders>
                  <w:shd w:val="clear" w:color="auto" w:fill="auto"/>
                  <w:noWrap/>
                  <w:vAlign w:val="center"/>
                </w:tcPr>
                <w:p w14:paraId="1B8C600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246 </w:t>
                  </w:r>
                </w:p>
              </w:tc>
              <w:tc>
                <w:tcPr>
                  <w:tcW w:w="1651" w:type="dxa"/>
                  <w:tcBorders>
                    <w:top w:val="single" w:color="auto" w:sz="4" w:space="0"/>
                    <w:left w:val="nil"/>
                    <w:bottom w:val="single" w:color="auto" w:sz="4" w:space="0"/>
                    <w:right w:val="single" w:color="auto" w:sz="4" w:space="0"/>
                  </w:tcBorders>
                  <w:shd w:val="clear" w:color="auto" w:fill="auto"/>
                  <w:vAlign w:val="center"/>
                </w:tcPr>
                <w:p w14:paraId="734CC64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single" w:color="auto" w:sz="4" w:space="0"/>
                    <w:left w:val="nil"/>
                    <w:bottom w:val="single" w:color="auto" w:sz="4" w:space="0"/>
                    <w:right w:val="single" w:color="auto" w:sz="4" w:space="0"/>
                  </w:tcBorders>
                  <w:shd w:val="clear" w:color="auto" w:fill="auto"/>
                  <w:noWrap/>
                  <w:vAlign w:val="center"/>
                </w:tcPr>
                <w:p w14:paraId="63608F6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single" w:color="auto" w:sz="4" w:space="0"/>
                    <w:left w:val="nil"/>
                    <w:bottom w:val="single" w:color="auto" w:sz="4" w:space="0"/>
                    <w:right w:val="single" w:color="auto" w:sz="4" w:space="0"/>
                  </w:tcBorders>
                  <w:shd w:val="clear" w:color="auto" w:fill="auto"/>
                  <w:noWrap/>
                  <w:vAlign w:val="center"/>
                </w:tcPr>
                <w:p w14:paraId="0A6A400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single" w:color="auto" w:sz="4" w:space="0"/>
                    <w:left w:val="nil"/>
                    <w:bottom w:val="single" w:color="auto" w:sz="4" w:space="0"/>
                    <w:right w:val="single" w:color="auto" w:sz="4" w:space="0"/>
                  </w:tcBorders>
                  <w:shd w:val="clear" w:color="auto" w:fill="auto"/>
                  <w:vAlign w:val="center"/>
                </w:tcPr>
                <w:p w14:paraId="29263B2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09D98DEE">
              <w:tblPrEx>
                <w:tblCellMar>
                  <w:top w:w="0" w:type="dxa"/>
                  <w:left w:w="108" w:type="dxa"/>
                  <w:bottom w:w="0" w:type="dxa"/>
                  <w:right w:w="108" w:type="dxa"/>
                </w:tblCellMar>
              </w:tblPrEx>
              <w:trPr>
                <w:trHeight w:val="900"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70A1A30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w:t>
                  </w:r>
                </w:p>
              </w:tc>
              <w:tc>
                <w:tcPr>
                  <w:tcW w:w="570" w:type="dxa"/>
                  <w:tcBorders>
                    <w:top w:val="single" w:color="auto" w:sz="4" w:space="0"/>
                    <w:left w:val="nil"/>
                    <w:bottom w:val="single" w:color="auto" w:sz="4" w:space="0"/>
                    <w:right w:val="nil"/>
                  </w:tcBorders>
                  <w:shd w:val="clear" w:color="auto" w:fill="auto"/>
                  <w:vAlign w:val="center"/>
                </w:tcPr>
                <w:p w14:paraId="03F81F0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D</w:t>
                  </w:r>
                </w:p>
              </w:tc>
              <w:tc>
                <w:tcPr>
                  <w:tcW w:w="1566" w:type="dxa"/>
                  <w:tcBorders>
                    <w:top w:val="single" w:color="auto" w:sz="4" w:space="0"/>
                    <w:left w:val="single" w:color="auto" w:sz="4" w:space="0"/>
                    <w:bottom w:val="single" w:color="auto" w:sz="4" w:space="0"/>
                    <w:right w:val="nil"/>
                  </w:tcBorders>
                  <w:shd w:val="clear" w:color="auto" w:fill="auto"/>
                  <w:vAlign w:val="center"/>
                </w:tcPr>
                <w:p w14:paraId="60CB478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012413000040000</w:t>
                  </w:r>
                </w:p>
              </w:tc>
              <w:tc>
                <w:tcPr>
                  <w:tcW w:w="906" w:type="dxa"/>
                  <w:tcBorders>
                    <w:top w:val="single" w:color="auto" w:sz="4" w:space="0"/>
                    <w:left w:val="single" w:color="auto" w:sz="4" w:space="0"/>
                    <w:bottom w:val="single" w:color="auto" w:sz="4" w:space="0"/>
                    <w:right w:val="nil"/>
                  </w:tcBorders>
                  <w:shd w:val="clear" w:color="auto" w:fill="auto"/>
                  <w:vAlign w:val="center"/>
                </w:tcPr>
                <w:p w14:paraId="7182F24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输卵管镜检查费</w:t>
                  </w:r>
                </w:p>
              </w:tc>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4795ACD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通过输卵管镜检查输卵管内部管腔形态、组织结构等。</w:t>
                  </w:r>
                </w:p>
              </w:tc>
              <w:tc>
                <w:tcPr>
                  <w:tcW w:w="2017" w:type="dxa"/>
                  <w:tcBorders>
                    <w:top w:val="single" w:color="auto" w:sz="4" w:space="0"/>
                    <w:left w:val="nil"/>
                    <w:bottom w:val="single" w:color="auto" w:sz="4" w:space="0"/>
                    <w:right w:val="single" w:color="auto" w:sz="4" w:space="0"/>
                  </w:tcBorders>
                  <w:shd w:val="clear" w:color="auto" w:fill="auto"/>
                  <w:vAlign w:val="center"/>
                </w:tcPr>
                <w:p w14:paraId="54158C1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所定价格涵盖消毒、置镜、观察、记录、处理用物、出具报告，必要时取样等步骤所需的人力资源和基本物质资源消耗。</w:t>
                  </w:r>
                </w:p>
              </w:tc>
              <w:tc>
                <w:tcPr>
                  <w:tcW w:w="1103" w:type="dxa"/>
                  <w:tcBorders>
                    <w:top w:val="single" w:color="auto" w:sz="4" w:space="0"/>
                    <w:left w:val="nil"/>
                    <w:bottom w:val="single" w:color="auto" w:sz="4" w:space="0"/>
                    <w:right w:val="single" w:color="auto" w:sz="4" w:space="0"/>
                  </w:tcBorders>
                  <w:shd w:val="clear" w:color="auto" w:fill="auto"/>
                  <w:vAlign w:val="center"/>
                </w:tcPr>
                <w:p w14:paraId="59AC97E9">
                  <w:pPr>
                    <w:widowControl/>
                    <w:jc w:val="left"/>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832" w:type="dxa"/>
                  <w:tcBorders>
                    <w:top w:val="single" w:color="auto" w:sz="4" w:space="0"/>
                    <w:left w:val="nil"/>
                    <w:bottom w:val="single" w:color="auto" w:sz="4" w:space="0"/>
                    <w:right w:val="nil"/>
                  </w:tcBorders>
                  <w:shd w:val="clear" w:color="auto" w:fill="auto"/>
                  <w:vAlign w:val="center"/>
                </w:tcPr>
                <w:p w14:paraId="4D4CB70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15C11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single" w:color="auto" w:sz="4" w:space="0"/>
                    <w:left w:val="nil"/>
                    <w:bottom w:val="nil"/>
                    <w:right w:val="single" w:color="auto" w:sz="4" w:space="0"/>
                  </w:tcBorders>
                  <w:shd w:val="clear" w:color="auto" w:fill="auto"/>
                  <w:noWrap/>
                  <w:vAlign w:val="center"/>
                </w:tcPr>
                <w:p w14:paraId="449E32E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339 </w:t>
                  </w:r>
                </w:p>
              </w:tc>
              <w:tc>
                <w:tcPr>
                  <w:tcW w:w="666" w:type="dxa"/>
                  <w:tcBorders>
                    <w:top w:val="single" w:color="auto" w:sz="4" w:space="0"/>
                    <w:left w:val="nil"/>
                    <w:bottom w:val="nil"/>
                    <w:right w:val="single" w:color="auto" w:sz="4" w:space="0"/>
                  </w:tcBorders>
                  <w:shd w:val="clear" w:color="auto" w:fill="auto"/>
                  <w:noWrap/>
                  <w:vAlign w:val="center"/>
                </w:tcPr>
                <w:p w14:paraId="041398B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305 </w:t>
                  </w:r>
                </w:p>
              </w:tc>
              <w:tc>
                <w:tcPr>
                  <w:tcW w:w="1651" w:type="dxa"/>
                  <w:tcBorders>
                    <w:top w:val="nil"/>
                    <w:left w:val="nil"/>
                    <w:bottom w:val="single" w:color="auto" w:sz="4" w:space="0"/>
                    <w:right w:val="single" w:color="auto" w:sz="4" w:space="0"/>
                  </w:tcBorders>
                  <w:shd w:val="clear" w:color="auto" w:fill="auto"/>
                  <w:vAlign w:val="center"/>
                </w:tcPr>
                <w:p w14:paraId="7ED590C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6220BB6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丙类</w:t>
                  </w:r>
                </w:p>
              </w:tc>
              <w:tc>
                <w:tcPr>
                  <w:tcW w:w="425" w:type="dxa"/>
                  <w:tcBorders>
                    <w:top w:val="nil"/>
                    <w:left w:val="nil"/>
                    <w:bottom w:val="single" w:color="auto" w:sz="4" w:space="0"/>
                    <w:right w:val="single" w:color="auto" w:sz="4" w:space="0"/>
                  </w:tcBorders>
                  <w:shd w:val="clear" w:color="auto" w:fill="auto"/>
                  <w:noWrap/>
                  <w:vAlign w:val="center"/>
                </w:tcPr>
                <w:p w14:paraId="1CC30BD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01AAA07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511DB3A4">
              <w:tblPrEx>
                <w:tblCellMar>
                  <w:top w:w="0" w:type="dxa"/>
                  <w:left w:w="108" w:type="dxa"/>
                  <w:bottom w:w="0" w:type="dxa"/>
                  <w:right w:w="108" w:type="dxa"/>
                </w:tblCellMar>
              </w:tblPrEx>
              <w:trPr>
                <w:trHeight w:val="900"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7A26A18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19</w:t>
                  </w:r>
                </w:p>
              </w:tc>
              <w:tc>
                <w:tcPr>
                  <w:tcW w:w="570" w:type="dxa"/>
                  <w:tcBorders>
                    <w:top w:val="nil"/>
                    <w:left w:val="nil"/>
                    <w:bottom w:val="nil"/>
                    <w:right w:val="single" w:color="auto" w:sz="4" w:space="0"/>
                  </w:tcBorders>
                  <w:shd w:val="clear" w:color="auto" w:fill="auto"/>
                  <w:vAlign w:val="center"/>
                </w:tcPr>
                <w:p w14:paraId="370EAB9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D</w:t>
                  </w:r>
                </w:p>
              </w:tc>
              <w:tc>
                <w:tcPr>
                  <w:tcW w:w="1566" w:type="dxa"/>
                  <w:tcBorders>
                    <w:top w:val="nil"/>
                    <w:left w:val="nil"/>
                    <w:bottom w:val="nil"/>
                    <w:right w:val="single" w:color="auto" w:sz="4" w:space="0"/>
                  </w:tcBorders>
                  <w:shd w:val="clear" w:color="auto" w:fill="auto"/>
                  <w:vAlign w:val="center"/>
                </w:tcPr>
                <w:p w14:paraId="48DAAE5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512413000010000</w:t>
                  </w:r>
                </w:p>
              </w:tc>
              <w:tc>
                <w:tcPr>
                  <w:tcW w:w="906" w:type="dxa"/>
                  <w:tcBorders>
                    <w:top w:val="nil"/>
                    <w:left w:val="nil"/>
                    <w:bottom w:val="nil"/>
                    <w:right w:val="single" w:color="auto" w:sz="4" w:space="0"/>
                  </w:tcBorders>
                  <w:shd w:val="clear" w:color="auto" w:fill="auto"/>
                  <w:vAlign w:val="center"/>
                </w:tcPr>
                <w:p w14:paraId="085EB5D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盆腔检查</w:t>
                  </w:r>
                </w:p>
              </w:tc>
              <w:tc>
                <w:tcPr>
                  <w:tcW w:w="1957" w:type="dxa"/>
                  <w:tcBorders>
                    <w:top w:val="nil"/>
                    <w:left w:val="nil"/>
                    <w:bottom w:val="nil"/>
                    <w:right w:val="single" w:color="auto" w:sz="4" w:space="0"/>
                  </w:tcBorders>
                  <w:shd w:val="clear" w:color="auto" w:fill="auto"/>
                  <w:vAlign w:val="center"/>
                </w:tcPr>
                <w:p w14:paraId="3473C7F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通过视诊、触诊检查女性内、外生殖器、盆腔（外阴、阴道、宫颈、子宫及双附件）的形态、功能及病理状态。</w:t>
                  </w:r>
                </w:p>
              </w:tc>
              <w:tc>
                <w:tcPr>
                  <w:tcW w:w="2017" w:type="dxa"/>
                  <w:tcBorders>
                    <w:top w:val="nil"/>
                    <w:left w:val="nil"/>
                    <w:bottom w:val="nil"/>
                    <w:right w:val="single" w:color="auto" w:sz="4" w:space="0"/>
                  </w:tcBorders>
                  <w:shd w:val="clear" w:color="auto" w:fill="auto"/>
                  <w:vAlign w:val="center"/>
                </w:tcPr>
                <w:p w14:paraId="58CAF8B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所定价格涵盖准备、摆位、消毒、视诊、触诊、记录处理用物等步骤所需的人力资源和基本物质资源消耗。必要时行三合诊检查。</w:t>
                  </w:r>
                </w:p>
              </w:tc>
              <w:tc>
                <w:tcPr>
                  <w:tcW w:w="1103" w:type="dxa"/>
                  <w:tcBorders>
                    <w:top w:val="nil"/>
                    <w:left w:val="nil"/>
                    <w:bottom w:val="nil"/>
                    <w:right w:val="single" w:color="auto" w:sz="4" w:space="0"/>
                  </w:tcBorders>
                  <w:shd w:val="clear" w:color="auto" w:fill="auto"/>
                  <w:vAlign w:val="center"/>
                </w:tcPr>
                <w:p w14:paraId="7DB36D5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nil"/>
                    <w:right w:val="single" w:color="auto" w:sz="4" w:space="0"/>
                  </w:tcBorders>
                  <w:shd w:val="clear" w:color="auto" w:fill="auto"/>
                  <w:vAlign w:val="center"/>
                </w:tcPr>
                <w:p w14:paraId="6776E15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nil"/>
                    <w:right w:val="single" w:color="auto" w:sz="4" w:space="0"/>
                  </w:tcBorders>
                  <w:shd w:val="clear" w:color="auto" w:fill="auto"/>
                  <w:noWrap/>
                  <w:vAlign w:val="center"/>
                </w:tcPr>
                <w:p w14:paraId="56B0E50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5B4F56D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10 </w:t>
                  </w:r>
                </w:p>
              </w:tc>
              <w:tc>
                <w:tcPr>
                  <w:tcW w:w="666" w:type="dxa"/>
                  <w:tcBorders>
                    <w:top w:val="single" w:color="auto" w:sz="4" w:space="0"/>
                    <w:left w:val="nil"/>
                    <w:bottom w:val="nil"/>
                    <w:right w:val="single" w:color="auto" w:sz="4" w:space="0"/>
                  </w:tcBorders>
                  <w:shd w:val="clear" w:color="auto" w:fill="auto"/>
                  <w:noWrap/>
                  <w:vAlign w:val="center"/>
                </w:tcPr>
                <w:p w14:paraId="0DC38EB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10 </w:t>
                  </w:r>
                </w:p>
              </w:tc>
              <w:tc>
                <w:tcPr>
                  <w:tcW w:w="1651" w:type="dxa"/>
                  <w:tcBorders>
                    <w:top w:val="nil"/>
                    <w:left w:val="nil"/>
                    <w:bottom w:val="single" w:color="auto" w:sz="4" w:space="0"/>
                    <w:right w:val="single" w:color="auto" w:sz="4" w:space="0"/>
                  </w:tcBorders>
                  <w:shd w:val="clear" w:color="auto" w:fill="auto"/>
                  <w:vAlign w:val="center"/>
                </w:tcPr>
                <w:p w14:paraId="22479C3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nil"/>
                    <w:right w:val="single" w:color="auto" w:sz="4" w:space="0"/>
                  </w:tcBorders>
                  <w:shd w:val="clear" w:color="auto" w:fill="auto"/>
                  <w:noWrap/>
                  <w:vAlign w:val="center"/>
                </w:tcPr>
                <w:p w14:paraId="30409C4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甲类</w:t>
                  </w:r>
                </w:p>
              </w:tc>
              <w:tc>
                <w:tcPr>
                  <w:tcW w:w="425" w:type="dxa"/>
                  <w:tcBorders>
                    <w:top w:val="nil"/>
                    <w:left w:val="nil"/>
                    <w:bottom w:val="nil"/>
                    <w:right w:val="single" w:color="auto" w:sz="4" w:space="0"/>
                  </w:tcBorders>
                  <w:shd w:val="clear" w:color="auto" w:fill="auto"/>
                  <w:noWrap/>
                  <w:vAlign w:val="center"/>
                </w:tcPr>
                <w:p w14:paraId="39B7653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nil"/>
                    <w:left w:val="nil"/>
                    <w:bottom w:val="nil"/>
                    <w:right w:val="single" w:color="auto" w:sz="4" w:space="0"/>
                  </w:tcBorders>
                  <w:shd w:val="clear" w:color="auto" w:fill="auto"/>
                  <w:vAlign w:val="center"/>
                </w:tcPr>
                <w:p w14:paraId="4BB3F07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14D39A09">
              <w:tblPrEx>
                <w:tblCellMar>
                  <w:top w:w="0" w:type="dxa"/>
                  <w:left w:w="108" w:type="dxa"/>
                  <w:bottom w:w="0" w:type="dxa"/>
                  <w:right w:w="108" w:type="dxa"/>
                </w:tblCellMar>
              </w:tblPrEx>
              <w:trPr>
                <w:trHeight w:val="1350"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7B81784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570" w:type="dxa"/>
                  <w:tcBorders>
                    <w:top w:val="single" w:color="auto" w:sz="4" w:space="0"/>
                    <w:left w:val="nil"/>
                    <w:bottom w:val="nil"/>
                    <w:right w:val="nil"/>
                  </w:tcBorders>
                  <w:shd w:val="clear" w:color="auto" w:fill="auto"/>
                  <w:vAlign w:val="center"/>
                </w:tcPr>
                <w:p w14:paraId="30F177D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single" w:color="auto" w:sz="4" w:space="0"/>
                    <w:left w:val="single" w:color="auto" w:sz="4" w:space="0"/>
                    <w:bottom w:val="nil"/>
                    <w:right w:val="nil"/>
                  </w:tcBorders>
                  <w:shd w:val="clear" w:color="auto" w:fill="auto"/>
                  <w:vAlign w:val="center"/>
                </w:tcPr>
                <w:p w14:paraId="3A8E765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013112010110000</w:t>
                  </w:r>
                </w:p>
              </w:tc>
              <w:tc>
                <w:tcPr>
                  <w:tcW w:w="906" w:type="dxa"/>
                  <w:tcBorders>
                    <w:top w:val="single" w:color="auto" w:sz="4" w:space="0"/>
                    <w:left w:val="single" w:color="auto" w:sz="4" w:space="0"/>
                    <w:bottom w:val="nil"/>
                    <w:right w:val="nil"/>
                  </w:tcBorders>
                  <w:shd w:val="clear" w:color="auto" w:fill="auto"/>
                  <w:vAlign w:val="center"/>
                </w:tcPr>
                <w:p w14:paraId="065F23F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妇科常规治疗费</w:t>
                  </w:r>
                </w:p>
              </w:tc>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0AF3FA0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通过各种操作对外阴、阴道或宫颈等部位进行的常规治疗。</w:t>
                  </w:r>
                </w:p>
              </w:tc>
              <w:tc>
                <w:tcPr>
                  <w:tcW w:w="2017" w:type="dxa"/>
                  <w:tcBorders>
                    <w:top w:val="single" w:color="auto" w:sz="4" w:space="0"/>
                    <w:left w:val="nil"/>
                    <w:bottom w:val="single" w:color="auto" w:sz="4" w:space="0"/>
                    <w:right w:val="single" w:color="auto" w:sz="4" w:space="0"/>
                  </w:tcBorders>
                  <w:shd w:val="clear" w:color="auto" w:fill="auto"/>
                  <w:vAlign w:val="center"/>
                </w:tcPr>
                <w:p w14:paraId="4CCB879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所定价格涵盖准备、消毒、治疗、处理用物等步骤所需的人力资源和基本物质资源消耗。</w:t>
                  </w:r>
                </w:p>
              </w:tc>
              <w:tc>
                <w:tcPr>
                  <w:tcW w:w="1103" w:type="dxa"/>
                  <w:tcBorders>
                    <w:top w:val="single" w:color="auto" w:sz="4" w:space="0"/>
                    <w:left w:val="nil"/>
                    <w:bottom w:val="single" w:color="auto" w:sz="4" w:space="0"/>
                    <w:right w:val="single" w:color="auto" w:sz="4" w:space="0"/>
                  </w:tcBorders>
                  <w:shd w:val="clear" w:color="auto" w:fill="auto"/>
                  <w:vAlign w:val="center"/>
                </w:tcPr>
                <w:p w14:paraId="371E0D77">
                  <w:pPr>
                    <w:widowControl/>
                    <w:jc w:val="left"/>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832" w:type="dxa"/>
                  <w:tcBorders>
                    <w:top w:val="single" w:color="auto" w:sz="4" w:space="0"/>
                    <w:left w:val="nil"/>
                    <w:bottom w:val="single" w:color="auto" w:sz="4" w:space="0"/>
                    <w:right w:val="nil"/>
                  </w:tcBorders>
                  <w:shd w:val="clear" w:color="auto" w:fill="auto"/>
                  <w:vAlign w:val="center"/>
                </w:tcPr>
                <w:p w14:paraId="16F76500">
                  <w:pPr>
                    <w:widowControl/>
                    <w:jc w:val="center"/>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EA718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部位</w:t>
                  </w:r>
                </w:p>
              </w:tc>
              <w:tc>
                <w:tcPr>
                  <w:tcW w:w="709" w:type="dxa"/>
                  <w:tcBorders>
                    <w:top w:val="single" w:color="auto" w:sz="4" w:space="0"/>
                    <w:left w:val="nil"/>
                    <w:bottom w:val="nil"/>
                    <w:right w:val="single" w:color="auto" w:sz="4" w:space="0"/>
                  </w:tcBorders>
                  <w:shd w:val="clear" w:color="auto" w:fill="auto"/>
                  <w:noWrap/>
                  <w:vAlign w:val="center"/>
                </w:tcPr>
                <w:p w14:paraId="5C11977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53 </w:t>
                  </w:r>
                </w:p>
              </w:tc>
              <w:tc>
                <w:tcPr>
                  <w:tcW w:w="666" w:type="dxa"/>
                  <w:tcBorders>
                    <w:top w:val="single" w:color="auto" w:sz="4" w:space="0"/>
                    <w:left w:val="nil"/>
                    <w:bottom w:val="nil"/>
                    <w:right w:val="single" w:color="auto" w:sz="4" w:space="0"/>
                  </w:tcBorders>
                  <w:shd w:val="clear" w:color="auto" w:fill="auto"/>
                  <w:noWrap/>
                  <w:vAlign w:val="center"/>
                </w:tcPr>
                <w:p w14:paraId="29ED7BA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48 </w:t>
                  </w:r>
                </w:p>
              </w:tc>
              <w:tc>
                <w:tcPr>
                  <w:tcW w:w="1651" w:type="dxa"/>
                  <w:tcBorders>
                    <w:top w:val="nil"/>
                    <w:left w:val="nil"/>
                    <w:bottom w:val="single" w:color="auto" w:sz="4" w:space="0"/>
                    <w:right w:val="single" w:color="auto" w:sz="4" w:space="0"/>
                  </w:tcBorders>
                  <w:shd w:val="clear" w:color="auto" w:fill="auto"/>
                  <w:vAlign w:val="center"/>
                </w:tcPr>
                <w:p w14:paraId="16AD054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1.部位指外阴、阴道、宫颈。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2.常规治疗包括但不限于填塞、上药、冲洗、灌洗、注射等各类治疗方式。</w:t>
                  </w:r>
                </w:p>
              </w:tc>
              <w:tc>
                <w:tcPr>
                  <w:tcW w:w="567" w:type="dxa"/>
                  <w:tcBorders>
                    <w:top w:val="single" w:color="auto" w:sz="4" w:space="0"/>
                    <w:left w:val="nil"/>
                    <w:bottom w:val="single" w:color="auto" w:sz="4" w:space="0"/>
                    <w:right w:val="single" w:color="auto" w:sz="4" w:space="0"/>
                  </w:tcBorders>
                  <w:shd w:val="clear" w:color="auto" w:fill="auto"/>
                  <w:noWrap/>
                  <w:vAlign w:val="center"/>
                </w:tcPr>
                <w:p w14:paraId="06AFCE8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甲类</w:t>
                  </w:r>
                </w:p>
              </w:tc>
              <w:tc>
                <w:tcPr>
                  <w:tcW w:w="425" w:type="dxa"/>
                  <w:tcBorders>
                    <w:top w:val="single" w:color="auto" w:sz="4" w:space="0"/>
                    <w:left w:val="nil"/>
                    <w:bottom w:val="single" w:color="auto" w:sz="4" w:space="0"/>
                    <w:right w:val="single" w:color="auto" w:sz="4" w:space="0"/>
                  </w:tcBorders>
                  <w:shd w:val="clear" w:color="auto" w:fill="auto"/>
                  <w:noWrap/>
                  <w:vAlign w:val="center"/>
                </w:tcPr>
                <w:p w14:paraId="21920BA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single" w:color="auto" w:sz="4" w:space="0"/>
                    <w:left w:val="nil"/>
                    <w:bottom w:val="single" w:color="auto" w:sz="4" w:space="0"/>
                    <w:right w:val="single" w:color="auto" w:sz="4" w:space="0"/>
                  </w:tcBorders>
                  <w:shd w:val="clear" w:color="auto" w:fill="auto"/>
                  <w:vAlign w:val="center"/>
                </w:tcPr>
                <w:p w14:paraId="7AD6930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5C11B784">
              <w:tblPrEx>
                <w:tblCellMar>
                  <w:top w:w="0" w:type="dxa"/>
                  <w:left w:w="108" w:type="dxa"/>
                  <w:bottom w:w="0" w:type="dxa"/>
                  <w:right w:w="108" w:type="dxa"/>
                </w:tblCellMar>
              </w:tblPrEx>
              <w:trPr>
                <w:trHeight w:val="1575"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14C9162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21</w:t>
                  </w:r>
                </w:p>
              </w:tc>
              <w:tc>
                <w:tcPr>
                  <w:tcW w:w="570" w:type="dxa"/>
                  <w:tcBorders>
                    <w:top w:val="single" w:color="auto" w:sz="4" w:space="0"/>
                    <w:left w:val="nil"/>
                    <w:bottom w:val="nil"/>
                    <w:right w:val="nil"/>
                  </w:tcBorders>
                  <w:shd w:val="clear" w:color="auto" w:fill="auto"/>
                  <w:vAlign w:val="center"/>
                </w:tcPr>
                <w:p w14:paraId="01628EB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single" w:color="auto" w:sz="4" w:space="0"/>
                    <w:left w:val="single" w:color="auto" w:sz="4" w:space="0"/>
                    <w:bottom w:val="nil"/>
                    <w:right w:val="nil"/>
                  </w:tcBorders>
                  <w:shd w:val="clear" w:color="auto" w:fill="auto"/>
                  <w:vAlign w:val="center"/>
                </w:tcPr>
                <w:p w14:paraId="3D09A1B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013112010120000</w:t>
                  </w:r>
                </w:p>
              </w:tc>
              <w:tc>
                <w:tcPr>
                  <w:tcW w:w="906" w:type="dxa"/>
                  <w:tcBorders>
                    <w:top w:val="single" w:color="auto" w:sz="4" w:space="0"/>
                    <w:left w:val="single" w:color="auto" w:sz="4" w:space="0"/>
                    <w:bottom w:val="nil"/>
                    <w:right w:val="nil"/>
                  </w:tcBorders>
                  <w:shd w:val="clear" w:color="auto" w:fill="auto"/>
                  <w:vAlign w:val="center"/>
                </w:tcPr>
                <w:p w14:paraId="358E2C9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妇科特殊治疗费</w:t>
                  </w:r>
                </w:p>
              </w:tc>
              <w:tc>
                <w:tcPr>
                  <w:tcW w:w="1957" w:type="dxa"/>
                  <w:tcBorders>
                    <w:top w:val="nil"/>
                    <w:left w:val="single" w:color="auto" w:sz="4" w:space="0"/>
                    <w:bottom w:val="single" w:color="auto" w:sz="4" w:space="0"/>
                    <w:right w:val="single" w:color="auto" w:sz="4" w:space="0"/>
                  </w:tcBorders>
                  <w:shd w:val="clear" w:color="auto" w:fill="auto"/>
                  <w:vAlign w:val="center"/>
                </w:tcPr>
                <w:p w14:paraId="2A51A83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通过各类方式对外阴、阴道或宫颈等部位的浅表病变进行的特殊治疗。</w:t>
                  </w:r>
                </w:p>
              </w:tc>
              <w:tc>
                <w:tcPr>
                  <w:tcW w:w="2017" w:type="dxa"/>
                  <w:tcBorders>
                    <w:top w:val="nil"/>
                    <w:left w:val="nil"/>
                    <w:bottom w:val="single" w:color="auto" w:sz="4" w:space="0"/>
                    <w:right w:val="single" w:color="auto" w:sz="4" w:space="0"/>
                  </w:tcBorders>
                  <w:shd w:val="clear" w:color="auto" w:fill="auto"/>
                  <w:vAlign w:val="center"/>
                </w:tcPr>
                <w:p w14:paraId="19AF66D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所定价格涵盖准备、消毒、治疗、处理用物等步骤所需的人力资源和基本物质资源消耗。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7909925B">
                  <w:pPr>
                    <w:widowControl/>
                    <w:jc w:val="left"/>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832" w:type="dxa"/>
                  <w:tcBorders>
                    <w:top w:val="nil"/>
                    <w:left w:val="nil"/>
                    <w:bottom w:val="single" w:color="auto" w:sz="4" w:space="0"/>
                    <w:right w:val="nil"/>
                  </w:tcBorders>
                  <w:shd w:val="clear" w:color="auto" w:fill="auto"/>
                  <w:vAlign w:val="center"/>
                </w:tcPr>
                <w:p w14:paraId="7F40B31A">
                  <w:pPr>
                    <w:widowControl/>
                    <w:jc w:val="center"/>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756" w:type="dxa"/>
                  <w:tcBorders>
                    <w:top w:val="nil"/>
                    <w:left w:val="single" w:color="auto" w:sz="4" w:space="0"/>
                    <w:bottom w:val="single" w:color="auto" w:sz="4" w:space="0"/>
                    <w:right w:val="single" w:color="auto" w:sz="4" w:space="0"/>
                  </w:tcBorders>
                  <w:shd w:val="clear" w:color="auto" w:fill="auto"/>
                  <w:noWrap/>
                  <w:vAlign w:val="center"/>
                </w:tcPr>
                <w:p w14:paraId="7023EAF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部位</w:t>
                  </w:r>
                </w:p>
              </w:tc>
              <w:tc>
                <w:tcPr>
                  <w:tcW w:w="709" w:type="dxa"/>
                  <w:tcBorders>
                    <w:top w:val="single" w:color="auto" w:sz="4" w:space="0"/>
                    <w:left w:val="nil"/>
                    <w:bottom w:val="nil"/>
                    <w:right w:val="single" w:color="auto" w:sz="4" w:space="0"/>
                  </w:tcBorders>
                  <w:shd w:val="clear" w:color="auto" w:fill="auto"/>
                  <w:noWrap/>
                  <w:vAlign w:val="center"/>
                </w:tcPr>
                <w:p w14:paraId="2CFB30E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66 </w:t>
                  </w:r>
                </w:p>
              </w:tc>
              <w:tc>
                <w:tcPr>
                  <w:tcW w:w="666" w:type="dxa"/>
                  <w:tcBorders>
                    <w:top w:val="single" w:color="auto" w:sz="4" w:space="0"/>
                    <w:left w:val="nil"/>
                    <w:bottom w:val="nil"/>
                    <w:right w:val="single" w:color="auto" w:sz="4" w:space="0"/>
                  </w:tcBorders>
                  <w:shd w:val="clear" w:color="auto" w:fill="auto"/>
                  <w:noWrap/>
                  <w:vAlign w:val="center"/>
                </w:tcPr>
                <w:p w14:paraId="3B8FAF9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59 </w:t>
                  </w:r>
                </w:p>
              </w:tc>
              <w:tc>
                <w:tcPr>
                  <w:tcW w:w="1651" w:type="dxa"/>
                  <w:tcBorders>
                    <w:top w:val="nil"/>
                    <w:left w:val="nil"/>
                    <w:bottom w:val="nil"/>
                    <w:right w:val="nil"/>
                  </w:tcBorders>
                  <w:shd w:val="clear" w:color="auto" w:fill="auto"/>
                  <w:vAlign w:val="center"/>
                </w:tcPr>
                <w:p w14:paraId="124EF02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1.部位指外阴、阴道、宫颈。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2.特殊治疗包括但不限于射频、微波、红外线、激光（包括光动力）、电熨、液氮、臭氧等各类治疗方式。</w:t>
                  </w:r>
                </w:p>
              </w:tc>
              <w:tc>
                <w:tcPr>
                  <w:tcW w:w="567" w:type="dxa"/>
                  <w:tcBorders>
                    <w:top w:val="nil"/>
                    <w:left w:val="single" w:color="auto" w:sz="4" w:space="0"/>
                    <w:bottom w:val="nil"/>
                    <w:right w:val="single" w:color="auto" w:sz="4" w:space="0"/>
                  </w:tcBorders>
                  <w:shd w:val="clear" w:color="auto" w:fill="auto"/>
                  <w:noWrap/>
                  <w:vAlign w:val="center"/>
                </w:tcPr>
                <w:p w14:paraId="795F843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乙类</w:t>
                  </w:r>
                </w:p>
              </w:tc>
              <w:tc>
                <w:tcPr>
                  <w:tcW w:w="425" w:type="dxa"/>
                  <w:tcBorders>
                    <w:top w:val="nil"/>
                    <w:left w:val="nil"/>
                    <w:bottom w:val="nil"/>
                    <w:right w:val="single" w:color="auto" w:sz="4" w:space="0"/>
                  </w:tcBorders>
                  <w:shd w:val="clear" w:color="auto" w:fill="auto"/>
                  <w:noWrap/>
                  <w:vAlign w:val="center"/>
                </w:tcPr>
                <w:p w14:paraId="605F5A5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w:t>
                  </w:r>
                </w:p>
              </w:tc>
              <w:tc>
                <w:tcPr>
                  <w:tcW w:w="709" w:type="dxa"/>
                  <w:tcBorders>
                    <w:top w:val="nil"/>
                    <w:left w:val="nil"/>
                    <w:bottom w:val="single" w:color="auto" w:sz="4" w:space="0"/>
                    <w:right w:val="single" w:color="auto" w:sz="4" w:space="0"/>
                  </w:tcBorders>
                  <w:shd w:val="clear" w:color="auto" w:fill="auto"/>
                  <w:vAlign w:val="center"/>
                </w:tcPr>
                <w:p w14:paraId="45189B7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7191827C">
              <w:tblPrEx>
                <w:tblCellMar>
                  <w:top w:w="0" w:type="dxa"/>
                  <w:left w:w="108" w:type="dxa"/>
                  <w:bottom w:w="0" w:type="dxa"/>
                  <w:right w:w="108" w:type="dxa"/>
                </w:tblCellMar>
              </w:tblPrEx>
              <w:trPr>
                <w:trHeight w:val="1125"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2EBA2A2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22</w:t>
                  </w:r>
                </w:p>
              </w:tc>
              <w:tc>
                <w:tcPr>
                  <w:tcW w:w="570" w:type="dxa"/>
                  <w:tcBorders>
                    <w:top w:val="single" w:color="auto" w:sz="4" w:space="0"/>
                    <w:left w:val="nil"/>
                    <w:bottom w:val="nil"/>
                    <w:right w:val="single" w:color="auto" w:sz="4" w:space="0"/>
                  </w:tcBorders>
                  <w:shd w:val="clear" w:color="auto" w:fill="auto"/>
                  <w:vAlign w:val="center"/>
                </w:tcPr>
                <w:p w14:paraId="36EF126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single" w:color="auto" w:sz="4" w:space="0"/>
                    <w:left w:val="nil"/>
                    <w:bottom w:val="nil"/>
                    <w:right w:val="single" w:color="auto" w:sz="4" w:space="0"/>
                  </w:tcBorders>
                  <w:shd w:val="clear" w:color="auto" w:fill="auto"/>
                  <w:vAlign w:val="center"/>
                </w:tcPr>
                <w:p w14:paraId="0CA1A7C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013112010130000</w:t>
                  </w:r>
                </w:p>
              </w:tc>
              <w:tc>
                <w:tcPr>
                  <w:tcW w:w="906" w:type="dxa"/>
                  <w:tcBorders>
                    <w:top w:val="single" w:color="auto" w:sz="4" w:space="0"/>
                    <w:left w:val="nil"/>
                    <w:bottom w:val="nil"/>
                    <w:right w:val="single" w:color="auto" w:sz="4" w:space="0"/>
                  </w:tcBorders>
                  <w:shd w:val="clear" w:color="auto" w:fill="auto"/>
                  <w:vAlign w:val="center"/>
                </w:tcPr>
                <w:p w14:paraId="30AF27A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阴道异物取出费</w:t>
                  </w:r>
                </w:p>
              </w:tc>
              <w:tc>
                <w:tcPr>
                  <w:tcW w:w="1957" w:type="dxa"/>
                  <w:tcBorders>
                    <w:top w:val="nil"/>
                    <w:left w:val="nil"/>
                    <w:bottom w:val="nil"/>
                    <w:right w:val="single" w:color="auto" w:sz="4" w:space="0"/>
                  </w:tcBorders>
                  <w:shd w:val="clear" w:color="auto" w:fill="auto"/>
                  <w:vAlign w:val="center"/>
                </w:tcPr>
                <w:p w14:paraId="4A913D1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通过各种方式取出阴道异物。</w:t>
                  </w:r>
                </w:p>
              </w:tc>
              <w:tc>
                <w:tcPr>
                  <w:tcW w:w="2017" w:type="dxa"/>
                  <w:tcBorders>
                    <w:top w:val="nil"/>
                    <w:left w:val="nil"/>
                    <w:bottom w:val="nil"/>
                    <w:right w:val="nil"/>
                  </w:tcBorders>
                  <w:shd w:val="clear" w:color="auto" w:fill="auto"/>
                  <w:vAlign w:val="center"/>
                </w:tcPr>
                <w:p w14:paraId="40E2364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所定价格涵盖初步评估、取出异物、处理用物等步骤所需的人力资源和基本物质资源消耗。</w:t>
                  </w:r>
                </w:p>
              </w:tc>
              <w:tc>
                <w:tcPr>
                  <w:tcW w:w="1103" w:type="dxa"/>
                  <w:tcBorders>
                    <w:top w:val="nil"/>
                    <w:left w:val="single" w:color="auto" w:sz="4" w:space="0"/>
                    <w:bottom w:val="single" w:color="auto" w:sz="4" w:space="0"/>
                    <w:right w:val="single" w:color="auto" w:sz="4" w:space="0"/>
                  </w:tcBorders>
                  <w:shd w:val="clear" w:color="auto" w:fill="auto"/>
                  <w:vAlign w:val="center"/>
                </w:tcPr>
                <w:p w14:paraId="4149639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01儿童加收30%</w:t>
                  </w:r>
                </w:p>
              </w:tc>
              <w:tc>
                <w:tcPr>
                  <w:tcW w:w="832" w:type="dxa"/>
                  <w:tcBorders>
                    <w:top w:val="nil"/>
                    <w:left w:val="nil"/>
                    <w:bottom w:val="single" w:color="auto" w:sz="4" w:space="0"/>
                    <w:right w:val="nil"/>
                  </w:tcBorders>
                  <w:shd w:val="clear" w:color="auto" w:fill="auto"/>
                  <w:vAlign w:val="center"/>
                </w:tcPr>
                <w:p w14:paraId="377D6B5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single" w:color="auto" w:sz="4" w:space="0"/>
                    <w:bottom w:val="single" w:color="auto" w:sz="4" w:space="0"/>
                    <w:right w:val="single" w:color="auto" w:sz="4" w:space="0"/>
                  </w:tcBorders>
                  <w:shd w:val="clear" w:color="auto" w:fill="auto"/>
                  <w:noWrap/>
                  <w:vAlign w:val="center"/>
                </w:tcPr>
                <w:p w14:paraId="618CF01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76E4186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235 </w:t>
                  </w:r>
                </w:p>
              </w:tc>
              <w:tc>
                <w:tcPr>
                  <w:tcW w:w="666" w:type="dxa"/>
                  <w:tcBorders>
                    <w:top w:val="single" w:color="auto" w:sz="4" w:space="0"/>
                    <w:left w:val="nil"/>
                    <w:bottom w:val="nil"/>
                    <w:right w:val="single" w:color="auto" w:sz="4" w:space="0"/>
                  </w:tcBorders>
                  <w:shd w:val="clear" w:color="auto" w:fill="auto"/>
                  <w:noWrap/>
                  <w:vAlign w:val="center"/>
                </w:tcPr>
                <w:p w14:paraId="2789AE3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212 </w:t>
                  </w:r>
                </w:p>
              </w:tc>
              <w:tc>
                <w:tcPr>
                  <w:tcW w:w="1651" w:type="dxa"/>
                  <w:tcBorders>
                    <w:top w:val="single" w:color="auto" w:sz="4" w:space="0"/>
                    <w:left w:val="nil"/>
                    <w:bottom w:val="single" w:color="auto" w:sz="4" w:space="0"/>
                    <w:right w:val="nil"/>
                  </w:tcBorders>
                  <w:shd w:val="clear" w:color="auto" w:fill="auto"/>
                  <w:vAlign w:val="center"/>
                </w:tcPr>
                <w:p w14:paraId="67EC683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使用宫腔镜（阴道内镜）进行阴道异物取出时，按照“阴道异物取出费”+“宫腔镜检查费”收费。</w:t>
                  </w:r>
                </w:p>
              </w:tc>
              <w:tc>
                <w:tcPr>
                  <w:tcW w:w="567" w:type="dxa"/>
                  <w:tcBorders>
                    <w:top w:val="single" w:color="auto" w:sz="4" w:space="0"/>
                    <w:left w:val="single" w:color="auto" w:sz="4" w:space="0"/>
                    <w:bottom w:val="nil"/>
                    <w:right w:val="single" w:color="auto" w:sz="4" w:space="0"/>
                  </w:tcBorders>
                  <w:shd w:val="clear" w:color="auto" w:fill="auto"/>
                  <w:noWrap/>
                  <w:vAlign w:val="center"/>
                </w:tcPr>
                <w:p w14:paraId="7367CF3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甲类</w:t>
                  </w:r>
                </w:p>
              </w:tc>
              <w:tc>
                <w:tcPr>
                  <w:tcW w:w="425" w:type="dxa"/>
                  <w:tcBorders>
                    <w:top w:val="single" w:color="auto" w:sz="4" w:space="0"/>
                    <w:left w:val="nil"/>
                    <w:bottom w:val="single" w:color="auto" w:sz="4" w:space="0"/>
                    <w:right w:val="single" w:color="auto" w:sz="4" w:space="0"/>
                  </w:tcBorders>
                  <w:shd w:val="clear" w:color="auto" w:fill="auto"/>
                  <w:noWrap/>
                  <w:vAlign w:val="center"/>
                </w:tcPr>
                <w:p w14:paraId="70854FC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4551E38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5820D6FE">
              <w:tblPrEx>
                <w:tblCellMar>
                  <w:top w:w="0" w:type="dxa"/>
                  <w:left w:w="108" w:type="dxa"/>
                  <w:bottom w:w="0" w:type="dxa"/>
                  <w:right w:w="108" w:type="dxa"/>
                </w:tblCellMar>
              </w:tblPrEx>
              <w:trPr>
                <w:trHeight w:val="900"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7647B8D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23</w:t>
                  </w:r>
                </w:p>
              </w:tc>
              <w:tc>
                <w:tcPr>
                  <w:tcW w:w="570" w:type="dxa"/>
                  <w:tcBorders>
                    <w:top w:val="single" w:color="auto" w:sz="4" w:space="0"/>
                    <w:left w:val="nil"/>
                    <w:bottom w:val="single" w:color="auto" w:sz="4" w:space="0"/>
                    <w:right w:val="nil"/>
                  </w:tcBorders>
                  <w:shd w:val="clear" w:color="auto" w:fill="auto"/>
                  <w:vAlign w:val="center"/>
                </w:tcPr>
                <w:p w14:paraId="388B229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single" w:color="auto" w:sz="4" w:space="0"/>
                    <w:left w:val="single" w:color="auto" w:sz="4" w:space="0"/>
                    <w:bottom w:val="single" w:color="auto" w:sz="4" w:space="0"/>
                    <w:right w:val="nil"/>
                  </w:tcBorders>
                  <w:shd w:val="clear" w:color="auto" w:fill="auto"/>
                  <w:vAlign w:val="center"/>
                </w:tcPr>
                <w:p w14:paraId="4CBAD8E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013112010140000</w:t>
                  </w:r>
                </w:p>
              </w:tc>
              <w:tc>
                <w:tcPr>
                  <w:tcW w:w="906" w:type="dxa"/>
                  <w:tcBorders>
                    <w:top w:val="single" w:color="auto" w:sz="4" w:space="0"/>
                    <w:left w:val="single" w:color="auto" w:sz="4" w:space="0"/>
                    <w:bottom w:val="single" w:color="auto" w:sz="4" w:space="0"/>
                    <w:right w:val="nil"/>
                  </w:tcBorders>
                  <w:shd w:val="clear" w:color="auto" w:fill="auto"/>
                  <w:vAlign w:val="center"/>
                </w:tcPr>
                <w:p w14:paraId="371F7B1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子宫托治疗费</w:t>
                  </w:r>
                </w:p>
              </w:tc>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4DC2208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通过放置子宫托治疗盆腔器官脱垂及尿失禁等。</w:t>
                  </w:r>
                </w:p>
              </w:tc>
              <w:tc>
                <w:tcPr>
                  <w:tcW w:w="2017" w:type="dxa"/>
                  <w:tcBorders>
                    <w:top w:val="single" w:color="auto" w:sz="4" w:space="0"/>
                    <w:left w:val="nil"/>
                    <w:bottom w:val="single" w:color="auto" w:sz="4" w:space="0"/>
                    <w:right w:val="single" w:color="auto" w:sz="4" w:space="0"/>
                  </w:tcBorders>
                  <w:shd w:val="clear" w:color="auto" w:fill="auto"/>
                  <w:vAlign w:val="center"/>
                </w:tcPr>
                <w:p w14:paraId="2B65FE6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所定价格涵盖评估、指导患者适配、放置、取出、后期维护等步骤所需的人力资源和基本物质资源消耗。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02DEAEB0">
                  <w:pPr>
                    <w:widowControl/>
                    <w:jc w:val="left"/>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832" w:type="dxa"/>
                  <w:tcBorders>
                    <w:top w:val="nil"/>
                    <w:left w:val="nil"/>
                    <w:bottom w:val="single" w:color="auto" w:sz="4" w:space="0"/>
                    <w:right w:val="nil"/>
                  </w:tcBorders>
                  <w:shd w:val="clear" w:color="auto" w:fill="auto"/>
                  <w:vAlign w:val="center"/>
                </w:tcPr>
                <w:p w14:paraId="33E0388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single" w:color="auto" w:sz="4" w:space="0"/>
                    <w:bottom w:val="single" w:color="auto" w:sz="4" w:space="0"/>
                    <w:right w:val="single" w:color="auto" w:sz="4" w:space="0"/>
                  </w:tcBorders>
                  <w:shd w:val="clear" w:color="auto" w:fill="auto"/>
                  <w:noWrap/>
                  <w:vAlign w:val="center"/>
                </w:tcPr>
                <w:p w14:paraId="3BE6764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135478B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36 </w:t>
                  </w:r>
                </w:p>
              </w:tc>
              <w:tc>
                <w:tcPr>
                  <w:tcW w:w="666" w:type="dxa"/>
                  <w:tcBorders>
                    <w:top w:val="single" w:color="auto" w:sz="4" w:space="0"/>
                    <w:left w:val="nil"/>
                    <w:bottom w:val="nil"/>
                    <w:right w:val="single" w:color="auto" w:sz="4" w:space="0"/>
                  </w:tcBorders>
                  <w:shd w:val="clear" w:color="auto" w:fill="auto"/>
                  <w:noWrap/>
                  <w:vAlign w:val="center"/>
                </w:tcPr>
                <w:p w14:paraId="2AA7755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32 </w:t>
                  </w:r>
                </w:p>
              </w:tc>
              <w:tc>
                <w:tcPr>
                  <w:tcW w:w="1651" w:type="dxa"/>
                  <w:tcBorders>
                    <w:top w:val="nil"/>
                    <w:left w:val="nil"/>
                    <w:bottom w:val="single" w:color="auto" w:sz="4" w:space="0"/>
                    <w:right w:val="single" w:color="auto" w:sz="4" w:space="0"/>
                  </w:tcBorders>
                  <w:shd w:val="clear" w:color="auto" w:fill="auto"/>
                  <w:vAlign w:val="center"/>
                </w:tcPr>
                <w:p w14:paraId="754D96A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single" w:color="auto" w:sz="4" w:space="0"/>
                    <w:left w:val="nil"/>
                    <w:bottom w:val="single" w:color="auto" w:sz="4" w:space="0"/>
                    <w:right w:val="single" w:color="auto" w:sz="4" w:space="0"/>
                  </w:tcBorders>
                  <w:shd w:val="clear" w:color="auto" w:fill="auto"/>
                  <w:noWrap/>
                  <w:vAlign w:val="center"/>
                </w:tcPr>
                <w:p w14:paraId="3C99247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5A17B72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5AD929A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37EC9F3B">
              <w:tblPrEx>
                <w:tblCellMar>
                  <w:top w:w="0" w:type="dxa"/>
                  <w:left w:w="108" w:type="dxa"/>
                  <w:bottom w:w="0" w:type="dxa"/>
                  <w:right w:w="108" w:type="dxa"/>
                </w:tblCellMar>
              </w:tblPrEx>
              <w:trPr>
                <w:trHeight w:val="900"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7EE4C5D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24</w:t>
                  </w:r>
                </w:p>
              </w:tc>
              <w:tc>
                <w:tcPr>
                  <w:tcW w:w="570" w:type="dxa"/>
                  <w:tcBorders>
                    <w:top w:val="nil"/>
                    <w:left w:val="nil"/>
                    <w:bottom w:val="single" w:color="auto" w:sz="4" w:space="0"/>
                    <w:right w:val="nil"/>
                  </w:tcBorders>
                  <w:shd w:val="clear" w:color="auto" w:fill="auto"/>
                  <w:vAlign w:val="center"/>
                </w:tcPr>
                <w:p w14:paraId="29875ED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nil"/>
                    <w:left w:val="single" w:color="auto" w:sz="4" w:space="0"/>
                    <w:bottom w:val="single" w:color="auto" w:sz="4" w:space="0"/>
                    <w:right w:val="single" w:color="auto" w:sz="4" w:space="0"/>
                  </w:tcBorders>
                  <w:shd w:val="clear" w:color="auto" w:fill="auto"/>
                  <w:vAlign w:val="center"/>
                </w:tcPr>
                <w:p w14:paraId="494F2B5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013112010150000</w:t>
                  </w:r>
                </w:p>
              </w:tc>
              <w:tc>
                <w:tcPr>
                  <w:tcW w:w="906" w:type="dxa"/>
                  <w:tcBorders>
                    <w:top w:val="nil"/>
                    <w:left w:val="nil"/>
                    <w:bottom w:val="single" w:color="auto" w:sz="4" w:space="0"/>
                    <w:right w:val="nil"/>
                  </w:tcBorders>
                  <w:shd w:val="clear" w:color="auto" w:fill="auto"/>
                  <w:vAlign w:val="center"/>
                </w:tcPr>
                <w:p w14:paraId="7D3D6C8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穿刺费（后穹窿）</w:t>
                  </w:r>
                </w:p>
              </w:tc>
              <w:tc>
                <w:tcPr>
                  <w:tcW w:w="1957" w:type="dxa"/>
                  <w:tcBorders>
                    <w:top w:val="nil"/>
                    <w:left w:val="single" w:color="auto" w:sz="4" w:space="0"/>
                    <w:bottom w:val="single" w:color="auto" w:sz="4" w:space="0"/>
                    <w:right w:val="single" w:color="auto" w:sz="4" w:space="0"/>
                  </w:tcBorders>
                  <w:shd w:val="clear" w:color="auto" w:fill="auto"/>
                  <w:vAlign w:val="center"/>
                </w:tcPr>
                <w:p w14:paraId="3879A0C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对后穹窿部位实施穿刺。</w:t>
                  </w:r>
                </w:p>
              </w:tc>
              <w:tc>
                <w:tcPr>
                  <w:tcW w:w="2017" w:type="dxa"/>
                  <w:tcBorders>
                    <w:top w:val="nil"/>
                    <w:left w:val="nil"/>
                    <w:bottom w:val="single" w:color="auto" w:sz="4" w:space="0"/>
                    <w:right w:val="single" w:color="auto" w:sz="4" w:space="0"/>
                  </w:tcBorders>
                  <w:shd w:val="clear" w:color="auto" w:fill="auto"/>
                  <w:vAlign w:val="center"/>
                </w:tcPr>
                <w:p w14:paraId="2D18F5F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所定价格涵盖准备、消毒、穿刺、抽吸、处理用物，必要时注药等步骤所需的人力资源和基本物质资源消耗。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31A1B7A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nil"/>
                  </w:tcBorders>
                  <w:shd w:val="clear" w:color="auto" w:fill="auto"/>
                  <w:vAlign w:val="center"/>
                </w:tcPr>
                <w:p w14:paraId="240EC20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single" w:color="auto" w:sz="4" w:space="0"/>
                    <w:bottom w:val="single" w:color="auto" w:sz="4" w:space="0"/>
                    <w:right w:val="single" w:color="auto" w:sz="4" w:space="0"/>
                  </w:tcBorders>
                  <w:shd w:val="clear" w:color="auto" w:fill="auto"/>
                  <w:noWrap/>
                  <w:vAlign w:val="center"/>
                </w:tcPr>
                <w:p w14:paraId="653764C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19213FD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65 </w:t>
                  </w:r>
                </w:p>
              </w:tc>
              <w:tc>
                <w:tcPr>
                  <w:tcW w:w="666" w:type="dxa"/>
                  <w:tcBorders>
                    <w:top w:val="single" w:color="auto" w:sz="4" w:space="0"/>
                    <w:left w:val="nil"/>
                    <w:bottom w:val="nil"/>
                    <w:right w:val="single" w:color="auto" w:sz="4" w:space="0"/>
                  </w:tcBorders>
                  <w:shd w:val="clear" w:color="auto" w:fill="auto"/>
                  <w:noWrap/>
                  <w:vAlign w:val="center"/>
                </w:tcPr>
                <w:p w14:paraId="2B9BF5E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59 </w:t>
                  </w:r>
                </w:p>
              </w:tc>
              <w:tc>
                <w:tcPr>
                  <w:tcW w:w="1651" w:type="dxa"/>
                  <w:tcBorders>
                    <w:top w:val="nil"/>
                    <w:left w:val="nil"/>
                    <w:bottom w:val="single" w:color="auto" w:sz="4" w:space="0"/>
                    <w:right w:val="single" w:color="auto" w:sz="4" w:space="0"/>
                  </w:tcBorders>
                  <w:shd w:val="clear" w:color="auto" w:fill="auto"/>
                  <w:vAlign w:val="center"/>
                </w:tcPr>
                <w:p w14:paraId="19345E2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090BE3F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28355B9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22086A8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1ED24367">
              <w:tblPrEx>
                <w:tblCellMar>
                  <w:top w:w="0" w:type="dxa"/>
                  <w:left w:w="108" w:type="dxa"/>
                  <w:bottom w:w="0" w:type="dxa"/>
                  <w:right w:w="108" w:type="dxa"/>
                </w:tblCellMar>
              </w:tblPrEx>
              <w:trPr>
                <w:trHeight w:val="900"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0BA5658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25</w:t>
                  </w:r>
                </w:p>
              </w:tc>
              <w:tc>
                <w:tcPr>
                  <w:tcW w:w="570" w:type="dxa"/>
                  <w:tcBorders>
                    <w:top w:val="nil"/>
                    <w:left w:val="nil"/>
                    <w:bottom w:val="nil"/>
                    <w:right w:val="nil"/>
                  </w:tcBorders>
                  <w:shd w:val="clear" w:color="auto" w:fill="auto"/>
                  <w:vAlign w:val="center"/>
                </w:tcPr>
                <w:p w14:paraId="63342C9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nil"/>
                    <w:left w:val="single" w:color="auto" w:sz="4" w:space="0"/>
                    <w:bottom w:val="nil"/>
                    <w:right w:val="nil"/>
                  </w:tcBorders>
                  <w:shd w:val="clear" w:color="auto" w:fill="auto"/>
                  <w:vAlign w:val="center"/>
                </w:tcPr>
                <w:p w14:paraId="639F095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013112010160000</w:t>
                  </w:r>
                </w:p>
              </w:tc>
              <w:tc>
                <w:tcPr>
                  <w:tcW w:w="906" w:type="dxa"/>
                  <w:tcBorders>
                    <w:top w:val="nil"/>
                    <w:left w:val="single" w:color="auto" w:sz="4" w:space="0"/>
                    <w:bottom w:val="nil"/>
                    <w:right w:val="nil"/>
                  </w:tcBorders>
                  <w:shd w:val="clear" w:color="auto" w:fill="auto"/>
                  <w:vAlign w:val="center"/>
                </w:tcPr>
                <w:p w14:paraId="6737790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穿刺费（卵巢）</w:t>
                  </w:r>
                </w:p>
              </w:tc>
              <w:tc>
                <w:tcPr>
                  <w:tcW w:w="1957" w:type="dxa"/>
                  <w:tcBorders>
                    <w:top w:val="nil"/>
                    <w:left w:val="single" w:color="auto" w:sz="4" w:space="0"/>
                    <w:bottom w:val="single" w:color="auto" w:sz="4" w:space="0"/>
                    <w:right w:val="single" w:color="auto" w:sz="4" w:space="0"/>
                  </w:tcBorders>
                  <w:shd w:val="clear" w:color="auto" w:fill="auto"/>
                  <w:vAlign w:val="center"/>
                </w:tcPr>
                <w:p w14:paraId="562AAA2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对卵巢实施穿刺。</w:t>
                  </w:r>
                </w:p>
              </w:tc>
              <w:tc>
                <w:tcPr>
                  <w:tcW w:w="2017" w:type="dxa"/>
                  <w:tcBorders>
                    <w:top w:val="nil"/>
                    <w:left w:val="nil"/>
                    <w:bottom w:val="single" w:color="auto" w:sz="4" w:space="0"/>
                    <w:right w:val="single" w:color="auto" w:sz="4" w:space="0"/>
                  </w:tcBorders>
                  <w:shd w:val="clear" w:color="auto" w:fill="auto"/>
                  <w:vAlign w:val="center"/>
                </w:tcPr>
                <w:p w14:paraId="3DCE853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所定价格涵盖准备、消毒、穿刺、抽吸、处理用物，必要时注药等步骤所需的人力资源和基本物质资源消耗。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36DA64A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73543F4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020D1E4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single" w:color="auto" w:sz="4" w:space="0"/>
                    <w:left w:val="nil"/>
                    <w:bottom w:val="nil"/>
                    <w:right w:val="single" w:color="auto" w:sz="4" w:space="0"/>
                  </w:tcBorders>
                  <w:shd w:val="clear" w:color="auto" w:fill="auto"/>
                  <w:noWrap/>
                  <w:vAlign w:val="center"/>
                </w:tcPr>
                <w:p w14:paraId="4C4F515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390 </w:t>
                  </w:r>
                </w:p>
              </w:tc>
              <w:tc>
                <w:tcPr>
                  <w:tcW w:w="666" w:type="dxa"/>
                  <w:tcBorders>
                    <w:top w:val="single" w:color="auto" w:sz="4" w:space="0"/>
                    <w:left w:val="nil"/>
                    <w:bottom w:val="nil"/>
                    <w:right w:val="single" w:color="auto" w:sz="4" w:space="0"/>
                  </w:tcBorders>
                  <w:shd w:val="clear" w:color="auto" w:fill="auto"/>
                  <w:noWrap/>
                  <w:vAlign w:val="center"/>
                </w:tcPr>
                <w:p w14:paraId="19F0AF1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351 </w:t>
                  </w:r>
                </w:p>
              </w:tc>
              <w:tc>
                <w:tcPr>
                  <w:tcW w:w="1651" w:type="dxa"/>
                  <w:tcBorders>
                    <w:top w:val="nil"/>
                    <w:left w:val="nil"/>
                    <w:bottom w:val="single" w:color="auto" w:sz="4" w:space="0"/>
                    <w:right w:val="single" w:color="auto" w:sz="4" w:space="0"/>
                  </w:tcBorders>
                  <w:shd w:val="clear" w:color="auto" w:fill="auto"/>
                  <w:vAlign w:val="center"/>
                </w:tcPr>
                <w:p w14:paraId="41798AC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nil"/>
                    <w:right w:val="single" w:color="auto" w:sz="4" w:space="0"/>
                  </w:tcBorders>
                  <w:shd w:val="clear" w:color="auto" w:fill="auto"/>
                  <w:noWrap/>
                  <w:vAlign w:val="center"/>
                </w:tcPr>
                <w:p w14:paraId="6ECCC49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甲类</w:t>
                  </w:r>
                </w:p>
              </w:tc>
              <w:tc>
                <w:tcPr>
                  <w:tcW w:w="425" w:type="dxa"/>
                  <w:tcBorders>
                    <w:top w:val="nil"/>
                    <w:left w:val="nil"/>
                    <w:bottom w:val="nil"/>
                    <w:right w:val="single" w:color="auto" w:sz="4" w:space="0"/>
                  </w:tcBorders>
                  <w:shd w:val="clear" w:color="auto" w:fill="auto"/>
                  <w:noWrap/>
                  <w:vAlign w:val="center"/>
                </w:tcPr>
                <w:p w14:paraId="409E8A5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nil"/>
                    <w:left w:val="nil"/>
                    <w:bottom w:val="nil"/>
                    <w:right w:val="single" w:color="auto" w:sz="4" w:space="0"/>
                  </w:tcBorders>
                  <w:shd w:val="clear" w:color="auto" w:fill="auto"/>
                  <w:vAlign w:val="center"/>
                </w:tcPr>
                <w:p w14:paraId="1D2E933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4B023115">
              <w:tblPrEx>
                <w:tblCellMar>
                  <w:top w:w="0" w:type="dxa"/>
                  <w:left w:w="108" w:type="dxa"/>
                  <w:bottom w:w="0" w:type="dxa"/>
                  <w:right w:w="108" w:type="dxa"/>
                </w:tblCellMar>
              </w:tblPrEx>
              <w:trPr>
                <w:trHeight w:val="900"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0370968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26</w:t>
                  </w:r>
                </w:p>
              </w:tc>
              <w:tc>
                <w:tcPr>
                  <w:tcW w:w="570" w:type="dxa"/>
                  <w:tcBorders>
                    <w:top w:val="single" w:color="auto" w:sz="4" w:space="0"/>
                    <w:left w:val="nil"/>
                    <w:bottom w:val="single" w:color="auto" w:sz="4" w:space="0"/>
                    <w:right w:val="nil"/>
                  </w:tcBorders>
                  <w:shd w:val="clear" w:color="auto" w:fill="auto"/>
                  <w:vAlign w:val="center"/>
                </w:tcPr>
                <w:p w14:paraId="114B267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single" w:color="auto" w:sz="4" w:space="0"/>
                    <w:left w:val="single" w:color="auto" w:sz="4" w:space="0"/>
                    <w:bottom w:val="single" w:color="auto" w:sz="4" w:space="0"/>
                    <w:right w:val="nil"/>
                  </w:tcBorders>
                  <w:shd w:val="clear" w:color="auto" w:fill="auto"/>
                  <w:vAlign w:val="center"/>
                </w:tcPr>
                <w:p w14:paraId="0B0F54E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013112010170000</w:t>
                  </w:r>
                </w:p>
              </w:tc>
              <w:tc>
                <w:tcPr>
                  <w:tcW w:w="906" w:type="dxa"/>
                  <w:tcBorders>
                    <w:top w:val="single" w:color="auto" w:sz="4" w:space="0"/>
                    <w:left w:val="single" w:color="auto" w:sz="4" w:space="0"/>
                    <w:bottom w:val="single" w:color="auto" w:sz="4" w:space="0"/>
                    <w:right w:val="nil"/>
                  </w:tcBorders>
                  <w:shd w:val="clear" w:color="auto" w:fill="auto"/>
                  <w:vAlign w:val="center"/>
                </w:tcPr>
                <w:p w14:paraId="6639328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宫腔灌洗费</w:t>
                  </w:r>
                </w:p>
              </w:tc>
              <w:tc>
                <w:tcPr>
                  <w:tcW w:w="1957" w:type="dxa"/>
                  <w:tcBorders>
                    <w:top w:val="nil"/>
                    <w:left w:val="single" w:color="auto" w:sz="4" w:space="0"/>
                    <w:bottom w:val="single" w:color="auto" w:sz="4" w:space="0"/>
                    <w:right w:val="single" w:color="auto" w:sz="4" w:space="0"/>
                  </w:tcBorders>
                  <w:shd w:val="clear" w:color="auto" w:fill="auto"/>
                  <w:vAlign w:val="center"/>
                </w:tcPr>
                <w:p w14:paraId="3B54549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通过插管灌洗，清除宫腔内积血、积液或积脓。</w:t>
                  </w:r>
                </w:p>
              </w:tc>
              <w:tc>
                <w:tcPr>
                  <w:tcW w:w="2017" w:type="dxa"/>
                  <w:tcBorders>
                    <w:top w:val="nil"/>
                    <w:left w:val="nil"/>
                    <w:bottom w:val="single" w:color="auto" w:sz="4" w:space="0"/>
                    <w:right w:val="single" w:color="auto" w:sz="4" w:space="0"/>
                  </w:tcBorders>
                  <w:shd w:val="clear" w:color="auto" w:fill="auto"/>
                  <w:vAlign w:val="center"/>
                </w:tcPr>
                <w:p w14:paraId="2D3ED04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所定价格涵盖消毒、插管、灌洗、拔管、处理用物，必要时注药、放置引流物等步骤所需的人力资源和基本物质资源消耗。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5DC8BA9C">
                  <w:pPr>
                    <w:widowControl/>
                    <w:jc w:val="left"/>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832" w:type="dxa"/>
                  <w:tcBorders>
                    <w:top w:val="nil"/>
                    <w:left w:val="nil"/>
                    <w:bottom w:val="single" w:color="auto" w:sz="4" w:space="0"/>
                    <w:right w:val="nil"/>
                  </w:tcBorders>
                  <w:shd w:val="clear" w:color="auto" w:fill="auto"/>
                  <w:vAlign w:val="center"/>
                </w:tcPr>
                <w:p w14:paraId="78ABE0D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single" w:color="auto" w:sz="4" w:space="0"/>
                    <w:bottom w:val="single" w:color="auto" w:sz="4" w:space="0"/>
                    <w:right w:val="single" w:color="auto" w:sz="4" w:space="0"/>
                  </w:tcBorders>
                  <w:shd w:val="clear" w:color="auto" w:fill="auto"/>
                  <w:noWrap/>
                  <w:vAlign w:val="center"/>
                </w:tcPr>
                <w:p w14:paraId="74DC8C3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4BFBEF2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90 </w:t>
                  </w:r>
                </w:p>
              </w:tc>
              <w:tc>
                <w:tcPr>
                  <w:tcW w:w="666" w:type="dxa"/>
                  <w:tcBorders>
                    <w:top w:val="single" w:color="auto" w:sz="4" w:space="0"/>
                    <w:left w:val="nil"/>
                    <w:bottom w:val="nil"/>
                    <w:right w:val="single" w:color="auto" w:sz="4" w:space="0"/>
                  </w:tcBorders>
                  <w:shd w:val="clear" w:color="auto" w:fill="auto"/>
                  <w:noWrap/>
                  <w:vAlign w:val="center"/>
                </w:tcPr>
                <w:p w14:paraId="1B13590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81 </w:t>
                  </w:r>
                </w:p>
              </w:tc>
              <w:tc>
                <w:tcPr>
                  <w:tcW w:w="1651" w:type="dxa"/>
                  <w:tcBorders>
                    <w:top w:val="nil"/>
                    <w:left w:val="nil"/>
                    <w:bottom w:val="single" w:color="auto" w:sz="4" w:space="0"/>
                    <w:right w:val="single" w:color="auto" w:sz="4" w:space="0"/>
                  </w:tcBorders>
                  <w:shd w:val="clear" w:color="auto" w:fill="auto"/>
                  <w:vAlign w:val="center"/>
                </w:tcPr>
                <w:p w14:paraId="504C416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single" w:color="auto" w:sz="4" w:space="0"/>
                    <w:left w:val="nil"/>
                    <w:bottom w:val="single" w:color="auto" w:sz="4" w:space="0"/>
                    <w:right w:val="single" w:color="auto" w:sz="4" w:space="0"/>
                  </w:tcBorders>
                  <w:shd w:val="clear" w:color="auto" w:fill="auto"/>
                  <w:noWrap/>
                  <w:vAlign w:val="center"/>
                </w:tcPr>
                <w:p w14:paraId="18760C0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丙类</w:t>
                  </w:r>
                </w:p>
              </w:tc>
              <w:tc>
                <w:tcPr>
                  <w:tcW w:w="425" w:type="dxa"/>
                  <w:tcBorders>
                    <w:top w:val="single" w:color="auto" w:sz="4" w:space="0"/>
                    <w:left w:val="nil"/>
                    <w:bottom w:val="single" w:color="auto" w:sz="4" w:space="0"/>
                    <w:right w:val="single" w:color="auto" w:sz="4" w:space="0"/>
                  </w:tcBorders>
                  <w:shd w:val="clear" w:color="auto" w:fill="auto"/>
                  <w:noWrap/>
                  <w:vAlign w:val="center"/>
                </w:tcPr>
                <w:p w14:paraId="03B8027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single" w:color="auto" w:sz="4" w:space="0"/>
                    <w:left w:val="nil"/>
                    <w:bottom w:val="single" w:color="auto" w:sz="4" w:space="0"/>
                    <w:right w:val="single" w:color="auto" w:sz="4" w:space="0"/>
                  </w:tcBorders>
                  <w:shd w:val="clear" w:color="auto" w:fill="auto"/>
                  <w:vAlign w:val="center"/>
                </w:tcPr>
                <w:p w14:paraId="4543899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50674BEA">
              <w:tblPrEx>
                <w:tblCellMar>
                  <w:top w:w="0" w:type="dxa"/>
                  <w:left w:w="108" w:type="dxa"/>
                  <w:bottom w:w="0" w:type="dxa"/>
                  <w:right w:w="108" w:type="dxa"/>
                </w:tblCellMar>
              </w:tblPrEx>
              <w:trPr>
                <w:trHeight w:val="675"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2E21DA8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27</w:t>
                  </w:r>
                </w:p>
              </w:tc>
              <w:tc>
                <w:tcPr>
                  <w:tcW w:w="570" w:type="dxa"/>
                  <w:tcBorders>
                    <w:top w:val="nil"/>
                    <w:left w:val="nil"/>
                    <w:bottom w:val="single" w:color="auto" w:sz="4" w:space="0"/>
                    <w:right w:val="nil"/>
                  </w:tcBorders>
                  <w:shd w:val="clear" w:color="auto" w:fill="auto"/>
                  <w:vAlign w:val="center"/>
                </w:tcPr>
                <w:p w14:paraId="63CA50F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nil"/>
                    <w:left w:val="single" w:color="auto" w:sz="4" w:space="0"/>
                    <w:bottom w:val="single" w:color="auto" w:sz="4" w:space="0"/>
                    <w:right w:val="nil"/>
                  </w:tcBorders>
                  <w:shd w:val="clear" w:color="auto" w:fill="auto"/>
                  <w:vAlign w:val="center"/>
                </w:tcPr>
                <w:p w14:paraId="6390728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013112010180000</w:t>
                  </w:r>
                </w:p>
              </w:tc>
              <w:tc>
                <w:tcPr>
                  <w:tcW w:w="906" w:type="dxa"/>
                  <w:tcBorders>
                    <w:top w:val="nil"/>
                    <w:left w:val="single" w:color="auto" w:sz="4" w:space="0"/>
                    <w:bottom w:val="single" w:color="auto" w:sz="4" w:space="0"/>
                    <w:right w:val="nil"/>
                  </w:tcBorders>
                  <w:shd w:val="clear" w:color="auto" w:fill="auto"/>
                  <w:vAlign w:val="center"/>
                </w:tcPr>
                <w:p w14:paraId="3786E01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子宫内翻手法复位费</w:t>
                  </w:r>
                </w:p>
              </w:tc>
              <w:tc>
                <w:tcPr>
                  <w:tcW w:w="1957" w:type="dxa"/>
                  <w:tcBorders>
                    <w:top w:val="nil"/>
                    <w:left w:val="single" w:color="auto" w:sz="4" w:space="0"/>
                    <w:bottom w:val="single" w:color="auto" w:sz="4" w:space="0"/>
                    <w:right w:val="single" w:color="auto" w:sz="4" w:space="0"/>
                  </w:tcBorders>
                  <w:shd w:val="clear" w:color="auto" w:fill="auto"/>
                  <w:vAlign w:val="center"/>
                </w:tcPr>
                <w:p w14:paraId="4C4EAE0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通过手法将内翻子宫复位。</w:t>
                  </w:r>
                </w:p>
              </w:tc>
              <w:tc>
                <w:tcPr>
                  <w:tcW w:w="2017" w:type="dxa"/>
                  <w:tcBorders>
                    <w:top w:val="nil"/>
                    <w:left w:val="nil"/>
                    <w:bottom w:val="single" w:color="auto" w:sz="4" w:space="0"/>
                    <w:right w:val="single" w:color="auto" w:sz="4" w:space="0"/>
                  </w:tcBorders>
                  <w:shd w:val="clear" w:color="auto" w:fill="auto"/>
                  <w:vAlign w:val="center"/>
                </w:tcPr>
                <w:p w14:paraId="0177828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所定价格涵盖准备、消毒、手法复位、处理用物等步骤所需的人力资源和基本物质资源消耗。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60D69D00">
                  <w:pPr>
                    <w:widowControl/>
                    <w:jc w:val="left"/>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832" w:type="dxa"/>
                  <w:tcBorders>
                    <w:top w:val="nil"/>
                    <w:left w:val="nil"/>
                    <w:bottom w:val="single" w:color="auto" w:sz="4" w:space="0"/>
                    <w:right w:val="nil"/>
                  </w:tcBorders>
                  <w:shd w:val="clear" w:color="auto" w:fill="auto"/>
                  <w:vAlign w:val="center"/>
                </w:tcPr>
                <w:p w14:paraId="2451F8C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single" w:color="auto" w:sz="4" w:space="0"/>
                    <w:bottom w:val="single" w:color="auto" w:sz="4" w:space="0"/>
                    <w:right w:val="single" w:color="auto" w:sz="4" w:space="0"/>
                  </w:tcBorders>
                  <w:shd w:val="clear" w:color="auto" w:fill="auto"/>
                  <w:noWrap/>
                  <w:vAlign w:val="center"/>
                </w:tcPr>
                <w:p w14:paraId="77C2695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785060D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195 </w:t>
                  </w:r>
                </w:p>
              </w:tc>
              <w:tc>
                <w:tcPr>
                  <w:tcW w:w="666" w:type="dxa"/>
                  <w:tcBorders>
                    <w:top w:val="single" w:color="auto" w:sz="4" w:space="0"/>
                    <w:left w:val="nil"/>
                    <w:bottom w:val="nil"/>
                    <w:right w:val="single" w:color="auto" w:sz="4" w:space="0"/>
                  </w:tcBorders>
                  <w:shd w:val="clear" w:color="auto" w:fill="auto"/>
                  <w:noWrap/>
                  <w:vAlign w:val="center"/>
                </w:tcPr>
                <w:p w14:paraId="3EA0B68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176 </w:t>
                  </w:r>
                </w:p>
              </w:tc>
              <w:tc>
                <w:tcPr>
                  <w:tcW w:w="1651" w:type="dxa"/>
                  <w:tcBorders>
                    <w:top w:val="nil"/>
                    <w:left w:val="nil"/>
                    <w:bottom w:val="single" w:color="auto" w:sz="4" w:space="0"/>
                    <w:right w:val="single" w:color="auto" w:sz="4" w:space="0"/>
                  </w:tcBorders>
                  <w:shd w:val="clear" w:color="auto" w:fill="auto"/>
                  <w:vAlign w:val="center"/>
                </w:tcPr>
                <w:p w14:paraId="36884F5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26576ED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0344834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766D0BB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1B0DCDC8">
              <w:tblPrEx>
                <w:tblCellMar>
                  <w:top w:w="0" w:type="dxa"/>
                  <w:left w:w="108" w:type="dxa"/>
                  <w:bottom w:w="0" w:type="dxa"/>
                  <w:right w:w="108" w:type="dxa"/>
                </w:tblCellMar>
              </w:tblPrEx>
              <w:trPr>
                <w:trHeight w:val="1125"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25D8381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28</w:t>
                  </w:r>
                </w:p>
              </w:tc>
              <w:tc>
                <w:tcPr>
                  <w:tcW w:w="570" w:type="dxa"/>
                  <w:tcBorders>
                    <w:top w:val="nil"/>
                    <w:left w:val="nil"/>
                    <w:bottom w:val="single" w:color="auto" w:sz="4" w:space="0"/>
                    <w:right w:val="nil"/>
                  </w:tcBorders>
                  <w:shd w:val="clear" w:color="auto" w:fill="auto"/>
                  <w:vAlign w:val="center"/>
                </w:tcPr>
                <w:p w14:paraId="72EC62E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nil"/>
                    <w:left w:val="single" w:color="auto" w:sz="4" w:space="0"/>
                    <w:bottom w:val="single" w:color="auto" w:sz="4" w:space="0"/>
                    <w:right w:val="nil"/>
                  </w:tcBorders>
                  <w:shd w:val="clear" w:color="auto" w:fill="auto"/>
                  <w:vAlign w:val="center"/>
                </w:tcPr>
                <w:p w14:paraId="719C347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013112010190000</w:t>
                  </w:r>
                </w:p>
              </w:tc>
              <w:tc>
                <w:tcPr>
                  <w:tcW w:w="906" w:type="dxa"/>
                  <w:tcBorders>
                    <w:top w:val="nil"/>
                    <w:left w:val="single" w:color="auto" w:sz="4" w:space="0"/>
                    <w:bottom w:val="single" w:color="auto" w:sz="4" w:space="0"/>
                    <w:right w:val="nil"/>
                  </w:tcBorders>
                  <w:shd w:val="clear" w:color="auto" w:fill="auto"/>
                  <w:vAlign w:val="center"/>
                </w:tcPr>
                <w:p w14:paraId="10961B7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卵巢组织冷冻费</w:t>
                  </w:r>
                </w:p>
              </w:tc>
              <w:tc>
                <w:tcPr>
                  <w:tcW w:w="1957" w:type="dxa"/>
                  <w:tcBorders>
                    <w:top w:val="nil"/>
                    <w:left w:val="single" w:color="auto" w:sz="4" w:space="0"/>
                    <w:bottom w:val="single" w:color="auto" w:sz="4" w:space="0"/>
                    <w:right w:val="single" w:color="auto" w:sz="4" w:space="0"/>
                  </w:tcBorders>
                  <w:shd w:val="clear" w:color="auto" w:fill="auto"/>
                  <w:vAlign w:val="center"/>
                </w:tcPr>
                <w:p w14:paraId="69A77FE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将活性卵巢组织进行冷冻保存。</w:t>
                  </w:r>
                </w:p>
              </w:tc>
              <w:tc>
                <w:tcPr>
                  <w:tcW w:w="2017" w:type="dxa"/>
                  <w:tcBorders>
                    <w:top w:val="nil"/>
                    <w:left w:val="nil"/>
                    <w:bottom w:val="single" w:color="auto" w:sz="4" w:space="0"/>
                    <w:right w:val="single" w:color="auto" w:sz="4" w:space="0"/>
                  </w:tcBorders>
                  <w:shd w:val="clear" w:color="auto" w:fill="auto"/>
                  <w:vAlign w:val="center"/>
                </w:tcPr>
                <w:p w14:paraId="59E300E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所定价格涵盖卵巢组织处理、筛选、转移至冷冻载体、冷冻等过程中所需的人力资源和基本物质资源消耗。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74A5C5E0">
                  <w:pPr>
                    <w:widowControl/>
                    <w:jc w:val="left"/>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832" w:type="dxa"/>
                  <w:tcBorders>
                    <w:top w:val="nil"/>
                    <w:left w:val="nil"/>
                    <w:bottom w:val="single" w:color="auto" w:sz="4" w:space="0"/>
                    <w:right w:val="nil"/>
                  </w:tcBorders>
                  <w:shd w:val="clear" w:color="auto" w:fill="auto"/>
                  <w:vAlign w:val="center"/>
                </w:tcPr>
                <w:p w14:paraId="16A5122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single" w:color="auto" w:sz="4" w:space="0"/>
                    <w:bottom w:val="single" w:color="auto" w:sz="4" w:space="0"/>
                    <w:right w:val="single" w:color="auto" w:sz="4" w:space="0"/>
                  </w:tcBorders>
                  <w:shd w:val="clear" w:color="auto" w:fill="auto"/>
                  <w:noWrap/>
                  <w:vAlign w:val="center"/>
                </w:tcPr>
                <w:p w14:paraId="55B6D5C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6233610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1140 </w:t>
                  </w:r>
                </w:p>
              </w:tc>
              <w:tc>
                <w:tcPr>
                  <w:tcW w:w="666" w:type="dxa"/>
                  <w:tcBorders>
                    <w:top w:val="single" w:color="auto" w:sz="4" w:space="0"/>
                    <w:left w:val="nil"/>
                    <w:bottom w:val="nil"/>
                    <w:right w:val="single" w:color="auto" w:sz="4" w:space="0"/>
                  </w:tcBorders>
                  <w:shd w:val="clear" w:color="auto" w:fill="auto"/>
                  <w:noWrap/>
                  <w:vAlign w:val="center"/>
                </w:tcPr>
                <w:p w14:paraId="681DEC1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651" w:type="dxa"/>
                  <w:tcBorders>
                    <w:top w:val="nil"/>
                    <w:left w:val="nil"/>
                    <w:bottom w:val="single" w:color="auto" w:sz="4" w:space="0"/>
                    <w:right w:val="single" w:color="auto" w:sz="4" w:space="0"/>
                  </w:tcBorders>
                  <w:shd w:val="clear" w:color="auto" w:fill="auto"/>
                  <w:vAlign w:val="center"/>
                </w:tcPr>
                <w:p w14:paraId="5EF6D7B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卵巢组织冷冻价格含当天起保存2个月的费用，不足2个月按2个月收费。冻存结束前只收取一次。</w:t>
                  </w:r>
                </w:p>
              </w:tc>
              <w:tc>
                <w:tcPr>
                  <w:tcW w:w="567" w:type="dxa"/>
                  <w:tcBorders>
                    <w:top w:val="nil"/>
                    <w:left w:val="nil"/>
                    <w:bottom w:val="single" w:color="auto" w:sz="4" w:space="0"/>
                    <w:right w:val="single" w:color="auto" w:sz="4" w:space="0"/>
                  </w:tcBorders>
                  <w:shd w:val="clear" w:color="auto" w:fill="auto"/>
                  <w:noWrap/>
                  <w:vAlign w:val="center"/>
                </w:tcPr>
                <w:p w14:paraId="3EBE6B8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丙类</w:t>
                  </w:r>
                </w:p>
              </w:tc>
              <w:tc>
                <w:tcPr>
                  <w:tcW w:w="425" w:type="dxa"/>
                  <w:tcBorders>
                    <w:top w:val="nil"/>
                    <w:left w:val="nil"/>
                    <w:bottom w:val="single" w:color="auto" w:sz="4" w:space="0"/>
                    <w:right w:val="single" w:color="auto" w:sz="4" w:space="0"/>
                  </w:tcBorders>
                  <w:shd w:val="clear" w:color="auto" w:fill="auto"/>
                  <w:noWrap/>
                  <w:vAlign w:val="center"/>
                </w:tcPr>
                <w:p w14:paraId="2A2F46E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72BEC16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0E53EE1B">
              <w:tblPrEx>
                <w:tblCellMar>
                  <w:top w:w="0" w:type="dxa"/>
                  <w:left w:w="108" w:type="dxa"/>
                  <w:bottom w:w="0" w:type="dxa"/>
                  <w:right w:w="108" w:type="dxa"/>
                </w:tblCellMar>
              </w:tblPrEx>
              <w:trPr>
                <w:trHeight w:val="900"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7B9C2AD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29</w:t>
                  </w:r>
                </w:p>
              </w:tc>
              <w:tc>
                <w:tcPr>
                  <w:tcW w:w="570" w:type="dxa"/>
                  <w:tcBorders>
                    <w:top w:val="nil"/>
                    <w:left w:val="nil"/>
                    <w:bottom w:val="single" w:color="auto" w:sz="4" w:space="0"/>
                    <w:right w:val="nil"/>
                  </w:tcBorders>
                  <w:shd w:val="clear" w:color="auto" w:fill="auto"/>
                  <w:vAlign w:val="center"/>
                </w:tcPr>
                <w:p w14:paraId="3123D13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nil"/>
                    <w:left w:val="single" w:color="auto" w:sz="4" w:space="0"/>
                    <w:bottom w:val="single" w:color="auto" w:sz="4" w:space="0"/>
                    <w:right w:val="nil"/>
                  </w:tcBorders>
                  <w:shd w:val="clear" w:color="auto" w:fill="auto"/>
                  <w:vAlign w:val="center"/>
                </w:tcPr>
                <w:p w14:paraId="461D3E6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013112010200000</w:t>
                  </w:r>
                </w:p>
              </w:tc>
              <w:tc>
                <w:tcPr>
                  <w:tcW w:w="906" w:type="dxa"/>
                  <w:tcBorders>
                    <w:top w:val="nil"/>
                    <w:left w:val="single" w:color="auto" w:sz="4" w:space="0"/>
                    <w:bottom w:val="single" w:color="auto" w:sz="4" w:space="0"/>
                    <w:right w:val="nil"/>
                  </w:tcBorders>
                  <w:shd w:val="clear" w:color="auto" w:fill="auto"/>
                  <w:vAlign w:val="center"/>
                </w:tcPr>
                <w:p w14:paraId="6AF0146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卵巢组织冷冻续存费</w:t>
                  </w:r>
                </w:p>
              </w:tc>
              <w:tc>
                <w:tcPr>
                  <w:tcW w:w="1957" w:type="dxa"/>
                  <w:tcBorders>
                    <w:top w:val="nil"/>
                    <w:left w:val="single" w:color="auto" w:sz="4" w:space="0"/>
                    <w:bottom w:val="single" w:color="auto" w:sz="4" w:space="0"/>
                    <w:right w:val="single" w:color="auto" w:sz="4" w:space="0"/>
                  </w:tcBorders>
                  <w:shd w:val="clear" w:color="auto" w:fill="auto"/>
                  <w:vAlign w:val="center"/>
                </w:tcPr>
                <w:p w14:paraId="174C114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将冷冻后的卵巢组织续存。</w:t>
                  </w:r>
                </w:p>
              </w:tc>
              <w:tc>
                <w:tcPr>
                  <w:tcW w:w="2017" w:type="dxa"/>
                  <w:tcBorders>
                    <w:top w:val="nil"/>
                    <w:left w:val="nil"/>
                    <w:bottom w:val="single" w:color="auto" w:sz="4" w:space="0"/>
                    <w:right w:val="single" w:color="auto" w:sz="4" w:space="0"/>
                  </w:tcBorders>
                  <w:shd w:val="clear" w:color="auto" w:fill="auto"/>
                  <w:vAlign w:val="center"/>
                </w:tcPr>
                <w:p w14:paraId="5C3FCAD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所定价格涵盖将冷冻后的卵巢组织持续冻存至解冻复苏前或约定截止保存时间，期间所需的人力资源和基本物质资源消耗。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1655E2EB">
                  <w:pPr>
                    <w:widowControl/>
                    <w:jc w:val="left"/>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832" w:type="dxa"/>
                  <w:tcBorders>
                    <w:top w:val="nil"/>
                    <w:left w:val="nil"/>
                    <w:bottom w:val="single" w:color="auto" w:sz="4" w:space="0"/>
                    <w:right w:val="nil"/>
                  </w:tcBorders>
                  <w:shd w:val="clear" w:color="auto" w:fill="auto"/>
                  <w:vAlign w:val="center"/>
                </w:tcPr>
                <w:p w14:paraId="77EEFD0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single" w:color="auto" w:sz="4" w:space="0"/>
                    <w:bottom w:val="single" w:color="auto" w:sz="4" w:space="0"/>
                    <w:right w:val="single" w:color="auto" w:sz="4" w:space="0"/>
                  </w:tcBorders>
                  <w:shd w:val="clear" w:color="auto" w:fill="auto"/>
                  <w:noWrap/>
                  <w:vAlign w:val="center"/>
                </w:tcPr>
                <w:p w14:paraId="266ED7F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月</w:t>
                  </w:r>
                </w:p>
              </w:tc>
              <w:tc>
                <w:tcPr>
                  <w:tcW w:w="709" w:type="dxa"/>
                  <w:tcBorders>
                    <w:top w:val="single" w:color="auto" w:sz="4" w:space="0"/>
                    <w:left w:val="nil"/>
                    <w:bottom w:val="nil"/>
                    <w:right w:val="single" w:color="auto" w:sz="4" w:space="0"/>
                  </w:tcBorders>
                  <w:shd w:val="clear" w:color="auto" w:fill="auto"/>
                  <w:noWrap/>
                  <w:vAlign w:val="center"/>
                </w:tcPr>
                <w:p w14:paraId="055F8BC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90 </w:t>
                  </w:r>
                </w:p>
              </w:tc>
              <w:tc>
                <w:tcPr>
                  <w:tcW w:w="666" w:type="dxa"/>
                  <w:tcBorders>
                    <w:top w:val="single" w:color="auto" w:sz="4" w:space="0"/>
                    <w:left w:val="nil"/>
                    <w:bottom w:val="nil"/>
                    <w:right w:val="single" w:color="auto" w:sz="4" w:space="0"/>
                  </w:tcBorders>
                  <w:shd w:val="clear" w:color="auto" w:fill="auto"/>
                  <w:noWrap/>
                  <w:vAlign w:val="center"/>
                </w:tcPr>
                <w:p w14:paraId="3D82067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651" w:type="dxa"/>
                  <w:tcBorders>
                    <w:top w:val="nil"/>
                    <w:left w:val="nil"/>
                    <w:bottom w:val="single" w:color="auto" w:sz="4" w:space="0"/>
                    <w:right w:val="single" w:color="auto" w:sz="4" w:space="0"/>
                  </w:tcBorders>
                  <w:shd w:val="clear" w:color="auto" w:fill="auto"/>
                  <w:vAlign w:val="center"/>
                </w:tcPr>
                <w:p w14:paraId="403FE84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卵巢组织冷冻后保存超过2个月的，按每月收取续存费用，不足1个月按1个月收费。</w:t>
                  </w:r>
                </w:p>
              </w:tc>
              <w:tc>
                <w:tcPr>
                  <w:tcW w:w="567" w:type="dxa"/>
                  <w:tcBorders>
                    <w:top w:val="nil"/>
                    <w:left w:val="nil"/>
                    <w:bottom w:val="single" w:color="auto" w:sz="4" w:space="0"/>
                    <w:right w:val="single" w:color="auto" w:sz="4" w:space="0"/>
                  </w:tcBorders>
                  <w:shd w:val="clear" w:color="auto" w:fill="auto"/>
                  <w:noWrap/>
                  <w:vAlign w:val="center"/>
                </w:tcPr>
                <w:p w14:paraId="6EBE400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丙类</w:t>
                  </w:r>
                </w:p>
              </w:tc>
              <w:tc>
                <w:tcPr>
                  <w:tcW w:w="425" w:type="dxa"/>
                  <w:tcBorders>
                    <w:top w:val="nil"/>
                    <w:left w:val="nil"/>
                    <w:bottom w:val="single" w:color="auto" w:sz="4" w:space="0"/>
                    <w:right w:val="single" w:color="auto" w:sz="4" w:space="0"/>
                  </w:tcBorders>
                  <w:shd w:val="clear" w:color="auto" w:fill="auto"/>
                  <w:noWrap/>
                  <w:vAlign w:val="center"/>
                </w:tcPr>
                <w:p w14:paraId="13AB701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32F8D01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14DCFD79">
              <w:tblPrEx>
                <w:tblCellMar>
                  <w:top w:w="0" w:type="dxa"/>
                  <w:left w:w="108" w:type="dxa"/>
                  <w:bottom w:w="0" w:type="dxa"/>
                  <w:right w:w="108" w:type="dxa"/>
                </w:tblCellMar>
              </w:tblPrEx>
              <w:trPr>
                <w:trHeight w:val="675"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44E23CE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30</w:t>
                  </w:r>
                </w:p>
              </w:tc>
              <w:tc>
                <w:tcPr>
                  <w:tcW w:w="570" w:type="dxa"/>
                  <w:tcBorders>
                    <w:top w:val="nil"/>
                    <w:left w:val="nil"/>
                    <w:bottom w:val="single" w:color="auto" w:sz="4" w:space="0"/>
                    <w:right w:val="nil"/>
                  </w:tcBorders>
                  <w:shd w:val="clear" w:color="auto" w:fill="auto"/>
                  <w:vAlign w:val="center"/>
                </w:tcPr>
                <w:p w14:paraId="3648360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nil"/>
                    <w:left w:val="single" w:color="auto" w:sz="4" w:space="0"/>
                    <w:bottom w:val="single" w:color="auto" w:sz="4" w:space="0"/>
                    <w:right w:val="nil"/>
                  </w:tcBorders>
                  <w:shd w:val="clear" w:color="auto" w:fill="auto"/>
                  <w:vAlign w:val="center"/>
                </w:tcPr>
                <w:p w14:paraId="0B4C790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013112010210000</w:t>
                  </w:r>
                </w:p>
              </w:tc>
              <w:tc>
                <w:tcPr>
                  <w:tcW w:w="906" w:type="dxa"/>
                  <w:tcBorders>
                    <w:top w:val="nil"/>
                    <w:left w:val="single" w:color="auto" w:sz="4" w:space="0"/>
                    <w:bottom w:val="single" w:color="auto" w:sz="4" w:space="0"/>
                    <w:right w:val="nil"/>
                  </w:tcBorders>
                  <w:shd w:val="clear" w:color="auto" w:fill="auto"/>
                  <w:vAlign w:val="center"/>
                </w:tcPr>
                <w:p w14:paraId="0FCC42B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卵巢组织解冻费</w:t>
                  </w:r>
                </w:p>
              </w:tc>
              <w:tc>
                <w:tcPr>
                  <w:tcW w:w="1957" w:type="dxa"/>
                  <w:tcBorders>
                    <w:top w:val="nil"/>
                    <w:left w:val="single" w:color="auto" w:sz="4" w:space="0"/>
                    <w:bottom w:val="single" w:color="auto" w:sz="4" w:space="0"/>
                    <w:right w:val="single" w:color="auto" w:sz="4" w:space="0"/>
                  </w:tcBorders>
                  <w:shd w:val="clear" w:color="auto" w:fill="auto"/>
                  <w:vAlign w:val="center"/>
                </w:tcPr>
                <w:p w14:paraId="2A27FDE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将冷冻后的卵巢组织恢复至室温。</w:t>
                  </w:r>
                </w:p>
              </w:tc>
              <w:tc>
                <w:tcPr>
                  <w:tcW w:w="2017" w:type="dxa"/>
                  <w:tcBorders>
                    <w:top w:val="nil"/>
                    <w:left w:val="nil"/>
                    <w:bottom w:val="single" w:color="auto" w:sz="4" w:space="0"/>
                    <w:right w:val="single" w:color="auto" w:sz="4" w:space="0"/>
                  </w:tcBorders>
                  <w:shd w:val="clear" w:color="auto" w:fill="auto"/>
                  <w:vAlign w:val="center"/>
                </w:tcPr>
                <w:p w14:paraId="5B458E0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所定价格涵盖将冷冻的卵巢组织按程序恢复至室温过程中所需的人力资源和基本物质资源消耗。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16671C22">
                  <w:pPr>
                    <w:widowControl/>
                    <w:jc w:val="left"/>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832" w:type="dxa"/>
                  <w:tcBorders>
                    <w:top w:val="nil"/>
                    <w:left w:val="nil"/>
                    <w:bottom w:val="single" w:color="auto" w:sz="4" w:space="0"/>
                    <w:right w:val="nil"/>
                  </w:tcBorders>
                  <w:shd w:val="clear" w:color="auto" w:fill="auto"/>
                  <w:vAlign w:val="center"/>
                </w:tcPr>
                <w:p w14:paraId="0CAEF98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single" w:color="auto" w:sz="4" w:space="0"/>
                    <w:bottom w:val="single" w:color="auto" w:sz="4" w:space="0"/>
                    <w:right w:val="single" w:color="auto" w:sz="4" w:space="0"/>
                  </w:tcBorders>
                  <w:shd w:val="clear" w:color="auto" w:fill="auto"/>
                  <w:noWrap/>
                  <w:vAlign w:val="center"/>
                </w:tcPr>
                <w:p w14:paraId="2FA86EB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6BAC29C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475 </w:t>
                  </w:r>
                </w:p>
              </w:tc>
              <w:tc>
                <w:tcPr>
                  <w:tcW w:w="666" w:type="dxa"/>
                  <w:tcBorders>
                    <w:top w:val="single" w:color="auto" w:sz="4" w:space="0"/>
                    <w:left w:val="nil"/>
                    <w:bottom w:val="nil"/>
                    <w:right w:val="single" w:color="auto" w:sz="4" w:space="0"/>
                  </w:tcBorders>
                  <w:shd w:val="clear" w:color="auto" w:fill="auto"/>
                  <w:noWrap/>
                  <w:vAlign w:val="center"/>
                </w:tcPr>
                <w:p w14:paraId="46CCE76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651" w:type="dxa"/>
                  <w:tcBorders>
                    <w:top w:val="nil"/>
                    <w:left w:val="nil"/>
                    <w:bottom w:val="single" w:color="auto" w:sz="4" w:space="0"/>
                    <w:right w:val="single" w:color="auto" w:sz="4" w:space="0"/>
                  </w:tcBorders>
                  <w:shd w:val="clear" w:color="auto" w:fill="auto"/>
                  <w:vAlign w:val="center"/>
                </w:tcPr>
                <w:p w14:paraId="3DD6485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60A1F6F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丙类</w:t>
                  </w:r>
                </w:p>
              </w:tc>
              <w:tc>
                <w:tcPr>
                  <w:tcW w:w="425" w:type="dxa"/>
                  <w:tcBorders>
                    <w:top w:val="nil"/>
                    <w:left w:val="nil"/>
                    <w:bottom w:val="single" w:color="auto" w:sz="4" w:space="0"/>
                    <w:right w:val="single" w:color="auto" w:sz="4" w:space="0"/>
                  </w:tcBorders>
                  <w:shd w:val="clear" w:color="auto" w:fill="auto"/>
                  <w:noWrap/>
                  <w:vAlign w:val="center"/>
                </w:tcPr>
                <w:p w14:paraId="408D296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0279C73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0940A011">
              <w:tblPrEx>
                <w:tblCellMar>
                  <w:top w:w="0" w:type="dxa"/>
                  <w:left w:w="108" w:type="dxa"/>
                  <w:bottom w:w="0" w:type="dxa"/>
                  <w:right w:w="108" w:type="dxa"/>
                </w:tblCellMar>
              </w:tblPrEx>
              <w:trPr>
                <w:trHeight w:val="2250"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7CF4D90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31</w:t>
                  </w:r>
                </w:p>
              </w:tc>
              <w:tc>
                <w:tcPr>
                  <w:tcW w:w="570" w:type="dxa"/>
                  <w:tcBorders>
                    <w:top w:val="nil"/>
                    <w:left w:val="nil"/>
                    <w:bottom w:val="nil"/>
                    <w:right w:val="single" w:color="auto" w:sz="4" w:space="0"/>
                  </w:tcBorders>
                  <w:shd w:val="clear" w:color="auto" w:fill="auto"/>
                  <w:vAlign w:val="center"/>
                </w:tcPr>
                <w:p w14:paraId="5837031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nil"/>
                    <w:left w:val="nil"/>
                    <w:bottom w:val="nil"/>
                    <w:right w:val="single" w:color="auto" w:sz="4" w:space="0"/>
                  </w:tcBorders>
                  <w:shd w:val="clear" w:color="auto" w:fill="auto"/>
                  <w:vAlign w:val="center"/>
                </w:tcPr>
                <w:p w14:paraId="517E548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013112010220000</w:t>
                  </w:r>
                </w:p>
              </w:tc>
              <w:tc>
                <w:tcPr>
                  <w:tcW w:w="906" w:type="dxa"/>
                  <w:tcBorders>
                    <w:top w:val="nil"/>
                    <w:left w:val="nil"/>
                    <w:bottom w:val="nil"/>
                    <w:right w:val="single" w:color="auto" w:sz="4" w:space="0"/>
                  </w:tcBorders>
                  <w:shd w:val="clear" w:color="auto" w:fill="auto"/>
                  <w:vAlign w:val="center"/>
                </w:tcPr>
                <w:p w14:paraId="767CE02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盆底功能手法治疗费</w:t>
                  </w:r>
                </w:p>
              </w:tc>
              <w:tc>
                <w:tcPr>
                  <w:tcW w:w="1957" w:type="dxa"/>
                  <w:tcBorders>
                    <w:top w:val="nil"/>
                    <w:left w:val="nil"/>
                    <w:bottom w:val="nil"/>
                    <w:right w:val="single" w:color="auto" w:sz="4" w:space="0"/>
                  </w:tcBorders>
                  <w:shd w:val="clear" w:color="auto" w:fill="auto"/>
                  <w:vAlign w:val="center"/>
                </w:tcPr>
                <w:p w14:paraId="2FB1469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br w:type="textWrapping"/>
                  </w:r>
                  <w:r>
                    <w:rPr>
                      <w:rFonts w:hint="eastAsia" w:ascii="宋体" w:hAnsi="宋体" w:eastAsia="宋体" w:cs="宋体"/>
                      <w:kern w:val="0"/>
                      <w:sz w:val="18"/>
                      <w:szCs w:val="18"/>
                    </w:rPr>
                    <w:t>通过手法等方式改善盆底功能。</w:t>
                  </w:r>
                </w:p>
              </w:tc>
              <w:tc>
                <w:tcPr>
                  <w:tcW w:w="2017" w:type="dxa"/>
                  <w:tcBorders>
                    <w:top w:val="nil"/>
                    <w:left w:val="nil"/>
                    <w:bottom w:val="nil"/>
                    <w:right w:val="single" w:color="auto" w:sz="4" w:space="0"/>
                  </w:tcBorders>
                  <w:shd w:val="clear" w:color="auto" w:fill="auto"/>
                  <w:vAlign w:val="center"/>
                </w:tcPr>
                <w:p w14:paraId="3EECD3E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所定价格涵盖计划制定、手法治疗、功能训练、处理用物等步骤所需的人力资源和基本物质资源消耗。</w:t>
                  </w:r>
                </w:p>
              </w:tc>
              <w:tc>
                <w:tcPr>
                  <w:tcW w:w="1103" w:type="dxa"/>
                  <w:tcBorders>
                    <w:top w:val="nil"/>
                    <w:left w:val="nil"/>
                    <w:bottom w:val="nil"/>
                    <w:right w:val="single" w:color="auto" w:sz="4" w:space="0"/>
                  </w:tcBorders>
                  <w:shd w:val="clear" w:color="auto" w:fill="auto"/>
                  <w:vAlign w:val="center"/>
                </w:tcPr>
                <w:p w14:paraId="1E8A6411">
                  <w:pPr>
                    <w:widowControl/>
                    <w:jc w:val="left"/>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832" w:type="dxa"/>
                  <w:tcBorders>
                    <w:top w:val="nil"/>
                    <w:left w:val="nil"/>
                    <w:bottom w:val="nil"/>
                    <w:right w:val="nil"/>
                  </w:tcBorders>
                  <w:shd w:val="clear" w:color="auto" w:fill="auto"/>
                  <w:vAlign w:val="center"/>
                </w:tcPr>
                <w:p w14:paraId="3E2DB28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single" w:color="auto" w:sz="4" w:space="0"/>
                    <w:bottom w:val="single" w:color="auto" w:sz="4" w:space="0"/>
                    <w:right w:val="single" w:color="auto" w:sz="4" w:space="0"/>
                  </w:tcBorders>
                  <w:shd w:val="clear" w:color="auto" w:fill="auto"/>
                  <w:noWrap/>
                  <w:vAlign w:val="center"/>
                </w:tcPr>
                <w:p w14:paraId="7A268A0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半小时</w:t>
                  </w:r>
                </w:p>
              </w:tc>
              <w:tc>
                <w:tcPr>
                  <w:tcW w:w="709" w:type="dxa"/>
                  <w:tcBorders>
                    <w:top w:val="single" w:color="auto" w:sz="4" w:space="0"/>
                    <w:left w:val="nil"/>
                    <w:bottom w:val="nil"/>
                    <w:right w:val="single" w:color="auto" w:sz="4" w:space="0"/>
                  </w:tcBorders>
                  <w:shd w:val="clear" w:color="auto" w:fill="auto"/>
                  <w:noWrap/>
                  <w:vAlign w:val="center"/>
                </w:tcPr>
                <w:p w14:paraId="338B30F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95 </w:t>
                  </w:r>
                </w:p>
              </w:tc>
              <w:tc>
                <w:tcPr>
                  <w:tcW w:w="666" w:type="dxa"/>
                  <w:tcBorders>
                    <w:top w:val="single" w:color="auto" w:sz="4" w:space="0"/>
                    <w:left w:val="nil"/>
                    <w:bottom w:val="nil"/>
                    <w:right w:val="single" w:color="auto" w:sz="4" w:space="0"/>
                  </w:tcBorders>
                  <w:shd w:val="clear" w:color="auto" w:fill="auto"/>
                  <w:noWrap/>
                  <w:vAlign w:val="center"/>
                </w:tcPr>
                <w:p w14:paraId="7DE1A97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77 </w:t>
                  </w:r>
                </w:p>
              </w:tc>
              <w:tc>
                <w:tcPr>
                  <w:tcW w:w="1651" w:type="dxa"/>
                  <w:tcBorders>
                    <w:top w:val="nil"/>
                    <w:left w:val="nil"/>
                    <w:bottom w:val="nil"/>
                    <w:right w:val="single" w:color="auto" w:sz="4" w:space="0"/>
                  </w:tcBorders>
                  <w:shd w:val="clear" w:color="auto" w:fill="auto"/>
                  <w:vAlign w:val="center"/>
                </w:tcPr>
                <w:p w14:paraId="552F86E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1.操作时间少于半小时的按50%收取，半小时后每增加10分钟加收30%，每日收费超过1小时按1小时收费。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2.采用电、磁等各种物理方法进行盆底功能治疗的，统一按照物理治疗类的相关价格项目收费。</w:t>
                  </w:r>
                </w:p>
              </w:tc>
              <w:tc>
                <w:tcPr>
                  <w:tcW w:w="567" w:type="dxa"/>
                  <w:tcBorders>
                    <w:top w:val="nil"/>
                    <w:left w:val="nil"/>
                    <w:bottom w:val="single" w:color="auto" w:sz="4" w:space="0"/>
                    <w:right w:val="single" w:color="auto" w:sz="4" w:space="0"/>
                  </w:tcBorders>
                  <w:shd w:val="clear" w:color="auto" w:fill="auto"/>
                  <w:noWrap/>
                  <w:vAlign w:val="center"/>
                </w:tcPr>
                <w:p w14:paraId="1B5861F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丙类</w:t>
                  </w:r>
                </w:p>
              </w:tc>
              <w:tc>
                <w:tcPr>
                  <w:tcW w:w="425" w:type="dxa"/>
                  <w:tcBorders>
                    <w:top w:val="nil"/>
                    <w:left w:val="nil"/>
                    <w:bottom w:val="nil"/>
                    <w:right w:val="single" w:color="auto" w:sz="4" w:space="0"/>
                  </w:tcBorders>
                  <w:shd w:val="clear" w:color="auto" w:fill="auto"/>
                  <w:noWrap/>
                  <w:vAlign w:val="center"/>
                </w:tcPr>
                <w:p w14:paraId="28B2B36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nil"/>
                    <w:left w:val="nil"/>
                    <w:bottom w:val="nil"/>
                    <w:right w:val="single" w:color="auto" w:sz="4" w:space="0"/>
                  </w:tcBorders>
                  <w:shd w:val="clear" w:color="auto" w:fill="auto"/>
                  <w:vAlign w:val="center"/>
                </w:tcPr>
                <w:p w14:paraId="6A98F6C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71AEDEA4">
              <w:tblPrEx>
                <w:tblCellMar>
                  <w:top w:w="0" w:type="dxa"/>
                  <w:left w:w="108" w:type="dxa"/>
                  <w:bottom w:w="0" w:type="dxa"/>
                  <w:right w:w="108" w:type="dxa"/>
                </w:tblCellMar>
              </w:tblPrEx>
              <w:trPr>
                <w:trHeight w:val="900"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0F49693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32</w:t>
                  </w:r>
                </w:p>
              </w:tc>
              <w:tc>
                <w:tcPr>
                  <w:tcW w:w="570" w:type="dxa"/>
                  <w:tcBorders>
                    <w:top w:val="single" w:color="auto" w:sz="4" w:space="0"/>
                    <w:left w:val="nil"/>
                    <w:bottom w:val="single" w:color="auto" w:sz="4" w:space="0"/>
                    <w:right w:val="single" w:color="auto" w:sz="4" w:space="0"/>
                  </w:tcBorders>
                  <w:shd w:val="clear" w:color="auto" w:fill="auto"/>
                  <w:vAlign w:val="center"/>
                </w:tcPr>
                <w:p w14:paraId="0E574AC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single" w:color="auto" w:sz="4" w:space="0"/>
                    <w:left w:val="nil"/>
                    <w:bottom w:val="single" w:color="auto" w:sz="4" w:space="0"/>
                    <w:right w:val="single" w:color="auto" w:sz="4" w:space="0"/>
                  </w:tcBorders>
                  <w:shd w:val="clear" w:color="auto" w:fill="auto"/>
                  <w:vAlign w:val="center"/>
                </w:tcPr>
                <w:p w14:paraId="45DCE40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013313000010000</w:t>
                  </w:r>
                </w:p>
              </w:tc>
              <w:tc>
                <w:tcPr>
                  <w:tcW w:w="906" w:type="dxa"/>
                  <w:tcBorders>
                    <w:top w:val="single" w:color="auto" w:sz="4" w:space="0"/>
                    <w:left w:val="nil"/>
                    <w:bottom w:val="single" w:color="auto" w:sz="4" w:space="0"/>
                    <w:right w:val="single" w:color="auto" w:sz="4" w:space="0"/>
                  </w:tcBorders>
                  <w:shd w:val="clear" w:color="auto" w:fill="auto"/>
                  <w:vAlign w:val="center"/>
                </w:tcPr>
                <w:p w14:paraId="4623ABD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外阴/阴道修补费（常规）</w:t>
                  </w:r>
                </w:p>
              </w:tc>
              <w:tc>
                <w:tcPr>
                  <w:tcW w:w="1957" w:type="dxa"/>
                  <w:tcBorders>
                    <w:top w:val="single" w:color="auto" w:sz="4" w:space="0"/>
                    <w:left w:val="nil"/>
                    <w:bottom w:val="single" w:color="auto" w:sz="4" w:space="0"/>
                    <w:right w:val="single" w:color="auto" w:sz="4" w:space="0"/>
                  </w:tcBorders>
                  <w:shd w:val="clear" w:color="auto" w:fill="auto"/>
                  <w:vAlign w:val="center"/>
                </w:tcPr>
                <w:p w14:paraId="6183464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通过手术对外阴、阴道损伤进行缝合修补。</w:t>
                  </w:r>
                </w:p>
              </w:tc>
              <w:tc>
                <w:tcPr>
                  <w:tcW w:w="2017" w:type="dxa"/>
                  <w:tcBorders>
                    <w:top w:val="single" w:color="auto" w:sz="4" w:space="0"/>
                    <w:left w:val="nil"/>
                    <w:bottom w:val="single" w:color="auto" w:sz="4" w:space="0"/>
                    <w:right w:val="single" w:color="auto" w:sz="4" w:space="0"/>
                  </w:tcBorders>
                  <w:shd w:val="clear" w:color="auto" w:fill="auto"/>
                  <w:vAlign w:val="center"/>
                </w:tcPr>
                <w:p w14:paraId="042B9AA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所定价格涵盖手术计划、术区准备、消毒、缝合、处理用物等步骤所需的人力资源和基本物质资源消耗。</w:t>
                  </w:r>
                </w:p>
              </w:tc>
              <w:tc>
                <w:tcPr>
                  <w:tcW w:w="1103" w:type="dxa"/>
                  <w:tcBorders>
                    <w:top w:val="single" w:color="auto" w:sz="4" w:space="0"/>
                    <w:left w:val="nil"/>
                    <w:bottom w:val="single" w:color="auto" w:sz="4" w:space="0"/>
                    <w:right w:val="single" w:color="auto" w:sz="4" w:space="0"/>
                  </w:tcBorders>
                  <w:shd w:val="clear" w:color="auto" w:fill="auto"/>
                  <w:vAlign w:val="center"/>
                </w:tcPr>
                <w:p w14:paraId="17D82354">
                  <w:pPr>
                    <w:widowControl/>
                    <w:jc w:val="left"/>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832" w:type="dxa"/>
                  <w:tcBorders>
                    <w:top w:val="single" w:color="auto" w:sz="4" w:space="0"/>
                    <w:left w:val="nil"/>
                    <w:bottom w:val="single" w:color="auto" w:sz="4" w:space="0"/>
                    <w:right w:val="nil"/>
                  </w:tcBorders>
                  <w:shd w:val="clear" w:color="auto" w:fill="auto"/>
                  <w:vAlign w:val="center"/>
                </w:tcPr>
                <w:p w14:paraId="59D0054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single" w:color="auto" w:sz="4" w:space="0"/>
                    <w:bottom w:val="single" w:color="auto" w:sz="4" w:space="0"/>
                    <w:right w:val="single" w:color="auto" w:sz="4" w:space="0"/>
                  </w:tcBorders>
                  <w:shd w:val="clear" w:color="auto" w:fill="auto"/>
                  <w:noWrap/>
                  <w:vAlign w:val="center"/>
                </w:tcPr>
                <w:p w14:paraId="1C66BA9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2C106E1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382 </w:t>
                  </w:r>
                </w:p>
              </w:tc>
              <w:tc>
                <w:tcPr>
                  <w:tcW w:w="666" w:type="dxa"/>
                  <w:tcBorders>
                    <w:top w:val="single" w:color="auto" w:sz="4" w:space="0"/>
                    <w:left w:val="nil"/>
                    <w:bottom w:val="nil"/>
                    <w:right w:val="single" w:color="auto" w:sz="4" w:space="0"/>
                  </w:tcBorders>
                  <w:shd w:val="clear" w:color="auto" w:fill="auto"/>
                  <w:noWrap/>
                  <w:vAlign w:val="center"/>
                </w:tcPr>
                <w:p w14:paraId="0D5B8C1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344 </w:t>
                  </w:r>
                </w:p>
              </w:tc>
              <w:tc>
                <w:tcPr>
                  <w:tcW w:w="1651" w:type="dxa"/>
                  <w:tcBorders>
                    <w:top w:val="single" w:color="auto" w:sz="4" w:space="0"/>
                    <w:left w:val="nil"/>
                    <w:bottom w:val="single" w:color="auto" w:sz="4" w:space="0"/>
                    <w:right w:val="single" w:color="auto" w:sz="4" w:space="0"/>
                  </w:tcBorders>
                  <w:shd w:val="clear" w:color="auto" w:fill="auto"/>
                  <w:vAlign w:val="center"/>
                </w:tcPr>
                <w:p w14:paraId="0C1B441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阴道分娩时开展的会阴裂伤修补，按产科类相关价格项目收费。</w:t>
                  </w:r>
                </w:p>
              </w:tc>
              <w:tc>
                <w:tcPr>
                  <w:tcW w:w="567" w:type="dxa"/>
                  <w:tcBorders>
                    <w:top w:val="nil"/>
                    <w:left w:val="nil"/>
                    <w:bottom w:val="single" w:color="auto" w:sz="4" w:space="0"/>
                    <w:right w:val="single" w:color="auto" w:sz="4" w:space="0"/>
                  </w:tcBorders>
                  <w:shd w:val="clear" w:color="auto" w:fill="auto"/>
                  <w:noWrap/>
                  <w:vAlign w:val="center"/>
                </w:tcPr>
                <w:p w14:paraId="0D104DD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甲类</w:t>
                  </w:r>
                </w:p>
              </w:tc>
              <w:tc>
                <w:tcPr>
                  <w:tcW w:w="425" w:type="dxa"/>
                  <w:tcBorders>
                    <w:top w:val="single" w:color="auto" w:sz="4" w:space="0"/>
                    <w:left w:val="nil"/>
                    <w:bottom w:val="single" w:color="auto" w:sz="4" w:space="0"/>
                    <w:right w:val="single" w:color="auto" w:sz="4" w:space="0"/>
                  </w:tcBorders>
                  <w:shd w:val="clear" w:color="auto" w:fill="auto"/>
                  <w:noWrap/>
                  <w:vAlign w:val="center"/>
                </w:tcPr>
                <w:p w14:paraId="458649D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single" w:color="auto" w:sz="4" w:space="0"/>
                    <w:left w:val="nil"/>
                    <w:bottom w:val="single" w:color="auto" w:sz="4" w:space="0"/>
                    <w:right w:val="single" w:color="auto" w:sz="4" w:space="0"/>
                  </w:tcBorders>
                  <w:shd w:val="clear" w:color="auto" w:fill="auto"/>
                  <w:vAlign w:val="center"/>
                </w:tcPr>
                <w:p w14:paraId="4BCC24D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0B084FDA">
              <w:tblPrEx>
                <w:tblCellMar>
                  <w:top w:w="0" w:type="dxa"/>
                  <w:left w:w="108" w:type="dxa"/>
                  <w:bottom w:w="0" w:type="dxa"/>
                  <w:right w:w="108" w:type="dxa"/>
                </w:tblCellMar>
              </w:tblPrEx>
              <w:trPr>
                <w:trHeight w:val="1350"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5CA027C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33</w:t>
                  </w:r>
                </w:p>
              </w:tc>
              <w:tc>
                <w:tcPr>
                  <w:tcW w:w="570" w:type="dxa"/>
                  <w:tcBorders>
                    <w:top w:val="nil"/>
                    <w:left w:val="nil"/>
                    <w:bottom w:val="single" w:color="auto" w:sz="4" w:space="0"/>
                    <w:right w:val="nil"/>
                  </w:tcBorders>
                  <w:shd w:val="clear" w:color="auto" w:fill="auto"/>
                  <w:vAlign w:val="center"/>
                </w:tcPr>
                <w:p w14:paraId="07239E7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single" w:color="auto" w:sz="4" w:space="0"/>
                    <w:bottom w:val="single" w:color="auto" w:sz="4" w:space="0"/>
                    <w:right w:val="nil"/>
                  </w:tcBorders>
                  <w:shd w:val="clear" w:color="auto" w:fill="auto"/>
                  <w:vAlign w:val="center"/>
                </w:tcPr>
                <w:p w14:paraId="7C822D0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013313000020000</w:t>
                  </w:r>
                </w:p>
              </w:tc>
              <w:tc>
                <w:tcPr>
                  <w:tcW w:w="906" w:type="dxa"/>
                  <w:tcBorders>
                    <w:top w:val="nil"/>
                    <w:left w:val="single" w:color="auto" w:sz="4" w:space="0"/>
                    <w:bottom w:val="single" w:color="auto" w:sz="4" w:space="0"/>
                    <w:right w:val="nil"/>
                  </w:tcBorders>
                  <w:shd w:val="clear" w:color="auto" w:fill="auto"/>
                  <w:vAlign w:val="center"/>
                </w:tcPr>
                <w:p w14:paraId="2905D5B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外阴/阴道修补费（复杂）</w:t>
                  </w:r>
                </w:p>
              </w:tc>
              <w:tc>
                <w:tcPr>
                  <w:tcW w:w="1957" w:type="dxa"/>
                  <w:tcBorders>
                    <w:top w:val="nil"/>
                    <w:left w:val="single" w:color="auto" w:sz="4" w:space="0"/>
                    <w:bottom w:val="single" w:color="auto" w:sz="4" w:space="0"/>
                    <w:right w:val="single" w:color="auto" w:sz="4" w:space="0"/>
                  </w:tcBorders>
                  <w:shd w:val="clear" w:color="auto" w:fill="auto"/>
                  <w:vAlign w:val="center"/>
                </w:tcPr>
                <w:p w14:paraId="5FE55AB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通过手术对情况复杂的外阴、阴道损伤进行缝合修补。</w:t>
                  </w:r>
                </w:p>
              </w:tc>
              <w:tc>
                <w:tcPr>
                  <w:tcW w:w="2017" w:type="dxa"/>
                  <w:tcBorders>
                    <w:top w:val="nil"/>
                    <w:left w:val="nil"/>
                    <w:bottom w:val="single" w:color="auto" w:sz="4" w:space="0"/>
                    <w:right w:val="single" w:color="auto" w:sz="4" w:space="0"/>
                  </w:tcBorders>
                  <w:shd w:val="clear" w:color="auto" w:fill="auto"/>
                  <w:vAlign w:val="center"/>
                </w:tcPr>
                <w:p w14:paraId="7CD550D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所定价格涵盖手术计划、术区准备、消毒、缝合、处理用物等步骤所需的人力资源和基本物质资源消耗。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1E8BB48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nil"/>
                  </w:tcBorders>
                  <w:shd w:val="clear" w:color="auto" w:fill="auto"/>
                  <w:vAlign w:val="center"/>
                </w:tcPr>
                <w:p w14:paraId="709895B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single" w:color="auto" w:sz="4" w:space="0"/>
                    <w:bottom w:val="single" w:color="auto" w:sz="4" w:space="0"/>
                    <w:right w:val="single" w:color="auto" w:sz="4" w:space="0"/>
                  </w:tcBorders>
                  <w:shd w:val="clear" w:color="auto" w:fill="auto"/>
                  <w:noWrap/>
                  <w:vAlign w:val="center"/>
                </w:tcPr>
                <w:p w14:paraId="28B3CFE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153B2BF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1113 </w:t>
                  </w:r>
                </w:p>
              </w:tc>
              <w:tc>
                <w:tcPr>
                  <w:tcW w:w="666" w:type="dxa"/>
                  <w:tcBorders>
                    <w:top w:val="single" w:color="auto" w:sz="4" w:space="0"/>
                    <w:left w:val="nil"/>
                    <w:bottom w:val="nil"/>
                    <w:right w:val="single" w:color="auto" w:sz="4" w:space="0"/>
                  </w:tcBorders>
                  <w:shd w:val="clear" w:color="auto" w:fill="auto"/>
                  <w:noWrap/>
                  <w:vAlign w:val="center"/>
                </w:tcPr>
                <w:p w14:paraId="1A1300F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1002 </w:t>
                  </w:r>
                </w:p>
              </w:tc>
              <w:tc>
                <w:tcPr>
                  <w:tcW w:w="1651" w:type="dxa"/>
                  <w:tcBorders>
                    <w:top w:val="nil"/>
                    <w:left w:val="nil"/>
                    <w:bottom w:val="single" w:color="auto" w:sz="4" w:space="0"/>
                    <w:right w:val="single" w:color="auto" w:sz="4" w:space="0"/>
                  </w:tcBorders>
                  <w:shd w:val="clear" w:color="auto" w:fill="auto"/>
                  <w:vAlign w:val="center"/>
                </w:tcPr>
                <w:p w14:paraId="6618FA3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1.阴道分娩时开展的会阴裂伤修补，按产科类相关价格项目收费。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2.复杂指：会阴Ⅲ-IV度裂伤、陈旧性会阴Ⅱ-Ⅲ度裂伤等。</w:t>
                  </w:r>
                </w:p>
              </w:tc>
              <w:tc>
                <w:tcPr>
                  <w:tcW w:w="567" w:type="dxa"/>
                  <w:tcBorders>
                    <w:top w:val="nil"/>
                    <w:left w:val="nil"/>
                    <w:bottom w:val="single" w:color="auto" w:sz="4" w:space="0"/>
                    <w:right w:val="single" w:color="auto" w:sz="4" w:space="0"/>
                  </w:tcBorders>
                  <w:shd w:val="clear" w:color="auto" w:fill="auto"/>
                  <w:noWrap/>
                  <w:vAlign w:val="center"/>
                </w:tcPr>
                <w:p w14:paraId="67430A4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11EF50B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24F94CE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1E6F68DC">
              <w:tblPrEx>
                <w:tblCellMar>
                  <w:top w:w="0" w:type="dxa"/>
                  <w:left w:w="108" w:type="dxa"/>
                  <w:bottom w:w="0" w:type="dxa"/>
                  <w:right w:w="108" w:type="dxa"/>
                </w:tblCellMar>
              </w:tblPrEx>
              <w:trPr>
                <w:trHeight w:val="1125"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58EC236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34</w:t>
                  </w:r>
                </w:p>
              </w:tc>
              <w:tc>
                <w:tcPr>
                  <w:tcW w:w="570" w:type="dxa"/>
                  <w:tcBorders>
                    <w:top w:val="nil"/>
                    <w:left w:val="nil"/>
                    <w:bottom w:val="nil"/>
                    <w:right w:val="nil"/>
                  </w:tcBorders>
                  <w:shd w:val="clear" w:color="auto" w:fill="auto"/>
                  <w:vAlign w:val="center"/>
                </w:tcPr>
                <w:p w14:paraId="7618068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single" w:color="auto" w:sz="4" w:space="0"/>
                    <w:bottom w:val="nil"/>
                    <w:right w:val="nil"/>
                  </w:tcBorders>
                  <w:shd w:val="clear" w:color="auto" w:fill="auto"/>
                  <w:vAlign w:val="center"/>
                </w:tcPr>
                <w:p w14:paraId="12BE710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013313000030000</w:t>
                  </w:r>
                </w:p>
              </w:tc>
              <w:tc>
                <w:tcPr>
                  <w:tcW w:w="906" w:type="dxa"/>
                  <w:tcBorders>
                    <w:top w:val="nil"/>
                    <w:left w:val="single" w:color="auto" w:sz="4" w:space="0"/>
                    <w:bottom w:val="nil"/>
                    <w:right w:val="nil"/>
                  </w:tcBorders>
                  <w:shd w:val="clear" w:color="auto" w:fill="auto"/>
                  <w:vAlign w:val="center"/>
                </w:tcPr>
                <w:p w14:paraId="2F02342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外阴/阴道囊肿切开引流费</w:t>
                  </w:r>
                </w:p>
              </w:tc>
              <w:tc>
                <w:tcPr>
                  <w:tcW w:w="1957" w:type="dxa"/>
                  <w:tcBorders>
                    <w:top w:val="nil"/>
                    <w:left w:val="single" w:color="auto" w:sz="4" w:space="0"/>
                    <w:bottom w:val="single" w:color="auto" w:sz="4" w:space="0"/>
                    <w:right w:val="single" w:color="auto" w:sz="4" w:space="0"/>
                  </w:tcBorders>
                  <w:shd w:val="clear" w:color="auto" w:fill="auto"/>
                  <w:vAlign w:val="center"/>
                </w:tcPr>
                <w:p w14:paraId="0298125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通过切开引流方式治疗患者外阴或阴道的囊肿、脓肿、血肿等囊性肿物。</w:t>
                  </w:r>
                </w:p>
              </w:tc>
              <w:tc>
                <w:tcPr>
                  <w:tcW w:w="2017" w:type="dxa"/>
                  <w:tcBorders>
                    <w:top w:val="nil"/>
                    <w:left w:val="nil"/>
                    <w:bottom w:val="single" w:color="auto" w:sz="4" w:space="0"/>
                    <w:right w:val="single" w:color="auto" w:sz="4" w:space="0"/>
                  </w:tcBorders>
                  <w:shd w:val="clear" w:color="auto" w:fill="auto"/>
                  <w:vAlign w:val="center"/>
                </w:tcPr>
                <w:p w14:paraId="1F0365D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所定价格涵盖手术计划、术区准备、消毒、切开引流、处理用物，必要时包扎固定、放置引流物等步骤所需的人力资源和基本物质资源消耗。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6067070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nil"/>
                  </w:tcBorders>
                  <w:shd w:val="clear" w:color="auto" w:fill="auto"/>
                  <w:vAlign w:val="center"/>
                </w:tcPr>
                <w:p w14:paraId="6B86910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single" w:color="auto" w:sz="4" w:space="0"/>
                    <w:bottom w:val="single" w:color="auto" w:sz="4" w:space="0"/>
                    <w:right w:val="single" w:color="auto" w:sz="4" w:space="0"/>
                  </w:tcBorders>
                  <w:shd w:val="clear" w:color="auto" w:fill="auto"/>
                  <w:noWrap/>
                  <w:vAlign w:val="center"/>
                </w:tcPr>
                <w:p w14:paraId="2476BDC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7A5BDF2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464 </w:t>
                  </w:r>
                </w:p>
              </w:tc>
              <w:tc>
                <w:tcPr>
                  <w:tcW w:w="666" w:type="dxa"/>
                  <w:tcBorders>
                    <w:top w:val="single" w:color="auto" w:sz="4" w:space="0"/>
                    <w:left w:val="nil"/>
                    <w:bottom w:val="nil"/>
                    <w:right w:val="single" w:color="auto" w:sz="4" w:space="0"/>
                  </w:tcBorders>
                  <w:shd w:val="clear" w:color="auto" w:fill="auto"/>
                  <w:noWrap/>
                  <w:vAlign w:val="center"/>
                </w:tcPr>
                <w:p w14:paraId="318C9CC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418 </w:t>
                  </w:r>
                </w:p>
              </w:tc>
              <w:tc>
                <w:tcPr>
                  <w:tcW w:w="1651" w:type="dxa"/>
                  <w:tcBorders>
                    <w:top w:val="nil"/>
                    <w:left w:val="nil"/>
                    <w:bottom w:val="single" w:color="auto" w:sz="4" w:space="0"/>
                    <w:right w:val="single" w:color="auto" w:sz="4" w:space="0"/>
                  </w:tcBorders>
                  <w:shd w:val="clear" w:color="auto" w:fill="auto"/>
                  <w:vAlign w:val="center"/>
                </w:tcPr>
                <w:p w14:paraId="7A68692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12978AC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5AB3234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255DE6E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31D36F27">
              <w:tblPrEx>
                <w:tblCellMar>
                  <w:top w:w="0" w:type="dxa"/>
                  <w:left w:w="108" w:type="dxa"/>
                  <w:bottom w:w="0" w:type="dxa"/>
                  <w:right w:w="108" w:type="dxa"/>
                </w:tblCellMar>
              </w:tblPrEx>
              <w:trPr>
                <w:trHeight w:val="1125"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331683F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35</w:t>
                  </w:r>
                </w:p>
              </w:tc>
              <w:tc>
                <w:tcPr>
                  <w:tcW w:w="570" w:type="dxa"/>
                  <w:tcBorders>
                    <w:top w:val="single" w:color="auto" w:sz="4" w:space="0"/>
                    <w:left w:val="nil"/>
                    <w:bottom w:val="nil"/>
                    <w:right w:val="nil"/>
                  </w:tcBorders>
                  <w:shd w:val="clear" w:color="auto" w:fill="auto"/>
                  <w:vAlign w:val="center"/>
                </w:tcPr>
                <w:p w14:paraId="01D1252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single" w:color="auto" w:sz="4" w:space="0"/>
                    <w:left w:val="single" w:color="auto" w:sz="4" w:space="0"/>
                    <w:bottom w:val="nil"/>
                    <w:right w:val="nil"/>
                  </w:tcBorders>
                  <w:shd w:val="clear" w:color="auto" w:fill="auto"/>
                  <w:vAlign w:val="center"/>
                </w:tcPr>
                <w:p w14:paraId="4F8ADFC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013313000040000</w:t>
                  </w:r>
                </w:p>
              </w:tc>
              <w:tc>
                <w:tcPr>
                  <w:tcW w:w="906" w:type="dxa"/>
                  <w:tcBorders>
                    <w:top w:val="single" w:color="auto" w:sz="4" w:space="0"/>
                    <w:left w:val="single" w:color="auto" w:sz="4" w:space="0"/>
                    <w:bottom w:val="nil"/>
                    <w:right w:val="nil"/>
                  </w:tcBorders>
                  <w:shd w:val="clear" w:color="auto" w:fill="auto"/>
                  <w:vAlign w:val="center"/>
                </w:tcPr>
                <w:p w14:paraId="1DB8696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外阴病变切除费</w:t>
                  </w:r>
                </w:p>
              </w:tc>
              <w:tc>
                <w:tcPr>
                  <w:tcW w:w="1957" w:type="dxa"/>
                  <w:tcBorders>
                    <w:top w:val="nil"/>
                    <w:left w:val="single" w:color="auto" w:sz="4" w:space="0"/>
                    <w:bottom w:val="single" w:color="auto" w:sz="4" w:space="0"/>
                    <w:right w:val="single" w:color="auto" w:sz="4" w:space="0"/>
                  </w:tcBorders>
                  <w:shd w:val="clear" w:color="auto" w:fill="auto"/>
                  <w:vAlign w:val="center"/>
                </w:tcPr>
                <w:p w14:paraId="46B0928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通过手术切除外阴肿物、癌前病变等局部外阴病变。</w:t>
                  </w:r>
                </w:p>
              </w:tc>
              <w:tc>
                <w:tcPr>
                  <w:tcW w:w="2017" w:type="dxa"/>
                  <w:tcBorders>
                    <w:top w:val="nil"/>
                    <w:left w:val="nil"/>
                    <w:bottom w:val="single" w:color="auto" w:sz="4" w:space="0"/>
                    <w:right w:val="single" w:color="auto" w:sz="4" w:space="0"/>
                  </w:tcBorders>
                  <w:shd w:val="clear" w:color="auto" w:fill="auto"/>
                  <w:vAlign w:val="center"/>
                </w:tcPr>
                <w:p w14:paraId="7EF1ED0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所定价格涵盖手术计划、术区准备、消毒、切除、缝合、处理用物，必要时包扎固定、放置引流物等步骤所需的人力资源和基本物质资源消耗。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22200BC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nil"/>
                  </w:tcBorders>
                  <w:shd w:val="clear" w:color="auto" w:fill="auto"/>
                  <w:vAlign w:val="center"/>
                </w:tcPr>
                <w:p w14:paraId="4270951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single" w:color="auto" w:sz="4" w:space="0"/>
                    <w:bottom w:val="single" w:color="auto" w:sz="4" w:space="0"/>
                    <w:right w:val="single" w:color="auto" w:sz="4" w:space="0"/>
                  </w:tcBorders>
                  <w:shd w:val="clear" w:color="auto" w:fill="auto"/>
                  <w:noWrap/>
                  <w:vAlign w:val="center"/>
                </w:tcPr>
                <w:p w14:paraId="7414EF0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622368B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531 </w:t>
                  </w:r>
                </w:p>
              </w:tc>
              <w:tc>
                <w:tcPr>
                  <w:tcW w:w="666" w:type="dxa"/>
                  <w:tcBorders>
                    <w:top w:val="single" w:color="auto" w:sz="4" w:space="0"/>
                    <w:left w:val="nil"/>
                    <w:bottom w:val="nil"/>
                    <w:right w:val="single" w:color="auto" w:sz="4" w:space="0"/>
                  </w:tcBorders>
                  <w:shd w:val="clear" w:color="auto" w:fill="auto"/>
                  <w:noWrap/>
                  <w:vAlign w:val="center"/>
                </w:tcPr>
                <w:p w14:paraId="037507B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478 </w:t>
                  </w:r>
                </w:p>
              </w:tc>
              <w:tc>
                <w:tcPr>
                  <w:tcW w:w="1651" w:type="dxa"/>
                  <w:tcBorders>
                    <w:top w:val="nil"/>
                    <w:left w:val="nil"/>
                    <w:bottom w:val="single" w:color="auto" w:sz="4" w:space="0"/>
                    <w:right w:val="single" w:color="auto" w:sz="4" w:space="0"/>
                  </w:tcBorders>
                  <w:shd w:val="clear" w:color="auto" w:fill="auto"/>
                  <w:vAlign w:val="center"/>
                </w:tcPr>
                <w:p w14:paraId="3BB63CD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5948EEE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5E01015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679DF52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0DFC14EB">
              <w:tblPrEx>
                <w:tblCellMar>
                  <w:top w:w="0" w:type="dxa"/>
                  <w:left w:w="108" w:type="dxa"/>
                  <w:bottom w:w="0" w:type="dxa"/>
                  <w:right w:w="108" w:type="dxa"/>
                </w:tblCellMar>
              </w:tblPrEx>
              <w:trPr>
                <w:trHeight w:val="1125"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175C00A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36</w:t>
                  </w:r>
                </w:p>
              </w:tc>
              <w:tc>
                <w:tcPr>
                  <w:tcW w:w="570" w:type="dxa"/>
                  <w:tcBorders>
                    <w:top w:val="single" w:color="auto" w:sz="4" w:space="0"/>
                    <w:left w:val="nil"/>
                    <w:bottom w:val="nil"/>
                    <w:right w:val="nil"/>
                  </w:tcBorders>
                  <w:shd w:val="clear" w:color="auto" w:fill="auto"/>
                  <w:vAlign w:val="center"/>
                </w:tcPr>
                <w:p w14:paraId="3F9236E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single" w:color="auto" w:sz="4" w:space="0"/>
                    <w:left w:val="single" w:color="auto" w:sz="4" w:space="0"/>
                    <w:bottom w:val="nil"/>
                    <w:right w:val="nil"/>
                  </w:tcBorders>
                  <w:shd w:val="clear" w:color="auto" w:fill="auto"/>
                  <w:vAlign w:val="center"/>
                </w:tcPr>
                <w:p w14:paraId="6750F7C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013313000050000</w:t>
                  </w:r>
                </w:p>
              </w:tc>
              <w:tc>
                <w:tcPr>
                  <w:tcW w:w="906" w:type="dxa"/>
                  <w:tcBorders>
                    <w:top w:val="single" w:color="auto" w:sz="4" w:space="0"/>
                    <w:left w:val="single" w:color="auto" w:sz="4" w:space="0"/>
                    <w:bottom w:val="nil"/>
                    <w:right w:val="nil"/>
                  </w:tcBorders>
                  <w:shd w:val="clear" w:color="auto" w:fill="auto"/>
                  <w:vAlign w:val="center"/>
                </w:tcPr>
                <w:p w14:paraId="283EB8E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外阴广泛切除费</w:t>
                  </w:r>
                </w:p>
              </w:tc>
              <w:tc>
                <w:tcPr>
                  <w:tcW w:w="1957" w:type="dxa"/>
                  <w:tcBorders>
                    <w:top w:val="nil"/>
                    <w:left w:val="single" w:color="auto" w:sz="4" w:space="0"/>
                    <w:bottom w:val="single" w:color="auto" w:sz="4" w:space="0"/>
                    <w:right w:val="single" w:color="auto" w:sz="4" w:space="0"/>
                  </w:tcBorders>
                  <w:shd w:val="clear" w:color="auto" w:fill="auto"/>
                  <w:vAlign w:val="center"/>
                </w:tcPr>
                <w:p w14:paraId="094767E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通过手术切除外阴及周围组织。</w:t>
                  </w:r>
                </w:p>
              </w:tc>
              <w:tc>
                <w:tcPr>
                  <w:tcW w:w="2017" w:type="dxa"/>
                  <w:tcBorders>
                    <w:top w:val="nil"/>
                    <w:left w:val="nil"/>
                    <w:bottom w:val="single" w:color="auto" w:sz="4" w:space="0"/>
                    <w:right w:val="single" w:color="auto" w:sz="4" w:space="0"/>
                  </w:tcBorders>
                  <w:shd w:val="clear" w:color="auto" w:fill="auto"/>
                  <w:vAlign w:val="center"/>
                </w:tcPr>
                <w:p w14:paraId="136AE74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所定价格涵盖手术计划、术区准备、消毒、切开、分离、切除、缝合修复、处理用物，必要时包扎固定、放置引流物等步骤所需的人力资源和基本物质资源消耗。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07379C7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nil"/>
                  </w:tcBorders>
                  <w:shd w:val="clear" w:color="auto" w:fill="auto"/>
                  <w:vAlign w:val="center"/>
                </w:tcPr>
                <w:p w14:paraId="7B7B070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single" w:color="auto" w:sz="4" w:space="0"/>
                    <w:bottom w:val="nil"/>
                    <w:right w:val="single" w:color="auto" w:sz="4" w:space="0"/>
                  </w:tcBorders>
                  <w:shd w:val="clear" w:color="auto" w:fill="auto"/>
                  <w:noWrap/>
                  <w:vAlign w:val="center"/>
                </w:tcPr>
                <w:p w14:paraId="39C98A6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03CFA32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1557 </w:t>
                  </w:r>
                </w:p>
              </w:tc>
              <w:tc>
                <w:tcPr>
                  <w:tcW w:w="666" w:type="dxa"/>
                  <w:tcBorders>
                    <w:top w:val="single" w:color="auto" w:sz="4" w:space="0"/>
                    <w:left w:val="nil"/>
                    <w:bottom w:val="nil"/>
                    <w:right w:val="single" w:color="auto" w:sz="4" w:space="0"/>
                  </w:tcBorders>
                  <w:shd w:val="clear" w:color="auto" w:fill="auto"/>
                  <w:noWrap/>
                  <w:vAlign w:val="center"/>
                </w:tcPr>
                <w:p w14:paraId="4FB2F42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1401 </w:t>
                  </w:r>
                </w:p>
              </w:tc>
              <w:tc>
                <w:tcPr>
                  <w:tcW w:w="1651" w:type="dxa"/>
                  <w:tcBorders>
                    <w:top w:val="nil"/>
                    <w:left w:val="nil"/>
                    <w:bottom w:val="single" w:color="auto" w:sz="4" w:space="0"/>
                    <w:right w:val="single" w:color="auto" w:sz="4" w:space="0"/>
                  </w:tcBorders>
                  <w:shd w:val="clear" w:color="auto" w:fill="auto"/>
                  <w:vAlign w:val="center"/>
                </w:tcPr>
                <w:p w14:paraId="1F4E102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10CD9B2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3AC606D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5A01B14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65A835FA">
              <w:tblPrEx>
                <w:tblCellMar>
                  <w:top w:w="0" w:type="dxa"/>
                  <w:left w:w="108" w:type="dxa"/>
                  <w:bottom w:w="0" w:type="dxa"/>
                  <w:right w:w="108" w:type="dxa"/>
                </w:tblCellMar>
              </w:tblPrEx>
              <w:trPr>
                <w:trHeight w:val="900"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1ABB407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37</w:t>
                  </w:r>
                </w:p>
              </w:tc>
              <w:tc>
                <w:tcPr>
                  <w:tcW w:w="570" w:type="dxa"/>
                  <w:tcBorders>
                    <w:top w:val="single" w:color="auto" w:sz="4" w:space="0"/>
                    <w:left w:val="nil"/>
                    <w:bottom w:val="nil"/>
                    <w:right w:val="nil"/>
                  </w:tcBorders>
                  <w:shd w:val="clear" w:color="auto" w:fill="auto"/>
                  <w:vAlign w:val="center"/>
                </w:tcPr>
                <w:p w14:paraId="1CA48E1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single" w:color="auto" w:sz="4" w:space="0"/>
                    <w:left w:val="single" w:color="auto" w:sz="4" w:space="0"/>
                    <w:bottom w:val="nil"/>
                    <w:right w:val="nil"/>
                  </w:tcBorders>
                  <w:shd w:val="clear" w:color="auto" w:fill="auto"/>
                  <w:vAlign w:val="center"/>
                </w:tcPr>
                <w:p w14:paraId="6FECBE8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013313000060000</w:t>
                  </w:r>
                </w:p>
              </w:tc>
              <w:tc>
                <w:tcPr>
                  <w:tcW w:w="906" w:type="dxa"/>
                  <w:tcBorders>
                    <w:top w:val="single" w:color="auto" w:sz="4" w:space="0"/>
                    <w:left w:val="single" w:color="auto" w:sz="4" w:space="0"/>
                    <w:bottom w:val="nil"/>
                    <w:right w:val="nil"/>
                  </w:tcBorders>
                  <w:shd w:val="clear" w:color="auto" w:fill="auto"/>
                  <w:vAlign w:val="center"/>
                </w:tcPr>
                <w:p w14:paraId="68574D7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阴蒂整形费</w:t>
                  </w:r>
                </w:p>
              </w:tc>
              <w:tc>
                <w:tcPr>
                  <w:tcW w:w="1957" w:type="dxa"/>
                  <w:tcBorders>
                    <w:top w:val="nil"/>
                    <w:left w:val="single" w:color="auto" w:sz="4" w:space="0"/>
                    <w:bottom w:val="single" w:color="auto" w:sz="4" w:space="0"/>
                    <w:right w:val="single" w:color="auto" w:sz="4" w:space="0"/>
                  </w:tcBorders>
                  <w:shd w:val="clear" w:color="auto" w:fill="auto"/>
                  <w:vAlign w:val="center"/>
                </w:tcPr>
                <w:p w14:paraId="784490A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通过手术方式缩小或成形阴蒂。</w:t>
                  </w:r>
                </w:p>
              </w:tc>
              <w:tc>
                <w:tcPr>
                  <w:tcW w:w="2017" w:type="dxa"/>
                  <w:tcBorders>
                    <w:top w:val="nil"/>
                    <w:left w:val="nil"/>
                    <w:bottom w:val="single" w:color="auto" w:sz="4" w:space="0"/>
                    <w:right w:val="single" w:color="auto" w:sz="4" w:space="0"/>
                  </w:tcBorders>
                  <w:shd w:val="clear" w:color="auto" w:fill="auto"/>
                  <w:vAlign w:val="center"/>
                </w:tcPr>
                <w:p w14:paraId="796DFAC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所定价格涵盖手术计划、术区准备、消毒、切除、缝合、成形、处理用物等步骤所需的人力资源和基本物质资源消耗。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0B3AB9C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nil"/>
                  </w:tcBorders>
                  <w:shd w:val="clear" w:color="auto" w:fill="auto"/>
                  <w:vAlign w:val="center"/>
                </w:tcPr>
                <w:p w14:paraId="66F5C92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32D06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7E720D8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751 </w:t>
                  </w:r>
                </w:p>
              </w:tc>
              <w:tc>
                <w:tcPr>
                  <w:tcW w:w="666" w:type="dxa"/>
                  <w:tcBorders>
                    <w:top w:val="single" w:color="auto" w:sz="4" w:space="0"/>
                    <w:left w:val="nil"/>
                    <w:bottom w:val="nil"/>
                    <w:right w:val="single" w:color="auto" w:sz="4" w:space="0"/>
                  </w:tcBorders>
                  <w:shd w:val="clear" w:color="auto" w:fill="auto"/>
                  <w:noWrap/>
                  <w:vAlign w:val="center"/>
                </w:tcPr>
                <w:p w14:paraId="787EF07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676 </w:t>
                  </w:r>
                </w:p>
              </w:tc>
              <w:tc>
                <w:tcPr>
                  <w:tcW w:w="1651" w:type="dxa"/>
                  <w:tcBorders>
                    <w:top w:val="nil"/>
                    <w:left w:val="nil"/>
                    <w:bottom w:val="single" w:color="auto" w:sz="4" w:space="0"/>
                    <w:right w:val="single" w:color="auto" w:sz="4" w:space="0"/>
                  </w:tcBorders>
                  <w:shd w:val="clear" w:color="auto" w:fill="auto"/>
                  <w:vAlign w:val="center"/>
                </w:tcPr>
                <w:p w14:paraId="38DB735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55E4014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丙类</w:t>
                  </w:r>
                </w:p>
              </w:tc>
              <w:tc>
                <w:tcPr>
                  <w:tcW w:w="425" w:type="dxa"/>
                  <w:tcBorders>
                    <w:top w:val="nil"/>
                    <w:left w:val="nil"/>
                    <w:bottom w:val="single" w:color="auto" w:sz="4" w:space="0"/>
                    <w:right w:val="single" w:color="auto" w:sz="4" w:space="0"/>
                  </w:tcBorders>
                  <w:shd w:val="clear" w:color="auto" w:fill="auto"/>
                  <w:noWrap/>
                  <w:vAlign w:val="center"/>
                </w:tcPr>
                <w:p w14:paraId="27110D1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54308D4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6C9471E3">
              <w:tblPrEx>
                <w:tblCellMar>
                  <w:top w:w="0" w:type="dxa"/>
                  <w:left w:w="108" w:type="dxa"/>
                  <w:bottom w:w="0" w:type="dxa"/>
                  <w:right w:w="108" w:type="dxa"/>
                </w:tblCellMar>
              </w:tblPrEx>
              <w:trPr>
                <w:trHeight w:val="900"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012BB49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38</w:t>
                  </w:r>
                </w:p>
              </w:tc>
              <w:tc>
                <w:tcPr>
                  <w:tcW w:w="570" w:type="dxa"/>
                  <w:tcBorders>
                    <w:top w:val="single" w:color="auto" w:sz="4" w:space="0"/>
                    <w:left w:val="nil"/>
                    <w:bottom w:val="single" w:color="auto" w:sz="4" w:space="0"/>
                    <w:right w:val="nil"/>
                  </w:tcBorders>
                  <w:shd w:val="clear" w:color="auto" w:fill="auto"/>
                  <w:vAlign w:val="center"/>
                </w:tcPr>
                <w:p w14:paraId="04BB55C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single" w:color="auto" w:sz="4" w:space="0"/>
                    <w:left w:val="single" w:color="auto" w:sz="4" w:space="0"/>
                    <w:bottom w:val="single" w:color="auto" w:sz="4" w:space="0"/>
                    <w:right w:val="nil"/>
                  </w:tcBorders>
                  <w:shd w:val="clear" w:color="auto" w:fill="auto"/>
                  <w:vAlign w:val="center"/>
                </w:tcPr>
                <w:p w14:paraId="21D7709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013313000070000</w:t>
                  </w:r>
                </w:p>
              </w:tc>
              <w:tc>
                <w:tcPr>
                  <w:tcW w:w="906" w:type="dxa"/>
                  <w:tcBorders>
                    <w:top w:val="single" w:color="auto" w:sz="4" w:space="0"/>
                    <w:left w:val="single" w:color="auto" w:sz="4" w:space="0"/>
                    <w:bottom w:val="single" w:color="auto" w:sz="4" w:space="0"/>
                    <w:right w:val="nil"/>
                  </w:tcBorders>
                  <w:shd w:val="clear" w:color="auto" w:fill="auto"/>
                  <w:vAlign w:val="center"/>
                </w:tcPr>
                <w:p w14:paraId="610825E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阴唇整形费</w:t>
                  </w:r>
                </w:p>
              </w:tc>
              <w:tc>
                <w:tcPr>
                  <w:tcW w:w="1957" w:type="dxa"/>
                  <w:tcBorders>
                    <w:top w:val="nil"/>
                    <w:left w:val="single" w:color="auto" w:sz="4" w:space="0"/>
                    <w:bottom w:val="single" w:color="auto" w:sz="4" w:space="0"/>
                    <w:right w:val="single" w:color="auto" w:sz="4" w:space="0"/>
                  </w:tcBorders>
                  <w:shd w:val="clear" w:color="auto" w:fill="auto"/>
                  <w:vAlign w:val="center"/>
                </w:tcPr>
                <w:p w14:paraId="10A250C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通过手术切除增生或不对称的阴唇组织，或成形阴唇。</w:t>
                  </w:r>
                </w:p>
              </w:tc>
              <w:tc>
                <w:tcPr>
                  <w:tcW w:w="2017" w:type="dxa"/>
                  <w:tcBorders>
                    <w:top w:val="nil"/>
                    <w:left w:val="nil"/>
                    <w:bottom w:val="single" w:color="auto" w:sz="4" w:space="0"/>
                    <w:right w:val="single" w:color="auto" w:sz="4" w:space="0"/>
                  </w:tcBorders>
                  <w:shd w:val="clear" w:color="auto" w:fill="auto"/>
                  <w:vAlign w:val="center"/>
                </w:tcPr>
                <w:p w14:paraId="3E01428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所定价格涵盖手术计划、术区准备、消毒、切除、缝合、成形、处理用物等步骤所需的人力资源和基本物质资源消耗。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5161E7E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nil"/>
                  </w:tcBorders>
                  <w:shd w:val="clear" w:color="auto" w:fill="auto"/>
                  <w:vAlign w:val="center"/>
                </w:tcPr>
                <w:p w14:paraId="340B090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single" w:color="auto" w:sz="4" w:space="0"/>
                    <w:bottom w:val="single" w:color="auto" w:sz="4" w:space="0"/>
                    <w:right w:val="single" w:color="auto" w:sz="4" w:space="0"/>
                  </w:tcBorders>
                  <w:shd w:val="clear" w:color="auto" w:fill="auto"/>
                  <w:noWrap/>
                  <w:vAlign w:val="center"/>
                </w:tcPr>
                <w:p w14:paraId="2665FF2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single" w:color="auto" w:sz="4" w:space="0"/>
                    <w:left w:val="nil"/>
                    <w:bottom w:val="nil"/>
                    <w:right w:val="single" w:color="auto" w:sz="4" w:space="0"/>
                  </w:tcBorders>
                  <w:shd w:val="clear" w:color="auto" w:fill="auto"/>
                  <w:noWrap/>
                  <w:vAlign w:val="center"/>
                </w:tcPr>
                <w:p w14:paraId="31FB2C9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1053 </w:t>
                  </w:r>
                </w:p>
              </w:tc>
              <w:tc>
                <w:tcPr>
                  <w:tcW w:w="666" w:type="dxa"/>
                  <w:tcBorders>
                    <w:top w:val="single" w:color="auto" w:sz="4" w:space="0"/>
                    <w:left w:val="nil"/>
                    <w:bottom w:val="nil"/>
                    <w:right w:val="single" w:color="auto" w:sz="4" w:space="0"/>
                  </w:tcBorders>
                  <w:shd w:val="clear" w:color="auto" w:fill="auto"/>
                  <w:noWrap/>
                  <w:vAlign w:val="center"/>
                </w:tcPr>
                <w:p w14:paraId="0BE9EB5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948 </w:t>
                  </w:r>
                </w:p>
              </w:tc>
              <w:tc>
                <w:tcPr>
                  <w:tcW w:w="1651" w:type="dxa"/>
                  <w:tcBorders>
                    <w:top w:val="nil"/>
                    <w:left w:val="nil"/>
                    <w:bottom w:val="single" w:color="auto" w:sz="4" w:space="0"/>
                    <w:right w:val="single" w:color="auto" w:sz="4" w:space="0"/>
                  </w:tcBorders>
                  <w:shd w:val="clear" w:color="auto" w:fill="auto"/>
                  <w:vAlign w:val="center"/>
                </w:tcPr>
                <w:p w14:paraId="27F5CCE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1BC1CC0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丙类</w:t>
                  </w:r>
                </w:p>
              </w:tc>
              <w:tc>
                <w:tcPr>
                  <w:tcW w:w="425" w:type="dxa"/>
                  <w:tcBorders>
                    <w:top w:val="nil"/>
                    <w:left w:val="nil"/>
                    <w:bottom w:val="single" w:color="auto" w:sz="4" w:space="0"/>
                    <w:right w:val="single" w:color="auto" w:sz="4" w:space="0"/>
                  </w:tcBorders>
                  <w:shd w:val="clear" w:color="auto" w:fill="auto"/>
                  <w:noWrap/>
                  <w:vAlign w:val="center"/>
                </w:tcPr>
                <w:p w14:paraId="74BBE3E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672409A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55ADD6DC">
              <w:tblPrEx>
                <w:tblCellMar>
                  <w:top w:w="0" w:type="dxa"/>
                  <w:left w:w="108" w:type="dxa"/>
                  <w:bottom w:w="0" w:type="dxa"/>
                  <w:right w:w="108" w:type="dxa"/>
                </w:tblCellMar>
              </w:tblPrEx>
              <w:trPr>
                <w:trHeight w:val="900"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15E2003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39</w:t>
                  </w:r>
                </w:p>
              </w:tc>
              <w:tc>
                <w:tcPr>
                  <w:tcW w:w="570" w:type="dxa"/>
                  <w:tcBorders>
                    <w:top w:val="nil"/>
                    <w:left w:val="nil"/>
                    <w:bottom w:val="single" w:color="auto" w:sz="4" w:space="0"/>
                    <w:right w:val="nil"/>
                  </w:tcBorders>
                  <w:shd w:val="clear" w:color="auto" w:fill="auto"/>
                  <w:vAlign w:val="center"/>
                </w:tcPr>
                <w:p w14:paraId="1A2EDD1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single" w:color="auto" w:sz="4" w:space="0"/>
                    <w:bottom w:val="single" w:color="auto" w:sz="4" w:space="0"/>
                    <w:right w:val="nil"/>
                  </w:tcBorders>
                  <w:shd w:val="clear" w:color="auto" w:fill="auto"/>
                  <w:vAlign w:val="center"/>
                </w:tcPr>
                <w:p w14:paraId="12E40A5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013313000080000</w:t>
                  </w:r>
                </w:p>
              </w:tc>
              <w:tc>
                <w:tcPr>
                  <w:tcW w:w="906" w:type="dxa"/>
                  <w:tcBorders>
                    <w:top w:val="nil"/>
                    <w:left w:val="single" w:color="auto" w:sz="4" w:space="0"/>
                    <w:bottom w:val="single" w:color="auto" w:sz="4" w:space="0"/>
                    <w:right w:val="nil"/>
                  </w:tcBorders>
                  <w:shd w:val="clear" w:color="auto" w:fill="auto"/>
                  <w:vAlign w:val="center"/>
                </w:tcPr>
                <w:p w14:paraId="516E007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阴唇粘连分离费</w:t>
                  </w:r>
                </w:p>
              </w:tc>
              <w:tc>
                <w:tcPr>
                  <w:tcW w:w="1957" w:type="dxa"/>
                  <w:tcBorders>
                    <w:top w:val="nil"/>
                    <w:left w:val="single" w:color="auto" w:sz="4" w:space="0"/>
                    <w:bottom w:val="single" w:color="auto" w:sz="4" w:space="0"/>
                    <w:right w:val="nil"/>
                  </w:tcBorders>
                  <w:shd w:val="clear" w:color="auto" w:fill="auto"/>
                  <w:vAlign w:val="center"/>
                </w:tcPr>
                <w:p w14:paraId="041523B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通过手术分离阴唇粘连。</w:t>
                  </w:r>
                </w:p>
              </w:tc>
              <w:tc>
                <w:tcPr>
                  <w:tcW w:w="2017" w:type="dxa"/>
                  <w:tcBorders>
                    <w:top w:val="nil"/>
                    <w:left w:val="single" w:color="auto" w:sz="4" w:space="0"/>
                    <w:bottom w:val="single" w:color="auto" w:sz="4" w:space="0"/>
                    <w:right w:val="nil"/>
                  </w:tcBorders>
                  <w:shd w:val="clear" w:color="auto" w:fill="auto"/>
                  <w:vAlign w:val="center"/>
                </w:tcPr>
                <w:p w14:paraId="3A08ADD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所定价格涵盖手术计划、术区准备、消毒、分离、处理用物等步骤所需的人力资源和基本物质资源消耗。</w:t>
                  </w:r>
                </w:p>
              </w:tc>
              <w:tc>
                <w:tcPr>
                  <w:tcW w:w="1103" w:type="dxa"/>
                  <w:tcBorders>
                    <w:top w:val="nil"/>
                    <w:left w:val="single" w:color="auto" w:sz="4" w:space="0"/>
                    <w:bottom w:val="single" w:color="auto" w:sz="4" w:space="0"/>
                    <w:right w:val="nil"/>
                  </w:tcBorders>
                  <w:shd w:val="clear" w:color="auto" w:fill="auto"/>
                  <w:vAlign w:val="center"/>
                </w:tcPr>
                <w:p w14:paraId="7A0253C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single" w:color="auto" w:sz="4" w:space="0"/>
                    <w:bottom w:val="single" w:color="auto" w:sz="4" w:space="0"/>
                    <w:right w:val="nil"/>
                  </w:tcBorders>
                  <w:shd w:val="clear" w:color="auto" w:fill="auto"/>
                  <w:vAlign w:val="center"/>
                </w:tcPr>
                <w:p w14:paraId="465482A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single" w:color="auto" w:sz="4" w:space="0"/>
                    <w:bottom w:val="single" w:color="auto" w:sz="4" w:space="0"/>
                    <w:right w:val="single" w:color="auto" w:sz="4" w:space="0"/>
                  </w:tcBorders>
                  <w:shd w:val="clear" w:color="auto" w:fill="auto"/>
                  <w:noWrap/>
                  <w:vAlign w:val="center"/>
                </w:tcPr>
                <w:p w14:paraId="33255BF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3B470DD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400 </w:t>
                  </w:r>
                </w:p>
              </w:tc>
              <w:tc>
                <w:tcPr>
                  <w:tcW w:w="666" w:type="dxa"/>
                  <w:tcBorders>
                    <w:top w:val="single" w:color="auto" w:sz="4" w:space="0"/>
                    <w:left w:val="nil"/>
                    <w:bottom w:val="nil"/>
                    <w:right w:val="single" w:color="auto" w:sz="4" w:space="0"/>
                  </w:tcBorders>
                  <w:shd w:val="clear" w:color="auto" w:fill="auto"/>
                  <w:noWrap/>
                  <w:vAlign w:val="center"/>
                </w:tcPr>
                <w:p w14:paraId="2FEBDB6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360 </w:t>
                  </w:r>
                </w:p>
              </w:tc>
              <w:tc>
                <w:tcPr>
                  <w:tcW w:w="1651" w:type="dxa"/>
                  <w:tcBorders>
                    <w:top w:val="nil"/>
                    <w:left w:val="nil"/>
                    <w:bottom w:val="single" w:color="auto" w:sz="4" w:space="0"/>
                    <w:right w:val="single" w:color="auto" w:sz="4" w:space="0"/>
                  </w:tcBorders>
                  <w:shd w:val="clear" w:color="auto" w:fill="auto"/>
                  <w:vAlign w:val="center"/>
                </w:tcPr>
                <w:p w14:paraId="064C215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31A8895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丙类</w:t>
                  </w:r>
                </w:p>
              </w:tc>
              <w:tc>
                <w:tcPr>
                  <w:tcW w:w="425" w:type="dxa"/>
                  <w:tcBorders>
                    <w:top w:val="nil"/>
                    <w:left w:val="nil"/>
                    <w:bottom w:val="single" w:color="auto" w:sz="4" w:space="0"/>
                    <w:right w:val="single" w:color="auto" w:sz="4" w:space="0"/>
                  </w:tcBorders>
                  <w:shd w:val="clear" w:color="auto" w:fill="auto"/>
                  <w:noWrap/>
                  <w:vAlign w:val="center"/>
                </w:tcPr>
                <w:p w14:paraId="29A9639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625E45E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45B4D8DF">
              <w:tblPrEx>
                <w:tblCellMar>
                  <w:top w:w="0" w:type="dxa"/>
                  <w:left w:w="108" w:type="dxa"/>
                  <w:bottom w:w="0" w:type="dxa"/>
                  <w:right w:w="108" w:type="dxa"/>
                </w:tblCellMar>
              </w:tblPrEx>
              <w:trPr>
                <w:trHeight w:val="900"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0918AB7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40</w:t>
                  </w:r>
                </w:p>
              </w:tc>
              <w:tc>
                <w:tcPr>
                  <w:tcW w:w="570" w:type="dxa"/>
                  <w:tcBorders>
                    <w:top w:val="nil"/>
                    <w:left w:val="nil"/>
                    <w:bottom w:val="single" w:color="auto" w:sz="4" w:space="0"/>
                    <w:right w:val="nil"/>
                  </w:tcBorders>
                  <w:shd w:val="clear" w:color="auto" w:fill="auto"/>
                  <w:vAlign w:val="center"/>
                </w:tcPr>
                <w:p w14:paraId="12778DA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single" w:color="auto" w:sz="4" w:space="0"/>
                    <w:bottom w:val="single" w:color="auto" w:sz="4" w:space="0"/>
                    <w:right w:val="nil"/>
                  </w:tcBorders>
                  <w:shd w:val="clear" w:color="auto" w:fill="auto"/>
                  <w:vAlign w:val="center"/>
                </w:tcPr>
                <w:p w14:paraId="0F826F8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013313000090000</w:t>
                  </w:r>
                </w:p>
              </w:tc>
              <w:tc>
                <w:tcPr>
                  <w:tcW w:w="906" w:type="dxa"/>
                  <w:tcBorders>
                    <w:top w:val="nil"/>
                    <w:left w:val="single" w:color="auto" w:sz="4" w:space="0"/>
                    <w:bottom w:val="single" w:color="auto" w:sz="4" w:space="0"/>
                    <w:right w:val="nil"/>
                  </w:tcBorders>
                  <w:shd w:val="clear" w:color="auto" w:fill="auto"/>
                  <w:vAlign w:val="center"/>
                </w:tcPr>
                <w:p w14:paraId="19FD4D6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处女膜切开费</w:t>
                  </w:r>
                </w:p>
              </w:tc>
              <w:tc>
                <w:tcPr>
                  <w:tcW w:w="1957" w:type="dxa"/>
                  <w:tcBorders>
                    <w:top w:val="nil"/>
                    <w:left w:val="single" w:color="auto" w:sz="4" w:space="0"/>
                    <w:bottom w:val="single" w:color="auto" w:sz="4" w:space="0"/>
                    <w:right w:val="single" w:color="auto" w:sz="4" w:space="0"/>
                  </w:tcBorders>
                  <w:shd w:val="clear" w:color="auto" w:fill="auto"/>
                  <w:vAlign w:val="center"/>
                </w:tcPr>
                <w:p w14:paraId="2590686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通过手术切开闭锁或者肥厚的处女膜。</w:t>
                  </w:r>
                </w:p>
              </w:tc>
              <w:tc>
                <w:tcPr>
                  <w:tcW w:w="2017" w:type="dxa"/>
                  <w:tcBorders>
                    <w:top w:val="nil"/>
                    <w:left w:val="nil"/>
                    <w:bottom w:val="single" w:color="auto" w:sz="4" w:space="0"/>
                    <w:right w:val="single" w:color="auto" w:sz="4" w:space="0"/>
                  </w:tcBorders>
                  <w:shd w:val="clear" w:color="auto" w:fill="auto"/>
                  <w:vAlign w:val="center"/>
                </w:tcPr>
                <w:p w14:paraId="3002F3E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所定价格涵盖手术计划、术区准备、消毒、切开、缝合、处理用物等步骤所需的人力资源和基本物质资源消耗。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7C543B6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nil"/>
                  </w:tcBorders>
                  <w:shd w:val="clear" w:color="auto" w:fill="auto"/>
                  <w:vAlign w:val="center"/>
                </w:tcPr>
                <w:p w14:paraId="467912F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single" w:color="auto" w:sz="4" w:space="0"/>
                    <w:bottom w:val="single" w:color="auto" w:sz="4" w:space="0"/>
                    <w:right w:val="single" w:color="auto" w:sz="4" w:space="0"/>
                  </w:tcBorders>
                  <w:shd w:val="clear" w:color="auto" w:fill="auto"/>
                  <w:noWrap/>
                  <w:vAlign w:val="center"/>
                </w:tcPr>
                <w:p w14:paraId="2DD8D76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72CC968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264 </w:t>
                  </w:r>
                </w:p>
              </w:tc>
              <w:tc>
                <w:tcPr>
                  <w:tcW w:w="666" w:type="dxa"/>
                  <w:tcBorders>
                    <w:top w:val="single" w:color="auto" w:sz="4" w:space="0"/>
                    <w:left w:val="nil"/>
                    <w:bottom w:val="nil"/>
                    <w:right w:val="single" w:color="auto" w:sz="4" w:space="0"/>
                  </w:tcBorders>
                  <w:shd w:val="clear" w:color="auto" w:fill="auto"/>
                  <w:noWrap/>
                  <w:vAlign w:val="center"/>
                </w:tcPr>
                <w:p w14:paraId="2DB7D2D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238 </w:t>
                  </w:r>
                </w:p>
              </w:tc>
              <w:tc>
                <w:tcPr>
                  <w:tcW w:w="1651" w:type="dxa"/>
                  <w:tcBorders>
                    <w:top w:val="nil"/>
                    <w:left w:val="nil"/>
                    <w:bottom w:val="single" w:color="auto" w:sz="4" w:space="0"/>
                    <w:right w:val="single" w:color="auto" w:sz="4" w:space="0"/>
                  </w:tcBorders>
                  <w:shd w:val="clear" w:color="auto" w:fill="auto"/>
                  <w:vAlign w:val="center"/>
                </w:tcPr>
                <w:p w14:paraId="00218B6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21EDD8D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乙类</w:t>
                  </w:r>
                </w:p>
              </w:tc>
              <w:tc>
                <w:tcPr>
                  <w:tcW w:w="425" w:type="dxa"/>
                  <w:tcBorders>
                    <w:top w:val="nil"/>
                    <w:left w:val="nil"/>
                    <w:bottom w:val="single" w:color="auto" w:sz="4" w:space="0"/>
                    <w:right w:val="single" w:color="auto" w:sz="4" w:space="0"/>
                  </w:tcBorders>
                  <w:shd w:val="clear" w:color="auto" w:fill="auto"/>
                  <w:noWrap/>
                  <w:vAlign w:val="center"/>
                </w:tcPr>
                <w:p w14:paraId="3CA3A112">
                  <w:pPr>
                    <w:widowControl/>
                    <w:jc w:val="right"/>
                    <w:rPr>
                      <w:rFonts w:hint="eastAsia" w:ascii="宋体" w:hAnsi="宋体" w:eastAsia="宋体" w:cs="宋体"/>
                      <w:kern w:val="0"/>
                      <w:sz w:val="18"/>
                      <w:szCs w:val="18"/>
                    </w:rPr>
                  </w:pPr>
                  <w:r>
                    <w:rPr>
                      <w:rFonts w:hint="eastAsia" w:ascii="宋体" w:hAnsi="宋体" w:eastAsia="宋体" w:cs="宋体"/>
                      <w:kern w:val="0"/>
                      <w:sz w:val="18"/>
                      <w:szCs w:val="18"/>
                    </w:rPr>
                    <w:t>0.2</w:t>
                  </w:r>
                </w:p>
              </w:tc>
              <w:tc>
                <w:tcPr>
                  <w:tcW w:w="709" w:type="dxa"/>
                  <w:tcBorders>
                    <w:top w:val="nil"/>
                    <w:left w:val="nil"/>
                    <w:bottom w:val="single" w:color="auto" w:sz="4" w:space="0"/>
                    <w:right w:val="single" w:color="auto" w:sz="4" w:space="0"/>
                  </w:tcBorders>
                  <w:shd w:val="clear" w:color="auto" w:fill="auto"/>
                  <w:vAlign w:val="center"/>
                </w:tcPr>
                <w:p w14:paraId="6C66FAE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2C5A756D">
              <w:tblPrEx>
                <w:tblCellMar>
                  <w:top w:w="0" w:type="dxa"/>
                  <w:left w:w="108" w:type="dxa"/>
                  <w:bottom w:w="0" w:type="dxa"/>
                  <w:right w:w="108" w:type="dxa"/>
                </w:tblCellMar>
              </w:tblPrEx>
              <w:trPr>
                <w:trHeight w:val="900"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45F0B23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41</w:t>
                  </w:r>
                </w:p>
              </w:tc>
              <w:tc>
                <w:tcPr>
                  <w:tcW w:w="570" w:type="dxa"/>
                  <w:tcBorders>
                    <w:top w:val="nil"/>
                    <w:left w:val="nil"/>
                    <w:bottom w:val="single" w:color="auto" w:sz="4" w:space="0"/>
                    <w:right w:val="single" w:color="auto" w:sz="4" w:space="0"/>
                  </w:tcBorders>
                  <w:shd w:val="clear" w:color="auto" w:fill="auto"/>
                  <w:vAlign w:val="center"/>
                </w:tcPr>
                <w:p w14:paraId="3DF19B3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78DD099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013313000100000</w:t>
                  </w:r>
                </w:p>
              </w:tc>
              <w:tc>
                <w:tcPr>
                  <w:tcW w:w="906" w:type="dxa"/>
                  <w:tcBorders>
                    <w:top w:val="nil"/>
                    <w:left w:val="nil"/>
                    <w:bottom w:val="single" w:color="auto" w:sz="4" w:space="0"/>
                    <w:right w:val="single" w:color="auto" w:sz="4" w:space="0"/>
                  </w:tcBorders>
                  <w:shd w:val="clear" w:color="auto" w:fill="auto"/>
                  <w:vAlign w:val="center"/>
                </w:tcPr>
                <w:p w14:paraId="52C4BF1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处女膜修复费</w:t>
                  </w:r>
                </w:p>
              </w:tc>
              <w:tc>
                <w:tcPr>
                  <w:tcW w:w="1957" w:type="dxa"/>
                  <w:tcBorders>
                    <w:top w:val="nil"/>
                    <w:left w:val="nil"/>
                    <w:bottom w:val="single" w:color="auto" w:sz="4" w:space="0"/>
                    <w:right w:val="single" w:color="auto" w:sz="4" w:space="0"/>
                  </w:tcBorders>
                  <w:shd w:val="clear" w:color="auto" w:fill="auto"/>
                  <w:vAlign w:val="center"/>
                </w:tcPr>
                <w:p w14:paraId="60E2BC6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通过手术修补恢复完整处女膜缘。</w:t>
                  </w:r>
                </w:p>
              </w:tc>
              <w:tc>
                <w:tcPr>
                  <w:tcW w:w="2017" w:type="dxa"/>
                  <w:tcBorders>
                    <w:top w:val="nil"/>
                    <w:left w:val="nil"/>
                    <w:bottom w:val="single" w:color="auto" w:sz="4" w:space="0"/>
                    <w:right w:val="single" w:color="auto" w:sz="4" w:space="0"/>
                  </w:tcBorders>
                  <w:shd w:val="clear" w:color="auto" w:fill="auto"/>
                  <w:vAlign w:val="center"/>
                </w:tcPr>
                <w:p w14:paraId="756385D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所定价格涵盖手术计划、术区准备、消毒、缝合修复、处理用物等步骤所需的人力资源和基本物质资源消耗。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0612D76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1BDDA6B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215090D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2AD17F5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760 </w:t>
                  </w:r>
                </w:p>
              </w:tc>
              <w:tc>
                <w:tcPr>
                  <w:tcW w:w="666" w:type="dxa"/>
                  <w:tcBorders>
                    <w:top w:val="single" w:color="auto" w:sz="4" w:space="0"/>
                    <w:left w:val="nil"/>
                    <w:bottom w:val="nil"/>
                    <w:right w:val="single" w:color="auto" w:sz="4" w:space="0"/>
                  </w:tcBorders>
                  <w:shd w:val="clear" w:color="auto" w:fill="auto"/>
                  <w:noWrap/>
                  <w:vAlign w:val="center"/>
                </w:tcPr>
                <w:p w14:paraId="420E1FE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684 </w:t>
                  </w:r>
                </w:p>
              </w:tc>
              <w:tc>
                <w:tcPr>
                  <w:tcW w:w="1651" w:type="dxa"/>
                  <w:tcBorders>
                    <w:top w:val="nil"/>
                    <w:left w:val="nil"/>
                    <w:bottom w:val="single" w:color="auto" w:sz="4" w:space="0"/>
                    <w:right w:val="single" w:color="auto" w:sz="4" w:space="0"/>
                  </w:tcBorders>
                  <w:shd w:val="clear" w:color="auto" w:fill="auto"/>
                  <w:vAlign w:val="center"/>
                </w:tcPr>
                <w:p w14:paraId="32EA430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601A04C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丙类</w:t>
                  </w:r>
                </w:p>
              </w:tc>
              <w:tc>
                <w:tcPr>
                  <w:tcW w:w="425" w:type="dxa"/>
                  <w:tcBorders>
                    <w:top w:val="nil"/>
                    <w:left w:val="nil"/>
                    <w:bottom w:val="single" w:color="auto" w:sz="4" w:space="0"/>
                    <w:right w:val="single" w:color="auto" w:sz="4" w:space="0"/>
                  </w:tcBorders>
                  <w:shd w:val="clear" w:color="auto" w:fill="auto"/>
                  <w:noWrap/>
                  <w:vAlign w:val="center"/>
                </w:tcPr>
                <w:p w14:paraId="61376BE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2633CD5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58787240">
              <w:tblPrEx>
                <w:tblCellMar>
                  <w:top w:w="0" w:type="dxa"/>
                  <w:left w:w="108" w:type="dxa"/>
                  <w:bottom w:w="0" w:type="dxa"/>
                  <w:right w:w="108" w:type="dxa"/>
                </w:tblCellMar>
              </w:tblPrEx>
              <w:trPr>
                <w:trHeight w:val="900"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2557AE1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42</w:t>
                  </w:r>
                </w:p>
              </w:tc>
              <w:tc>
                <w:tcPr>
                  <w:tcW w:w="570" w:type="dxa"/>
                  <w:tcBorders>
                    <w:top w:val="nil"/>
                    <w:left w:val="nil"/>
                    <w:bottom w:val="nil"/>
                    <w:right w:val="nil"/>
                  </w:tcBorders>
                  <w:shd w:val="clear" w:color="auto" w:fill="auto"/>
                  <w:vAlign w:val="center"/>
                </w:tcPr>
                <w:p w14:paraId="2FBF6E5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single" w:color="auto" w:sz="4" w:space="0"/>
                    <w:bottom w:val="nil"/>
                    <w:right w:val="nil"/>
                  </w:tcBorders>
                  <w:shd w:val="clear" w:color="auto" w:fill="auto"/>
                  <w:vAlign w:val="center"/>
                </w:tcPr>
                <w:p w14:paraId="5DF9F23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013313000110000</w:t>
                  </w:r>
                </w:p>
              </w:tc>
              <w:tc>
                <w:tcPr>
                  <w:tcW w:w="906" w:type="dxa"/>
                  <w:tcBorders>
                    <w:top w:val="nil"/>
                    <w:left w:val="single" w:color="auto" w:sz="4" w:space="0"/>
                    <w:bottom w:val="nil"/>
                    <w:right w:val="nil"/>
                  </w:tcBorders>
                  <w:shd w:val="clear" w:color="auto" w:fill="auto"/>
                  <w:vAlign w:val="center"/>
                </w:tcPr>
                <w:p w14:paraId="58CD778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阴道切除费</w:t>
                  </w:r>
                </w:p>
              </w:tc>
              <w:tc>
                <w:tcPr>
                  <w:tcW w:w="1957" w:type="dxa"/>
                  <w:tcBorders>
                    <w:top w:val="nil"/>
                    <w:left w:val="single" w:color="auto" w:sz="4" w:space="0"/>
                    <w:bottom w:val="nil"/>
                    <w:right w:val="single" w:color="auto" w:sz="4" w:space="0"/>
                  </w:tcBorders>
                  <w:shd w:val="clear" w:color="auto" w:fill="auto"/>
                  <w:vAlign w:val="center"/>
                </w:tcPr>
                <w:p w14:paraId="5D6E55B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通过手术切除部分或全部阴道。</w:t>
                  </w:r>
                </w:p>
              </w:tc>
              <w:tc>
                <w:tcPr>
                  <w:tcW w:w="2017" w:type="dxa"/>
                  <w:tcBorders>
                    <w:top w:val="nil"/>
                    <w:left w:val="nil"/>
                    <w:bottom w:val="nil"/>
                    <w:right w:val="single" w:color="auto" w:sz="4" w:space="0"/>
                  </w:tcBorders>
                  <w:shd w:val="clear" w:color="auto" w:fill="auto"/>
                  <w:vAlign w:val="center"/>
                </w:tcPr>
                <w:p w14:paraId="6CDA729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所定价格涵盖手术计划、术区准备、消毒、切除、缝合、处理用物等步骤所需的人力资源和基本物质资源消耗。</w:t>
                  </w:r>
                </w:p>
              </w:tc>
              <w:tc>
                <w:tcPr>
                  <w:tcW w:w="1103" w:type="dxa"/>
                  <w:tcBorders>
                    <w:top w:val="nil"/>
                    <w:left w:val="nil"/>
                    <w:bottom w:val="nil"/>
                    <w:right w:val="single" w:color="auto" w:sz="4" w:space="0"/>
                  </w:tcBorders>
                  <w:shd w:val="clear" w:color="auto" w:fill="auto"/>
                  <w:vAlign w:val="center"/>
                </w:tcPr>
                <w:p w14:paraId="136AFE6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01 阴道赘生物或肿物切除减收75%</w:t>
                  </w:r>
                </w:p>
              </w:tc>
              <w:tc>
                <w:tcPr>
                  <w:tcW w:w="832" w:type="dxa"/>
                  <w:tcBorders>
                    <w:top w:val="nil"/>
                    <w:left w:val="nil"/>
                    <w:bottom w:val="nil"/>
                    <w:right w:val="single" w:color="auto" w:sz="4" w:space="0"/>
                  </w:tcBorders>
                  <w:shd w:val="clear" w:color="auto" w:fill="auto"/>
                  <w:vAlign w:val="center"/>
                </w:tcPr>
                <w:p w14:paraId="0AAE462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nil"/>
                    <w:right w:val="single" w:color="auto" w:sz="4" w:space="0"/>
                  </w:tcBorders>
                  <w:shd w:val="clear" w:color="auto" w:fill="auto"/>
                  <w:noWrap/>
                  <w:vAlign w:val="center"/>
                </w:tcPr>
                <w:p w14:paraId="5AC526D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58710C6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2736 </w:t>
                  </w:r>
                </w:p>
              </w:tc>
              <w:tc>
                <w:tcPr>
                  <w:tcW w:w="666" w:type="dxa"/>
                  <w:tcBorders>
                    <w:top w:val="single" w:color="auto" w:sz="4" w:space="0"/>
                    <w:left w:val="nil"/>
                    <w:bottom w:val="nil"/>
                    <w:right w:val="single" w:color="auto" w:sz="4" w:space="0"/>
                  </w:tcBorders>
                  <w:shd w:val="clear" w:color="auto" w:fill="auto"/>
                  <w:noWrap/>
                  <w:vAlign w:val="center"/>
                </w:tcPr>
                <w:p w14:paraId="03F5D1F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2462 </w:t>
                  </w:r>
                </w:p>
              </w:tc>
              <w:tc>
                <w:tcPr>
                  <w:tcW w:w="1651" w:type="dxa"/>
                  <w:tcBorders>
                    <w:top w:val="nil"/>
                    <w:left w:val="nil"/>
                    <w:bottom w:val="nil"/>
                    <w:right w:val="single" w:color="auto" w:sz="4" w:space="0"/>
                  </w:tcBorders>
                  <w:shd w:val="clear" w:color="auto" w:fill="auto"/>
                  <w:vAlign w:val="center"/>
                </w:tcPr>
                <w:p w14:paraId="0885B97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nil"/>
                    <w:right w:val="single" w:color="auto" w:sz="4" w:space="0"/>
                  </w:tcBorders>
                  <w:shd w:val="clear" w:color="auto" w:fill="auto"/>
                  <w:noWrap/>
                  <w:vAlign w:val="center"/>
                </w:tcPr>
                <w:p w14:paraId="0D27F86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甲类</w:t>
                  </w:r>
                </w:p>
              </w:tc>
              <w:tc>
                <w:tcPr>
                  <w:tcW w:w="425" w:type="dxa"/>
                  <w:tcBorders>
                    <w:top w:val="nil"/>
                    <w:left w:val="nil"/>
                    <w:bottom w:val="nil"/>
                    <w:right w:val="single" w:color="auto" w:sz="4" w:space="0"/>
                  </w:tcBorders>
                  <w:shd w:val="clear" w:color="auto" w:fill="auto"/>
                  <w:noWrap/>
                  <w:vAlign w:val="center"/>
                </w:tcPr>
                <w:p w14:paraId="51720EF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nil"/>
                    <w:left w:val="nil"/>
                    <w:bottom w:val="nil"/>
                    <w:right w:val="single" w:color="auto" w:sz="4" w:space="0"/>
                  </w:tcBorders>
                  <w:shd w:val="clear" w:color="auto" w:fill="auto"/>
                  <w:vAlign w:val="center"/>
                </w:tcPr>
                <w:p w14:paraId="1FB406E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03FFCAF0">
              <w:tblPrEx>
                <w:tblCellMar>
                  <w:top w:w="0" w:type="dxa"/>
                  <w:left w:w="108" w:type="dxa"/>
                  <w:bottom w:w="0" w:type="dxa"/>
                  <w:right w:w="108" w:type="dxa"/>
                </w:tblCellMar>
              </w:tblPrEx>
              <w:trPr>
                <w:trHeight w:val="1125"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1FC3E7E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43</w:t>
                  </w:r>
                </w:p>
              </w:tc>
              <w:tc>
                <w:tcPr>
                  <w:tcW w:w="570" w:type="dxa"/>
                  <w:tcBorders>
                    <w:top w:val="single" w:color="auto" w:sz="4" w:space="0"/>
                    <w:left w:val="nil"/>
                    <w:bottom w:val="nil"/>
                    <w:right w:val="nil"/>
                  </w:tcBorders>
                  <w:shd w:val="clear" w:color="auto" w:fill="auto"/>
                  <w:vAlign w:val="center"/>
                </w:tcPr>
                <w:p w14:paraId="39A45CE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single" w:color="auto" w:sz="4" w:space="0"/>
                    <w:left w:val="single" w:color="auto" w:sz="4" w:space="0"/>
                    <w:bottom w:val="nil"/>
                    <w:right w:val="nil"/>
                  </w:tcBorders>
                  <w:shd w:val="clear" w:color="auto" w:fill="auto"/>
                  <w:vAlign w:val="center"/>
                </w:tcPr>
                <w:p w14:paraId="718D483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013313000120000</w:t>
                  </w:r>
                </w:p>
              </w:tc>
              <w:tc>
                <w:tcPr>
                  <w:tcW w:w="906" w:type="dxa"/>
                  <w:tcBorders>
                    <w:top w:val="single" w:color="auto" w:sz="4" w:space="0"/>
                    <w:left w:val="single" w:color="auto" w:sz="4" w:space="0"/>
                    <w:bottom w:val="nil"/>
                    <w:right w:val="nil"/>
                  </w:tcBorders>
                  <w:shd w:val="clear" w:color="auto" w:fill="auto"/>
                  <w:vAlign w:val="center"/>
                </w:tcPr>
                <w:p w14:paraId="54190DB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阴道壁修补费</w:t>
                  </w:r>
                </w:p>
              </w:tc>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603049A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通过手术修补阴道壁。</w:t>
                  </w:r>
                </w:p>
              </w:tc>
              <w:tc>
                <w:tcPr>
                  <w:tcW w:w="2017" w:type="dxa"/>
                  <w:tcBorders>
                    <w:top w:val="single" w:color="auto" w:sz="4" w:space="0"/>
                    <w:left w:val="nil"/>
                    <w:bottom w:val="single" w:color="auto" w:sz="4" w:space="0"/>
                    <w:right w:val="single" w:color="auto" w:sz="4" w:space="0"/>
                  </w:tcBorders>
                  <w:shd w:val="clear" w:color="auto" w:fill="auto"/>
                  <w:vAlign w:val="center"/>
                </w:tcPr>
                <w:p w14:paraId="37863E2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所定价格涵盖手术计划、术区准备、消毒、切开、分离、缝合修补、处理用物，必要时放置引流物等步骤所需的人力资源和基本物质资源消耗。</w:t>
                  </w:r>
                </w:p>
              </w:tc>
              <w:tc>
                <w:tcPr>
                  <w:tcW w:w="1103" w:type="dxa"/>
                  <w:tcBorders>
                    <w:top w:val="single" w:color="auto" w:sz="4" w:space="0"/>
                    <w:left w:val="nil"/>
                    <w:bottom w:val="nil"/>
                    <w:right w:val="single" w:color="auto" w:sz="4" w:space="0"/>
                  </w:tcBorders>
                  <w:shd w:val="clear" w:color="auto" w:fill="auto"/>
                  <w:vAlign w:val="center"/>
                </w:tcPr>
                <w:p w14:paraId="340BE1C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01前后壁同时修补加收50%</w:t>
                  </w:r>
                </w:p>
              </w:tc>
              <w:tc>
                <w:tcPr>
                  <w:tcW w:w="832" w:type="dxa"/>
                  <w:tcBorders>
                    <w:top w:val="single" w:color="auto" w:sz="4" w:space="0"/>
                    <w:left w:val="nil"/>
                    <w:bottom w:val="single" w:color="auto" w:sz="4" w:space="0"/>
                    <w:right w:val="nil"/>
                  </w:tcBorders>
                  <w:shd w:val="clear" w:color="auto" w:fill="auto"/>
                  <w:vAlign w:val="center"/>
                </w:tcPr>
                <w:p w14:paraId="46E2115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C04CA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114ACF1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795 </w:t>
                  </w:r>
                </w:p>
              </w:tc>
              <w:tc>
                <w:tcPr>
                  <w:tcW w:w="666" w:type="dxa"/>
                  <w:tcBorders>
                    <w:top w:val="single" w:color="auto" w:sz="4" w:space="0"/>
                    <w:left w:val="nil"/>
                    <w:bottom w:val="nil"/>
                    <w:right w:val="single" w:color="auto" w:sz="4" w:space="0"/>
                  </w:tcBorders>
                  <w:shd w:val="clear" w:color="auto" w:fill="auto"/>
                  <w:noWrap/>
                  <w:vAlign w:val="center"/>
                </w:tcPr>
                <w:p w14:paraId="7DF8307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716 </w:t>
                  </w:r>
                </w:p>
              </w:tc>
              <w:tc>
                <w:tcPr>
                  <w:tcW w:w="1651" w:type="dxa"/>
                  <w:tcBorders>
                    <w:top w:val="single" w:color="auto" w:sz="4" w:space="0"/>
                    <w:left w:val="nil"/>
                    <w:bottom w:val="single" w:color="auto" w:sz="4" w:space="0"/>
                    <w:right w:val="single" w:color="auto" w:sz="4" w:space="0"/>
                  </w:tcBorders>
                  <w:shd w:val="clear" w:color="auto" w:fill="auto"/>
                  <w:vAlign w:val="center"/>
                </w:tcPr>
                <w:p w14:paraId="356880D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single" w:color="auto" w:sz="4" w:space="0"/>
                    <w:left w:val="nil"/>
                    <w:bottom w:val="nil"/>
                    <w:right w:val="single" w:color="auto" w:sz="4" w:space="0"/>
                  </w:tcBorders>
                  <w:shd w:val="clear" w:color="auto" w:fill="auto"/>
                  <w:noWrap/>
                  <w:vAlign w:val="center"/>
                </w:tcPr>
                <w:p w14:paraId="0523FE7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甲类</w:t>
                  </w:r>
                </w:p>
              </w:tc>
              <w:tc>
                <w:tcPr>
                  <w:tcW w:w="425" w:type="dxa"/>
                  <w:tcBorders>
                    <w:top w:val="single" w:color="auto" w:sz="4" w:space="0"/>
                    <w:left w:val="nil"/>
                    <w:bottom w:val="nil"/>
                    <w:right w:val="single" w:color="auto" w:sz="4" w:space="0"/>
                  </w:tcBorders>
                  <w:shd w:val="clear" w:color="auto" w:fill="auto"/>
                  <w:noWrap/>
                  <w:vAlign w:val="center"/>
                </w:tcPr>
                <w:p w14:paraId="50E5075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single" w:color="auto" w:sz="4" w:space="0"/>
                    <w:left w:val="nil"/>
                    <w:bottom w:val="nil"/>
                    <w:right w:val="single" w:color="auto" w:sz="4" w:space="0"/>
                  </w:tcBorders>
                  <w:shd w:val="clear" w:color="auto" w:fill="auto"/>
                  <w:vAlign w:val="center"/>
                </w:tcPr>
                <w:p w14:paraId="7D56BF8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1EAA931A">
              <w:tblPrEx>
                <w:tblCellMar>
                  <w:top w:w="0" w:type="dxa"/>
                  <w:left w:w="108" w:type="dxa"/>
                  <w:bottom w:w="0" w:type="dxa"/>
                  <w:right w:w="108" w:type="dxa"/>
                </w:tblCellMar>
              </w:tblPrEx>
              <w:trPr>
                <w:trHeight w:val="1125"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0719019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44</w:t>
                  </w:r>
                </w:p>
              </w:tc>
              <w:tc>
                <w:tcPr>
                  <w:tcW w:w="570" w:type="dxa"/>
                  <w:tcBorders>
                    <w:top w:val="single" w:color="auto" w:sz="4" w:space="0"/>
                    <w:left w:val="nil"/>
                    <w:bottom w:val="nil"/>
                    <w:right w:val="nil"/>
                  </w:tcBorders>
                  <w:shd w:val="clear" w:color="auto" w:fill="auto"/>
                  <w:vAlign w:val="center"/>
                </w:tcPr>
                <w:p w14:paraId="655E3A9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single" w:color="auto" w:sz="4" w:space="0"/>
                    <w:left w:val="single" w:color="auto" w:sz="4" w:space="0"/>
                    <w:bottom w:val="nil"/>
                    <w:right w:val="nil"/>
                  </w:tcBorders>
                  <w:shd w:val="clear" w:color="auto" w:fill="auto"/>
                  <w:vAlign w:val="center"/>
                </w:tcPr>
                <w:p w14:paraId="6AF9C88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013313000130000</w:t>
                  </w:r>
                </w:p>
              </w:tc>
              <w:tc>
                <w:tcPr>
                  <w:tcW w:w="906" w:type="dxa"/>
                  <w:tcBorders>
                    <w:top w:val="single" w:color="auto" w:sz="4" w:space="0"/>
                    <w:left w:val="single" w:color="auto" w:sz="4" w:space="0"/>
                    <w:bottom w:val="nil"/>
                    <w:right w:val="nil"/>
                  </w:tcBorders>
                  <w:shd w:val="clear" w:color="auto" w:fill="auto"/>
                  <w:vAlign w:val="center"/>
                </w:tcPr>
                <w:p w14:paraId="0B8EECE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阴道瘘修补费</w:t>
                  </w:r>
                </w:p>
              </w:tc>
              <w:tc>
                <w:tcPr>
                  <w:tcW w:w="1957" w:type="dxa"/>
                  <w:tcBorders>
                    <w:top w:val="nil"/>
                    <w:left w:val="single" w:color="auto" w:sz="4" w:space="0"/>
                    <w:bottom w:val="single" w:color="auto" w:sz="4" w:space="0"/>
                    <w:right w:val="single" w:color="auto" w:sz="4" w:space="0"/>
                  </w:tcBorders>
                  <w:shd w:val="clear" w:color="auto" w:fill="auto"/>
                  <w:vAlign w:val="center"/>
                </w:tcPr>
                <w:p w14:paraId="052388E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通过手术修补外阴或其他器官与阴道间的异常通道（瘘管）。</w:t>
                  </w:r>
                </w:p>
              </w:tc>
              <w:tc>
                <w:tcPr>
                  <w:tcW w:w="2017" w:type="dxa"/>
                  <w:tcBorders>
                    <w:top w:val="nil"/>
                    <w:left w:val="nil"/>
                    <w:bottom w:val="single" w:color="auto" w:sz="4" w:space="0"/>
                    <w:right w:val="single" w:color="auto" w:sz="4" w:space="0"/>
                  </w:tcBorders>
                  <w:shd w:val="clear" w:color="auto" w:fill="auto"/>
                  <w:vAlign w:val="center"/>
                </w:tcPr>
                <w:p w14:paraId="3F46D83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所定价格涵盖手术计划、术区准备、消毒、分离、切除、缝合修补、处理用物，必要时放置引流物等步骤所需的人力资源和基本物质资源消耗。</w:t>
                  </w:r>
                </w:p>
              </w:tc>
              <w:tc>
                <w:tcPr>
                  <w:tcW w:w="1103" w:type="dxa"/>
                  <w:tcBorders>
                    <w:top w:val="single" w:color="auto" w:sz="4" w:space="0"/>
                    <w:left w:val="nil"/>
                    <w:bottom w:val="single" w:color="auto" w:sz="4" w:space="0"/>
                    <w:right w:val="single" w:color="auto" w:sz="4" w:space="0"/>
                  </w:tcBorders>
                  <w:shd w:val="clear" w:color="auto" w:fill="auto"/>
                  <w:vAlign w:val="center"/>
                </w:tcPr>
                <w:p w14:paraId="1BE24DFD">
                  <w:pPr>
                    <w:widowControl/>
                    <w:spacing w:after="240"/>
                    <w:jc w:val="left"/>
                    <w:rPr>
                      <w:rFonts w:hint="eastAsia" w:ascii="宋体" w:hAnsi="宋体" w:eastAsia="宋体" w:cs="宋体"/>
                      <w:kern w:val="0"/>
                      <w:sz w:val="18"/>
                      <w:szCs w:val="18"/>
                    </w:rPr>
                  </w:pPr>
                </w:p>
              </w:tc>
              <w:tc>
                <w:tcPr>
                  <w:tcW w:w="832" w:type="dxa"/>
                  <w:tcBorders>
                    <w:top w:val="nil"/>
                    <w:left w:val="nil"/>
                    <w:bottom w:val="single" w:color="auto" w:sz="4" w:space="0"/>
                    <w:right w:val="nil"/>
                  </w:tcBorders>
                  <w:shd w:val="clear" w:color="auto" w:fill="auto"/>
                  <w:vAlign w:val="center"/>
                </w:tcPr>
                <w:p w14:paraId="53D6B4B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single" w:color="auto" w:sz="4" w:space="0"/>
                    <w:bottom w:val="single" w:color="auto" w:sz="4" w:space="0"/>
                    <w:right w:val="single" w:color="auto" w:sz="4" w:space="0"/>
                  </w:tcBorders>
                  <w:shd w:val="clear" w:color="auto" w:fill="auto"/>
                  <w:noWrap/>
                  <w:vAlign w:val="center"/>
                </w:tcPr>
                <w:p w14:paraId="6EE0514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瘘管·次</w:t>
                  </w:r>
                </w:p>
              </w:tc>
              <w:tc>
                <w:tcPr>
                  <w:tcW w:w="709" w:type="dxa"/>
                  <w:tcBorders>
                    <w:top w:val="single" w:color="auto" w:sz="4" w:space="0"/>
                    <w:left w:val="nil"/>
                    <w:bottom w:val="nil"/>
                    <w:right w:val="single" w:color="auto" w:sz="4" w:space="0"/>
                  </w:tcBorders>
                  <w:shd w:val="clear" w:color="auto" w:fill="auto"/>
                  <w:noWrap/>
                  <w:vAlign w:val="center"/>
                </w:tcPr>
                <w:p w14:paraId="2E9A3D5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1929 </w:t>
                  </w:r>
                </w:p>
              </w:tc>
              <w:tc>
                <w:tcPr>
                  <w:tcW w:w="666" w:type="dxa"/>
                  <w:tcBorders>
                    <w:top w:val="single" w:color="auto" w:sz="4" w:space="0"/>
                    <w:left w:val="nil"/>
                    <w:bottom w:val="nil"/>
                    <w:right w:val="single" w:color="auto" w:sz="4" w:space="0"/>
                  </w:tcBorders>
                  <w:shd w:val="clear" w:color="auto" w:fill="auto"/>
                  <w:noWrap/>
                  <w:vAlign w:val="center"/>
                </w:tcPr>
                <w:p w14:paraId="6E2F65C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1736 </w:t>
                  </w:r>
                </w:p>
              </w:tc>
              <w:tc>
                <w:tcPr>
                  <w:tcW w:w="1651" w:type="dxa"/>
                  <w:tcBorders>
                    <w:top w:val="nil"/>
                    <w:left w:val="nil"/>
                    <w:bottom w:val="single" w:color="auto" w:sz="4" w:space="0"/>
                    <w:right w:val="single" w:color="auto" w:sz="4" w:space="0"/>
                  </w:tcBorders>
                  <w:shd w:val="clear" w:color="auto" w:fill="auto"/>
                  <w:vAlign w:val="center"/>
                </w:tcPr>
                <w:p w14:paraId="2B6162B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此项不得再收取“膀胱阴道瘘修补术、尿道阴道瘘修补术”费用。</w:t>
                  </w:r>
                </w:p>
              </w:tc>
              <w:tc>
                <w:tcPr>
                  <w:tcW w:w="567" w:type="dxa"/>
                  <w:tcBorders>
                    <w:top w:val="single" w:color="auto" w:sz="4" w:space="0"/>
                    <w:left w:val="nil"/>
                    <w:bottom w:val="nil"/>
                    <w:right w:val="single" w:color="auto" w:sz="4" w:space="0"/>
                  </w:tcBorders>
                  <w:shd w:val="clear" w:color="auto" w:fill="auto"/>
                  <w:noWrap/>
                  <w:vAlign w:val="center"/>
                </w:tcPr>
                <w:p w14:paraId="52148FB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甲类</w:t>
                  </w:r>
                </w:p>
              </w:tc>
              <w:tc>
                <w:tcPr>
                  <w:tcW w:w="425" w:type="dxa"/>
                  <w:tcBorders>
                    <w:top w:val="single" w:color="auto" w:sz="4" w:space="0"/>
                    <w:left w:val="nil"/>
                    <w:bottom w:val="nil"/>
                    <w:right w:val="single" w:color="auto" w:sz="4" w:space="0"/>
                  </w:tcBorders>
                  <w:shd w:val="clear" w:color="auto" w:fill="auto"/>
                  <w:noWrap/>
                  <w:vAlign w:val="center"/>
                </w:tcPr>
                <w:p w14:paraId="79D9869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single" w:color="auto" w:sz="4" w:space="0"/>
                    <w:left w:val="nil"/>
                    <w:bottom w:val="nil"/>
                    <w:right w:val="single" w:color="auto" w:sz="4" w:space="0"/>
                  </w:tcBorders>
                  <w:shd w:val="clear" w:color="auto" w:fill="auto"/>
                  <w:vAlign w:val="center"/>
                </w:tcPr>
                <w:p w14:paraId="290E24E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2A309AB4">
              <w:tblPrEx>
                <w:tblCellMar>
                  <w:top w:w="0" w:type="dxa"/>
                  <w:left w:w="108" w:type="dxa"/>
                  <w:bottom w:w="0" w:type="dxa"/>
                  <w:right w:w="108" w:type="dxa"/>
                </w:tblCellMar>
              </w:tblPrEx>
              <w:trPr>
                <w:trHeight w:val="1125"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10DA167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45</w:t>
                  </w:r>
                </w:p>
              </w:tc>
              <w:tc>
                <w:tcPr>
                  <w:tcW w:w="570" w:type="dxa"/>
                  <w:tcBorders>
                    <w:top w:val="single" w:color="auto" w:sz="4" w:space="0"/>
                    <w:left w:val="nil"/>
                    <w:bottom w:val="nil"/>
                    <w:right w:val="nil"/>
                  </w:tcBorders>
                  <w:shd w:val="clear" w:color="auto" w:fill="auto"/>
                  <w:vAlign w:val="center"/>
                </w:tcPr>
                <w:p w14:paraId="199D0B7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single" w:color="auto" w:sz="4" w:space="0"/>
                    <w:left w:val="single" w:color="auto" w:sz="4" w:space="0"/>
                    <w:bottom w:val="nil"/>
                    <w:right w:val="nil"/>
                  </w:tcBorders>
                  <w:shd w:val="clear" w:color="auto" w:fill="auto"/>
                  <w:vAlign w:val="center"/>
                </w:tcPr>
                <w:p w14:paraId="38CE3A4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013313000140000</w:t>
                  </w:r>
                </w:p>
              </w:tc>
              <w:tc>
                <w:tcPr>
                  <w:tcW w:w="906" w:type="dxa"/>
                  <w:tcBorders>
                    <w:top w:val="single" w:color="auto" w:sz="4" w:space="0"/>
                    <w:left w:val="single" w:color="auto" w:sz="4" w:space="0"/>
                    <w:bottom w:val="nil"/>
                    <w:right w:val="nil"/>
                  </w:tcBorders>
                  <w:shd w:val="clear" w:color="auto" w:fill="auto"/>
                  <w:vAlign w:val="center"/>
                </w:tcPr>
                <w:p w14:paraId="5A9DE83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阴道矫形费</w:t>
                  </w:r>
                </w:p>
              </w:tc>
              <w:tc>
                <w:tcPr>
                  <w:tcW w:w="1957" w:type="dxa"/>
                  <w:tcBorders>
                    <w:top w:val="nil"/>
                    <w:left w:val="single" w:color="auto" w:sz="4" w:space="0"/>
                    <w:bottom w:val="single" w:color="auto" w:sz="4" w:space="0"/>
                    <w:right w:val="single" w:color="auto" w:sz="4" w:space="0"/>
                  </w:tcBorders>
                  <w:shd w:val="clear" w:color="auto" w:fill="auto"/>
                  <w:vAlign w:val="center"/>
                </w:tcPr>
                <w:p w14:paraId="76E36C6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通过手术修复畸形或结构异常的阴道。</w:t>
                  </w:r>
                </w:p>
              </w:tc>
              <w:tc>
                <w:tcPr>
                  <w:tcW w:w="2017" w:type="dxa"/>
                  <w:tcBorders>
                    <w:top w:val="nil"/>
                    <w:left w:val="nil"/>
                    <w:bottom w:val="single" w:color="auto" w:sz="4" w:space="0"/>
                    <w:right w:val="single" w:color="auto" w:sz="4" w:space="0"/>
                  </w:tcBorders>
                  <w:shd w:val="clear" w:color="auto" w:fill="auto"/>
                  <w:vAlign w:val="center"/>
                </w:tcPr>
                <w:p w14:paraId="0DC3DD5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所定价格涵盖手术计划、术区准备、消毒、切开、成形、缝合、处理用物，必要时包扎固定、放置引流物等步骤所需的人力资源和基本物质资源消耗。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2E0EB4D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nil"/>
                  </w:tcBorders>
                  <w:shd w:val="clear" w:color="auto" w:fill="auto"/>
                  <w:vAlign w:val="center"/>
                </w:tcPr>
                <w:p w14:paraId="053D317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single" w:color="auto" w:sz="4" w:space="0"/>
                    <w:bottom w:val="single" w:color="auto" w:sz="4" w:space="0"/>
                    <w:right w:val="single" w:color="auto" w:sz="4" w:space="0"/>
                  </w:tcBorders>
                  <w:shd w:val="clear" w:color="auto" w:fill="auto"/>
                  <w:noWrap/>
                  <w:vAlign w:val="center"/>
                </w:tcPr>
                <w:p w14:paraId="17A072E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0164263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652 </w:t>
                  </w:r>
                </w:p>
              </w:tc>
              <w:tc>
                <w:tcPr>
                  <w:tcW w:w="666" w:type="dxa"/>
                  <w:tcBorders>
                    <w:top w:val="single" w:color="auto" w:sz="4" w:space="0"/>
                    <w:left w:val="nil"/>
                    <w:bottom w:val="nil"/>
                    <w:right w:val="single" w:color="auto" w:sz="4" w:space="0"/>
                  </w:tcBorders>
                  <w:shd w:val="clear" w:color="auto" w:fill="auto"/>
                  <w:noWrap/>
                  <w:vAlign w:val="center"/>
                </w:tcPr>
                <w:p w14:paraId="7A1AC4D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587 </w:t>
                  </w:r>
                </w:p>
              </w:tc>
              <w:tc>
                <w:tcPr>
                  <w:tcW w:w="1651" w:type="dxa"/>
                  <w:tcBorders>
                    <w:top w:val="nil"/>
                    <w:left w:val="nil"/>
                    <w:bottom w:val="single" w:color="auto" w:sz="4" w:space="0"/>
                    <w:right w:val="single" w:color="auto" w:sz="4" w:space="0"/>
                  </w:tcBorders>
                  <w:shd w:val="clear" w:color="auto" w:fill="auto"/>
                  <w:vAlign w:val="center"/>
                </w:tcPr>
                <w:p w14:paraId="6FFEB3D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single" w:color="auto" w:sz="4" w:space="0"/>
                    <w:left w:val="nil"/>
                    <w:bottom w:val="single" w:color="auto" w:sz="4" w:space="0"/>
                    <w:right w:val="single" w:color="auto" w:sz="4" w:space="0"/>
                  </w:tcBorders>
                  <w:shd w:val="clear" w:color="auto" w:fill="auto"/>
                  <w:noWrap/>
                  <w:vAlign w:val="center"/>
                </w:tcPr>
                <w:p w14:paraId="1947146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甲类</w:t>
                  </w:r>
                </w:p>
              </w:tc>
              <w:tc>
                <w:tcPr>
                  <w:tcW w:w="425" w:type="dxa"/>
                  <w:tcBorders>
                    <w:top w:val="single" w:color="auto" w:sz="4" w:space="0"/>
                    <w:left w:val="nil"/>
                    <w:bottom w:val="single" w:color="auto" w:sz="4" w:space="0"/>
                    <w:right w:val="single" w:color="auto" w:sz="4" w:space="0"/>
                  </w:tcBorders>
                  <w:shd w:val="clear" w:color="auto" w:fill="auto"/>
                  <w:noWrap/>
                  <w:vAlign w:val="center"/>
                </w:tcPr>
                <w:p w14:paraId="56E69BA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single" w:color="auto" w:sz="4" w:space="0"/>
                    <w:left w:val="nil"/>
                    <w:bottom w:val="single" w:color="auto" w:sz="4" w:space="0"/>
                    <w:right w:val="single" w:color="auto" w:sz="4" w:space="0"/>
                  </w:tcBorders>
                  <w:shd w:val="clear" w:color="auto" w:fill="auto"/>
                  <w:vAlign w:val="center"/>
                </w:tcPr>
                <w:p w14:paraId="67EDD5D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6B4CBB61">
              <w:tblPrEx>
                <w:tblCellMar>
                  <w:top w:w="0" w:type="dxa"/>
                  <w:left w:w="108" w:type="dxa"/>
                  <w:bottom w:w="0" w:type="dxa"/>
                  <w:right w:w="108" w:type="dxa"/>
                </w:tblCellMar>
              </w:tblPrEx>
              <w:trPr>
                <w:trHeight w:val="900"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25ABB4D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46</w:t>
                  </w:r>
                </w:p>
              </w:tc>
              <w:tc>
                <w:tcPr>
                  <w:tcW w:w="570" w:type="dxa"/>
                  <w:tcBorders>
                    <w:top w:val="single" w:color="auto" w:sz="4" w:space="0"/>
                    <w:left w:val="nil"/>
                    <w:bottom w:val="nil"/>
                    <w:right w:val="nil"/>
                  </w:tcBorders>
                  <w:shd w:val="clear" w:color="auto" w:fill="auto"/>
                  <w:vAlign w:val="center"/>
                </w:tcPr>
                <w:p w14:paraId="4744B66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3217612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013313000150000</w:t>
                  </w:r>
                </w:p>
              </w:tc>
              <w:tc>
                <w:tcPr>
                  <w:tcW w:w="906" w:type="dxa"/>
                  <w:tcBorders>
                    <w:top w:val="single" w:color="auto" w:sz="4" w:space="0"/>
                    <w:left w:val="nil"/>
                    <w:bottom w:val="single" w:color="auto" w:sz="4" w:space="0"/>
                    <w:right w:val="nil"/>
                  </w:tcBorders>
                  <w:shd w:val="clear" w:color="auto" w:fill="auto"/>
                  <w:vAlign w:val="center"/>
                </w:tcPr>
                <w:p w14:paraId="45F6915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阴道紧缩手术费</w:t>
                  </w:r>
                </w:p>
              </w:tc>
              <w:tc>
                <w:tcPr>
                  <w:tcW w:w="1957" w:type="dxa"/>
                  <w:tcBorders>
                    <w:top w:val="nil"/>
                    <w:left w:val="single" w:color="auto" w:sz="4" w:space="0"/>
                    <w:bottom w:val="single" w:color="auto" w:sz="4" w:space="0"/>
                    <w:right w:val="single" w:color="auto" w:sz="4" w:space="0"/>
                  </w:tcBorders>
                  <w:shd w:val="clear" w:color="auto" w:fill="auto"/>
                  <w:vAlign w:val="center"/>
                </w:tcPr>
                <w:p w14:paraId="1F32D30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通过手术紧缩阴道壁。</w:t>
                  </w:r>
                </w:p>
              </w:tc>
              <w:tc>
                <w:tcPr>
                  <w:tcW w:w="2017" w:type="dxa"/>
                  <w:tcBorders>
                    <w:top w:val="nil"/>
                    <w:left w:val="nil"/>
                    <w:bottom w:val="single" w:color="auto" w:sz="4" w:space="0"/>
                    <w:right w:val="single" w:color="auto" w:sz="4" w:space="0"/>
                  </w:tcBorders>
                  <w:shd w:val="clear" w:color="auto" w:fill="auto"/>
                  <w:vAlign w:val="center"/>
                </w:tcPr>
                <w:p w14:paraId="7BD7A41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所定价格涵盖手术计划、术区准备、消毒、加固、缝合、处理用物等步骤所需的人力资源和基本物质资源消耗。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1ABFD92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nil"/>
                  </w:tcBorders>
                  <w:shd w:val="clear" w:color="auto" w:fill="auto"/>
                  <w:vAlign w:val="center"/>
                </w:tcPr>
                <w:p w14:paraId="4CFBA23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single" w:color="auto" w:sz="4" w:space="0"/>
                    <w:bottom w:val="single" w:color="auto" w:sz="4" w:space="0"/>
                    <w:right w:val="single" w:color="auto" w:sz="4" w:space="0"/>
                  </w:tcBorders>
                  <w:shd w:val="clear" w:color="auto" w:fill="auto"/>
                  <w:noWrap/>
                  <w:vAlign w:val="center"/>
                </w:tcPr>
                <w:p w14:paraId="6C8BC08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4866922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市场调节价</w:t>
                  </w:r>
                </w:p>
              </w:tc>
              <w:tc>
                <w:tcPr>
                  <w:tcW w:w="666" w:type="dxa"/>
                  <w:tcBorders>
                    <w:top w:val="single" w:color="auto" w:sz="4" w:space="0"/>
                    <w:left w:val="nil"/>
                    <w:bottom w:val="nil"/>
                    <w:right w:val="single" w:color="auto" w:sz="4" w:space="0"/>
                  </w:tcBorders>
                  <w:shd w:val="clear" w:color="auto" w:fill="auto"/>
                  <w:noWrap/>
                  <w:vAlign w:val="center"/>
                </w:tcPr>
                <w:p w14:paraId="2201AD2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市场调节价</w:t>
                  </w:r>
                </w:p>
              </w:tc>
              <w:tc>
                <w:tcPr>
                  <w:tcW w:w="1651" w:type="dxa"/>
                  <w:tcBorders>
                    <w:top w:val="nil"/>
                    <w:left w:val="nil"/>
                    <w:bottom w:val="single" w:color="auto" w:sz="4" w:space="0"/>
                    <w:right w:val="single" w:color="auto" w:sz="4" w:space="0"/>
                  </w:tcBorders>
                  <w:shd w:val="clear" w:color="auto" w:fill="auto"/>
                  <w:vAlign w:val="center"/>
                </w:tcPr>
                <w:p w14:paraId="355D440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5606BE1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丙类</w:t>
                  </w:r>
                </w:p>
              </w:tc>
              <w:tc>
                <w:tcPr>
                  <w:tcW w:w="425" w:type="dxa"/>
                  <w:tcBorders>
                    <w:top w:val="nil"/>
                    <w:left w:val="nil"/>
                    <w:bottom w:val="single" w:color="auto" w:sz="4" w:space="0"/>
                    <w:right w:val="single" w:color="auto" w:sz="4" w:space="0"/>
                  </w:tcBorders>
                  <w:shd w:val="clear" w:color="auto" w:fill="auto"/>
                  <w:noWrap/>
                  <w:vAlign w:val="center"/>
                </w:tcPr>
                <w:p w14:paraId="5BB76F7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273D074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1544693F">
              <w:tblPrEx>
                <w:tblCellMar>
                  <w:top w:w="0" w:type="dxa"/>
                  <w:left w:w="108" w:type="dxa"/>
                  <w:bottom w:w="0" w:type="dxa"/>
                  <w:right w:w="108" w:type="dxa"/>
                </w:tblCellMar>
              </w:tblPrEx>
              <w:trPr>
                <w:trHeight w:val="1125"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79BD65D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47</w:t>
                  </w:r>
                </w:p>
              </w:tc>
              <w:tc>
                <w:tcPr>
                  <w:tcW w:w="570" w:type="dxa"/>
                  <w:tcBorders>
                    <w:top w:val="single" w:color="auto" w:sz="4" w:space="0"/>
                    <w:left w:val="nil"/>
                    <w:bottom w:val="nil"/>
                    <w:right w:val="nil"/>
                  </w:tcBorders>
                  <w:shd w:val="clear" w:color="auto" w:fill="auto"/>
                  <w:vAlign w:val="center"/>
                </w:tcPr>
                <w:p w14:paraId="71F978D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single" w:color="auto" w:sz="4" w:space="0"/>
                    <w:bottom w:val="nil"/>
                    <w:right w:val="nil"/>
                  </w:tcBorders>
                  <w:shd w:val="clear" w:color="auto" w:fill="auto"/>
                  <w:vAlign w:val="center"/>
                </w:tcPr>
                <w:p w14:paraId="0A9ED5A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013313000160000</w:t>
                  </w:r>
                </w:p>
              </w:tc>
              <w:tc>
                <w:tcPr>
                  <w:tcW w:w="906" w:type="dxa"/>
                  <w:tcBorders>
                    <w:top w:val="nil"/>
                    <w:left w:val="single" w:color="auto" w:sz="4" w:space="0"/>
                    <w:bottom w:val="nil"/>
                    <w:right w:val="nil"/>
                  </w:tcBorders>
                  <w:shd w:val="clear" w:color="auto" w:fill="auto"/>
                  <w:vAlign w:val="center"/>
                </w:tcPr>
                <w:p w14:paraId="0A77755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阴道替代成形费</w:t>
                  </w:r>
                </w:p>
              </w:tc>
              <w:tc>
                <w:tcPr>
                  <w:tcW w:w="1957" w:type="dxa"/>
                  <w:tcBorders>
                    <w:top w:val="nil"/>
                    <w:left w:val="single" w:color="auto" w:sz="4" w:space="0"/>
                    <w:bottom w:val="single" w:color="auto" w:sz="4" w:space="0"/>
                    <w:right w:val="single" w:color="auto" w:sz="4" w:space="0"/>
                  </w:tcBorders>
                  <w:shd w:val="clear" w:color="auto" w:fill="auto"/>
                  <w:vAlign w:val="center"/>
                </w:tcPr>
                <w:p w14:paraId="23DE106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通过手术替代成形，治疗阴道缺失、畸形或结构异常。</w:t>
                  </w:r>
                </w:p>
              </w:tc>
              <w:tc>
                <w:tcPr>
                  <w:tcW w:w="2017" w:type="dxa"/>
                  <w:tcBorders>
                    <w:top w:val="nil"/>
                    <w:left w:val="nil"/>
                    <w:bottom w:val="single" w:color="auto" w:sz="4" w:space="0"/>
                    <w:right w:val="single" w:color="auto" w:sz="4" w:space="0"/>
                  </w:tcBorders>
                  <w:shd w:val="clear" w:color="auto" w:fill="auto"/>
                  <w:vAlign w:val="center"/>
                </w:tcPr>
                <w:p w14:paraId="1928324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所定价格涵盖手术计划、术区准备、消毒、切开、成形、缝合、处理用物，必要时包扎固定、放置引流物等步骤所需的人力资源和基本物质资源消耗。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361DDF7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3312432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5EA7ED9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6B5378D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1720 </w:t>
                  </w:r>
                </w:p>
              </w:tc>
              <w:tc>
                <w:tcPr>
                  <w:tcW w:w="666" w:type="dxa"/>
                  <w:tcBorders>
                    <w:top w:val="single" w:color="auto" w:sz="4" w:space="0"/>
                    <w:left w:val="nil"/>
                    <w:bottom w:val="nil"/>
                    <w:right w:val="single" w:color="auto" w:sz="4" w:space="0"/>
                  </w:tcBorders>
                  <w:shd w:val="clear" w:color="auto" w:fill="auto"/>
                  <w:noWrap/>
                  <w:vAlign w:val="center"/>
                </w:tcPr>
                <w:p w14:paraId="7C4F19D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1548 </w:t>
                  </w:r>
                </w:p>
              </w:tc>
              <w:tc>
                <w:tcPr>
                  <w:tcW w:w="1651" w:type="dxa"/>
                  <w:tcBorders>
                    <w:top w:val="nil"/>
                    <w:left w:val="nil"/>
                    <w:bottom w:val="single" w:color="auto" w:sz="4" w:space="0"/>
                    <w:right w:val="single" w:color="auto" w:sz="4" w:space="0"/>
                  </w:tcBorders>
                  <w:shd w:val="clear" w:color="auto" w:fill="auto"/>
                  <w:vAlign w:val="center"/>
                </w:tcPr>
                <w:p w14:paraId="019FD34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6B793A3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24BB074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3613161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614F4FDF">
              <w:tblPrEx>
                <w:tblCellMar>
                  <w:top w:w="0" w:type="dxa"/>
                  <w:left w:w="108" w:type="dxa"/>
                  <w:bottom w:w="0" w:type="dxa"/>
                  <w:right w:w="108" w:type="dxa"/>
                </w:tblCellMar>
              </w:tblPrEx>
              <w:trPr>
                <w:trHeight w:val="1125"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7C86626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48</w:t>
                  </w:r>
                </w:p>
              </w:tc>
              <w:tc>
                <w:tcPr>
                  <w:tcW w:w="570" w:type="dxa"/>
                  <w:tcBorders>
                    <w:top w:val="single" w:color="auto" w:sz="4" w:space="0"/>
                    <w:left w:val="nil"/>
                    <w:bottom w:val="single" w:color="auto" w:sz="4" w:space="0"/>
                    <w:right w:val="nil"/>
                  </w:tcBorders>
                  <w:shd w:val="clear" w:color="auto" w:fill="auto"/>
                  <w:vAlign w:val="center"/>
                </w:tcPr>
                <w:p w14:paraId="4A795B4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single" w:color="auto" w:sz="4" w:space="0"/>
                    <w:left w:val="single" w:color="auto" w:sz="4" w:space="0"/>
                    <w:bottom w:val="single" w:color="auto" w:sz="4" w:space="0"/>
                    <w:right w:val="nil"/>
                  </w:tcBorders>
                  <w:shd w:val="clear" w:color="auto" w:fill="auto"/>
                  <w:vAlign w:val="center"/>
                </w:tcPr>
                <w:p w14:paraId="2CAEF76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013313000170000</w:t>
                  </w:r>
                </w:p>
              </w:tc>
              <w:tc>
                <w:tcPr>
                  <w:tcW w:w="906" w:type="dxa"/>
                  <w:tcBorders>
                    <w:top w:val="single" w:color="auto" w:sz="4" w:space="0"/>
                    <w:left w:val="single" w:color="auto" w:sz="4" w:space="0"/>
                    <w:bottom w:val="single" w:color="auto" w:sz="4" w:space="0"/>
                    <w:right w:val="nil"/>
                  </w:tcBorders>
                  <w:shd w:val="clear" w:color="auto" w:fill="auto"/>
                  <w:vAlign w:val="center"/>
                </w:tcPr>
                <w:p w14:paraId="4F54F62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阴道闭合手术费</w:t>
                  </w:r>
                </w:p>
              </w:tc>
              <w:tc>
                <w:tcPr>
                  <w:tcW w:w="1957" w:type="dxa"/>
                  <w:tcBorders>
                    <w:top w:val="nil"/>
                    <w:left w:val="single" w:color="auto" w:sz="4" w:space="0"/>
                    <w:bottom w:val="single" w:color="auto" w:sz="4" w:space="0"/>
                    <w:right w:val="single" w:color="auto" w:sz="4" w:space="0"/>
                  </w:tcBorders>
                  <w:shd w:val="clear" w:color="auto" w:fill="auto"/>
                  <w:vAlign w:val="center"/>
                </w:tcPr>
                <w:p w14:paraId="09739BD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通过手术方式缝合部分或全部阴道腔。</w:t>
                  </w:r>
                </w:p>
              </w:tc>
              <w:tc>
                <w:tcPr>
                  <w:tcW w:w="2017" w:type="dxa"/>
                  <w:tcBorders>
                    <w:top w:val="nil"/>
                    <w:left w:val="nil"/>
                    <w:bottom w:val="single" w:color="auto" w:sz="4" w:space="0"/>
                    <w:right w:val="single" w:color="auto" w:sz="4" w:space="0"/>
                  </w:tcBorders>
                  <w:shd w:val="clear" w:color="auto" w:fill="auto"/>
                  <w:vAlign w:val="center"/>
                </w:tcPr>
                <w:p w14:paraId="332F76D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所定价格涵盖手术计划、术区准备、消毒、分离、切除、缝合、处理用物，必要时包扎固定、放置引流物等步骤所需的人力资源和基本物质资源消耗。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3EEF75E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nil"/>
                  </w:tcBorders>
                  <w:shd w:val="clear" w:color="auto" w:fill="auto"/>
                  <w:vAlign w:val="center"/>
                </w:tcPr>
                <w:p w14:paraId="038B815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single" w:color="auto" w:sz="4" w:space="0"/>
                    <w:bottom w:val="single" w:color="auto" w:sz="4" w:space="0"/>
                    <w:right w:val="single" w:color="auto" w:sz="4" w:space="0"/>
                  </w:tcBorders>
                  <w:shd w:val="clear" w:color="auto" w:fill="auto"/>
                  <w:noWrap/>
                  <w:vAlign w:val="center"/>
                </w:tcPr>
                <w:p w14:paraId="19EE306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61C325D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1888 </w:t>
                  </w:r>
                </w:p>
              </w:tc>
              <w:tc>
                <w:tcPr>
                  <w:tcW w:w="666" w:type="dxa"/>
                  <w:tcBorders>
                    <w:top w:val="single" w:color="auto" w:sz="4" w:space="0"/>
                    <w:left w:val="nil"/>
                    <w:bottom w:val="nil"/>
                    <w:right w:val="single" w:color="auto" w:sz="4" w:space="0"/>
                  </w:tcBorders>
                  <w:shd w:val="clear" w:color="auto" w:fill="auto"/>
                  <w:noWrap/>
                  <w:vAlign w:val="center"/>
                </w:tcPr>
                <w:p w14:paraId="1690C90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1699 </w:t>
                  </w:r>
                </w:p>
              </w:tc>
              <w:tc>
                <w:tcPr>
                  <w:tcW w:w="1651" w:type="dxa"/>
                  <w:tcBorders>
                    <w:top w:val="nil"/>
                    <w:left w:val="nil"/>
                    <w:bottom w:val="single" w:color="auto" w:sz="4" w:space="0"/>
                    <w:right w:val="single" w:color="auto" w:sz="4" w:space="0"/>
                  </w:tcBorders>
                  <w:shd w:val="clear" w:color="auto" w:fill="auto"/>
                  <w:vAlign w:val="center"/>
                </w:tcPr>
                <w:p w14:paraId="4B7D1CC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19C52B0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3C114CC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7EBADA2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7F698F7B">
              <w:tblPrEx>
                <w:tblCellMar>
                  <w:top w:w="0" w:type="dxa"/>
                  <w:left w:w="108" w:type="dxa"/>
                  <w:bottom w:w="0" w:type="dxa"/>
                  <w:right w:w="108" w:type="dxa"/>
                </w:tblCellMar>
              </w:tblPrEx>
              <w:trPr>
                <w:trHeight w:val="900"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3AB8123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49</w:t>
                  </w:r>
                </w:p>
              </w:tc>
              <w:tc>
                <w:tcPr>
                  <w:tcW w:w="570" w:type="dxa"/>
                  <w:tcBorders>
                    <w:top w:val="nil"/>
                    <w:left w:val="nil"/>
                    <w:bottom w:val="single" w:color="auto" w:sz="4" w:space="0"/>
                    <w:right w:val="nil"/>
                  </w:tcBorders>
                  <w:shd w:val="clear" w:color="auto" w:fill="auto"/>
                  <w:vAlign w:val="center"/>
                </w:tcPr>
                <w:p w14:paraId="42A00A5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single" w:color="auto" w:sz="4" w:space="0"/>
                    <w:bottom w:val="single" w:color="auto" w:sz="4" w:space="0"/>
                    <w:right w:val="nil"/>
                  </w:tcBorders>
                  <w:shd w:val="clear" w:color="auto" w:fill="auto"/>
                  <w:vAlign w:val="center"/>
                </w:tcPr>
                <w:p w14:paraId="10B9B28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013313000180000</w:t>
                  </w:r>
                </w:p>
              </w:tc>
              <w:tc>
                <w:tcPr>
                  <w:tcW w:w="906" w:type="dxa"/>
                  <w:tcBorders>
                    <w:top w:val="nil"/>
                    <w:left w:val="single" w:color="auto" w:sz="4" w:space="0"/>
                    <w:bottom w:val="single" w:color="auto" w:sz="4" w:space="0"/>
                    <w:right w:val="nil"/>
                  </w:tcBorders>
                  <w:shd w:val="clear" w:color="auto" w:fill="auto"/>
                  <w:vAlign w:val="center"/>
                </w:tcPr>
                <w:p w14:paraId="3F03AA3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宫颈环扎费（非孕期）</w:t>
                  </w:r>
                </w:p>
              </w:tc>
              <w:tc>
                <w:tcPr>
                  <w:tcW w:w="1957" w:type="dxa"/>
                  <w:tcBorders>
                    <w:top w:val="nil"/>
                    <w:left w:val="single" w:color="auto" w:sz="4" w:space="0"/>
                    <w:bottom w:val="single" w:color="auto" w:sz="4" w:space="0"/>
                    <w:right w:val="single" w:color="auto" w:sz="4" w:space="0"/>
                  </w:tcBorders>
                  <w:shd w:val="clear" w:color="auto" w:fill="auto"/>
                  <w:vAlign w:val="center"/>
                </w:tcPr>
                <w:p w14:paraId="0AA67F9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通过手术环扎宫颈口。</w:t>
                  </w:r>
                </w:p>
              </w:tc>
              <w:tc>
                <w:tcPr>
                  <w:tcW w:w="2017" w:type="dxa"/>
                  <w:tcBorders>
                    <w:top w:val="nil"/>
                    <w:left w:val="nil"/>
                    <w:bottom w:val="single" w:color="auto" w:sz="4" w:space="0"/>
                    <w:right w:val="single" w:color="auto" w:sz="4" w:space="0"/>
                  </w:tcBorders>
                  <w:shd w:val="clear" w:color="auto" w:fill="auto"/>
                  <w:vAlign w:val="center"/>
                </w:tcPr>
                <w:p w14:paraId="307880E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所定价格涵盖手术计划、术区准备、消毒、环扎、处理用物、拆线等步骤所需的人力资源和基本物质资源消耗。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19F592E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nil"/>
                  </w:tcBorders>
                  <w:shd w:val="clear" w:color="auto" w:fill="auto"/>
                  <w:vAlign w:val="center"/>
                </w:tcPr>
                <w:p w14:paraId="7D118D3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single" w:color="auto" w:sz="4" w:space="0"/>
                    <w:bottom w:val="single" w:color="auto" w:sz="4" w:space="0"/>
                    <w:right w:val="single" w:color="auto" w:sz="4" w:space="0"/>
                  </w:tcBorders>
                  <w:shd w:val="clear" w:color="auto" w:fill="auto"/>
                  <w:noWrap/>
                  <w:vAlign w:val="center"/>
                </w:tcPr>
                <w:p w14:paraId="25638D5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7732F18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643 </w:t>
                  </w:r>
                </w:p>
              </w:tc>
              <w:tc>
                <w:tcPr>
                  <w:tcW w:w="666" w:type="dxa"/>
                  <w:tcBorders>
                    <w:top w:val="single" w:color="auto" w:sz="4" w:space="0"/>
                    <w:left w:val="nil"/>
                    <w:bottom w:val="nil"/>
                    <w:right w:val="single" w:color="auto" w:sz="4" w:space="0"/>
                  </w:tcBorders>
                  <w:shd w:val="clear" w:color="auto" w:fill="auto"/>
                  <w:noWrap/>
                  <w:vAlign w:val="center"/>
                </w:tcPr>
                <w:p w14:paraId="7869234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579 </w:t>
                  </w:r>
                </w:p>
              </w:tc>
              <w:tc>
                <w:tcPr>
                  <w:tcW w:w="1651" w:type="dxa"/>
                  <w:tcBorders>
                    <w:top w:val="nil"/>
                    <w:left w:val="nil"/>
                    <w:bottom w:val="single" w:color="auto" w:sz="4" w:space="0"/>
                    <w:right w:val="single" w:color="auto" w:sz="4" w:space="0"/>
                  </w:tcBorders>
                  <w:shd w:val="clear" w:color="auto" w:fill="auto"/>
                  <w:vAlign w:val="center"/>
                </w:tcPr>
                <w:p w14:paraId="747B6D9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3E279A5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丙类</w:t>
                  </w:r>
                </w:p>
              </w:tc>
              <w:tc>
                <w:tcPr>
                  <w:tcW w:w="425" w:type="dxa"/>
                  <w:tcBorders>
                    <w:top w:val="nil"/>
                    <w:left w:val="nil"/>
                    <w:bottom w:val="single" w:color="auto" w:sz="4" w:space="0"/>
                    <w:right w:val="single" w:color="auto" w:sz="4" w:space="0"/>
                  </w:tcBorders>
                  <w:shd w:val="clear" w:color="auto" w:fill="auto"/>
                  <w:noWrap/>
                  <w:vAlign w:val="center"/>
                </w:tcPr>
                <w:p w14:paraId="1057B6E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101136A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1FE5BC23">
              <w:tblPrEx>
                <w:tblCellMar>
                  <w:top w:w="0" w:type="dxa"/>
                  <w:left w:w="108" w:type="dxa"/>
                  <w:bottom w:w="0" w:type="dxa"/>
                  <w:right w:w="108" w:type="dxa"/>
                </w:tblCellMar>
              </w:tblPrEx>
              <w:trPr>
                <w:trHeight w:val="900"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0FB26F7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50</w:t>
                  </w:r>
                </w:p>
              </w:tc>
              <w:tc>
                <w:tcPr>
                  <w:tcW w:w="570" w:type="dxa"/>
                  <w:tcBorders>
                    <w:top w:val="nil"/>
                    <w:left w:val="nil"/>
                    <w:bottom w:val="nil"/>
                    <w:right w:val="nil"/>
                  </w:tcBorders>
                  <w:shd w:val="clear" w:color="auto" w:fill="auto"/>
                  <w:vAlign w:val="center"/>
                </w:tcPr>
                <w:p w14:paraId="4B6A5BB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single" w:color="auto" w:sz="4" w:space="0"/>
                    <w:bottom w:val="nil"/>
                    <w:right w:val="nil"/>
                  </w:tcBorders>
                  <w:shd w:val="clear" w:color="auto" w:fill="auto"/>
                  <w:vAlign w:val="center"/>
                </w:tcPr>
                <w:p w14:paraId="4A4DDD5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013313000190000</w:t>
                  </w:r>
                </w:p>
              </w:tc>
              <w:tc>
                <w:tcPr>
                  <w:tcW w:w="906" w:type="dxa"/>
                  <w:tcBorders>
                    <w:top w:val="nil"/>
                    <w:left w:val="single" w:color="auto" w:sz="4" w:space="0"/>
                    <w:bottom w:val="nil"/>
                    <w:right w:val="nil"/>
                  </w:tcBorders>
                  <w:shd w:val="clear" w:color="auto" w:fill="auto"/>
                  <w:vAlign w:val="center"/>
                </w:tcPr>
                <w:p w14:paraId="283031B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宫颈部分切除费</w:t>
                  </w:r>
                </w:p>
              </w:tc>
              <w:tc>
                <w:tcPr>
                  <w:tcW w:w="1957" w:type="dxa"/>
                  <w:tcBorders>
                    <w:top w:val="nil"/>
                    <w:left w:val="single" w:color="auto" w:sz="4" w:space="0"/>
                    <w:bottom w:val="nil"/>
                    <w:right w:val="single" w:color="auto" w:sz="4" w:space="0"/>
                  </w:tcBorders>
                  <w:shd w:val="clear" w:color="auto" w:fill="auto"/>
                  <w:vAlign w:val="center"/>
                </w:tcPr>
                <w:p w14:paraId="5BF0D3C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通过手术切除部分宫颈。</w:t>
                  </w:r>
                </w:p>
              </w:tc>
              <w:tc>
                <w:tcPr>
                  <w:tcW w:w="2017" w:type="dxa"/>
                  <w:tcBorders>
                    <w:top w:val="nil"/>
                    <w:left w:val="nil"/>
                    <w:bottom w:val="nil"/>
                    <w:right w:val="single" w:color="auto" w:sz="4" w:space="0"/>
                  </w:tcBorders>
                  <w:shd w:val="clear" w:color="auto" w:fill="auto"/>
                  <w:vAlign w:val="center"/>
                </w:tcPr>
                <w:p w14:paraId="40FA963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所定价格涵盖手术计划、术区准备、消毒、切除、缝合、处理用物等步骤所需的人力资源和基本物质资源消耗。</w:t>
                  </w:r>
                </w:p>
              </w:tc>
              <w:tc>
                <w:tcPr>
                  <w:tcW w:w="1103" w:type="dxa"/>
                  <w:tcBorders>
                    <w:top w:val="nil"/>
                    <w:left w:val="nil"/>
                    <w:bottom w:val="nil"/>
                    <w:right w:val="single" w:color="auto" w:sz="4" w:space="0"/>
                  </w:tcBorders>
                  <w:shd w:val="clear" w:color="auto" w:fill="auto"/>
                  <w:vAlign w:val="center"/>
                </w:tcPr>
                <w:p w14:paraId="6861E35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nil"/>
                    <w:right w:val="single" w:color="auto" w:sz="4" w:space="0"/>
                  </w:tcBorders>
                  <w:shd w:val="clear" w:color="auto" w:fill="auto"/>
                  <w:vAlign w:val="center"/>
                </w:tcPr>
                <w:p w14:paraId="0E5C851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nil"/>
                    <w:right w:val="single" w:color="auto" w:sz="4" w:space="0"/>
                  </w:tcBorders>
                  <w:shd w:val="clear" w:color="auto" w:fill="auto"/>
                  <w:noWrap/>
                  <w:vAlign w:val="center"/>
                </w:tcPr>
                <w:p w14:paraId="0E6B559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46BF7A9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1106 </w:t>
                  </w:r>
                </w:p>
              </w:tc>
              <w:tc>
                <w:tcPr>
                  <w:tcW w:w="666" w:type="dxa"/>
                  <w:tcBorders>
                    <w:top w:val="single" w:color="auto" w:sz="4" w:space="0"/>
                    <w:left w:val="nil"/>
                    <w:bottom w:val="nil"/>
                    <w:right w:val="single" w:color="auto" w:sz="4" w:space="0"/>
                  </w:tcBorders>
                  <w:shd w:val="clear" w:color="auto" w:fill="auto"/>
                  <w:noWrap/>
                  <w:vAlign w:val="center"/>
                </w:tcPr>
                <w:p w14:paraId="3ACDD80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995 </w:t>
                  </w:r>
                </w:p>
              </w:tc>
              <w:tc>
                <w:tcPr>
                  <w:tcW w:w="1651" w:type="dxa"/>
                  <w:tcBorders>
                    <w:top w:val="nil"/>
                    <w:left w:val="nil"/>
                    <w:bottom w:val="single" w:color="auto" w:sz="4" w:space="0"/>
                    <w:right w:val="single" w:color="auto" w:sz="4" w:space="0"/>
                  </w:tcBorders>
                  <w:shd w:val="clear" w:color="auto" w:fill="auto"/>
                  <w:vAlign w:val="center"/>
                </w:tcPr>
                <w:p w14:paraId="05E6609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7214299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0A8D650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6D6A3E5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0E351198">
              <w:tblPrEx>
                <w:tblCellMar>
                  <w:top w:w="0" w:type="dxa"/>
                  <w:left w:w="108" w:type="dxa"/>
                  <w:bottom w:w="0" w:type="dxa"/>
                  <w:right w:w="108" w:type="dxa"/>
                </w:tblCellMar>
              </w:tblPrEx>
              <w:trPr>
                <w:trHeight w:val="900"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4B6F575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51</w:t>
                  </w:r>
                </w:p>
              </w:tc>
              <w:tc>
                <w:tcPr>
                  <w:tcW w:w="570" w:type="dxa"/>
                  <w:tcBorders>
                    <w:top w:val="single" w:color="auto" w:sz="4" w:space="0"/>
                    <w:left w:val="nil"/>
                    <w:bottom w:val="nil"/>
                    <w:right w:val="single" w:color="auto" w:sz="4" w:space="0"/>
                  </w:tcBorders>
                  <w:shd w:val="clear" w:color="auto" w:fill="auto"/>
                  <w:vAlign w:val="center"/>
                </w:tcPr>
                <w:p w14:paraId="0977840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single" w:color="auto" w:sz="4" w:space="0"/>
                    <w:left w:val="nil"/>
                    <w:bottom w:val="nil"/>
                    <w:right w:val="single" w:color="auto" w:sz="4" w:space="0"/>
                  </w:tcBorders>
                  <w:shd w:val="clear" w:color="auto" w:fill="auto"/>
                  <w:vAlign w:val="center"/>
                </w:tcPr>
                <w:p w14:paraId="4910899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013313000200000</w:t>
                  </w:r>
                </w:p>
              </w:tc>
              <w:tc>
                <w:tcPr>
                  <w:tcW w:w="906" w:type="dxa"/>
                  <w:tcBorders>
                    <w:top w:val="single" w:color="auto" w:sz="4" w:space="0"/>
                    <w:left w:val="nil"/>
                    <w:bottom w:val="nil"/>
                    <w:right w:val="single" w:color="auto" w:sz="4" w:space="0"/>
                  </w:tcBorders>
                  <w:shd w:val="clear" w:color="auto" w:fill="auto"/>
                  <w:vAlign w:val="center"/>
                </w:tcPr>
                <w:p w14:paraId="1A7BFEB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宫颈根治性切除费</w:t>
                  </w:r>
                </w:p>
              </w:tc>
              <w:tc>
                <w:tcPr>
                  <w:tcW w:w="1957" w:type="dxa"/>
                  <w:tcBorders>
                    <w:top w:val="single" w:color="auto" w:sz="4" w:space="0"/>
                    <w:left w:val="nil"/>
                    <w:bottom w:val="nil"/>
                    <w:right w:val="single" w:color="auto" w:sz="4" w:space="0"/>
                  </w:tcBorders>
                  <w:shd w:val="clear" w:color="auto" w:fill="auto"/>
                  <w:vAlign w:val="center"/>
                </w:tcPr>
                <w:p w14:paraId="21E677B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通过手术切除全部的宫颈、周围组织及盆腔淋巴结。</w:t>
                  </w:r>
                </w:p>
              </w:tc>
              <w:tc>
                <w:tcPr>
                  <w:tcW w:w="2017" w:type="dxa"/>
                  <w:tcBorders>
                    <w:top w:val="single" w:color="auto" w:sz="4" w:space="0"/>
                    <w:left w:val="nil"/>
                    <w:bottom w:val="nil"/>
                    <w:right w:val="single" w:color="auto" w:sz="4" w:space="0"/>
                  </w:tcBorders>
                  <w:shd w:val="clear" w:color="auto" w:fill="auto"/>
                  <w:vAlign w:val="center"/>
                </w:tcPr>
                <w:p w14:paraId="218A54E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所定价格涵盖手术计划、术区准备、消毒、分离、切除、缝合、处理用物等步骤所需的人力资源和基本物质资源消耗。</w:t>
                  </w:r>
                </w:p>
              </w:tc>
              <w:tc>
                <w:tcPr>
                  <w:tcW w:w="1103" w:type="dxa"/>
                  <w:tcBorders>
                    <w:top w:val="single" w:color="auto" w:sz="4" w:space="0"/>
                    <w:left w:val="nil"/>
                    <w:bottom w:val="nil"/>
                    <w:right w:val="single" w:color="auto" w:sz="4" w:space="0"/>
                  </w:tcBorders>
                  <w:shd w:val="clear" w:color="auto" w:fill="auto"/>
                  <w:vAlign w:val="center"/>
                </w:tcPr>
                <w:p w14:paraId="52E91EE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single" w:color="auto" w:sz="4" w:space="0"/>
                    <w:left w:val="nil"/>
                    <w:bottom w:val="nil"/>
                    <w:right w:val="single" w:color="auto" w:sz="4" w:space="0"/>
                  </w:tcBorders>
                  <w:shd w:val="clear" w:color="auto" w:fill="auto"/>
                  <w:vAlign w:val="center"/>
                </w:tcPr>
                <w:p w14:paraId="54545C9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single" w:color="auto" w:sz="4" w:space="0"/>
                    <w:left w:val="nil"/>
                    <w:bottom w:val="nil"/>
                    <w:right w:val="single" w:color="auto" w:sz="4" w:space="0"/>
                  </w:tcBorders>
                  <w:shd w:val="clear" w:color="auto" w:fill="auto"/>
                  <w:noWrap/>
                  <w:vAlign w:val="center"/>
                </w:tcPr>
                <w:p w14:paraId="4370D55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5AB42A5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3618 </w:t>
                  </w:r>
                </w:p>
              </w:tc>
              <w:tc>
                <w:tcPr>
                  <w:tcW w:w="666" w:type="dxa"/>
                  <w:tcBorders>
                    <w:top w:val="single" w:color="auto" w:sz="4" w:space="0"/>
                    <w:left w:val="nil"/>
                    <w:bottom w:val="nil"/>
                    <w:right w:val="single" w:color="auto" w:sz="4" w:space="0"/>
                  </w:tcBorders>
                  <w:shd w:val="clear" w:color="auto" w:fill="auto"/>
                  <w:noWrap/>
                  <w:vAlign w:val="center"/>
                </w:tcPr>
                <w:p w14:paraId="4CC921F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3256 </w:t>
                  </w:r>
                </w:p>
              </w:tc>
              <w:tc>
                <w:tcPr>
                  <w:tcW w:w="1651" w:type="dxa"/>
                  <w:tcBorders>
                    <w:top w:val="nil"/>
                    <w:left w:val="nil"/>
                    <w:bottom w:val="nil"/>
                    <w:right w:val="single" w:color="auto" w:sz="4" w:space="0"/>
                  </w:tcBorders>
                  <w:shd w:val="clear" w:color="auto" w:fill="auto"/>
                  <w:vAlign w:val="center"/>
                </w:tcPr>
                <w:p w14:paraId="5B2A1E0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nil"/>
                    <w:right w:val="single" w:color="auto" w:sz="4" w:space="0"/>
                  </w:tcBorders>
                  <w:shd w:val="clear" w:color="auto" w:fill="auto"/>
                  <w:noWrap/>
                  <w:vAlign w:val="center"/>
                </w:tcPr>
                <w:p w14:paraId="79CF166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甲类</w:t>
                  </w:r>
                </w:p>
              </w:tc>
              <w:tc>
                <w:tcPr>
                  <w:tcW w:w="425" w:type="dxa"/>
                  <w:tcBorders>
                    <w:top w:val="nil"/>
                    <w:left w:val="nil"/>
                    <w:bottom w:val="nil"/>
                    <w:right w:val="single" w:color="auto" w:sz="4" w:space="0"/>
                  </w:tcBorders>
                  <w:shd w:val="clear" w:color="auto" w:fill="auto"/>
                  <w:noWrap/>
                  <w:vAlign w:val="center"/>
                </w:tcPr>
                <w:p w14:paraId="189B9D8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nil"/>
                    <w:left w:val="nil"/>
                    <w:bottom w:val="nil"/>
                    <w:right w:val="single" w:color="auto" w:sz="4" w:space="0"/>
                  </w:tcBorders>
                  <w:shd w:val="clear" w:color="auto" w:fill="auto"/>
                  <w:vAlign w:val="center"/>
                </w:tcPr>
                <w:p w14:paraId="24F60BF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06FB7EAC">
              <w:tblPrEx>
                <w:tblCellMar>
                  <w:top w:w="0" w:type="dxa"/>
                  <w:left w:w="108" w:type="dxa"/>
                  <w:bottom w:w="0" w:type="dxa"/>
                  <w:right w:w="108" w:type="dxa"/>
                </w:tblCellMar>
              </w:tblPrEx>
              <w:trPr>
                <w:trHeight w:val="900"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24F09D0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52</w:t>
                  </w:r>
                </w:p>
              </w:tc>
              <w:tc>
                <w:tcPr>
                  <w:tcW w:w="570" w:type="dxa"/>
                  <w:tcBorders>
                    <w:top w:val="single" w:color="auto" w:sz="4" w:space="0"/>
                    <w:left w:val="nil"/>
                    <w:bottom w:val="nil"/>
                    <w:right w:val="nil"/>
                  </w:tcBorders>
                  <w:shd w:val="clear" w:color="auto" w:fill="auto"/>
                  <w:vAlign w:val="center"/>
                </w:tcPr>
                <w:p w14:paraId="3DC5FBB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single" w:color="auto" w:sz="4" w:space="0"/>
                    <w:left w:val="single" w:color="auto" w:sz="4" w:space="0"/>
                    <w:bottom w:val="nil"/>
                    <w:right w:val="nil"/>
                  </w:tcBorders>
                  <w:shd w:val="clear" w:color="auto" w:fill="auto"/>
                  <w:vAlign w:val="center"/>
                </w:tcPr>
                <w:p w14:paraId="6F55E52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013313000210000</w:t>
                  </w:r>
                </w:p>
              </w:tc>
              <w:tc>
                <w:tcPr>
                  <w:tcW w:w="906" w:type="dxa"/>
                  <w:tcBorders>
                    <w:top w:val="single" w:color="auto" w:sz="4" w:space="0"/>
                    <w:left w:val="single" w:color="auto" w:sz="4" w:space="0"/>
                    <w:bottom w:val="nil"/>
                    <w:right w:val="nil"/>
                  </w:tcBorders>
                  <w:shd w:val="clear" w:color="auto" w:fill="auto"/>
                  <w:vAlign w:val="center"/>
                </w:tcPr>
                <w:p w14:paraId="4D45154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宫颈肌瘤切除费（常规）</w:t>
                  </w:r>
                </w:p>
              </w:tc>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6E4E5EC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通过手术切除宫颈肌瘤。</w:t>
                  </w:r>
                </w:p>
              </w:tc>
              <w:tc>
                <w:tcPr>
                  <w:tcW w:w="2017" w:type="dxa"/>
                  <w:tcBorders>
                    <w:top w:val="single" w:color="auto" w:sz="4" w:space="0"/>
                    <w:left w:val="nil"/>
                    <w:bottom w:val="single" w:color="auto" w:sz="4" w:space="0"/>
                    <w:right w:val="single" w:color="auto" w:sz="4" w:space="0"/>
                  </w:tcBorders>
                  <w:shd w:val="clear" w:color="auto" w:fill="auto"/>
                  <w:vAlign w:val="center"/>
                </w:tcPr>
                <w:p w14:paraId="4F968FD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所定价格涵盖手术计划、术区准备、消毒、宫腔探查、切除肌瘤、缝合、处理用物等步骤所需的人力资源和基本物质资源消耗。</w:t>
                  </w:r>
                </w:p>
              </w:tc>
              <w:tc>
                <w:tcPr>
                  <w:tcW w:w="1103" w:type="dxa"/>
                  <w:tcBorders>
                    <w:top w:val="single" w:color="auto" w:sz="4" w:space="0"/>
                    <w:left w:val="nil"/>
                    <w:bottom w:val="nil"/>
                    <w:right w:val="nil"/>
                  </w:tcBorders>
                  <w:shd w:val="clear" w:color="auto" w:fill="auto"/>
                  <w:vAlign w:val="center"/>
                </w:tcPr>
                <w:p w14:paraId="5E1846A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single" w:color="auto" w:sz="4" w:space="0"/>
                    <w:left w:val="single" w:color="auto" w:sz="4" w:space="0"/>
                    <w:bottom w:val="nil"/>
                    <w:right w:val="nil"/>
                  </w:tcBorders>
                  <w:shd w:val="clear" w:color="auto" w:fill="auto"/>
                  <w:vAlign w:val="center"/>
                </w:tcPr>
                <w:p w14:paraId="645A521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single" w:color="auto" w:sz="4" w:space="0"/>
                    <w:left w:val="single" w:color="auto" w:sz="4" w:space="0"/>
                    <w:bottom w:val="nil"/>
                    <w:right w:val="nil"/>
                  </w:tcBorders>
                  <w:shd w:val="clear" w:color="auto" w:fill="auto"/>
                  <w:noWrap/>
                  <w:vAlign w:val="center"/>
                </w:tcPr>
                <w:p w14:paraId="780B769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single" w:color="auto" w:sz="4" w:space="0"/>
                    <w:bottom w:val="nil"/>
                    <w:right w:val="single" w:color="auto" w:sz="4" w:space="0"/>
                  </w:tcBorders>
                  <w:shd w:val="clear" w:color="auto" w:fill="auto"/>
                  <w:noWrap/>
                  <w:vAlign w:val="center"/>
                </w:tcPr>
                <w:p w14:paraId="6AD1A14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1414 </w:t>
                  </w:r>
                </w:p>
              </w:tc>
              <w:tc>
                <w:tcPr>
                  <w:tcW w:w="666" w:type="dxa"/>
                  <w:tcBorders>
                    <w:top w:val="single" w:color="auto" w:sz="4" w:space="0"/>
                    <w:left w:val="nil"/>
                    <w:bottom w:val="nil"/>
                    <w:right w:val="single" w:color="auto" w:sz="4" w:space="0"/>
                  </w:tcBorders>
                  <w:shd w:val="clear" w:color="auto" w:fill="auto"/>
                  <w:noWrap/>
                  <w:vAlign w:val="center"/>
                </w:tcPr>
                <w:p w14:paraId="0725D90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1273 </w:t>
                  </w:r>
                </w:p>
              </w:tc>
              <w:tc>
                <w:tcPr>
                  <w:tcW w:w="1651" w:type="dxa"/>
                  <w:tcBorders>
                    <w:top w:val="single" w:color="auto" w:sz="4" w:space="0"/>
                    <w:left w:val="nil"/>
                    <w:bottom w:val="nil"/>
                    <w:right w:val="nil"/>
                  </w:tcBorders>
                  <w:shd w:val="clear" w:color="auto" w:fill="auto"/>
                  <w:vAlign w:val="center"/>
                </w:tcPr>
                <w:p w14:paraId="52036AC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single" w:color="auto" w:sz="4" w:space="0"/>
                    <w:left w:val="single" w:color="auto" w:sz="4" w:space="0"/>
                    <w:bottom w:val="nil"/>
                    <w:right w:val="nil"/>
                  </w:tcBorders>
                  <w:shd w:val="clear" w:color="auto" w:fill="auto"/>
                  <w:noWrap/>
                  <w:vAlign w:val="center"/>
                </w:tcPr>
                <w:p w14:paraId="68237B6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甲类</w:t>
                  </w:r>
                </w:p>
              </w:tc>
              <w:tc>
                <w:tcPr>
                  <w:tcW w:w="425" w:type="dxa"/>
                  <w:tcBorders>
                    <w:top w:val="single" w:color="auto" w:sz="4" w:space="0"/>
                    <w:left w:val="single" w:color="auto" w:sz="4" w:space="0"/>
                    <w:bottom w:val="nil"/>
                    <w:right w:val="nil"/>
                  </w:tcBorders>
                  <w:shd w:val="clear" w:color="auto" w:fill="auto"/>
                  <w:noWrap/>
                  <w:vAlign w:val="center"/>
                </w:tcPr>
                <w:p w14:paraId="3442F47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single" w:color="auto" w:sz="4" w:space="0"/>
                    <w:left w:val="single" w:color="auto" w:sz="4" w:space="0"/>
                    <w:bottom w:val="nil"/>
                    <w:right w:val="nil"/>
                  </w:tcBorders>
                  <w:shd w:val="clear" w:color="auto" w:fill="auto"/>
                  <w:vAlign w:val="center"/>
                </w:tcPr>
                <w:p w14:paraId="07A95A5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7DF0EDAF">
              <w:tblPrEx>
                <w:tblCellMar>
                  <w:top w:w="0" w:type="dxa"/>
                  <w:left w:w="108" w:type="dxa"/>
                  <w:bottom w:w="0" w:type="dxa"/>
                  <w:right w:w="108" w:type="dxa"/>
                </w:tblCellMar>
              </w:tblPrEx>
              <w:trPr>
                <w:trHeight w:val="900"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79372F6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53</w:t>
                  </w:r>
                </w:p>
              </w:tc>
              <w:tc>
                <w:tcPr>
                  <w:tcW w:w="570" w:type="dxa"/>
                  <w:tcBorders>
                    <w:top w:val="single" w:color="auto" w:sz="4" w:space="0"/>
                    <w:left w:val="nil"/>
                    <w:bottom w:val="nil"/>
                    <w:right w:val="nil"/>
                  </w:tcBorders>
                  <w:shd w:val="clear" w:color="auto" w:fill="auto"/>
                  <w:vAlign w:val="center"/>
                </w:tcPr>
                <w:p w14:paraId="55224E9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single" w:color="auto" w:sz="4" w:space="0"/>
                    <w:left w:val="single" w:color="auto" w:sz="4" w:space="0"/>
                    <w:bottom w:val="nil"/>
                    <w:right w:val="nil"/>
                  </w:tcBorders>
                  <w:shd w:val="clear" w:color="auto" w:fill="auto"/>
                  <w:vAlign w:val="center"/>
                </w:tcPr>
                <w:p w14:paraId="202EF94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013313000220000</w:t>
                  </w:r>
                </w:p>
              </w:tc>
              <w:tc>
                <w:tcPr>
                  <w:tcW w:w="906" w:type="dxa"/>
                  <w:tcBorders>
                    <w:top w:val="single" w:color="auto" w:sz="4" w:space="0"/>
                    <w:left w:val="single" w:color="auto" w:sz="4" w:space="0"/>
                    <w:bottom w:val="nil"/>
                    <w:right w:val="nil"/>
                  </w:tcBorders>
                  <w:shd w:val="clear" w:color="auto" w:fill="auto"/>
                  <w:vAlign w:val="center"/>
                </w:tcPr>
                <w:p w14:paraId="451D4E7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宫颈肌瘤切除费（复杂）</w:t>
                  </w:r>
                </w:p>
              </w:tc>
              <w:tc>
                <w:tcPr>
                  <w:tcW w:w="1957" w:type="dxa"/>
                  <w:tcBorders>
                    <w:top w:val="nil"/>
                    <w:left w:val="single" w:color="auto" w:sz="4" w:space="0"/>
                    <w:bottom w:val="single" w:color="auto" w:sz="4" w:space="0"/>
                    <w:right w:val="single" w:color="auto" w:sz="4" w:space="0"/>
                  </w:tcBorders>
                  <w:shd w:val="clear" w:color="auto" w:fill="auto"/>
                  <w:vAlign w:val="center"/>
                </w:tcPr>
                <w:p w14:paraId="1057FDE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通过手术切除复杂情况宫颈肌瘤。</w:t>
                  </w:r>
                </w:p>
              </w:tc>
              <w:tc>
                <w:tcPr>
                  <w:tcW w:w="2017" w:type="dxa"/>
                  <w:tcBorders>
                    <w:top w:val="nil"/>
                    <w:left w:val="nil"/>
                    <w:bottom w:val="single" w:color="auto" w:sz="4" w:space="0"/>
                    <w:right w:val="single" w:color="auto" w:sz="4" w:space="0"/>
                  </w:tcBorders>
                  <w:shd w:val="clear" w:color="auto" w:fill="auto"/>
                  <w:vAlign w:val="center"/>
                </w:tcPr>
                <w:p w14:paraId="1AB361A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所定价格涵盖手术计划、术区准备、消毒、宫腔探查、切除肌瘤、缝合、处理用物等步骤所需的人力资源和基本物质资源消耗。</w:t>
                  </w:r>
                </w:p>
              </w:tc>
              <w:tc>
                <w:tcPr>
                  <w:tcW w:w="1103" w:type="dxa"/>
                  <w:tcBorders>
                    <w:top w:val="single" w:color="auto" w:sz="4" w:space="0"/>
                    <w:left w:val="nil"/>
                    <w:bottom w:val="nil"/>
                    <w:right w:val="nil"/>
                  </w:tcBorders>
                  <w:shd w:val="clear" w:color="auto" w:fill="auto"/>
                  <w:vAlign w:val="center"/>
                </w:tcPr>
                <w:p w14:paraId="6EB51C8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single" w:color="auto" w:sz="4" w:space="0"/>
                    <w:left w:val="single" w:color="auto" w:sz="4" w:space="0"/>
                    <w:bottom w:val="nil"/>
                    <w:right w:val="nil"/>
                  </w:tcBorders>
                  <w:shd w:val="clear" w:color="auto" w:fill="auto"/>
                  <w:vAlign w:val="center"/>
                </w:tcPr>
                <w:p w14:paraId="3513517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single" w:color="auto" w:sz="4" w:space="0"/>
                    <w:left w:val="single" w:color="auto" w:sz="4" w:space="0"/>
                    <w:bottom w:val="nil"/>
                    <w:right w:val="nil"/>
                  </w:tcBorders>
                  <w:shd w:val="clear" w:color="auto" w:fill="auto"/>
                  <w:noWrap/>
                  <w:vAlign w:val="center"/>
                </w:tcPr>
                <w:p w14:paraId="4129ECF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single" w:color="auto" w:sz="4" w:space="0"/>
                    <w:bottom w:val="nil"/>
                    <w:right w:val="single" w:color="auto" w:sz="4" w:space="0"/>
                  </w:tcBorders>
                  <w:shd w:val="clear" w:color="auto" w:fill="auto"/>
                  <w:noWrap/>
                  <w:vAlign w:val="center"/>
                </w:tcPr>
                <w:p w14:paraId="0074C7A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1838 </w:t>
                  </w:r>
                </w:p>
              </w:tc>
              <w:tc>
                <w:tcPr>
                  <w:tcW w:w="666" w:type="dxa"/>
                  <w:tcBorders>
                    <w:top w:val="single" w:color="auto" w:sz="4" w:space="0"/>
                    <w:left w:val="nil"/>
                    <w:bottom w:val="nil"/>
                    <w:right w:val="single" w:color="auto" w:sz="4" w:space="0"/>
                  </w:tcBorders>
                  <w:shd w:val="clear" w:color="auto" w:fill="auto"/>
                  <w:noWrap/>
                  <w:vAlign w:val="center"/>
                </w:tcPr>
                <w:p w14:paraId="1B1C182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1654 </w:t>
                  </w:r>
                </w:p>
              </w:tc>
              <w:tc>
                <w:tcPr>
                  <w:tcW w:w="1651" w:type="dxa"/>
                  <w:tcBorders>
                    <w:top w:val="single" w:color="auto" w:sz="4" w:space="0"/>
                    <w:left w:val="nil"/>
                    <w:bottom w:val="nil"/>
                    <w:right w:val="nil"/>
                  </w:tcBorders>
                  <w:shd w:val="clear" w:color="auto" w:fill="auto"/>
                  <w:vAlign w:val="center"/>
                </w:tcPr>
                <w:p w14:paraId="1FD84D4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复杂指：宫颈管内肌瘤≥3厘米或肌瘤切除数≥2个</w:t>
                  </w:r>
                </w:p>
              </w:tc>
              <w:tc>
                <w:tcPr>
                  <w:tcW w:w="567" w:type="dxa"/>
                  <w:tcBorders>
                    <w:top w:val="single" w:color="auto" w:sz="4" w:space="0"/>
                    <w:left w:val="single" w:color="auto" w:sz="4" w:space="0"/>
                    <w:bottom w:val="nil"/>
                    <w:right w:val="nil"/>
                  </w:tcBorders>
                  <w:shd w:val="clear" w:color="auto" w:fill="auto"/>
                  <w:noWrap/>
                  <w:vAlign w:val="center"/>
                </w:tcPr>
                <w:p w14:paraId="481903A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甲类</w:t>
                  </w:r>
                </w:p>
              </w:tc>
              <w:tc>
                <w:tcPr>
                  <w:tcW w:w="425" w:type="dxa"/>
                  <w:tcBorders>
                    <w:top w:val="single" w:color="auto" w:sz="4" w:space="0"/>
                    <w:left w:val="single" w:color="auto" w:sz="4" w:space="0"/>
                    <w:bottom w:val="nil"/>
                    <w:right w:val="nil"/>
                  </w:tcBorders>
                  <w:shd w:val="clear" w:color="auto" w:fill="auto"/>
                  <w:noWrap/>
                  <w:vAlign w:val="center"/>
                </w:tcPr>
                <w:p w14:paraId="02AE0CF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single" w:color="auto" w:sz="4" w:space="0"/>
                    <w:left w:val="single" w:color="auto" w:sz="4" w:space="0"/>
                    <w:bottom w:val="nil"/>
                    <w:right w:val="nil"/>
                  </w:tcBorders>
                  <w:shd w:val="clear" w:color="auto" w:fill="auto"/>
                  <w:vAlign w:val="center"/>
                </w:tcPr>
                <w:p w14:paraId="6A3492C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0BE0129E">
              <w:tblPrEx>
                <w:tblCellMar>
                  <w:top w:w="0" w:type="dxa"/>
                  <w:left w:w="108" w:type="dxa"/>
                  <w:bottom w:w="0" w:type="dxa"/>
                  <w:right w:w="108" w:type="dxa"/>
                </w:tblCellMar>
              </w:tblPrEx>
              <w:trPr>
                <w:trHeight w:val="1125"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1EDB454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54</w:t>
                  </w:r>
                </w:p>
              </w:tc>
              <w:tc>
                <w:tcPr>
                  <w:tcW w:w="570" w:type="dxa"/>
                  <w:tcBorders>
                    <w:top w:val="single" w:color="auto" w:sz="4" w:space="0"/>
                    <w:left w:val="nil"/>
                    <w:bottom w:val="single" w:color="auto" w:sz="4" w:space="0"/>
                    <w:right w:val="nil"/>
                  </w:tcBorders>
                  <w:shd w:val="clear" w:color="auto" w:fill="auto"/>
                  <w:vAlign w:val="center"/>
                </w:tcPr>
                <w:p w14:paraId="5CFE055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single" w:color="auto" w:sz="4" w:space="0"/>
                    <w:left w:val="single" w:color="auto" w:sz="4" w:space="0"/>
                    <w:bottom w:val="single" w:color="auto" w:sz="4" w:space="0"/>
                    <w:right w:val="nil"/>
                  </w:tcBorders>
                  <w:shd w:val="clear" w:color="auto" w:fill="auto"/>
                  <w:vAlign w:val="center"/>
                </w:tcPr>
                <w:p w14:paraId="181EE1A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013313000230000</w:t>
                  </w:r>
                </w:p>
              </w:tc>
              <w:tc>
                <w:tcPr>
                  <w:tcW w:w="906" w:type="dxa"/>
                  <w:tcBorders>
                    <w:top w:val="single" w:color="auto" w:sz="4" w:space="0"/>
                    <w:left w:val="single" w:color="auto" w:sz="4" w:space="0"/>
                    <w:bottom w:val="single" w:color="auto" w:sz="4" w:space="0"/>
                    <w:right w:val="nil"/>
                  </w:tcBorders>
                  <w:shd w:val="clear" w:color="auto" w:fill="auto"/>
                  <w:vAlign w:val="center"/>
                </w:tcPr>
                <w:p w14:paraId="73C456E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人工流产费（常规）</w:t>
                  </w:r>
                </w:p>
              </w:tc>
              <w:tc>
                <w:tcPr>
                  <w:tcW w:w="1957" w:type="dxa"/>
                  <w:tcBorders>
                    <w:top w:val="nil"/>
                    <w:left w:val="single" w:color="auto" w:sz="4" w:space="0"/>
                    <w:bottom w:val="single" w:color="auto" w:sz="4" w:space="0"/>
                    <w:right w:val="single" w:color="auto" w:sz="4" w:space="0"/>
                  </w:tcBorders>
                  <w:shd w:val="clear" w:color="auto" w:fill="auto"/>
                  <w:vAlign w:val="center"/>
                </w:tcPr>
                <w:p w14:paraId="4E45D5F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通过钳刮、吸引等方式终止早期妊娠。</w:t>
                  </w:r>
                </w:p>
              </w:tc>
              <w:tc>
                <w:tcPr>
                  <w:tcW w:w="2017" w:type="dxa"/>
                  <w:tcBorders>
                    <w:top w:val="nil"/>
                    <w:left w:val="nil"/>
                    <w:bottom w:val="single" w:color="auto" w:sz="4" w:space="0"/>
                    <w:right w:val="single" w:color="auto" w:sz="4" w:space="0"/>
                  </w:tcBorders>
                  <w:shd w:val="clear" w:color="auto" w:fill="auto"/>
                  <w:vAlign w:val="center"/>
                </w:tcPr>
                <w:p w14:paraId="682D877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所定价格涵盖手术计划、术区准备、冲洗、消毒、探针探查、钳刮、吸引、检查妊娠物的完整性、处理用物等步骤所需的人力资源和基本物质资源消耗。</w:t>
                  </w:r>
                </w:p>
              </w:tc>
              <w:tc>
                <w:tcPr>
                  <w:tcW w:w="1103" w:type="dxa"/>
                  <w:tcBorders>
                    <w:top w:val="single" w:color="auto" w:sz="4" w:space="0"/>
                    <w:left w:val="nil"/>
                    <w:bottom w:val="single" w:color="auto" w:sz="4" w:space="0"/>
                    <w:right w:val="single" w:color="auto" w:sz="4" w:space="0"/>
                  </w:tcBorders>
                  <w:shd w:val="clear" w:color="auto" w:fill="auto"/>
                  <w:vAlign w:val="center"/>
                </w:tcPr>
                <w:p w14:paraId="35B1F4C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single" w:color="auto" w:sz="4" w:space="0"/>
                    <w:left w:val="nil"/>
                    <w:bottom w:val="single" w:color="auto" w:sz="4" w:space="0"/>
                    <w:right w:val="nil"/>
                  </w:tcBorders>
                  <w:shd w:val="clear" w:color="auto" w:fill="auto"/>
                  <w:vAlign w:val="center"/>
                </w:tcPr>
                <w:p w14:paraId="07088AB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BED4E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4CFA081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180 </w:t>
                  </w:r>
                </w:p>
              </w:tc>
              <w:tc>
                <w:tcPr>
                  <w:tcW w:w="666" w:type="dxa"/>
                  <w:tcBorders>
                    <w:top w:val="single" w:color="auto" w:sz="4" w:space="0"/>
                    <w:left w:val="nil"/>
                    <w:bottom w:val="nil"/>
                    <w:right w:val="single" w:color="auto" w:sz="4" w:space="0"/>
                  </w:tcBorders>
                  <w:shd w:val="clear" w:color="auto" w:fill="auto"/>
                  <w:noWrap/>
                  <w:vAlign w:val="center"/>
                </w:tcPr>
                <w:p w14:paraId="2F145AE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162 </w:t>
                  </w:r>
                </w:p>
              </w:tc>
              <w:tc>
                <w:tcPr>
                  <w:tcW w:w="1651" w:type="dxa"/>
                  <w:tcBorders>
                    <w:top w:val="single" w:color="auto" w:sz="4" w:space="0"/>
                    <w:left w:val="nil"/>
                    <w:bottom w:val="single" w:color="auto" w:sz="4" w:space="0"/>
                    <w:right w:val="single" w:color="auto" w:sz="4" w:space="0"/>
                  </w:tcBorders>
                  <w:shd w:val="clear" w:color="auto" w:fill="auto"/>
                  <w:vAlign w:val="center"/>
                </w:tcPr>
                <w:p w14:paraId="3AF02AE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single" w:color="auto" w:sz="4" w:space="0"/>
                    <w:left w:val="nil"/>
                    <w:bottom w:val="single" w:color="auto" w:sz="4" w:space="0"/>
                    <w:right w:val="single" w:color="auto" w:sz="4" w:space="0"/>
                  </w:tcBorders>
                  <w:shd w:val="clear" w:color="auto" w:fill="auto"/>
                  <w:noWrap/>
                  <w:vAlign w:val="center"/>
                </w:tcPr>
                <w:p w14:paraId="2AA9E73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甲类</w:t>
                  </w:r>
                </w:p>
              </w:tc>
              <w:tc>
                <w:tcPr>
                  <w:tcW w:w="425" w:type="dxa"/>
                  <w:tcBorders>
                    <w:top w:val="single" w:color="auto" w:sz="4" w:space="0"/>
                    <w:left w:val="nil"/>
                    <w:bottom w:val="single" w:color="auto" w:sz="4" w:space="0"/>
                    <w:right w:val="single" w:color="auto" w:sz="4" w:space="0"/>
                  </w:tcBorders>
                  <w:shd w:val="clear" w:color="auto" w:fill="auto"/>
                  <w:noWrap/>
                  <w:vAlign w:val="center"/>
                </w:tcPr>
                <w:p w14:paraId="5317C48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single" w:color="auto" w:sz="4" w:space="0"/>
                    <w:left w:val="nil"/>
                    <w:bottom w:val="single" w:color="auto" w:sz="4" w:space="0"/>
                    <w:right w:val="single" w:color="auto" w:sz="4" w:space="0"/>
                  </w:tcBorders>
                  <w:shd w:val="clear" w:color="auto" w:fill="auto"/>
                  <w:vAlign w:val="center"/>
                </w:tcPr>
                <w:p w14:paraId="51DC4F6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限职工生育保险</w:t>
                  </w:r>
                </w:p>
              </w:tc>
            </w:tr>
            <w:tr w14:paraId="5B82C056">
              <w:tblPrEx>
                <w:tblCellMar>
                  <w:top w:w="0" w:type="dxa"/>
                  <w:left w:w="108" w:type="dxa"/>
                  <w:bottom w:w="0" w:type="dxa"/>
                  <w:right w:w="108" w:type="dxa"/>
                </w:tblCellMar>
              </w:tblPrEx>
              <w:trPr>
                <w:trHeight w:val="1125"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2E37013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55</w:t>
                  </w:r>
                </w:p>
              </w:tc>
              <w:tc>
                <w:tcPr>
                  <w:tcW w:w="570" w:type="dxa"/>
                  <w:tcBorders>
                    <w:top w:val="nil"/>
                    <w:left w:val="nil"/>
                    <w:bottom w:val="nil"/>
                    <w:right w:val="nil"/>
                  </w:tcBorders>
                  <w:shd w:val="clear" w:color="auto" w:fill="auto"/>
                  <w:vAlign w:val="center"/>
                </w:tcPr>
                <w:p w14:paraId="0F35FE8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single" w:color="auto" w:sz="4" w:space="0"/>
                    <w:bottom w:val="nil"/>
                    <w:right w:val="nil"/>
                  </w:tcBorders>
                  <w:shd w:val="clear" w:color="auto" w:fill="auto"/>
                  <w:vAlign w:val="center"/>
                </w:tcPr>
                <w:p w14:paraId="25719A2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013313000240000</w:t>
                  </w:r>
                </w:p>
              </w:tc>
              <w:tc>
                <w:tcPr>
                  <w:tcW w:w="906" w:type="dxa"/>
                  <w:tcBorders>
                    <w:top w:val="nil"/>
                    <w:left w:val="single" w:color="auto" w:sz="4" w:space="0"/>
                    <w:bottom w:val="nil"/>
                    <w:right w:val="nil"/>
                  </w:tcBorders>
                  <w:shd w:val="clear" w:color="auto" w:fill="auto"/>
                  <w:vAlign w:val="center"/>
                </w:tcPr>
                <w:p w14:paraId="12342E6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人工流产费（复杂）</w:t>
                  </w:r>
                </w:p>
              </w:tc>
              <w:tc>
                <w:tcPr>
                  <w:tcW w:w="1957" w:type="dxa"/>
                  <w:tcBorders>
                    <w:top w:val="nil"/>
                    <w:left w:val="single" w:color="auto" w:sz="4" w:space="0"/>
                    <w:bottom w:val="single" w:color="auto" w:sz="4" w:space="0"/>
                    <w:right w:val="single" w:color="auto" w:sz="4" w:space="0"/>
                  </w:tcBorders>
                  <w:shd w:val="clear" w:color="auto" w:fill="auto"/>
                  <w:vAlign w:val="center"/>
                </w:tcPr>
                <w:p w14:paraId="76E4E38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通过钳刮、吸引等方式终止复杂情况的早期妊娠。</w:t>
                  </w:r>
                </w:p>
              </w:tc>
              <w:tc>
                <w:tcPr>
                  <w:tcW w:w="2017" w:type="dxa"/>
                  <w:tcBorders>
                    <w:top w:val="nil"/>
                    <w:left w:val="nil"/>
                    <w:bottom w:val="single" w:color="auto" w:sz="4" w:space="0"/>
                    <w:right w:val="single" w:color="auto" w:sz="4" w:space="0"/>
                  </w:tcBorders>
                  <w:shd w:val="clear" w:color="auto" w:fill="auto"/>
                  <w:vAlign w:val="center"/>
                </w:tcPr>
                <w:p w14:paraId="45F9C88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所定价格涵盖手术计划、术区准备、冲洗、消毒、探针探查、钳刮、吸引、检查妊娠物的完整性、处理用物等步骤所需的人力资源和基本物质资源消耗。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1A8DA62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nil"/>
                  </w:tcBorders>
                  <w:shd w:val="clear" w:color="auto" w:fill="auto"/>
                  <w:vAlign w:val="center"/>
                </w:tcPr>
                <w:p w14:paraId="472BDCD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single" w:color="auto" w:sz="4" w:space="0"/>
                    <w:bottom w:val="single" w:color="auto" w:sz="4" w:space="0"/>
                    <w:right w:val="single" w:color="auto" w:sz="4" w:space="0"/>
                  </w:tcBorders>
                  <w:shd w:val="clear" w:color="auto" w:fill="auto"/>
                  <w:noWrap/>
                  <w:vAlign w:val="center"/>
                </w:tcPr>
                <w:p w14:paraId="78C4FB0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37E009B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265 </w:t>
                  </w:r>
                </w:p>
              </w:tc>
              <w:tc>
                <w:tcPr>
                  <w:tcW w:w="666" w:type="dxa"/>
                  <w:tcBorders>
                    <w:top w:val="single" w:color="auto" w:sz="4" w:space="0"/>
                    <w:left w:val="nil"/>
                    <w:bottom w:val="nil"/>
                    <w:right w:val="single" w:color="auto" w:sz="4" w:space="0"/>
                  </w:tcBorders>
                  <w:shd w:val="clear" w:color="auto" w:fill="auto"/>
                  <w:noWrap/>
                  <w:vAlign w:val="center"/>
                </w:tcPr>
                <w:p w14:paraId="28E1DC8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239 </w:t>
                  </w:r>
                </w:p>
              </w:tc>
              <w:tc>
                <w:tcPr>
                  <w:tcW w:w="1651" w:type="dxa"/>
                  <w:tcBorders>
                    <w:top w:val="nil"/>
                    <w:left w:val="nil"/>
                    <w:bottom w:val="single" w:color="auto" w:sz="4" w:space="0"/>
                    <w:right w:val="single" w:color="auto" w:sz="4" w:space="0"/>
                  </w:tcBorders>
                  <w:shd w:val="clear" w:color="auto" w:fill="auto"/>
                  <w:vAlign w:val="center"/>
                </w:tcPr>
                <w:p w14:paraId="7BD68E4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复杂指：畸形子宫、瘢痕子宫、 哺乳期子宫、宫颈妊娠等。</w:t>
                  </w:r>
                </w:p>
              </w:tc>
              <w:tc>
                <w:tcPr>
                  <w:tcW w:w="567" w:type="dxa"/>
                  <w:tcBorders>
                    <w:top w:val="nil"/>
                    <w:left w:val="nil"/>
                    <w:bottom w:val="single" w:color="auto" w:sz="4" w:space="0"/>
                    <w:right w:val="single" w:color="auto" w:sz="4" w:space="0"/>
                  </w:tcBorders>
                  <w:shd w:val="clear" w:color="auto" w:fill="auto"/>
                  <w:noWrap/>
                  <w:vAlign w:val="center"/>
                </w:tcPr>
                <w:p w14:paraId="711CDBB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7B26A01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nil"/>
                    <w:left w:val="nil"/>
                    <w:bottom w:val="nil"/>
                    <w:right w:val="single" w:color="auto" w:sz="4" w:space="0"/>
                  </w:tcBorders>
                  <w:shd w:val="clear" w:color="auto" w:fill="auto"/>
                  <w:vAlign w:val="center"/>
                </w:tcPr>
                <w:p w14:paraId="13D7DE9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限职工生育保险</w:t>
                  </w:r>
                </w:p>
              </w:tc>
            </w:tr>
            <w:tr w14:paraId="482BD272">
              <w:tblPrEx>
                <w:tblCellMar>
                  <w:top w:w="0" w:type="dxa"/>
                  <w:left w:w="108" w:type="dxa"/>
                  <w:bottom w:w="0" w:type="dxa"/>
                  <w:right w:w="108" w:type="dxa"/>
                </w:tblCellMar>
              </w:tblPrEx>
              <w:trPr>
                <w:trHeight w:val="900"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421984A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56</w:t>
                  </w:r>
                </w:p>
              </w:tc>
              <w:tc>
                <w:tcPr>
                  <w:tcW w:w="570" w:type="dxa"/>
                  <w:tcBorders>
                    <w:top w:val="single" w:color="auto" w:sz="4" w:space="0"/>
                    <w:left w:val="nil"/>
                    <w:bottom w:val="single" w:color="auto" w:sz="4" w:space="0"/>
                    <w:right w:val="nil"/>
                  </w:tcBorders>
                  <w:shd w:val="clear" w:color="auto" w:fill="auto"/>
                  <w:vAlign w:val="center"/>
                </w:tcPr>
                <w:p w14:paraId="6802B33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single" w:color="auto" w:sz="4" w:space="0"/>
                    <w:left w:val="single" w:color="auto" w:sz="4" w:space="0"/>
                    <w:bottom w:val="single" w:color="auto" w:sz="4" w:space="0"/>
                    <w:right w:val="nil"/>
                  </w:tcBorders>
                  <w:shd w:val="clear" w:color="auto" w:fill="auto"/>
                  <w:vAlign w:val="center"/>
                </w:tcPr>
                <w:p w14:paraId="4AA30A5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013313000250000</w:t>
                  </w:r>
                </w:p>
              </w:tc>
              <w:tc>
                <w:tcPr>
                  <w:tcW w:w="906" w:type="dxa"/>
                  <w:tcBorders>
                    <w:top w:val="single" w:color="auto" w:sz="4" w:space="0"/>
                    <w:left w:val="single" w:color="auto" w:sz="4" w:space="0"/>
                    <w:bottom w:val="single" w:color="auto" w:sz="4" w:space="0"/>
                    <w:right w:val="nil"/>
                  </w:tcBorders>
                  <w:shd w:val="clear" w:color="auto" w:fill="auto"/>
                  <w:vAlign w:val="center"/>
                </w:tcPr>
                <w:p w14:paraId="6BCFB97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清宫费（常规）</w:t>
                  </w:r>
                </w:p>
              </w:tc>
              <w:tc>
                <w:tcPr>
                  <w:tcW w:w="1957" w:type="dxa"/>
                  <w:tcBorders>
                    <w:top w:val="nil"/>
                    <w:left w:val="single" w:color="auto" w:sz="4" w:space="0"/>
                    <w:bottom w:val="single" w:color="auto" w:sz="4" w:space="0"/>
                    <w:right w:val="single" w:color="auto" w:sz="4" w:space="0"/>
                  </w:tcBorders>
                  <w:shd w:val="clear" w:color="auto" w:fill="auto"/>
                  <w:vAlign w:val="center"/>
                </w:tcPr>
                <w:p w14:paraId="1B0BD81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通过手术去除宫内异常组织，或取出宫内组织。</w:t>
                  </w:r>
                </w:p>
              </w:tc>
              <w:tc>
                <w:tcPr>
                  <w:tcW w:w="2017" w:type="dxa"/>
                  <w:tcBorders>
                    <w:top w:val="nil"/>
                    <w:left w:val="nil"/>
                    <w:bottom w:val="single" w:color="auto" w:sz="4" w:space="0"/>
                    <w:right w:val="single" w:color="auto" w:sz="4" w:space="0"/>
                  </w:tcBorders>
                  <w:shd w:val="clear" w:color="auto" w:fill="auto"/>
                  <w:vAlign w:val="center"/>
                </w:tcPr>
                <w:p w14:paraId="306E92F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所定价格涵盖手术计划、术区准备、消毒、宫腔探查、清宫或分段刮宫、处理用物等步骤所需的人力资源和基本物质资源消耗。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1D0A1EE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nil"/>
                    <w:right w:val="nil"/>
                  </w:tcBorders>
                  <w:shd w:val="clear" w:color="auto" w:fill="auto"/>
                  <w:vAlign w:val="center"/>
                </w:tcPr>
                <w:p w14:paraId="2850245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01宫腔组织吸取</w:t>
                  </w:r>
                  <w:r>
                    <w:rPr>
                      <w:rFonts w:hint="eastAsia" w:ascii="宋体" w:hAnsi="宋体" w:eastAsia="宋体" w:cs="宋体"/>
                      <w:kern w:val="0"/>
                      <w:sz w:val="18"/>
                      <w:szCs w:val="18"/>
                    </w:rPr>
                    <w:br w:type="textWrapping"/>
                  </w:r>
                  <w:r>
                    <w:rPr>
                      <w:rFonts w:hint="eastAsia" w:ascii="宋体" w:hAnsi="宋体" w:eastAsia="宋体" w:cs="宋体"/>
                      <w:kern w:val="0"/>
                      <w:sz w:val="18"/>
                      <w:szCs w:val="18"/>
                    </w:rPr>
                    <w:t>02刮宫</w:t>
                  </w:r>
                </w:p>
              </w:tc>
              <w:tc>
                <w:tcPr>
                  <w:tcW w:w="756" w:type="dxa"/>
                  <w:tcBorders>
                    <w:top w:val="nil"/>
                    <w:left w:val="single" w:color="auto" w:sz="4" w:space="0"/>
                    <w:bottom w:val="single" w:color="auto" w:sz="4" w:space="0"/>
                    <w:right w:val="single" w:color="auto" w:sz="4" w:space="0"/>
                  </w:tcBorders>
                  <w:shd w:val="clear" w:color="auto" w:fill="auto"/>
                  <w:noWrap/>
                  <w:vAlign w:val="center"/>
                </w:tcPr>
                <w:p w14:paraId="258FD03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19338BF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148 </w:t>
                  </w:r>
                </w:p>
              </w:tc>
              <w:tc>
                <w:tcPr>
                  <w:tcW w:w="666" w:type="dxa"/>
                  <w:tcBorders>
                    <w:top w:val="single" w:color="auto" w:sz="4" w:space="0"/>
                    <w:left w:val="nil"/>
                    <w:bottom w:val="nil"/>
                    <w:right w:val="single" w:color="auto" w:sz="4" w:space="0"/>
                  </w:tcBorders>
                  <w:shd w:val="clear" w:color="auto" w:fill="auto"/>
                  <w:noWrap/>
                  <w:vAlign w:val="center"/>
                </w:tcPr>
                <w:p w14:paraId="698CA51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133 </w:t>
                  </w:r>
                </w:p>
              </w:tc>
              <w:tc>
                <w:tcPr>
                  <w:tcW w:w="1651" w:type="dxa"/>
                  <w:tcBorders>
                    <w:top w:val="nil"/>
                    <w:left w:val="nil"/>
                    <w:bottom w:val="single" w:color="auto" w:sz="4" w:space="0"/>
                    <w:right w:val="single" w:color="auto" w:sz="4" w:space="0"/>
                  </w:tcBorders>
                  <w:shd w:val="clear" w:color="auto" w:fill="auto"/>
                  <w:vAlign w:val="center"/>
                </w:tcPr>
                <w:p w14:paraId="53A57B6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不与“宫腔异物取出费”、“瘢痕子宫妊娠病灶切除费”同时收取。</w:t>
                  </w:r>
                </w:p>
              </w:tc>
              <w:tc>
                <w:tcPr>
                  <w:tcW w:w="567" w:type="dxa"/>
                  <w:tcBorders>
                    <w:top w:val="nil"/>
                    <w:left w:val="nil"/>
                    <w:bottom w:val="nil"/>
                    <w:right w:val="single" w:color="auto" w:sz="4" w:space="0"/>
                  </w:tcBorders>
                  <w:shd w:val="clear" w:color="auto" w:fill="auto"/>
                  <w:noWrap/>
                  <w:vAlign w:val="center"/>
                </w:tcPr>
                <w:p w14:paraId="0E7D074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乙类</w:t>
                  </w:r>
                </w:p>
              </w:tc>
              <w:tc>
                <w:tcPr>
                  <w:tcW w:w="425" w:type="dxa"/>
                  <w:tcBorders>
                    <w:top w:val="nil"/>
                    <w:left w:val="nil"/>
                    <w:bottom w:val="nil"/>
                    <w:right w:val="single" w:color="auto" w:sz="4" w:space="0"/>
                  </w:tcBorders>
                  <w:shd w:val="clear" w:color="auto" w:fill="auto"/>
                  <w:noWrap/>
                  <w:vAlign w:val="center"/>
                </w:tcPr>
                <w:p w14:paraId="6D8CD9E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0.2</w:t>
                  </w:r>
                </w:p>
              </w:tc>
              <w:tc>
                <w:tcPr>
                  <w:tcW w:w="709" w:type="dxa"/>
                  <w:tcBorders>
                    <w:top w:val="single" w:color="auto" w:sz="4" w:space="0"/>
                    <w:left w:val="nil"/>
                    <w:bottom w:val="nil"/>
                    <w:right w:val="single" w:color="auto" w:sz="4" w:space="0"/>
                  </w:tcBorders>
                  <w:shd w:val="clear" w:color="auto" w:fill="auto"/>
                  <w:vAlign w:val="center"/>
                </w:tcPr>
                <w:p w14:paraId="4F8F513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5209EBED">
              <w:tblPrEx>
                <w:tblCellMar>
                  <w:top w:w="0" w:type="dxa"/>
                  <w:left w:w="108" w:type="dxa"/>
                  <w:bottom w:w="0" w:type="dxa"/>
                  <w:right w:w="108" w:type="dxa"/>
                </w:tblCellMar>
              </w:tblPrEx>
              <w:trPr>
                <w:trHeight w:val="2025"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543537F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57</w:t>
                  </w:r>
                </w:p>
              </w:tc>
              <w:tc>
                <w:tcPr>
                  <w:tcW w:w="570" w:type="dxa"/>
                  <w:tcBorders>
                    <w:top w:val="nil"/>
                    <w:left w:val="nil"/>
                    <w:bottom w:val="nil"/>
                    <w:right w:val="nil"/>
                  </w:tcBorders>
                  <w:shd w:val="clear" w:color="auto" w:fill="auto"/>
                  <w:vAlign w:val="center"/>
                </w:tcPr>
                <w:p w14:paraId="18B1667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single" w:color="auto" w:sz="4" w:space="0"/>
                    <w:bottom w:val="nil"/>
                    <w:right w:val="nil"/>
                  </w:tcBorders>
                  <w:shd w:val="clear" w:color="auto" w:fill="auto"/>
                  <w:vAlign w:val="center"/>
                </w:tcPr>
                <w:p w14:paraId="68B575C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013313000260000</w:t>
                  </w:r>
                </w:p>
              </w:tc>
              <w:tc>
                <w:tcPr>
                  <w:tcW w:w="906" w:type="dxa"/>
                  <w:tcBorders>
                    <w:top w:val="nil"/>
                    <w:left w:val="single" w:color="auto" w:sz="4" w:space="0"/>
                    <w:bottom w:val="nil"/>
                    <w:right w:val="nil"/>
                  </w:tcBorders>
                  <w:shd w:val="clear" w:color="auto" w:fill="auto"/>
                  <w:vAlign w:val="center"/>
                </w:tcPr>
                <w:p w14:paraId="1473CE6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清宫费（复杂）</w:t>
                  </w:r>
                </w:p>
              </w:tc>
              <w:tc>
                <w:tcPr>
                  <w:tcW w:w="1957" w:type="dxa"/>
                  <w:tcBorders>
                    <w:top w:val="nil"/>
                    <w:left w:val="single" w:color="auto" w:sz="4" w:space="0"/>
                    <w:bottom w:val="single" w:color="auto" w:sz="4" w:space="0"/>
                    <w:right w:val="single" w:color="auto" w:sz="4" w:space="0"/>
                  </w:tcBorders>
                  <w:shd w:val="clear" w:color="auto" w:fill="auto"/>
                  <w:vAlign w:val="center"/>
                </w:tcPr>
                <w:p w14:paraId="39C2E67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对病情复杂的情况，通过手术去除宫内异常组织，或取出宫内组织。</w:t>
                  </w:r>
                </w:p>
              </w:tc>
              <w:tc>
                <w:tcPr>
                  <w:tcW w:w="2017" w:type="dxa"/>
                  <w:tcBorders>
                    <w:top w:val="nil"/>
                    <w:left w:val="nil"/>
                    <w:bottom w:val="single" w:color="auto" w:sz="4" w:space="0"/>
                    <w:right w:val="single" w:color="auto" w:sz="4" w:space="0"/>
                  </w:tcBorders>
                  <w:shd w:val="clear" w:color="auto" w:fill="auto"/>
                  <w:vAlign w:val="center"/>
                </w:tcPr>
                <w:p w14:paraId="051140C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所定价格涵盖手术计划、术区准备、消毒、宫腔探查、清宫或分段刮宫、处理用物等步骤所需的人力资源和基本物质资源消耗。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01EEACF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single" w:color="auto" w:sz="4" w:space="0"/>
                    <w:left w:val="nil"/>
                    <w:bottom w:val="single" w:color="auto" w:sz="4" w:space="0"/>
                    <w:right w:val="single" w:color="auto" w:sz="4" w:space="0"/>
                  </w:tcBorders>
                  <w:shd w:val="clear" w:color="auto" w:fill="auto"/>
                  <w:vAlign w:val="center"/>
                </w:tcPr>
                <w:p w14:paraId="3C6E730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01分段诊刮</w:t>
                  </w:r>
                </w:p>
              </w:tc>
              <w:tc>
                <w:tcPr>
                  <w:tcW w:w="756" w:type="dxa"/>
                  <w:tcBorders>
                    <w:top w:val="nil"/>
                    <w:left w:val="nil"/>
                    <w:bottom w:val="single" w:color="auto" w:sz="4" w:space="0"/>
                    <w:right w:val="single" w:color="auto" w:sz="4" w:space="0"/>
                  </w:tcBorders>
                  <w:shd w:val="clear" w:color="auto" w:fill="auto"/>
                  <w:noWrap/>
                  <w:vAlign w:val="center"/>
                </w:tcPr>
                <w:p w14:paraId="74405BB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640C645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435 </w:t>
                  </w:r>
                </w:p>
              </w:tc>
              <w:tc>
                <w:tcPr>
                  <w:tcW w:w="666" w:type="dxa"/>
                  <w:tcBorders>
                    <w:top w:val="single" w:color="auto" w:sz="4" w:space="0"/>
                    <w:left w:val="nil"/>
                    <w:bottom w:val="nil"/>
                    <w:right w:val="single" w:color="auto" w:sz="4" w:space="0"/>
                  </w:tcBorders>
                  <w:shd w:val="clear" w:color="auto" w:fill="auto"/>
                  <w:noWrap/>
                  <w:vAlign w:val="center"/>
                </w:tcPr>
                <w:p w14:paraId="4A7208B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392 </w:t>
                  </w:r>
                </w:p>
              </w:tc>
              <w:tc>
                <w:tcPr>
                  <w:tcW w:w="1651" w:type="dxa"/>
                  <w:tcBorders>
                    <w:top w:val="nil"/>
                    <w:left w:val="nil"/>
                    <w:bottom w:val="single" w:color="auto" w:sz="4" w:space="0"/>
                    <w:right w:val="single" w:color="auto" w:sz="4" w:space="0"/>
                  </w:tcBorders>
                  <w:shd w:val="clear" w:color="auto" w:fill="auto"/>
                  <w:vAlign w:val="center"/>
                </w:tcPr>
                <w:p w14:paraId="13C432C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1.复杂指：畸形子宫、瘢痕子宫、稽留流产等。</w:t>
                  </w:r>
                  <w:r>
                    <w:rPr>
                      <w:rFonts w:hint="eastAsia" w:ascii="宋体" w:hAnsi="宋体" w:eastAsia="宋体" w:cs="宋体"/>
                      <w:kern w:val="0"/>
                      <w:sz w:val="18"/>
                      <w:szCs w:val="18"/>
                    </w:rPr>
                    <w:br w:type="page"/>
                  </w:r>
                  <w:r>
                    <w:rPr>
                      <w:rFonts w:hint="eastAsia" w:ascii="宋体" w:hAnsi="宋体" w:eastAsia="宋体" w:cs="宋体"/>
                      <w:kern w:val="0"/>
                      <w:sz w:val="18"/>
                      <w:szCs w:val="18"/>
                    </w:rPr>
                    <w:t>2.分段诊刮指同时取出宫颈和宫腔的组织。</w:t>
                  </w:r>
                  <w:r>
                    <w:rPr>
                      <w:rFonts w:hint="eastAsia" w:ascii="宋体" w:hAnsi="宋体" w:eastAsia="宋体" w:cs="宋体"/>
                      <w:kern w:val="0"/>
                      <w:sz w:val="18"/>
                      <w:szCs w:val="18"/>
                    </w:rPr>
                    <w:br w:type="page"/>
                  </w:r>
                  <w:r>
                    <w:rPr>
                      <w:rFonts w:hint="eastAsia" w:ascii="宋体" w:hAnsi="宋体" w:eastAsia="宋体" w:cs="宋体"/>
                      <w:kern w:val="0"/>
                      <w:sz w:val="18"/>
                      <w:szCs w:val="18"/>
                    </w:rPr>
                    <w:t>3.不与“宫腔异物取出费”、“瘢痕子宫妊娠病灶切除费”同时收取。</w:t>
                  </w:r>
                </w:p>
              </w:tc>
              <w:tc>
                <w:tcPr>
                  <w:tcW w:w="567" w:type="dxa"/>
                  <w:tcBorders>
                    <w:top w:val="single" w:color="auto" w:sz="4" w:space="0"/>
                    <w:left w:val="nil"/>
                    <w:bottom w:val="single" w:color="auto" w:sz="4" w:space="0"/>
                    <w:right w:val="single" w:color="auto" w:sz="4" w:space="0"/>
                  </w:tcBorders>
                  <w:shd w:val="clear" w:color="auto" w:fill="auto"/>
                  <w:noWrap/>
                  <w:vAlign w:val="center"/>
                </w:tcPr>
                <w:p w14:paraId="68DD239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乙类</w:t>
                  </w:r>
                </w:p>
              </w:tc>
              <w:tc>
                <w:tcPr>
                  <w:tcW w:w="425" w:type="dxa"/>
                  <w:tcBorders>
                    <w:top w:val="single" w:color="auto" w:sz="4" w:space="0"/>
                    <w:left w:val="nil"/>
                    <w:bottom w:val="single" w:color="auto" w:sz="4" w:space="0"/>
                    <w:right w:val="single" w:color="auto" w:sz="4" w:space="0"/>
                  </w:tcBorders>
                  <w:shd w:val="clear" w:color="auto" w:fill="auto"/>
                  <w:noWrap/>
                  <w:vAlign w:val="center"/>
                </w:tcPr>
                <w:p w14:paraId="06ABE24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0.2</w:t>
                  </w:r>
                </w:p>
              </w:tc>
              <w:tc>
                <w:tcPr>
                  <w:tcW w:w="709" w:type="dxa"/>
                  <w:tcBorders>
                    <w:top w:val="single" w:color="auto" w:sz="4" w:space="0"/>
                    <w:left w:val="nil"/>
                    <w:bottom w:val="single" w:color="auto" w:sz="4" w:space="0"/>
                    <w:right w:val="single" w:color="auto" w:sz="4" w:space="0"/>
                  </w:tcBorders>
                  <w:shd w:val="clear" w:color="auto" w:fill="auto"/>
                  <w:vAlign w:val="center"/>
                </w:tcPr>
                <w:p w14:paraId="0B157A8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2F5DE562">
              <w:tblPrEx>
                <w:tblCellMar>
                  <w:top w:w="0" w:type="dxa"/>
                  <w:left w:w="108" w:type="dxa"/>
                  <w:bottom w:w="0" w:type="dxa"/>
                  <w:right w:w="108" w:type="dxa"/>
                </w:tblCellMar>
              </w:tblPrEx>
              <w:trPr>
                <w:trHeight w:val="900"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61ACB1F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58</w:t>
                  </w:r>
                </w:p>
              </w:tc>
              <w:tc>
                <w:tcPr>
                  <w:tcW w:w="570" w:type="dxa"/>
                  <w:tcBorders>
                    <w:top w:val="single" w:color="auto" w:sz="4" w:space="0"/>
                    <w:left w:val="nil"/>
                    <w:bottom w:val="single" w:color="auto" w:sz="4" w:space="0"/>
                    <w:right w:val="nil"/>
                  </w:tcBorders>
                  <w:shd w:val="clear" w:color="auto" w:fill="auto"/>
                  <w:vAlign w:val="center"/>
                </w:tcPr>
                <w:p w14:paraId="393567B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single" w:color="auto" w:sz="4" w:space="0"/>
                    <w:left w:val="single" w:color="auto" w:sz="4" w:space="0"/>
                    <w:bottom w:val="single" w:color="auto" w:sz="4" w:space="0"/>
                    <w:right w:val="nil"/>
                  </w:tcBorders>
                  <w:shd w:val="clear" w:color="auto" w:fill="auto"/>
                  <w:vAlign w:val="center"/>
                </w:tcPr>
                <w:p w14:paraId="50D9B14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013313000270000</w:t>
                  </w:r>
                </w:p>
              </w:tc>
              <w:tc>
                <w:tcPr>
                  <w:tcW w:w="906" w:type="dxa"/>
                  <w:tcBorders>
                    <w:top w:val="single" w:color="auto" w:sz="4" w:space="0"/>
                    <w:left w:val="single" w:color="auto" w:sz="4" w:space="0"/>
                    <w:bottom w:val="single" w:color="auto" w:sz="4" w:space="0"/>
                    <w:right w:val="nil"/>
                  </w:tcBorders>
                  <w:shd w:val="clear" w:color="auto" w:fill="auto"/>
                  <w:vAlign w:val="center"/>
                </w:tcPr>
                <w:p w14:paraId="4A72AEA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宫腔粘连分离费</w:t>
                  </w:r>
                </w:p>
              </w:tc>
              <w:tc>
                <w:tcPr>
                  <w:tcW w:w="1957" w:type="dxa"/>
                  <w:tcBorders>
                    <w:top w:val="nil"/>
                    <w:left w:val="single" w:color="auto" w:sz="4" w:space="0"/>
                    <w:bottom w:val="single" w:color="auto" w:sz="4" w:space="0"/>
                    <w:right w:val="single" w:color="auto" w:sz="4" w:space="0"/>
                  </w:tcBorders>
                  <w:shd w:val="clear" w:color="auto" w:fill="auto"/>
                  <w:vAlign w:val="center"/>
                </w:tcPr>
                <w:p w14:paraId="2CA44AC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通过手术分离宫腔粘连。</w:t>
                  </w:r>
                </w:p>
              </w:tc>
              <w:tc>
                <w:tcPr>
                  <w:tcW w:w="2017" w:type="dxa"/>
                  <w:tcBorders>
                    <w:top w:val="nil"/>
                    <w:left w:val="nil"/>
                    <w:bottom w:val="single" w:color="auto" w:sz="4" w:space="0"/>
                    <w:right w:val="single" w:color="auto" w:sz="4" w:space="0"/>
                  </w:tcBorders>
                  <w:shd w:val="clear" w:color="auto" w:fill="auto"/>
                  <w:vAlign w:val="center"/>
                </w:tcPr>
                <w:p w14:paraId="35D4F6D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所定价格涵盖手术计划、术区准备、消毒、宫腔探查、分离、处理用物等步骤所需的人力资源和基本物质资源消耗。</w:t>
                  </w:r>
                </w:p>
              </w:tc>
              <w:tc>
                <w:tcPr>
                  <w:tcW w:w="1103" w:type="dxa"/>
                  <w:tcBorders>
                    <w:top w:val="nil"/>
                    <w:left w:val="nil"/>
                    <w:bottom w:val="nil"/>
                    <w:right w:val="single" w:color="auto" w:sz="4" w:space="0"/>
                  </w:tcBorders>
                  <w:shd w:val="clear" w:color="auto" w:fill="auto"/>
                  <w:vAlign w:val="center"/>
                </w:tcPr>
                <w:p w14:paraId="460EE52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01宫颈管粘连分离加收20%</w:t>
                  </w:r>
                </w:p>
              </w:tc>
              <w:tc>
                <w:tcPr>
                  <w:tcW w:w="832" w:type="dxa"/>
                  <w:tcBorders>
                    <w:top w:val="nil"/>
                    <w:left w:val="nil"/>
                    <w:bottom w:val="single" w:color="auto" w:sz="4" w:space="0"/>
                    <w:right w:val="single" w:color="auto" w:sz="4" w:space="0"/>
                  </w:tcBorders>
                  <w:shd w:val="clear" w:color="auto" w:fill="auto"/>
                  <w:vAlign w:val="center"/>
                </w:tcPr>
                <w:p w14:paraId="44791E5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nil"/>
                    <w:right w:val="single" w:color="auto" w:sz="4" w:space="0"/>
                  </w:tcBorders>
                  <w:shd w:val="clear" w:color="auto" w:fill="auto"/>
                  <w:noWrap/>
                  <w:vAlign w:val="center"/>
                </w:tcPr>
                <w:p w14:paraId="758D08E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3E9A787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772 </w:t>
                  </w:r>
                </w:p>
              </w:tc>
              <w:tc>
                <w:tcPr>
                  <w:tcW w:w="666" w:type="dxa"/>
                  <w:tcBorders>
                    <w:top w:val="single" w:color="auto" w:sz="4" w:space="0"/>
                    <w:left w:val="nil"/>
                    <w:bottom w:val="nil"/>
                    <w:right w:val="single" w:color="auto" w:sz="4" w:space="0"/>
                  </w:tcBorders>
                  <w:shd w:val="clear" w:color="auto" w:fill="auto"/>
                  <w:noWrap/>
                  <w:vAlign w:val="center"/>
                </w:tcPr>
                <w:p w14:paraId="470BD66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695 </w:t>
                  </w:r>
                </w:p>
              </w:tc>
              <w:tc>
                <w:tcPr>
                  <w:tcW w:w="1651" w:type="dxa"/>
                  <w:tcBorders>
                    <w:top w:val="nil"/>
                    <w:left w:val="nil"/>
                    <w:bottom w:val="nil"/>
                    <w:right w:val="nil"/>
                  </w:tcBorders>
                  <w:shd w:val="clear" w:color="auto" w:fill="auto"/>
                  <w:vAlign w:val="center"/>
                </w:tcPr>
                <w:p w14:paraId="2C2C11B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宫腔粘连分离费-使用探针或扩官棒分粘（减收）90%。</w:t>
                  </w:r>
                </w:p>
              </w:tc>
              <w:tc>
                <w:tcPr>
                  <w:tcW w:w="567" w:type="dxa"/>
                  <w:tcBorders>
                    <w:top w:val="nil"/>
                    <w:left w:val="single" w:color="auto" w:sz="4" w:space="0"/>
                    <w:bottom w:val="single" w:color="auto" w:sz="4" w:space="0"/>
                    <w:right w:val="single" w:color="auto" w:sz="4" w:space="0"/>
                  </w:tcBorders>
                  <w:shd w:val="clear" w:color="auto" w:fill="auto"/>
                  <w:noWrap/>
                  <w:vAlign w:val="center"/>
                </w:tcPr>
                <w:p w14:paraId="31B0887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5C6F7DF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3C41476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58649D41">
              <w:tblPrEx>
                <w:tblCellMar>
                  <w:top w:w="0" w:type="dxa"/>
                  <w:left w:w="108" w:type="dxa"/>
                  <w:bottom w:w="0" w:type="dxa"/>
                  <w:right w:w="108" w:type="dxa"/>
                </w:tblCellMar>
              </w:tblPrEx>
              <w:trPr>
                <w:trHeight w:val="900"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4035B0B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59</w:t>
                  </w:r>
                </w:p>
              </w:tc>
              <w:tc>
                <w:tcPr>
                  <w:tcW w:w="570" w:type="dxa"/>
                  <w:tcBorders>
                    <w:top w:val="nil"/>
                    <w:left w:val="nil"/>
                    <w:bottom w:val="nil"/>
                    <w:right w:val="nil"/>
                  </w:tcBorders>
                  <w:shd w:val="clear" w:color="auto" w:fill="auto"/>
                  <w:vAlign w:val="center"/>
                </w:tcPr>
                <w:p w14:paraId="66C8A38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single" w:color="auto" w:sz="4" w:space="0"/>
                    <w:bottom w:val="nil"/>
                    <w:right w:val="nil"/>
                  </w:tcBorders>
                  <w:shd w:val="clear" w:color="auto" w:fill="auto"/>
                  <w:vAlign w:val="center"/>
                </w:tcPr>
                <w:p w14:paraId="3A3696D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013313000280000</w:t>
                  </w:r>
                </w:p>
              </w:tc>
              <w:tc>
                <w:tcPr>
                  <w:tcW w:w="906" w:type="dxa"/>
                  <w:tcBorders>
                    <w:top w:val="nil"/>
                    <w:left w:val="single" w:color="auto" w:sz="4" w:space="0"/>
                    <w:bottom w:val="nil"/>
                    <w:right w:val="nil"/>
                  </w:tcBorders>
                  <w:shd w:val="clear" w:color="auto" w:fill="auto"/>
                  <w:vAlign w:val="center"/>
                </w:tcPr>
                <w:p w14:paraId="5B446D7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宫腔异物取出费</w:t>
                  </w:r>
                </w:p>
              </w:tc>
              <w:tc>
                <w:tcPr>
                  <w:tcW w:w="1957" w:type="dxa"/>
                  <w:tcBorders>
                    <w:top w:val="nil"/>
                    <w:left w:val="single" w:color="auto" w:sz="4" w:space="0"/>
                    <w:bottom w:val="single" w:color="auto" w:sz="4" w:space="0"/>
                    <w:right w:val="single" w:color="auto" w:sz="4" w:space="0"/>
                  </w:tcBorders>
                  <w:shd w:val="clear" w:color="auto" w:fill="auto"/>
                  <w:vAlign w:val="center"/>
                </w:tcPr>
                <w:p w14:paraId="6B279DF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通过器械取出嵌顿在子宫壁的宫腔内异物。</w:t>
                  </w:r>
                </w:p>
              </w:tc>
              <w:tc>
                <w:tcPr>
                  <w:tcW w:w="2017" w:type="dxa"/>
                  <w:tcBorders>
                    <w:top w:val="nil"/>
                    <w:left w:val="nil"/>
                    <w:bottom w:val="single" w:color="auto" w:sz="4" w:space="0"/>
                    <w:right w:val="single" w:color="auto" w:sz="4" w:space="0"/>
                  </w:tcBorders>
                  <w:shd w:val="clear" w:color="auto" w:fill="auto"/>
                  <w:vAlign w:val="center"/>
                </w:tcPr>
                <w:p w14:paraId="69E491C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所定价格涵盖手术计划、扩宫、探查、取异物，必要时缝合、处理用物等操作所需的人力资源和基本物质资源消耗。</w:t>
                  </w:r>
                </w:p>
              </w:tc>
              <w:tc>
                <w:tcPr>
                  <w:tcW w:w="1103" w:type="dxa"/>
                  <w:tcBorders>
                    <w:top w:val="single" w:color="auto" w:sz="4" w:space="0"/>
                    <w:left w:val="nil"/>
                    <w:bottom w:val="nil"/>
                    <w:right w:val="nil"/>
                  </w:tcBorders>
                  <w:shd w:val="clear" w:color="auto" w:fill="auto"/>
                  <w:vAlign w:val="center"/>
                </w:tcPr>
                <w:p w14:paraId="00B9793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single" w:color="auto" w:sz="4" w:space="0"/>
                    <w:bottom w:val="nil"/>
                    <w:right w:val="nil"/>
                  </w:tcBorders>
                  <w:shd w:val="clear" w:color="auto" w:fill="auto"/>
                  <w:vAlign w:val="center"/>
                </w:tcPr>
                <w:p w14:paraId="666B87A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single" w:color="auto" w:sz="4" w:space="0"/>
                    <w:left w:val="single" w:color="auto" w:sz="4" w:space="0"/>
                    <w:bottom w:val="nil"/>
                    <w:right w:val="nil"/>
                  </w:tcBorders>
                  <w:shd w:val="clear" w:color="auto" w:fill="auto"/>
                  <w:noWrap/>
                  <w:vAlign w:val="center"/>
                </w:tcPr>
                <w:p w14:paraId="4640ABC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single" w:color="auto" w:sz="4" w:space="0"/>
                    <w:bottom w:val="nil"/>
                    <w:right w:val="single" w:color="auto" w:sz="4" w:space="0"/>
                  </w:tcBorders>
                  <w:shd w:val="clear" w:color="auto" w:fill="auto"/>
                  <w:noWrap/>
                  <w:vAlign w:val="center"/>
                </w:tcPr>
                <w:p w14:paraId="3A0AAB8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868 </w:t>
                  </w:r>
                </w:p>
              </w:tc>
              <w:tc>
                <w:tcPr>
                  <w:tcW w:w="666" w:type="dxa"/>
                  <w:tcBorders>
                    <w:top w:val="single" w:color="auto" w:sz="4" w:space="0"/>
                    <w:left w:val="nil"/>
                    <w:bottom w:val="nil"/>
                    <w:right w:val="single" w:color="auto" w:sz="4" w:space="0"/>
                  </w:tcBorders>
                  <w:shd w:val="clear" w:color="auto" w:fill="auto"/>
                  <w:noWrap/>
                  <w:vAlign w:val="center"/>
                </w:tcPr>
                <w:p w14:paraId="46629F9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781 </w:t>
                  </w:r>
                </w:p>
              </w:tc>
              <w:tc>
                <w:tcPr>
                  <w:tcW w:w="1651" w:type="dxa"/>
                  <w:tcBorders>
                    <w:top w:val="single" w:color="auto" w:sz="4" w:space="0"/>
                    <w:left w:val="nil"/>
                    <w:bottom w:val="nil"/>
                    <w:right w:val="nil"/>
                  </w:tcBorders>
                  <w:shd w:val="clear" w:color="auto" w:fill="auto"/>
                  <w:vAlign w:val="center"/>
                </w:tcPr>
                <w:p w14:paraId="509196B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不与“清宫费”、“瘢痕子宫妊娠病灶切除费”同时收取。</w:t>
                  </w:r>
                </w:p>
              </w:tc>
              <w:tc>
                <w:tcPr>
                  <w:tcW w:w="567" w:type="dxa"/>
                  <w:tcBorders>
                    <w:top w:val="nil"/>
                    <w:left w:val="single" w:color="auto" w:sz="4" w:space="0"/>
                    <w:bottom w:val="nil"/>
                    <w:right w:val="single" w:color="auto" w:sz="4" w:space="0"/>
                  </w:tcBorders>
                  <w:shd w:val="clear" w:color="auto" w:fill="auto"/>
                  <w:noWrap/>
                  <w:vAlign w:val="center"/>
                </w:tcPr>
                <w:p w14:paraId="7C4F8DB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乙类</w:t>
                  </w:r>
                </w:p>
              </w:tc>
              <w:tc>
                <w:tcPr>
                  <w:tcW w:w="425" w:type="dxa"/>
                  <w:tcBorders>
                    <w:top w:val="nil"/>
                    <w:left w:val="nil"/>
                    <w:bottom w:val="nil"/>
                    <w:right w:val="single" w:color="auto" w:sz="4" w:space="0"/>
                  </w:tcBorders>
                  <w:shd w:val="clear" w:color="auto" w:fill="auto"/>
                  <w:noWrap/>
                  <w:vAlign w:val="center"/>
                </w:tcPr>
                <w:p w14:paraId="12FBCDB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0.2</w:t>
                  </w:r>
                </w:p>
              </w:tc>
              <w:tc>
                <w:tcPr>
                  <w:tcW w:w="709" w:type="dxa"/>
                  <w:tcBorders>
                    <w:top w:val="nil"/>
                    <w:left w:val="nil"/>
                    <w:bottom w:val="nil"/>
                    <w:right w:val="single" w:color="auto" w:sz="4" w:space="0"/>
                  </w:tcBorders>
                  <w:shd w:val="clear" w:color="auto" w:fill="auto"/>
                  <w:vAlign w:val="center"/>
                </w:tcPr>
                <w:p w14:paraId="6110B10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27136E3E">
              <w:tblPrEx>
                <w:tblCellMar>
                  <w:top w:w="0" w:type="dxa"/>
                  <w:left w:w="108" w:type="dxa"/>
                  <w:bottom w:w="0" w:type="dxa"/>
                  <w:right w:w="108" w:type="dxa"/>
                </w:tblCellMar>
              </w:tblPrEx>
              <w:trPr>
                <w:trHeight w:val="900"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26F1B18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60</w:t>
                  </w:r>
                </w:p>
              </w:tc>
              <w:tc>
                <w:tcPr>
                  <w:tcW w:w="570" w:type="dxa"/>
                  <w:tcBorders>
                    <w:top w:val="single" w:color="auto" w:sz="4" w:space="0"/>
                    <w:left w:val="nil"/>
                    <w:bottom w:val="single" w:color="auto" w:sz="4" w:space="0"/>
                    <w:right w:val="nil"/>
                  </w:tcBorders>
                  <w:shd w:val="clear" w:color="auto" w:fill="auto"/>
                  <w:vAlign w:val="center"/>
                </w:tcPr>
                <w:p w14:paraId="2134B65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single" w:color="auto" w:sz="4" w:space="0"/>
                    <w:left w:val="single" w:color="auto" w:sz="4" w:space="0"/>
                    <w:bottom w:val="single" w:color="auto" w:sz="4" w:space="0"/>
                    <w:right w:val="nil"/>
                  </w:tcBorders>
                  <w:shd w:val="clear" w:color="auto" w:fill="auto"/>
                  <w:vAlign w:val="center"/>
                </w:tcPr>
                <w:p w14:paraId="7E437B0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013313000290000</w:t>
                  </w:r>
                </w:p>
              </w:tc>
              <w:tc>
                <w:tcPr>
                  <w:tcW w:w="906" w:type="dxa"/>
                  <w:tcBorders>
                    <w:top w:val="single" w:color="auto" w:sz="4" w:space="0"/>
                    <w:left w:val="single" w:color="auto" w:sz="4" w:space="0"/>
                    <w:bottom w:val="single" w:color="auto" w:sz="4" w:space="0"/>
                    <w:right w:val="nil"/>
                  </w:tcBorders>
                  <w:shd w:val="clear" w:color="auto" w:fill="auto"/>
                  <w:vAlign w:val="center"/>
                </w:tcPr>
                <w:p w14:paraId="7DD36C1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宫内节育器放置费</w:t>
                  </w:r>
                </w:p>
              </w:tc>
              <w:tc>
                <w:tcPr>
                  <w:tcW w:w="1957" w:type="dxa"/>
                  <w:tcBorders>
                    <w:top w:val="nil"/>
                    <w:left w:val="single" w:color="auto" w:sz="4" w:space="0"/>
                    <w:bottom w:val="single" w:color="auto" w:sz="4" w:space="0"/>
                    <w:right w:val="single" w:color="auto" w:sz="4" w:space="0"/>
                  </w:tcBorders>
                  <w:shd w:val="clear" w:color="auto" w:fill="auto"/>
                  <w:vAlign w:val="center"/>
                </w:tcPr>
                <w:p w14:paraId="32E6C98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在子宫内放入节育器。</w:t>
                  </w:r>
                </w:p>
              </w:tc>
              <w:tc>
                <w:tcPr>
                  <w:tcW w:w="2017" w:type="dxa"/>
                  <w:tcBorders>
                    <w:top w:val="nil"/>
                    <w:left w:val="nil"/>
                    <w:bottom w:val="single" w:color="auto" w:sz="4" w:space="0"/>
                    <w:right w:val="single" w:color="auto" w:sz="4" w:space="0"/>
                  </w:tcBorders>
                  <w:shd w:val="clear" w:color="auto" w:fill="auto"/>
                  <w:vAlign w:val="center"/>
                </w:tcPr>
                <w:p w14:paraId="5ACE472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所定价格涵盖手术计划、术区准备、冲洗、消毒、扩张、放置节育器、处理用物等步骤所需的人力资源和基本物质资源消耗。</w:t>
                  </w:r>
                </w:p>
              </w:tc>
              <w:tc>
                <w:tcPr>
                  <w:tcW w:w="1103" w:type="dxa"/>
                  <w:tcBorders>
                    <w:top w:val="single" w:color="auto" w:sz="4" w:space="0"/>
                    <w:left w:val="nil"/>
                    <w:bottom w:val="nil"/>
                    <w:right w:val="single" w:color="auto" w:sz="4" w:space="0"/>
                  </w:tcBorders>
                  <w:shd w:val="clear" w:color="auto" w:fill="auto"/>
                  <w:vAlign w:val="center"/>
                </w:tcPr>
                <w:p w14:paraId="368BF6A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01 宫内节育器缝合固定加收20%。</w:t>
                  </w:r>
                </w:p>
              </w:tc>
              <w:tc>
                <w:tcPr>
                  <w:tcW w:w="832" w:type="dxa"/>
                  <w:tcBorders>
                    <w:top w:val="single" w:color="auto" w:sz="4" w:space="0"/>
                    <w:left w:val="nil"/>
                    <w:bottom w:val="single" w:color="auto" w:sz="4" w:space="0"/>
                    <w:right w:val="nil"/>
                  </w:tcBorders>
                  <w:shd w:val="clear" w:color="auto" w:fill="auto"/>
                  <w:vAlign w:val="center"/>
                </w:tcPr>
                <w:p w14:paraId="32828F4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BF877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2FBD811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60 </w:t>
                  </w:r>
                </w:p>
              </w:tc>
              <w:tc>
                <w:tcPr>
                  <w:tcW w:w="666" w:type="dxa"/>
                  <w:tcBorders>
                    <w:top w:val="single" w:color="auto" w:sz="4" w:space="0"/>
                    <w:left w:val="nil"/>
                    <w:bottom w:val="nil"/>
                    <w:right w:val="single" w:color="auto" w:sz="4" w:space="0"/>
                  </w:tcBorders>
                  <w:shd w:val="clear" w:color="auto" w:fill="auto"/>
                  <w:noWrap/>
                  <w:vAlign w:val="center"/>
                </w:tcPr>
                <w:p w14:paraId="140DBEB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54 </w:t>
                  </w:r>
                </w:p>
              </w:tc>
              <w:tc>
                <w:tcPr>
                  <w:tcW w:w="1651" w:type="dxa"/>
                  <w:tcBorders>
                    <w:top w:val="single" w:color="auto" w:sz="4" w:space="0"/>
                    <w:left w:val="nil"/>
                    <w:bottom w:val="single" w:color="auto" w:sz="4" w:space="0"/>
                    <w:right w:val="nil"/>
                  </w:tcBorders>
                  <w:shd w:val="clear" w:color="auto" w:fill="auto"/>
                  <w:vAlign w:val="center"/>
                </w:tcPr>
                <w:p w14:paraId="6E5A8C9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D1088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甲类</w:t>
                  </w:r>
                </w:p>
              </w:tc>
              <w:tc>
                <w:tcPr>
                  <w:tcW w:w="425" w:type="dxa"/>
                  <w:tcBorders>
                    <w:top w:val="single" w:color="auto" w:sz="4" w:space="0"/>
                    <w:left w:val="nil"/>
                    <w:bottom w:val="single" w:color="auto" w:sz="4" w:space="0"/>
                    <w:right w:val="single" w:color="auto" w:sz="4" w:space="0"/>
                  </w:tcBorders>
                  <w:shd w:val="clear" w:color="auto" w:fill="auto"/>
                  <w:noWrap/>
                  <w:vAlign w:val="center"/>
                </w:tcPr>
                <w:p w14:paraId="483FE97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single" w:color="auto" w:sz="4" w:space="0"/>
                    <w:left w:val="nil"/>
                    <w:bottom w:val="nil"/>
                    <w:right w:val="nil"/>
                  </w:tcBorders>
                  <w:shd w:val="clear" w:color="auto" w:fill="auto"/>
                  <w:vAlign w:val="center"/>
                </w:tcPr>
                <w:p w14:paraId="56EB972D">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限职工生育保险</w:t>
                  </w:r>
                </w:p>
              </w:tc>
            </w:tr>
            <w:tr w14:paraId="36281AD0">
              <w:tblPrEx>
                <w:tblCellMar>
                  <w:top w:w="0" w:type="dxa"/>
                  <w:left w:w="108" w:type="dxa"/>
                  <w:bottom w:w="0" w:type="dxa"/>
                  <w:right w:w="108" w:type="dxa"/>
                </w:tblCellMar>
              </w:tblPrEx>
              <w:trPr>
                <w:trHeight w:val="900"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2F7912A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61</w:t>
                  </w:r>
                </w:p>
              </w:tc>
              <w:tc>
                <w:tcPr>
                  <w:tcW w:w="570" w:type="dxa"/>
                  <w:tcBorders>
                    <w:top w:val="nil"/>
                    <w:left w:val="nil"/>
                    <w:bottom w:val="nil"/>
                    <w:right w:val="nil"/>
                  </w:tcBorders>
                  <w:shd w:val="clear" w:color="auto" w:fill="auto"/>
                  <w:vAlign w:val="center"/>
                </w:tcPr>
                <w:p w14:paraId="52CD20C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single" w:color="auto" w:sz="4" w:space="0"/>
                    <w:bottom w:val="nil"/>
                    <w:right w:val="nil"/>
                  </w:tcBorders>
                  <w:shd w:val="clear" w:color="auto" w:fill="auto"/>
                  <w:vAlign w:val="center"/>
                </w:tcPr>
                <w:p w14:paraId="226F4E2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013313000300000</w:t>
                  </w:r>
                </w:p>
              </w:tc>
              <w:tc>
                <w:tcPr>
                  <w:tcW w:w="906" w:type="dxa"/>
                  <w:tcBorders>
                    <w:top w:val="nil"/>
                    <w:left w:val="single" w:color="auto" w:sz="4" w:space="0"/>
                    <w:bottom w:val="nil"/>
                    <w:right w:val="nil"/>
                  </w:tcBorders>
                  <w:shd w:val="clear" w:color="auto" w:fill="auto"/>
                  <w:vAlign w:val="center"/>
                </w:tcPr>
                <w:p w14:paraId="2316228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宫内节育器取出费</w:t>
                  </w:r>
                </w:p>
              </w:tc>
              <w:tc>
                <w:tcPr>
                  <w:tcW w:w="1957" w:type="dxa"/>
                  <w:tcBorders>
                    <w:top w:val="nil"/>
                    <w:left w:val="single" w:color="auto" w:sz="4" w:space="0"/>
                    <w:bottom w:val="single" w:color="auto" w:sz="4" w:space="0"/>
                    <w:right w:val="single" w:color="auto" w:sz="4" w:space="0"/>
                  </w:tcBorders>
                  <w:shd w:val="clear" w:color="auto" w:fill="auto"/>
                  <w:vAlign w:val="center"/>
                </w:tcPr>
                <w:p w14:paraId="2337989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取出子宫内的节育器。</w:t>
                  </w:r>
                </w:p>
              </w:tc>
              <w:tc>
                <w:tcPr>
                  <w:tcW w:w="2017" w:type="dxa"/>
                  <w:tcBorders>
                    <w:top w:val="nil"/>
                    <w:left w:val="nil"/>
                    <w:bottom w:val="single" w:color="auto" w:sz="4" w:space="0"/>
                    <w:right w:val="single" w:color="auto" w:sz="4" w:space="0"/>
                  </w:tcBorders>
                  <w:shd w:val="clear" w:color="auto" w:fill="auto"/>
                  <w:vAlign w:val="center"/>
                </w:tcPr>
                <w:p w14:paraId="26E6BDB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所定价格涵盖手术计划、术区准备、冲洗、消毒、扩张、取出节育器、处理用物等步骤所需的人力资源和基本物质资源消耗。</w:t>
                  </w:r>
                </w:p>
              </w:tc>
              <w:tc>
                <w:tcPr>
                  <w:tcW w:w="1103" w:type="dxa"/>
                  <w:tcBorders>
                    <w:top w:val="single" w:color="auto" w:sz="4" w:space="0"/>
                    <w:left w:val="nil"/>
                    <w:bottom w:val="single" w:color="auto" w:sz="4" w:space="0"/>
                    <w:right w:val="single" w:color="auto" w:sz="4" w:space="0"/>
                  </w:tcBorders>
                  <w:shd w:val="clear" w:color="auto" w:fill="auto"/>
                  <w:vAlign w:val="center"/>
                </w:tcPr>
                <w:p w14:paraId="7D09DB6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nil"/>
                  </w:tcBorders>
                  <w:shd w:val="clear" w:color="auto" w:fill="auto"/>
                  <w:vAlign w:val="center"/>
                </w:tcPr>
                <w:p w14:paraId="7E3376F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single" w:color="auto" w:sz="4" w:space="0"/>
                    <w:bottom w:val="single" w:color="auto" w:sz="4" w:space="0"/>
                    <w:right w:val="single" w:color="auto" w:sz="4" w:space="0"/>
                  </w:tcBorders>
                  <w:shd w:val="clear" w:color="auto" w:fill="auto"/>
                  <w:noWrap/>
                  <w:vAlign w:val="center"/>
                </w:tcPr>
                <w:p w14:paraId="17675BD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733A071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60 </w:t>
                  </w:r>
                </w:p>
              </w:tc>
              <w:tc>
                <w:tcPr>
                  <w:tcW w:w="666" w:type="dxa"/>
                  <w:tcBorders>
                    <w:top w:val="single" w:color="auto" w:sz="4" w:space="0"/>
                    <w:left w:val="nil"/>
                    <w:bottom w:val="nil"/>
                    <w:right w:val="single" w:color="auto" w:sz="4" w:space="0"/>
                  </w:tcBorders>
                  <w:shd w:val="clear" w:color="auto" w:fill="auto"/>
                  <w:noWrap/>
                  <w:vAlign w:val="center"/>
                </w:tcPr>
                <w:p w14:paraId="142DDC1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54 </w:t>
                  </w:r>
                </w:p>
              </w:tc>
              <w:tc>
                <w:tcPr>
                  <w:tcW w:w="1651" w:type="dxa"/>
                  <w:tcBorders>
                    <w:top w:val="nil"/>
                    <w:left w:val="nil"/>
                    <w:bottom w:val="single" w:color="auto" w:sz="4" w:space="0"/>
                    <w:right w:val="single" w:color="auto" w:sz="4" w:space="0"/>
                  </w:tcBorders>
                  <w:shd w:val="clear" w:color="auto" w:fill="auto"/>
                  <w:vAlign w:val="center"/>
                </w:tcPr>
                <w:p w14:paraId="3E61FC3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取出嵌顿在子宫壁上的节育器，按“宫腔异物取出费”收取。</w:t>
                  </w:r>
                </w:p>
              </w:tc>
              <w:tc>
                <w:tcPr>
                  <w:tcW w:w="567" w:type="dxa"/>
                  <w:tcBorders>
                    <w:top w:val="nil"/>
                    <w:left w:val="nil"/>
                    <w:bottom w:val="single" w:color="auto" w:sz="4" w:space="0"/>
                    <w:right w:val="single" w:color="auto" w:sz="4" w:space="0"/>
                  </w:tcBorders>
                  <w:shd w:val="clear" w:color="auto" w:fill="auto"/>
                  <w:noWrap/>
                  <w:vAlign w:val="center"/>
                </w:tcPr>
                <w:p w14:paraId="5015558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5D7EA81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single" w:color="auto" w:sz="4" w:space="0"/>
                    <w:left w:val="nil"/>
                    <w:bottom w:val="single" w:color="auto" w:sz="4" w:space="0"/>
                    <w:right w:val="single" w:color="auto" w:sz="4" w:space="0"/>
                  </w:tcBorders>
                  <w:shd w:val="clear" w:color="auto" w:fill="auto"/>
                  <w:vAlign w:val="center"/>
                </w:tcPr>
                <w:p w14:paraId="5F03F70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限职工生育保险</w:t>
                  </w:r>
                </w:p>
              </w:tc>
            </w:tr>
            <w:tr w14:paraId="64391AC0">
              <w:tblPrEx>
                <w:tblCellMar>
                  <w:top w:w="0" w:type="dxa"/>
                  <w:left w:w="108" w:type="dxa"/>
                  <w:bottom w:w="0" w:type="dxa"/>
                  <w:right w:w="108" w:type="dxa"/>
                </w:tblCellMar>
              </w:tblPrEx>
              <w:trPr>
                <w:trHeight w:val="900"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3B99668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62</w:t>
                  </w:r>
                </w:p>
              </w:tc>
              <w:tc>
                <w:tcPr>
                  <w:tcW w:w="570" w:type="dxa"/>
                  <w:tcBorders>
                    <w:top w:val="single" w:color="auto" w:sz="4" w:space="0"/>
                    <w:left w:val="nil"/>
                    <w:bottom w:val="nil"/>
                    <w:right w:val="single" w:color="auto" w:sz="4" w:space="0"/>
                  </w:tcBorders>
                  <w:shd w:val="clear" w:color="auto" w:fill="auto"/>
                  <w:vAlign w:val="center"/>
                </w:tcPr>
                <w:p w14:paraId="06FFB93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single" w:color="auto" w:sz="4" w:space="0"/>
                    <w:left w:val="nil"/>
                    <w:bottom w:val="nil"/>
                    <w:right w:val="single" w:color="auto" w:sz="4" w:space="0"/>
                  </w:tcBorders>
                  <w:shd w:val="clear" w:color="auto" w:fill="auto"/>
                  <w:vAlign w:val="center"/>
                </w:tcPr>
                <w:p w14:paraId="1B70465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013313000310000</w:t>
                  </w:r>
                </w:p>
              </w:tc>
              <w:tc>
                <w:tcPr>
                  <w:tcW w:w="906" w:type="dxa"/>
                  <w:tcBorders>
                    <w:top w:val="single" w:color="auto" w:sz="4" w:space="0"/>
                    <w:left w:val="nil"/>
                    <w:bottom w:val="nil"/>
                    <w:right w:val="single" w:color="auto" w:sz="4" w:space="0"/>
                  </w:tcBorders>
                  <w:shd w:val="clear" w:color="auto" w:fill="auto"/>
                  <w:vAlign w:val="center"/>
                </w:tcPr>
                <w:p w14:paraId="3D478AF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子宫活检费</w:t>
                  </w:r>
                </w:p>
              </w:tc>
              <w:tc>
                <w:tcPr>
                  <w:tcW w:w="1957" w:type="dxa"/>
                  <w:tcBorders>
                    <w:top w:val="nil"/>
                    <w:left w:val="nil"/>
                    <w:bottom w:val="nil"/>
                    <w:right w:val="single" w:color="auto" w:sz="4" w:space="0"/>
                  </w:tcBorders>
                  <w:shd w:val="clear" w:color="auto" w:fill="auto"/>
                  <w:vAlign w:val="center"/>
                </w:tcPr>
                <w:p w14:paraId="7CABF0C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取子宫或韧带部位组织进行活检。</w:t>
                  </w:r>
                </w:p>
              </w:tc>
              <w:tc>
                <w:tcPr>
                  <w:tcW w:w="2017" w:type="dxa"/>
                  <w:tcBorders>
                    <w:top w:val="nil"/>
                    <w:left w:val="nil"/>
                    <w:bottom w:val="nil"/>
                    <w:right w:val="single" w:color="auto" w:sz="4" w:space="0"/>
                  </w:tcBorders>
                  <w:shd w:val="clear" w:color="auto" w:fill="auto"/>
                  <w:vAlign w:val="center"/>
                </w:tcPr>
                <w:p w14:paraId="6B40556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所定价格涵盖手术计划、术区准备、消毒、切开、探查、取样、处理用物等步骤所需的人力资源和基本物质资源消耗。</w:t>
                  </w:r>
                </w:p>
              </w:tc>
              <w:tc>
                <w:tcPr>
                  <w:tcW w:w="1103" w:type="dxa"/>
                  <w:tcBorders>
                    <w:top w:val="nil"/>
                    <w:left w:val="nil"/>
                    <w:bottom w:val="nil"/>
                    <w:right w:val="single" w:color="auto" w:sz="4" w:space="0"/>
                  </w:tcBorders>
                  <w:shd w:val="clear" w:color="auto" w:fill="auto"/>
                  <w:vAlign w:val="center"/>
                </w:tcPr>
                <w:p w14:paraId="1E197EA1">
                  <w:pPr>
                    <w:widowControl/>
                    <w:jc w:val="left"/>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832" w:type="dxa"/>
                  <w:tcBorders>
                    <w:top w:val="nil"/>
                    <w:left w:val="nil"/>
                    <w:bottom w:val="nil"/>
                    <w:right w:val="single" w:color="auto" w:sz="4" w:space="0"/>
                  </w:tcBorders>
                  <w:shd w:val="clear" w:color="auto" w:fill="auto"/>
                  <w:vAlign w:val="center"/>
                </w:tcPr>
                <w:p w14:paraId="531BA61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nil"/>
                    <w:right w:val="single" w:color="auto" w:sz="4" w:space="0"/>
                  </w:tcBorders>
                  <w:shd w:val="clear" w:color="auto" w:fill="auto"/>
                  <w:noWrap/>
                  <w:vAlign w:val="center"/>
                </w:tcPr>
                <w:p w14:paraId="66C0157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7203CD1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103 </w:t>
                  </w:r>
                </w:p>
              </w:tc>
              <w:tc>
                <w:tcPr>
                  <w:tcW w:w="666" w:type="dxa"/>
                  <w:tcBorders>
                    <w:top w:val="single" w:color="auto" w:sz="4" w:space="0"/>
                    <w:left w:val="nil"/>
                    <w:bottom w:val="nil"/>
                    <w:right w:val="single" w:color="auto" w:sz="4" w:space="0"/>
                  </w:tcBorders>
                  <w:shd w:val="clear" w:color="auto" w:fill="auto"/>
                  <w:noWrap/>
                  <w:vAlign w:val="center"/>
                </w:tcPr>
                <w:p w14:paraId="16DFF64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93 </w:t>
                  </w:r>
                </w:p>
              </w:tc>
              <w:tc>
                <w:tcPr>
                  <w:tcW w:w="1651" w:type="dxa"/>
                  <w:tcBorders>
                    <w:top w:val="nil"/>
                    <w:left w:val="nil"/>
                    <w:bottom w:val="nil"/>
                    <w:right w:val="nil"/>
                  </w:tcBorders>
                  <w:shd w:val="clear" w:color="auto" w:fill="auto"/>
                  <w:vAlign w:val="center"/>
                </w:tcPr>
                <w:p w14:paraId="28F7AC4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1.不与同部位其他手术同时收费。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2.宫颈活检术按此项目收费</w:t>
                  </w:r>
                </w:p>
              </w:tc>
              <w:tc>
                <w:tcPr>
                  <w:tcW w:w="567" w:type="dxa"/>
                  <w:tcBorders>
                    <w:top w:val="nil"/>
                    <w:left w:val="single" w:color="auto" w:sz="4" w:space="0"/>
                    <w:bottom w:val="single" w:color="auto" w:sz="4" w:space="0"/>
                    <w:right w:val="single" w:color="auto" w:sz="4" w:space="0"/>
                  </w:tcBorders>
                  <w:shd w:val="clear" w:color="auto" w:fill="auto"/>
                  <w:noWrap/>
                  <w:vAlign w:val="center"/>
                </w:tcPr>
                <w:p w14:paraId="4098F94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479F2E2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40BB159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3185A846">
              <w:tblPrEx>
                <w:tblCellMar>
                  <w:top w:w="0" w:type="dxa"/>
                  <w:left w:w="108" w:type="dxa"/>
                  <w:bottom w:w="0" w:type="dxa"/>
                  <w:right w:w="108" w:type="dxa"/>
                </w:tblCellMar>
              </w:tblPrEx>
              <w:trPr>
                <w:trHeight w:val="1125"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7DC4151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63</w:t>
                  </w:r>
                </w:p>
              </w:tc>
              <w:tc>
                <w:tcPr>
                  <w:tcW w:w="570" w:type="dxa"/>
                  <w:tcBorders>
                    <w:top w:val="single" w:color="auto" w:sz="4" w:space="0"/>
                    <w:left w:val="nil"/>
                    <w:bottom w:val="nil"/>
                    <w:right w:val="single" w:color="auto" w:sz="4" w:space="0"/>
                  </w:tcBorders>
                  <w:shd w:val="clear" w:color="auto" w:fill="auto"/>
                  <w:vAlign w:val="center"/>
                </w:tcPr>
                <w:p w14:paraId="666AB97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single" w:color="auto" w:sz="4" w:space="0"/>
                    <w:left w:val="nil"/>
                    <w:bottom w:val="single" w:color="auto" w:sz="4" w:space="0"/>
                    <w:right w:val="single" w:color="auto" w:sz="4" w:space="0"/>
                  </w:tcBorders>
                  <w:shd w:val="clear" w:color="auto" w:fill="auto"/>
                  <w:vAlign w:val="center"/>
                </w:tcPr>
                <w:p w14:paraId="2759485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013313000320000</w:t>
                  </w:r>
                </w:p>
              </w:tc>
              <w:tc>
                <w:tcPr>
                  <w:tcW w:w="906" w:type="dxa"/>
                  <w:tcBorders>
                    <w:top w:val="single" w:color="auto" w:sz="4" w:space="0"/>
                    <w:left w:val="nil"/>
                    <w:bottom w:val="single" w:color="auto" w:sz="4" w:space="0"/>
                    <w:right w:val="single" w:color="auto" w:sz="4" w:space="0"/>
                  </w:tcBorders>
                  <w:shd w:val="clear" w:color="auto" w:fill="auto"/>
                  <w:vAlign w:val="center"/>
                </w:tcPr>
                <w:p w14:paraId="273A24F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瘢痕子宫妊娠病灶切除费</w:t>
                  </w:r>
                </w:p>
              </w:tc>
              <w:tc>
                <w:tcPr>
                  <w:tcW w:w="1957" w:type="dxa"/>
                  <w:tcBorders>
                    <w:top w:val="single" w:color="auto" w:sz="4" w:space="0"/>
                    <w:left w:val="nil"/>
                    <w:bottom w:val="single" w:color="auto" w:sz="4" w:space="0"/>
                    <w:right w:val="single" w:color="auto" w:sz="4" w:space="0"/>
                  </w:tcBorders>
                  <w:shd w:val="clear" w:color="auto" w:fill="auto"/>
                  <w:vAlign w:val="center"/>
                </w:tcPr>
                <w:p w14:paraId="7CA8603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通过手术切除瘢痕子宫的妊娠组织。</w:t>
                  </w:r>
                </w:p>
              </w:tc>
              <w:tc>
                <w:tcPr>
                  <w:tcW w:w="2017" w:type="dxa"/>
                  <w:tcBorders>
                    <w:top w:val="single" w:color="auto" w:sz="4" w:space="0"/>
                    <w:left w:val="nil"/>
                    <w:bottom w:val="single" w:color="auto" w:sz="4" w:space="0"/>
                    <w:right w:val="single" w:color="auto" w:sz="4" w:space="0"/>
                  </w:tcBorders>
                  <w:shd w:val="clear" w:color="auto" w:fill="auto"/>
                  <w:vAlign w:val="center"/>
                </w:tcPr>
                <w:p w14:paraId="627FBA9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所定价格涵盖手术计划、术区准备、消毒、切开、宫腔探查、切除、缝合、处理用物，必要时修补等步骤所需的人力资源和基本物质资源消耗。</w:t>
                  </w:r>
                </w:p>
              </w:tc>
              <w:tc>
                <w:tcPr>
                  <w:tcW w:w="1103" w:type="dxa"/>
                  <w:tcBorders>
                    <w:top w:val="single" w:color="auto" w:sz="4" w:space="0"/>
                    <w:left w:val="nil"/>
                    <w:bottom w:val="nil"/>
                    <w:right w:val="single" w:color="auto" w:sz="4" w:space="0"/>
                  </w:tcBorders>
                  <w:shd w:val="clear" w:color="auto" w:fill="auto"/>
                  <w:vAlign w:val="center"/>
                </w:tcPr>
                <w:p w14:paraId="59268EC5">
                  <w:pPr>
                    <w:widowControl/>
                    <w:jc w:val="center"/>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832" w:type="dxa"/>
                  <w:tcBorders>
                    <w:top w:val="single" w:color="auto" w:sz="4" w:space="0"/>
                    <w:left w:val="nil"/>
                    <w:bottom w:val="nil"/>
                    <w:right w:val="single" w:color="auto" w:sz="4" w:space="0"/>
                  </w:tcBorders>
                  <w:shd w:val="clear" w:color="auto" w:fill="auto"/>
                  <w:vAlign w:val="center"/>
                </w:tcPr>
                <w:p w14:paraId="373FF9D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01宫角妊娠病灶切除</w:t>
                  </w:r>
                </w:p>
              </w:tc>
              <w:tc>
                <w:tcPr>
                  <w:tcW w:w="756" w:type="dxa"/>
                  <w:tcBorders>
                    <w:top w:val="single" w:color="auto" w:sz="4" w:space="0"/>
                    <w:left w:val="nil"/>
                    <w:bottom w:val="nil"/>
                    <w:right w:val="single" w:color="auto" w:sz="4" w:space="0"/>
                  </w:tcBorders>
                  <w:shd w:val="clear" w:color="auto" w:fill="auto"/>
                  <w:noWrap/>
                  <w:vAlign w:val="center"/>
                </w:tcPr>
                <w:p w14:paraId="2C6000D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7A0C6B1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1488 </w:t>
                  </w:r>
                </w:p>
              </w:tc>
              <w:tc>
                <w:tcPr>
                  <w:tcW w:w="666" w:type="dxa"/>
                  <w:tcBorders>
                    <w:top w:val="single" w:color="auto" w:sz="4" w:space="0"/>
                    <w:left w:val="nil"/>
                    <w:bottom w:val="nil"/>
                    <w:right w:val="single" w:color="auto" w:sz="4" w:space="0"/>
                  </w:tcBorders>
                  <w:shd w:val="clear" w:color="auto" w:fill="auto"/>
                  <w:noWrap/>
                  <w:vAlign w:val="center"/>
                </w:tcPr>
                <w:p w14:paraId="4974C29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1339 </w:t>
                  </w:r>
                </w:p>
              </w:tc>
              <w:tc>
                <w:tcPr>
                  <w:tcW w:w="1651" w:type="dxa"/>
                  <w:tcBorders>
                    <w:top w:val="single" w:color="auto" w:sz="4" w:space="0"/>
                    <w:left w:val="nil"/>
                    <w:bottom w:val="nil"/>
                    <w:right w:val="single" w:color="auto" w:sz="4" w:space="0"/>
                  </w:tcBorders>
                  <w:shd w:val="clear" w:color="auto" w:fill="auto"/>
                  <w:vAlign w:val="center"/>
                </w:tcPr>
                <w:p w14:paraId="1F5A237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不与“清宫费”、“宫腔异物取出费”同时收取。</w:t>
                  </w:r>
                </w:p>
              </w:tc>
              <w:tc>
                <w:tcPr>
                  <w:tcW w:w="567" w:type="dxa"/>
                  <w:tcBorders>
                    <w:top w:val="nil"/>
                    <w:left w:val="nil"/>
                    <w:bottom w:val="nil"/>
                    <w:right w:val="single" w:color="auto" w:sz="4" w:space="0"/>
                  </w:tcBorders>
                  <w:shd w:val="clear" w:color="auto" w:fill="auto"/>
                  <w:noWrap/>
                  <w:vAlign w:val="center"/>
                </w:tcPr>
                <w:p w14:paraId="600ED1A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乙类</w:t>
                  </w:r>
                </w:p>
              </w:tc>
              <w:tc>
                <w:tcPr>
                  <w:tcW w:w="425" w:type="dxa"/>
                  <w:tcBorders>
                    <w:top w:val="nil"/>
                    <w:left w:val="nil"/>
                    <w:bottom w:val="nil"/>
                    <w:right w:val="single" w:color="auto" w:sz="4" w:space="0"/>
                  </w:tcBorders>
                  <w:shd w:val="clear" w:color="auto" w:fill="auto"/>
                  <w:noWrap/>
                  <w:vAlign w:val="center"/>
                </w:tcPr>
                <w:p w14:paraId="338D326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0.2</w:t>
                  </w:r>
                </w:p>
              </w:tc>
              <w:tc>
                <w:tcPr>
                  <w:tcW w:w="709" w:type="dxa"/>
                  <w:tcBorders>
                    <w:top w:val="nil"/>
                    <w:left w:val="nil"/>
                    <w:bottom w:val="nil"/>
                    <w:right w:val="single" w:color="auto" w:sz="4" w:space="0"/>
                  </w:tcBorders>
                  <w:shd w:val="clear" w:color="auto" w:fill="auto"/>
                  <w:vAlign w:val="center"/>
                </w:tcPr>
                <w:p w14:paraId="4AD3919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1D280A47">
              <w:tblPrEx>
                <w:tblCellMar>
                  <w:top w:w="0" w:type="dxa"/>
                  <w:left w:w="108" w:type="dxa"/>
                  <w:bottom w:w="0" w:type="dxa"/>
                  <w:right w:w="108" w:type="dxa"/>
                </w:tblCellMar>
              </w:tblPrEx>
              <w:trPr>
                <w:trHeight w:val="900"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6F954B6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64</w:t>
                  </w:r>
                </w:p>
              </w:tc>
              <w:tc>
                <w:tcPr>
                  <w:tcW w:w="570" w:type="dxa"/>
                  <w:tcBorders>
                    <w:top w:val="nil"/>
                    <w:left w:val="nil"/>
                    <w:bottom w:val="nil"/>
                    <w:right w:val="nil"/>
                  </w:tcBorders>
                  <w:shd w:val="clear" w:color="auto" w:fill="auto"/>
                  <w:vAlign w:val="center"/>
                </w:tcPr>
                <w:p w14:paraId="4D7AEE0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single" w:color="auto" w:sz="4" w:space="0"/>
                    <w:bottom w:val="nil"/>
                    <w:right w:val="nil"/>
                  </w:tcBorders>
                  <w:shd w:val="clear" w:color="auto" w:fill="auto"/>
                  <w:vAlign w:val="center"/>
                </w:tcPr>
                <w:p w14:paraId="0009AE1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013313000330000</w:t>
                  </w:r>
                </w:p>
              </w:tc>
              <w:tc>
                <w:tcPr>
                  <w:tcW w:w="906" w:type="dxa"/>
                  <w:tcBorders>
                    <w:top w:val="nil"/>
                    <w:left w:val="single" w:color="auto" w:sz="4" w:space="0"/>
                    <w:bottom w:val="nil"/>
                    <w:right w:val="nil"/>
                  </w:tcBorders>
                  <w:shd w:val="clear" w:color="auto" w:fill="auto"/>
                  <w:vAlign w:val="center"/>
                </w:tcPr>
                <w:p w14:paraId="0E68DA1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子宫内膜去除费</w:t>
                  </w:r>
                </w:p>
              </w:tc>
              <w:tc>
                <w:tcPr>
                  <w:tcW w:w="1957" w:type="dxa"/>
                  <w:tcBorders>
                    <w:top w:val="nil"/>
                    <w:left w:val="single" w:color="auto" w:sz="4" w:space="0"/>
                    <w:bottom w:val="single" w:color="auto" w:sz="4" w:space="0"/>
                    <w:right w:val="single" w:color="auto" w:sz="4" w:space="0"/>
                  </w:tcBorders>
                  <w:shd w:val="clear" w:color="auto" w:fill="auto"/>
                  <w:vAlign w:val="center"/>
                </w:tcPr>
                <w:p w14:paraId="6783522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通过各种方式去除子宫内膜。</w:t>
                  </w:r>
                </w:p>
              </w:tc>
              <w:tc>
                <w:tcPr>
                  <w:tcW w:w="2017" w:type="dxa"/>
                  <w:tcBorders>
                    <w:top w:val="nil"/>
                    <w:left w:val="nil"/>
                    <w:bottom w:val="single" w:color="auto" w:sz="4" w:space="0"/>
                    <w:right w:val="single" w:color="auto" w:sz="4" w:space="0"/>
                  </w:tcBorders>
                  <w:shd w:val="clear" w:color="auto" w:fill="auto"/>
                  <w:vAlign w:val="center"/>
                </w:tcPr>
                <w:p w14:paraId="33F2EF8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所定价格涵盖手术计划、术区准备、消毒、宫腔探查、去除内膜、处理用物等步骤所需的人力资源和基本物质资源消耗。</w:t>
                  </w:r>
                </w:p>
              </w:tc>
              <w:tc>
                <w:tcPr>
                  <w:tcW w:w="1103" w:type="dxa"/>
                  <w:tcBorders>
                    <w:top w:val="single" w:color="auto" w:sz="4" w:space="0"/>
                    <w:left w:val="nil"/>
                    <w:bottom w:val="single" w:color="auto" w:sz="4" w:space="0"/>
                    <w:right w:val="single" w:color="auto" w:sz="4" w:space="0"/>
                  </w:tcBorders>
                  <w:shd w:val="clear" w:color="auto" w:fill="auto"/>
                  <w:vAlign w:val="center"/>
                </w:tcPr>
                <w:p w14:paraId="09DC34D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single" w:color="auto" w:sz="4" w:space="0"/>
                    <w:left w:val="nil"/>
                    <w:bottom w:val="single" w:color="auto" w:sz="4" w:space="0"/>
                    <w:right w:val="single" w:color="auto" w:sz="4" w:space="0"/>
                  </w:tcBorders>
                  <w:shd w:val="clear" w:color="auto" w:fill="auto"/>
                  <w:vAlign w:val="center"/>
                </w:tcPr>
                <w:p w14:paraId="5FE3B5F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single" w:color="auto" w:sz="4" w:space="0"/>
                    <w:left w:val="nil"/>
                    <w:bottom w:val="single" w:color="auto" w:sz="4" w:space="0"/>
                    <w:right w:val="single" w:color="auto" w:sz="4" w:space="0"/>
                  </w:tcBorders>
                  <w:shd w:val="clear" w:color="auto" w:fill="auto"/>
                  <w:noWrap/>
                  <w:vAlign w:val="center"/>
                </w:tcPr>
                <w:p w14:paraId="3DC8450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470D134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1490 </w:t>
                  </w:r>
                </w:p>
              </w:tc>
              <w:tc>
                <w:tcPr>
                  <w:tcW w:w="666" w:type="dxa"/>
                  <w:tcBorders>
                    <w:top w:val="single" w:color="auto" w:sz="4" w:space="0"/>
                    <w:left w:val="nil"/>
                    <w:bottom w:val="nil"/>
                    <w:right w:val="single" w:color="auto" w:sz="4" w:space="0"/>
                  </w:tcBorders>
                  <w:shd w:val="clear" w:color="auto" w:fill="auto"/>
                  <w:noWrap/>
                  <w:vAlign w:val="center"/>
                </w:tcPr>
                <w:p w14:paraId="5BA88C2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1341 </w:t>
                  </w:r>
                </w:p>
              </w:tc>
              <w:tc>
                <w:tcPr>
                  <w:tcW w:w="1651" w:type="dxa"/>
                  <w:tcBorders>
                    <w:top w:val="single" w:color="auto" w:sz="4" w:space="0"/>
                    <w:left w:val="nil"/>
                    <w:bottom w:val="single" w:color="auto" w:sz="4" w:space="0"/>
                    <w:right w:val="single" w:color="auto" w:sz="4" w:space="0"/>
                  </w:tcBorders>
                  <w:shd w:val="clear" w:color="auto" w:fill="auto"/>
                  <w:vAlign w:val="center"/>
                </w:tcPr>
                <w:p w14:paraId="6C16022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single" w:color="auto" w:sz="4" w:space="0"/>
                    <w:left w:val="nil"/>
                    <w:bottom w:val="single" w:color="auto" w:sz="4" w:space="0"/>
                    <w:right w:val="single" w:color="auto" w:sz="4" w:space="0"/>
                  </w:tcBorders>
                  <w:shd w:val="clear" w:color="auto" w:fill="auto"/>
                  <w:noWrap/>
                  <w:vAlign w:val="center"/>
                </w:tcPr>
                <w:p w14:paraId="235D2BF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甲类</w:t>
                  </w:r>
                </w:p>
              </w:tc>
              <w:tc>
                <w:tcPr>
                  <w:tcW w:w="425" w:type="dxa"/>
                  <w:tcBorders>
                    <w:top w:val="single" w:color="auto" w:sz="4" w:space="0"/>
                    <w:left w:val="nil"/>
                    <w:bottom w:val="single" w:color="auto" w:sz="4" w:space="0"/>
                    <w:right w:val="single" w:color="auto" w:sz="4" w:space="0"/>
                  </w:tcBorders>
                  <w:shd w:val="clear" w:color="auto" w:fill="auto"/>
                  <w:noWrap/>
                  <w:vAlign w:val="center"/>
                </w:tcPr>
                <w:p w14:paraId="486BA8F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single" w:color="auto" w:sz="4" w:space="0"/>
                    <w:left w:val="nil"/>
                    <w:bottom w:val="single" w:color="auto" w:sz="4" w:space="0"/>
                    <w:right w:val="single" w:color="auto" w:sz="4" w:space="0"/>
                  </w:tcBorders>
                  <w:shd w:val="clear" w:color="auto" w:fill="auto"/>
                  <w:vAlign w:val="center"/>
                </w:tcPr>
                <w:p w14:paraId="653E2BE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7E5BAB33">
              <w:tblPrEx>
                <w:tblCellMar>
                  <w:top w:w="0" w:type="dxa"/>
                  <w:left w:w="108" w:type="dxa"/>
                  <w:bottom w:w="0" w:type="dxa"/>
                  <w:right w:w="108" w:type="dxa"/>
                </w:tblCellMar>
              </w:tblPrEx>
              <w:trPr>
                <w:trHeight w:val="900"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241EFDD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65</w:t>
                  </w:r>
                </w:p>
              </w:tc>
              <w:tc>
                <w:tcPr>
                  <w:tcW w:w="570" w:type="dxa"/>
                  <w:tcBorders>
                    <w:top w:val="single" w:color="auto" w:sz="4" w:space="0"/>
                    <w:left w:val="nil"/>
                    <w:bottom w:val="single" w:color="auto" w:sz="4" w:space="0"/>
                    <w:right w:val="nil"/>
                  </w:tcBorders>
                  <w:shd w:val="clear" w:color="auto" w:fill="auto"/>
                  <w:vAlign w:val="center"/>
                </w:tcPr>
                <w:p w14:paraId="53FCF5D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single" w:color="auto" w:sz="4" w:space="0"/>
                    <w:left w:val="single" w:color="auto" w:sz="4" w:space="0"/>
                    <w:bottom w:val="single" w:color="auto" w:sz="4" w:space="0"/>
                    <w:right w:val="nil"/>
                  </w:tcBorders>
                  <w:shd w:val="clear" w:color="auto" w:fill="auto"/>
                  <w:vAlign w:val="center"/>
                </w:tcPr>
                <w:p w14:paraId="2A70706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013313000340000</w:t>
                  </w:r>
                </w:p>
              </w:tc>
              <w:tc>
                <w:tcPr>
                  <w:tcW w:w="906" w:type="dxa"/>
                  <w:tcBorders>
                    <w:top w:val="single" w:color="auto" w:sz="4" w:space="0"/>
                    <w:left w:val="single" w:color="auto" w:sz="4" w:space="0"/>
                    <w:bottom w:val="single" w:color="auto" w:sz="4" w:space="0"/>
                    <w:right w:val="nil"/>
                  </w:tcBorders>
                  <w:shd w:val="clear" w:color="auto" w:fill="auto"/>
                  <w:vAlign w:val="center"/>
                </w:tcPr>
                <w:p w14:paraId="36941E5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子宫内膜息肉去除费</w:t>
                  </w:r>
                </w:p>
              </w:tc>
              <w:tc>
                <w:tcPr>
                  <w:tcW w:w="1957" w:type="dxa"/>
                  <w:tcBorders>
                    <w:top w:val="nil"/>
                    <w:left w:val="single" w:color="auto" w:sz="4" w:space="0"/>
                    <w:bottom w:val="single" w:color="auto" w:sz="4" w:space="0"/>
                    <w:right w:val="single" w:color="auto" w:sz="4" w:space="0"/>
                  </w:tcBorders>
                  <w:shd w:val="clear" w:color="auto" w:fill="auto"/>
                  <w:vAlign w:val="center"/>
                </w:tcPr>
                <w:p w14:paraId="6B5BE48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通过手术去除子宫内膜息肉。</w:t>
                  </w:r>
                </w:p>
              </w:tc>
              <w:tc>
                <w:tcPr>
                  <w:tcW w:w="2017" w:type="dxa"/>
                  <w:tcBorders>
                    <w:top w:val="nil"/>
                    <w:left w:val="nil"/>
                    <w:bottom w:val="single" w:color="auto" w:sz="4" w:space="0"/>
                    <w:right w:val="single" w:color="auto" w:sz="4" w:space="0"/>
                  </w:tcBorders>
                  <w:shd w:val="clear" w:color="auto" w:fill="auto"/>
                  <w:vAlign w:val="center"/>
                </w:tcPr>
                <w:p w14:paraId="3F5B572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所定价格涵盖手术计划、术区准备、消毒、宫腔探查、去除、处理用物等步骤所需的人力资源和基本物质资源消耗。</w:t>
                  </w:r>
                </w:p>
              </w:tc>
              <w:tc>
                <w:tcPr>
                  <w:tcW w:w="1103" w:type="dxa"/>
                  <w:tcBorders>
                    <w:top w:val="nil"/>
                    <w:left w:val="nil"/>
                    <w:bottom w:val="nil"/>
                    <w:right w:val="single" w:color="auto" w:sz="4" w:space="0"/>
                  </w:tcBorders>
                  <w:shd w:val="clear" w:color="auto" w:fill="auto"/>
                  <w:vAlign w:val="center"/>
                </w:tcPr>
                <w:p w14:paraId="2E2C397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01宫颈管息肉去除减收85%</w:t>
                  </w:r>
                </w:p>
              </w:tc>
              <w:tc>
                <w:tcPr>
                  <w:tcW w:w="832" w:type="dxa"/>
                  <w:tcBorders>
                    <w:top w:val="nil"/>
                    <w:left w:val="nil"/>
                    <w:bottom w:val="single" w:color="auto" w:sz="4" w:space="0"/>
                    <w:right w:val="nil"/>
                  </w:tcBorders>
                  <w:shd w:val="clear" w:color="auto" w:fill="auto"/>
                  <w:vAlign w:val="center"/>
                </w:tcPr>
                <w:p w14:paraId="71A5FF3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single" w:color="auto" w:sz="4" w:space="0"/>
                    <w:bottom w:val="single" w:color="auto" w:sz="4" w:space="0"/>
                    <w:right w:val="single" w:color="auto" w:sz="4" w:space="0"/>
                  </w:tcBorders>
                  <w:shd w:val="clear" w:color="auto" w:fill="auto"/>
                  <w:noWrap/>
                  <w:vAlign w:val="center"/>
                </w:tcPr>
                <w:p w14:paraId="083DEC6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4AA20CA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525 </w:t>
                  </w:r>
                </w:p>
              </w:tc>
              <w:tc>
                <w:tcPr>
                  <w:tcW w:w="666" w:type="dxa"/>
                  <w:tcBorders>
                    <w:top w:val="single" w:color="auto" w:sz="4" w:space="0"/>
                    <w:left w:val="nil"/>
                    <w:bottom w:val="nil"/>
                    <w:right w:val="single" w:color="auto" w:sz="4" w:space="0"/>
                  </w:tcBorders>
                  <w:shd w:val="clear" w:color="auto" w:fill="auto"/>
                  <w:noWrap/>
                  <w:vAlign w:val="center"/>
                </w:tcPr>
                <w:p w14:paraId="45CBF3C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473 </w:t>
                  </w:r>
                </w:p>
              </w:tc>
              <w:tc>
                <w:tcPr>
                  <w:tcW w:w="1651" w:type="dxa"/>
                  <w:tcBorders>
                    <w:top w:val="nil"/>
                    <w:left w:val="nil"/>
                    <w:bottom w:val="single" w:color="auto" w:sz="4" w:space="0"/>
                    <w:right w:val="single" w:color="auto" w:sz="4" w:space="0"/>
                  </w:tcBorders>
                  <w:shd w:val="clear" w:color="auto" w:fill="auto"/>
                  <w:vAlign w:val="center"/>
                </w:tcPr>
                <w:p w14:paraId="3C52F67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nil"/>
                    <w:right w:val="single" w:color="auto" w:sz="4" w:space="0"/>
                  </w:tcBorders>
                  <w:shd w:val="clear" w:color="auto" w:fill="auto"/>
                  <w:noWrap/>
                  <w:vAlign w:val="center"/>
                </w:tcPr>
                <w:p w14:paraId="55C6651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3721C54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25991F8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4DF7F1DA">
              <w:tblPrEx>
                <w:tblCellMar>
                  <w:top w:w="0" w:type="dxa"/>
                  <w:left w:w="108" w:type="dxa"/>
                  <w:bottom w:w="0" w:type="dxa"/>
                  <w:right w:w="108" w:type="dxa"/>
                </w:tblCellMar>
              </w:tblPrEx>
              <w:trPr>
                <w:trHeight w:val="900"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1DC3BAF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66</w:t>
                  </w:r>
                </w:p>
              </w:tc>
              <w:tc>
                <w:tcPr>
                  <w:tcW w:w="570" w:type="dxa"/>
                  <w:tcBorders>
                    <w:top w:val="nil"/>
                    <w:left w:val="nil"/>
                    <w:bottom w:val="single" w:color="auto" w:sz="4" w:space="0"/>
                    <w:right w:val="nil"/>
                  </w:tcBorders>
                  <w:shd w:val="clear" w:color="auto" w:fill="auto"/>
                  <w:vAlign w:val="center"/>
                </w:tcPr>
                <w:p w14:paraId="78E85DE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single" w:color="auto" w:sz="4" w:space="0"/>
                    <w:bottom w:val="single" w:color="auto" w:sz="4" w:space="0"/>
                    <w:right w:val="nil"/>
                  </w:tcBorders>
                  <w:shd w:val="clear" w:color="auto" w:fill="auto"/>
                  <w:vAlign w:val="center"/>
                </w:tcPr>
                <w:p w14:paraId="0566A43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013313000350000</w:t>
                  </w:r>
                </w:p>
              </w:tc>
              <w:tc>
                <w:tcPr>
                  <w:tcW w:w="906" w:type="dxa"/>
                  <w:tcBorders>
                    <w:top w:val="nil"/>
                    <w:left w:val="single" w:color="auto" w:sz="4" w:space="0"/>
                    <w:bottom w:val="single" w:color="auto" w:sz="4" w:space="0"/>
                    <w:right w:val="nil"/>
                  </w:tcBorders>
                  <w:shd w:val="clear" w:color="auto" w:fill="auto"/>
                  <w:vAlign w:val="center"/>
                </w:tcPr>
                <w:p w14:paraId="4DB7527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子宫肌瘤切除费（常规）</w:t>
                  </w:r>
                </w:p>
              </w:tc>
              <w:tc>
                <w:tcPr>
                  <w:tcW w:w="1957" w:type="dxa"/>
                  <w:tcBorders>
                    <w:top w:val="nil"/>
                    <w:left w:val="single" w:color="auto" w:sz="4" w:space="0"/>
                    <w:bottom w:val="single" w:color="auto" w:sz="4" w:space="0"/>
                    <w:right w:val="single" w:color="auto" w:sz="4" w:space="0"/>
                  </w:tcBorders>
                  <w:shd w:val="clear" w:color="auto" w:fill="auto"/>
                  <w:vAlign w:val="center"/>
                </w:tcPr>
                <w:p w14:paraId="0CE3495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通过手术切除子宫肌瘤。</w:t>
                  </w:r>
                </w:p>
              </w:tc>
              <w:tc>
                <w:tcPr>
                  <w:tcW w:w="2017" w:type="dxa"/>
                  <w:tcBorders>
                    <w:top w:val="nil"/>
                    <w:left w:val="nil"/>
                    <w:bottom w:val="single" w:color="auto" w:sz="4" w:space="0"/>
                    <w:right w:val="single" w:color="auto" w:sz="4" w:space="0"/>
                  </w:tcBorders>
                  <w:shd w:val="clear" w:color="auto" w:fill="auto"/>
                  <w:vAlign w:val="center"/>
                </w:tcPr>
                <w:p w14:paraId="06816B9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所定价格涵盖手术计划、术区准备、消毒、宫腔探查、切除肌瘤、缝合、处理用物等步骤所需的人力资源和基本物质资源消耗。</w:t>
                  </w:r>
                </w:p>
              </w:tc>
              <w:tc>
                <w:tcPr>
                  <w:tcW w:w="1103" w:type="dxa"/>
                  <w:tcBorders>
                    <w:top w:val="single" w:color="auto" w:sz="4" w:space="0"/>
                    <w:left w:val="nil"/>
                    <w:bottom w:val="single" w:color="auto" w:sz="4" w:space="0"/>
                    <w:right w:val="single" w:color="auto" w:sz="4" w:space="0"/>
                  </w:tcBorders>
                  <w:shd w:val="clear" w:color="auto" w:fill="auto"/>
                  <w:vAlign w:val="center"/>
                </w:tcPr>
                <w:p w14:paraId="2E0969A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3A2717C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01子宫腺肌病灶切除</w:t>
                  </w:r>
                </w:p>
              </w:tc>
              <w:tc>
                <w:tcPr>
                  <w:tcW w:w="756" w:type="dxa"/>
                  <w:tcBorders>
                    <w:top w:val="nil"/>
                    <w:left w:val="nil"/>
                    <w:bottom w:val="single" w:color="auto" w:sz="4" w:space="0"/>
                    <w:right w:val="single" w:color="auto" w:sz="4" w:space="0"/>
                  </w:tcBorders>
                  <w:shd w:val="clear" w:color="auto" w:fill="auto"/>
                  <w:noWrap/>
                  <w:vAlign w:val="center"/>
                </w:tcPr>
                <w:p w14:paraId="08C87E5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0EA3C74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1624 </w:t>
                  </w:r>
                </w:p>
              </w:tc>
              <w:tc>
                <w:tcPr>
                  <w:tcW w:w="666" w:type="dxa"/>
                  <w:tcBorders>
                    <w:top w:val="single" w:color="auto" w:sz="4" w:space="0"/>
                    <w:left w:val="nil"/>
                    <w:bottom w:val="nil"/>
                    <w:right w:val="single" w:color="auto" w:sz="4" w:space="0"/>
                  </w:tcBorders>
                  <w:shd w:val="clear" w:color="auto" w:fill="auto"/>
                  <w:noWrap/>
                  <w:vAlign w:val="center"/>
                </w:tcPr>
                <w:p w14:paraId="3C20589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1462 </w:t>
                  </w:r>
                </w:p>
              </w:tc>
              <w:tc>
                <w:tcPr>
                  <w:tcW w:w="1651" w:type="dxa"/>
                  <w:tcBorders>
                    <w:top w:val="nil"/>
                    <w:left w:val="nil"/>
                    <w:bottom w:val="nil"/>
                    <w:right w:val="single" w:color="auto" w:sz="4" w:space="0"/>
                  </w:tcBorders>
                  <w:shd w:val="clear" w:color="auto" w:fill="auto"/>
                  <w:vAlign w:val="center"/>
                </w:tcPr>
                <w:p w14:paraId="3FF461D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single" w:color="auto" w:sz="4" w:space="0"/>
                    <w:left w:val="nil"/>
                    <w:bottom w:val="nil"/>
                    <w:right w:val="single" w:color="auto" w:sz="4" w:space="0"/>
                  </w:tcBorders>
                  <w:shd w:val="clear" w:color="auto" w:fill="auto"/>
                  <w:noWrap/>
                  <w:vAlign w:val="center"/>
                </w:tcPr>
                <w:p w14:paraId="1D5B4B8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甲类</w:t>
                  </w:r>
                </w:p>
              </w:tc>
              <w:tc>
                <w:tcPr>
                  <w:tcW w:w="425" w:type="dxa"/>
                  <w:tcBorders>
                    <w:top w:val="nil"/>
                    <w:left w:val="nil"/>
                    <w:bottom w:val="nil"/>
                    <w:right w:val="single" w:color="auto" w:sz="4" w:space="0"/>
                  </w:tcBorders>
                  <w:shd w:val="clear" w:color="auto" w:fill="auto"/>
                  <w:noWrap/>
                  <w:vAlign w:val="center"/>
                </w:tcPr>
                <w:p w14:paraId="526D57A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nil"/>
                    <w:left w:val="nil"/>
                    <w:bottom w:val="nil"/>
                    <w:right w:val="single" w:color="auto" w:sz="4" w:space="0"/>
                  </w:tcBorders>
                  <w:shd w:val="clear" w:color="auto" w:fill="auto"/>
                  <w:vAlign w:val="center"/>
                </w:tcPr>
                <w:p w14:paraId="47C7904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703C52B7">
              <w:tblPrEx>
                <w:tblCellMar>
                  <w:top w:w="0" w:type="dxa"/>
                  <w:left w:w="108" w:type="dxa"/>
                  <w:bottom w:w="0" w:type="dxa"/>
                  <w:right w:w="108" w:type="dxa"/>
                </w:tblCellMar>
              </w:tblPrEx>
              <w:trPr>
                <w:trHeight w:val="900"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3C06192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67</w:t>
                  </w:r>
                </w:p>
              </w:tc>
              <w:tc>
                <w:tcPr>
                  <w:tcW w:w="570" w:type="dxa"/>
                  <w:tcBorders>
                    <w:top w:val="nil"/>
                    <w:left w:val="nil"/>
                    <w:bottom w:val="nil"/>
                    <w:right w:val="nil"/>
                  </w:tcBorders>
                  <w:shd w:val="clear" w:color="auto" w:fill="auto"/>
                  <w:vAlign w:val="center"/>
                </w:tcPr>
                <w:p w14:paraId="50FFC8A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single" w:color="auto" w:sz="4" w:space="0"/>
                    <w:bottom w:val="nil"/>
                    <w:right w:val="nil"/>
                  </w:tcBorders>
                  <w:shd w:val="clear" w:color="auto" w:fill="auto"/>
                  <w:vAlign w:val="center"/>
                </w:tcPr>
                <w:p w14:paraId="7FC1A68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013313000360000</w:t>
                  </w:r>
                </w:p>
              </w:tc>
              <w:tc>
                <w:tcPr>
                  <w:tcW w:w="906" w:type="dxa"/>
                  <w:tcBorders>
                    <w:top w:val="nil"/>
                    <w:left w:val="single" w:color="auto" w:sz="4" w:space="0"/>
                    <w:bottom w:val="nil"/>
                    <w:right w:val="nil"/>
                  </w:tcBorders>
                  <w:shd w:val="clear" w:color="auto" w:fill="auto"/>
                  <w:vAlign w:val="center"/>
                </w:tcPr>
                <w:p w14:paraId="431F610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子宫肌瘤切除费（复杂）</w:t>
                  </w:r>
                </w:p>
              </w:tc>
              <w:tc>
                <w:tcPr>
                  <w:tcW w:w="1957" w:type="dxa"/>
                  <w:tcBorders>
                    <w:top w:val="nil"/>
                    <w:left w:val="single" w:color="auto" w:sz="4" w:space="0"/>
                    <w:bottom w:val="single" w:color="auto" w:sz="4" w:space="0"/>
                    <w:right w:val="single" w:color="auto" w:sz="4" w:space="0"/>
                  </w:tcBorders>
                  <w:shd w:val="clear" w:color="auto" w:fill="auto"/>
                  <w:vAlign w:val="center"/>
                </w:tcPr>
                <w:p w14:paraId="25DA932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通过手术切除复杂情况子宫肌瘤。</w:t>
                  </w:r>
                </w:p>
              </w:tc>
              <w:tc>
                <w:tcPr>
                  <w:tcW w:w="2017" w:type="dxa"/>
                  <w:tcBorders>
                    <w:top w:val="nil"/>
                    <w:left w:val="nil"/>
                    <w:bottom w:val="single" w:color="auto" w:sz="4" w:space="0"/>
                    <w:right w:val="single" w:color="auto" w:sz="4" w:space="0"/>
                  </w:tcBorders>
                  <w:shd w:val="clear" w:color="auto" w:fill="auto"/>
                  <w:vAlign w:val="center"/>
                </w:tcPr>
                <w:p w14:paraId="4D4CF75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所定价格涵盖手术计划、术区准备、消毒、宫腔探查、切除肌瘤、缝合、处理用物等步骤所需的人力资源和基本物质资源消耗。</w:t>
                  </w:r>
                </w:p>
              </w:tc>
              <w:tc>
                <w:tcPr>
                  <w:tcW w:w="1103" w:type="dxa"/>
                  <w:tcBorders>
                    <w:top w:val="nil"/>
                    <w:left w:val="nil"/>
                    <w:bottom w:val="nil"/>
                    <w:right w:val="single" w:color="auto" w:sz="4" w:space="0"/>
                  </w:tcBorders>
                  <w:shd w:val="clear" w:color="auto" w:fill="auto"/>
                  <w:vAlign w:val="center"/>
                </w:tcPr>
                <w:p w14:paraId="1CB8D3B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nil"/>
                    <w:right w:val="single" w:color="auto" w:sz="4" w:space="0"/>
                  </w:tcBorders>
                  <w:shd w:val="clear" w:color="auto" w:fill="auto"/>
                  <w:vAlign w:val="center"/>
                </w:tcPr>
                <w:p w14:paraId="799DEB0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nil"/>
                    <w:right w:val="single" w:color="auto" w:sz="4" w:space="0"/>
                  </w:tcBorders>
                  <w:shd w:val="clear" w:color="auto" w:fill="auto"/>
                  <w:noWrap/>
                  <w:vAlign w:val="center"/>
                </w:tcPr>
                <w:p w14:paraId="3A4ED23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7CE49F3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2111 </w:t>
                  </w:r>
                </w:p>
              </w:tc>
              <w:tc>
                <w:tcPr>
                  <w:tcW w:w="666" w:type="dxa"/>
                  <w:tcBorders>
                    <w:top w:val="single" w:color="auto" w:sz="4" w:space="0"/>
                    <w:left w:val="nil"/>
                    <w:bottom w:val="nil"/>
                    <w:right w:val="single" w:color="auto" w:sz="4" w:space="0"/>
                  </w:tcBorders>
                  <w:shd w:val="clear" w:color="auto" w:fill="auto"/>
                  <w:noWrap/>
                  <w:vAlign w:val="center"/>
                </w:tcPr>
                <w:p w14:paraId="69BCE32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1900 </w:t>
                  </w:r>
                </w:p>
              </w:tc>
              <w:tc>
                <w:tcPr>
                  <w:tcW w:w="1651" w:type="dxa"/>
                  <w:tcBorders>
                    <w:top w:val="single" w:color="auto" w:sz="4" w:space="0"/>
                    <w:left w:val="nil"/>
                    <w:bottom w:val="single" w:color="auto" w:sz="4" w:space="0"/>
                    <w:right w:val="single" w:color="auto" w:sz="4" w:space="0"/>
                  </w:tcBorders>
                  <w:shd w:val="clear" w:color="auto" w:fill="auto"/>
                  <w:vAlign w:val="center"/>
                </w:tcPr>
                <w:p w14:paraId="0E628DC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复杂指：肌瘤≥8厘米或肌瘤切除数≥6个。</w:t>
                  </w:r>
                </w:p>
              </w:tc>
              <w:tc>
                <w:tcPr>
                  <w:tcW w:w="567" w:type="dxa"/>
                  <w:tcBorders>
                    <w:top w:val="single" w:color="auto" w:sz="4" w:space="0"/>
                    <w:left w:val="nil"/>
                    <w:bottom w:val="single" w:color="auto" w:sz="4" w:space="0"/>
                    <w:right w:val="single" w:color="auto" w:sz="4" w:space="0"/>
                  </w:tcBorders>
                  <w:shd w:val="clear" w:color="auto" w:fill="auto"/>
                  <w:noWrap/>
                  <w:vAlign w:val="center"/>
                </w:tcPr>
                <w:p w14:paraId="75E50F5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甲类</w:t>
                  </w:r>
                </w:p>
              </w:tc>
              <w:tc>
                <w:tcPr>
                  <w:tcW w:w="425" w:type="dxa"/>
                  <w:tcBorders>
                    <w:top w:val="single" w:color="auto" w:sz="4" w:space="0"/>
                    <w:left w:val="nil"/>
                    <w:bottom w:val="single" w:color="auto" w:sz="4" w:space="0"/>
                    <w:right w:val="single" w:color="auto" w:sz="4" w:space="0"/>
                  </w:tcBorders>
                  <w:shd w:val="clear" w:color="auto" w:fill="auto"/>
                  <w:noWrap/>
                  <w:vAlign w:val="center"/>
                </w:tcPr>
                <w:p w14:paraId="6F8B2BF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single" w:color="auto" w:sz="4" w:space="0"/>
                    <w:left w:val="nil"/>
                    <w:bottom w:val="single" w:color="auto" w:sz="4" w:space="0"/>
                    <w:right w:val="single" w:color="auto" w:sz="4" w:space="0"/>
                  </w:tcBorders>
                  <w:shd w:val="clear" w:color="auto" w:fill="auto"/>
                  <w:vAlign w:val="center"/>
                </w:tcPr>
                <w:p w14:paraId="4923749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10FC0708">
              <w:tblPrEx>
                <w:tblCellMar>
                  <w:top w:w="0" w:type="dxa"/>
                  <w:left w:w="108" w:type="dxa"/>
                  <w:bottom w:w="0" w:type="dxa"/>
                  <w:right w:w="108" w:type="dxa"/>
                </w:tblCellMar>
              </w:tblPrEx>
              <w:trPr>
                <w:trHeight w:val="900"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553E277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68</w:t>
                  </w:r>
                </w:p>
              </w:tc>
              <w:tc>
                <w:tcPr>
                  <w:tcW w:w="570" w:type="dxa"/>
                  <w:tcBorders>
                    <w:top w:val="single" w:color="auto" w:sz="4" w:space="0"/>
                    <w:left w:val="nil"/>
                    <w:bottom w:val="nil"/>
                    <w:right w:val="nil"/>
                  </w:tcBorders>
                  <w:shd w:val="clear" w:color="auto" w:fill="auto"/>
                  <w:vAlign w:val="center"/>
                </w:tcPr>
                <w:p w14:paraId="4C7D238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single" w:color="auto" w:sz="4" w:space="0"/>
                    <w:left w:val="single" w:color="auto" w:sz="4" w:space="0"/>
                    <w:bottom w:val="nil"/>
                    <w:right w:val="nil"/>
                  </w:tcBorders>
                  <w:shd w:val="clear" w:color="auto" w:fill="auto"/>
                  <w:vAlign w:val="center"/>
                </w:tcPr>
                <w:p w14:paraId="77C7B77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013313000370000</w:t>
                  </w:r>
                </w:p>
              </w:tc>
              <w:tc>
                <w:tcPr>
                  <w:tcW w:w="906" w:type="dxa"/>
                  <w:tcBorders>
                    <w:top w:val="single" w:color="auto" w:sz="4" w:space="0"/>
                    <w:left w:val="single" w:color="auto" w:sz="4" w:space="0"/>
                    <w:bottom w:val="nil"/>
                    <w:right w:val="nil"/>
                  </w:tcBorders>
                  <w:shd w:val="clear" w:color="auto" w:fill="auto"/>
                  <w:vAlign w:val="center"/>
                </w:tcPr>
                <w:p w14:paraId="43D66BD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子宫动脉结扎费</w:t>
                  </w:r>
                </w:p>
              </w:tc>
              <w:tc>
                <w:tcPr>
                  <w:tcW w:w="1957" w:type="dxa"/>
                  <w:tcBorders>
                    <w:top w:val="nil"/>
                    <w:left w:val="single" w:color="auto" w:sz="4" w:space="0"/>
                    <w:bottom w:val="single" w:color="auto" w:sz="4" w:space="0"/>
                    <w:right w:val="single" w:color="auto" w:sz="4" w:space="0"/>
                  </w:tcBorders>
                  <w:shd w:val="clear" w:color="auto" w:fill="auto"/>
                  <w:vAlign w:val="center"/>
                </w:tcPr>
                <w:p w14:paraId="13F494B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通过手术结扎子宫动脉，阻断子宫血供。</w:t>
                  </w:r>
                </w:p>
              </w:tc>
              <w:tc>
                <w:tcPr>
                  <w:tcW w:w="2017" w:type="dxa"/>
                  <w:tcBorders>
                    <w:top w:val="nil"/>
                    <w:left w:val="nil"/>
                    <w:bottom w:val="single" w:color="auto" w:sz="4" w:space="0"/>
                    <w:right w:val="single" w:color="auto" w:sz="4" w:space="0"/>
                  </w:tcBorders>
                  <w:shd w:val="clear" w:color="auto" w:fill="auto"/>
                  <w:vAlign w:val="center"/>
                </w:tcPr>
                <w:p w14:paraId="28FAEAE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所定价格涵盖手术计划、术区准备、消毒、宫腔探查、结扎、处理用物等步骤所需的人力资源和基本物质资源消耗。</w:t>
                  </w:r>
                </w:p>
              </w:tc>
              <w:tc>
                <w:tcPr>
                  <w:tcW w:w="1103" w:type="dxa"/>
                  <w:tcBorders>
                    <w:top w:val="single" w:color="auto" w:sz="4" w:space="0"/>
                    <w:left w:val="nil"/>
                    <w:bottom w:val="nil"/>
                    <w:right w:val="single" w:color="auto" w:sz="4" w:space="0"/>
                  </w:tcBorders>
                  <w:shd w:val="clear" w:color="auto" w:fill="auto"/>
                  <w:vAlign w:val="center"/>
                </w:tcPr>
                <w:p w14:paraId="3D1199D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single" w:color="auto" w:sz="4" w:space="0"/>
                    <w:left w:val="nil"/>
                    <w:bottom w:val="nil"/>
                    <w:right w:val="single" w:color="auto" w:sz="4" w:space="0"/>
                  </w:tcBorders>
                  <w:shd w:val="clear" w:color="auto" w:fill="auto"/>
                  <w:vAlign w:val="center"/>
                </w:tcPr>
                <w:p w14:paraId="6748DB9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single" w:color="auto" w:sz="4" w:space="0"/>
                    <w:left w:val="nil"/>
                    <w:bottom w:val="nil"/>
                    <w:right w:val="single" w:color="auto" w:sz="4" w:space="0"/>
                  </w:tcBorders>
                  <w:shd w:val="clear" w:color="auto" w:fill="auto"/>
                  <w:noWrap/>
                  <w:vAlign w:val="center"/>
                </w:tcPr>
                <w:p w14:paraId="711C6EE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single" w:color="auto" w:sz="4" w:space="0"/>
                    <w:left w:val="nil"/>
                    <w:bottom w:val="nil"/>
                    <w:right w:val="single" w:color="auto" w:sz="4" w:space="0"/>
                  </w:tcBorders>
                  <w:shd w:val="clear" w:color="auto" w:fill="auto"/>
                  <w:noWrap/>
                  <w:vAlign w:val="center"/>
                </w:tcPr>
                <w:p w14:paraId="6AD70E8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1061 </w:t>
                  </w:r>
                </w:p>
              </w:tc>
              <w:tc>
                <w:tcPr>
                  <w:tcW w:w="666" w:type="dxa"/>
                  <w:tcBorders>
                    <w:top w:val="single" w:color="auto" w:sz="4" w:space="0"/>
                    <w:left w:val="nil"/>
                    <w:bottom w:val="nil"/>
                    <w:right w:val="single" w:color="auto" w:sz="4" w:space="0"/>
                  </w:tcBorders>
                  <w:shd w:val="clear" w:color="auto" w:fill="auto"/>
                  <w:noWrap/>
                  <w:vAlign w:val="center"/>
                </w:tcPr>
                <w:p w14:paraId="5755018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955 </w:t>
                  </w:r>
                </w:p>
              </w:tc>
              <w:tc>
                <w:tcPr>
                  <w:tcW w:w="1651" w:type="dxa"/>
                  <w:tcBorders>
                    <w:top w:val="nil"/>
                    <w:left w:val="nil"/>
                    <w:bottom w:val="nil"/>
                    <w:right w:val="single" w:color="auto" w:sz="4" w:space="0"/>
                  </w:tcBorders>
                  <w:shd w:val="clear" w:color="auto" w:fill="auto"/>
                  <w:vAlign w:val="center"/>
                </w:tcPr>
                <w:p w14:paraId="7328393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nil"/>
                    <w:right w:val="single" w:color="auto" w:sz="4" w:space="0"/>
                  </w:tcBorders>
                  <w:shd w:val="clear" w:color="auto" w:fill="auto"/>
                  <w:noWrap/>
                  <w:vAlign w:val="center"/>
                </w:tcPr>
                <w:p w14:paraId="69289E8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甲类</w:t>
                  </w:r>
                </w:p>
              </w:tc>
              <w:tc>
                <w:tcPr>
                  <w:tcW w:w="425" w:type="dxa"/>
                  <w:tcBorders>
                    <w:top w:val="nil"/>
                    <w:left w:val="nil"/>
                    <w:bottom w:val="nil"/>
                    <w:right w:val="single" w:color="auto" w:sz="4" w:space="0"/>
                  </w:tcBorders>
                  <w:shd w:val="clear" w:color="auto" w:fill="auto"/>
                  <w:noWrap/>
                  <w:vAlign w:val="center"/>
                </w:tcPr>
                <w:p w14:paraId="56571C2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nil"/>
                    <w:left w:val="nil"/>
                    <w:bottom w:val="nil"/>
                    <w:right w:val="single" w:color="auto" w:sz="4" w:space="0"/>
                  </w:tcBorders>
                  <w:shd w:val="clear" w:color="auto" w:fill="auto"/>
                  <w:vAlign w:val="center"/>
                </w:tcPr>
                <w:p w14:paraId="66DEEB7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50194817">
              <w:tblPrEx>
                <w:tblCellMar>
                  <w:top w:w="0" w:type="dxa"/>
                  <w:left w:w="108" w:type="dxa"/>
                  <w:bottom w:w="0" w:type="dxa"/>
                  <w:right w:w="108" w:type="dxa"/>
                </w:tblCellMar>
              </w:tblPrEx>
              <w:trPr>
                <w:trHeight w:val="900"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2FA6665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69</w:t>
                  </w:r>
                </w:p>
              </w:tc>
              <w:tc>
                <w:tcPr>
                  <w:tcW w:w="570" w:type="dxa"/>
                  <w:tcBorders>
                    <w:top w:val="single" w:color="auto" w:sz="4" w:space="0"/>
                    <w:left w:val="nil"/>
                    <w:bottom w:val="nil"/>
                    <w:right w:val="nil"/>
                  </w:tcBorders>
                  <w:shd w:val="clear" w:color="auto" w:fill="auto"/>
                  <w:vAlign w:val="center"/>
                </w:tcPr>
                <w:p w14:paraId="1DB2014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single" w:color="auto" w:sz="4" w:space="0"/>
                    <w:left w:val="single" w:color="auto" w:sz="4" w:space="0"/>
                    <w:bottom w:val="nil"/>
                    <w:right w:val="nil"/>
                  </w:tcBorders>
                  <w:shd w:val="clear" w:color="auto" w:fill="auto"/>
                  <w:vAlign w:val="center"/>
                </w:tcPr>
                <w:p w14:paraId="50E81EE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013313000380000</w:t>
                  </w:r>
                </w:p>
              </w:tc>
              <w:tc>
                <w:tcPr>
                  <w:tcW w:w="906" w:type="dxa"/>
                  <w:tcBorders>
                    <w:top w:val="single" w:color="auto" w:sz="4" w:space="0"/>
                    <w:left w:val="single" w:color="auto" w:sz="4" w:space="0"/>
                    <w:bottom w:val="nil"/>
                    <w:right w:val="nil"/>
                  </w:tcBorders>
                  <w:shd w:val="clear" w:color="auto" w:fill="auto"/>
                  <w:vAlign w:val="center"/>
                </w:tcPr>
                <w:p w14:paraId="73F5F4B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子宫次全切除费</w:t>
                  </w:r>
                </w:p>
              </w:tc>
              <w:tc>
                <w:tcPr>
                  <w:tcW w:w="1957" w:type="dxa"/>
                  <w:tcBorders>
                    <w:top w:val="nil"/>
                    <w:left w:val="single" w:color="auto" w:sz="4" w:space="0"/>
                    <w:bottom w:val="single" w:color="auto" w:sz="4" w:space="0"/>
                    <w:right w:val="single" w:color="auto" w:sz="4" w:space="0"/>
                  </w:tcBorders>
                  <w:shd w:val="clear" w:color="auto" w:fill="auto"/>
                  <w:vAlign w:val="center"/>
                </w:tcPr>
                <w:p w14:paraId="3DB9A27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通过手术切除子宫体，同时保留宫颈。</w:t>
                  </w:r>
                </w:p>
              </w:tc>
              <w:tc>
                <w:tcPr>
                  <w:tcW w:w="2017" w:type="dxa"/>
                  <w:tcBorders>
                    <w:top w:val="nil"/>
                    <w:left w:val="nil"/>
                    <w:bottom w:val="single" w:color="auto" w:sz="4" w:space="0"/>
                    <w:right w:val="single" w:color="auto" w:sz="4" w:space="0"/>
                  </w:tcBorders>
                  <w:shd w:val="clear" w:color="auto" w:fill="auto"/>
                  <w:vAlign w:val="center"/>
                </w:tcPr>
                <w:p w14:paraId="159A797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所定价格涵盖手术计划、术区准备、消毒、切开、宫腔探查、切除、分离、缝合、处理用物等步骤所需的人力资源和基本物质资源消耗。</w:t>
                  </w:r>
                </w:p>
              </w:tc>
              <w:tc>
                <w:tcPr>
                  <w:tcW w:w="1103" w:type="dxa"/>
                  <w:tcBorders>
                    <w:top w:val="single" w:color="auto" w:sz="4" w:space="0"/>
                    <w:left w:val="nil"/>
                    <w:bottom w:val="nil"/>
                    <w:right w:val="single" w:color="auto" w:sz="4" w:space="0"/>
                  </w:tcBorders>
                  <w:shd w:val="clear" w:color="auto" w:fill="auto"/>
                  <w:vAlign w:val="center"/>
                </w:tcPr>
                <w:p w14:paraId="6233641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single" w:color="auto" w:sz="4" w:space="0"/>
                    <w:left w:val="nil"/>
                    <w:bottom w:val="nil"/>
                    <w:right w:val="single" w:color="auto" w:sz="4" w:space="0"/>
                  </w:tcBorders>
                  <w:shd w:val="clear" w:color="auto" w:fill="auto"/>
                  <w:vAlign w:val="center"/>
                </w:tcPr>
                <w:p w14:paraId="68946CB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single" w:color="auto" w:sz="4" w:space="0"/>
                    <w:left w:val="nil"/>
                    <w:bottom w:val="nil"/>
                    <w:right w:val="single" w:color="auto" w:sz="4" w:space="0"/>
                  </w:tcBorders>
                  <w:shd w:val="clear" w:color="auto" w:fill="auto"/>
                  <w:noWrap/>
                  <w:vAlign w:val="center"/>
                </w:tcPr>
                <w:p w14:paraId="211CCEC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693577A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1641 </w:t>
                  </w:r>
                </w:p>
              </w:tc>
              <w:tc>
                <w:tcPr>
                  <w:tcW w:w="666" w:type="dxa"/>
                  <w:tcBorders>
                    <w:top w:val="single" w:color="auto" w:sz="4" w:space="0"/>
                    <w:left w:val="nil"/>
                    <w:bottom w:val="nil"/>
                    <w:right w:val="single" w:color="auto" w:sz="4" w:space="0"/>
                  </w:tcBorders>
                  <w:shd w:val="clear" w:color="auto" w:fill="auto"/>
                  <w:noWrap/>
                  <w:vAlign w:val="center"/>
                </w:tcPr>
                <w:p w14:paraId="433BB62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1477 </w:t>
                  </w:r>
                </w:p>
              </w:tc>
              <w:tc>
                <w:tcPr>
                  <w:tcW w:w="1651" w:type="dxa"/>
                  <w:tcBorders>
                    <w:top w:val="single" w:color="auto" w:sz="4" w:space="0"/>
                    <w:left w:val="nil"/>
                    <w:bottom w:val="nil"/>
                    <w:right w:val="single" w:color="auto" w:sz="4" w:space="0"/>
                  </w:tcBorders>
                  <w:shd w:val="clear" w:color="auto" w:fill="auto"/>
                  <w:vAlign w:val="center"/>
                </w:tcPr>
                <w:p w14:paraId="64C6EAE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single" w:color="auto" w:sz="4" w:space="0"/>
                    <w:left w:val="nil"/>
                    <w:bottom w:val="nil"/>
                    <w:right w:val="single" w:color="auto" w:sz="4" w:space="0"/>
                  </w:tcBorders>
                  <w:shd w:val="clear" w:color="auto" w:fill="auto"/>
                  <w:noWrap/>
                  <w:vAlign w:val="center"/>
                </w:tcPr>
                <w:p w14:paraId="3E2D79E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甲类</w:t>
                  </w:r>
                </w:p>
              </w:tc>
              <w:tc>
                <w:tcPr>
                  <w:tcW w:w="425" w:type="dxa"/>
                  <w:tcBorders>
                    <w:top w:val="single" w:color="auto" w:sz="4" w:space="0"/>
                    <w:left w:val="nil"/>
                    <w:bottom w:val="nil"/>
                    <w:right w:val="single" w:color="auto" w:sz="4" w:space="0"/>
                  </w:tcBorders>
                  <w:shd w:val="clear" w:color="auto" w:fill="auto"/>
                  <w:noWrap/>
                  <w:vAlign w:val="center"/>
                </w:tcPr>
                <w:p w14:paraId="71A972C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single" w:color="auto" w:sz="4" w:space="0"/>
                    <w:left w:val="nil"/>
                    <w:bottom w:val="nil"/>
                    <w:right w:val="single" w:color="auto" w:sz="4" w:space="0"/>
                  </w:tcBorders>
                  <w:shd w:val="clear" w:color="auto" w:fill="auto"/>
                  <w:vAlign w:val="center"/>
                </w:tcPr>
                <w:p w14:paraId="0CA5CF9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6758EC8E">
              <w:tblPrEx>
                <w:tblCellMar>
                  <w:top w:w="0" w:type="dxa"/>
                  <w:left w:w="108" w:type="dxa"/>
                  <w:bottom w:w="0" w:type="dxa"/>
                  <w:right w:w="108" w:type="dxa"/>
                </w:tblCellMar>
              </w:tblPrEx>
              <w:trPr>
                <w:trHeight w:val="900"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74EF86B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70</w:t>
                  </w:r>
                </w:p>
              </w:tc>
              <w:tc>
                <w:tcPr>
                  <w:tcW w:w="570" w:type="dxa"/>
                  <w:tcBorders>
                    <w:top w:val="single" w:color="auto" w:sz="4" w:space="0"/>
                    <w:left w:val="nil"/>
                    <w:bottom w:val="nil"/>
                    <w:right w:val="nil"/>
                  </w:tcBorders>
                  <w:shd w:val="clear" w:color="auto" w:fill="auto"/>
                  <w:vAlign w:val="center"/>
                </w:tcPr>
                <w:p w14:paraId="240F73E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single" w:color="auto" w:sz="4" w:space="0"/>
                    <w:left w:val="single" w:color="auto" w:sz="4" w:space="0"/>
                    <w:bottom w:val="nil"/>
                    <w:right w:val="nil"/>
                  </w:tcBorders>
                  <w:shd w:val="clear" w:color="auto" w:fill="auto"/>
                  <w:vAlign w:val="center"/>
                </w:tcPr>
                <w:p w14:paraId="7FDDDD3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013313000390000</w:t>
                  </w:r>
                </w:p>
              </w:tc>
              <w:tc>
                <w:tcPr>
                  <w:tcW w:w="906" w:type="dxa"/>
                  <w:tcBorders>
                    <w:top w:val="single" w:color="auto" w:sz="4" w:space="0"/>
                    <w:left w:val="single" w:color="auto" w:sz="4" w:space="0"/>
                    <w:bottom w:val="nil"/>
                    <w:right w:val="nil"/>
                  </w:tcBorders>
                  <w:shd w:val="clear" w:color="auto" w:fill="auto"/>
                  <w:vAlign w:val="center"/>
                </w:tcPr>
                <w:p w14:paraId="7D7BD28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子宫全切除费</w:t>
                  </w:r>
                </w:p>
              </w:tc>
              <w:tc>
                <w:tcPr>
                  <w:tcW w:w="1957" w:type="dxa"/>
                  <w:tcBorders>
                    <w:top w:val="nil"/>
                    <w:left w:val="single" w:color="auto" w:sz="4" w:space="0"/>
                    <w:bottom w:val="single" w:color="auto" w:sz="4" w:space="0"/>
                    <w:right w:val="single" w:color="auto" w:sz="4" w:space="0"/>
                  </w:tcBorders>
                  <w:shd w:val="clear" w:color="auto" w:fill="auto"/>
                  <w:vAlign w:val="center"/>
                </w:tcPr>
                <w:p w14:paraId="12487F8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通过手术切除全部子宫。</w:t>
                  </w:r>
                </w:p>
              </w:tc>
              <w:tc>
                <w:tcPr>
                  <w:tcW w:w="2017" w:type="dxa"/>
                  <w:tcBorders>
                    <w:top w:val="nil"/>
                    <w:left w:val="nil"/>
                    <w:bottom w:val="single" w:color="auto" w:sz="4" w:space="0"/>
                    <w:right w:val="single" w:color="auto" w:sz="4" w:space="0"/>
                  </w:tcBorders>
                  <w:shd w:val="clear" w:color="auto" w:fill="auto"/>
                  <w:vAlign w:val="center"/>
                </w:tcPr>
                <w:p w14:paraId="02521D7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所定价格涵盖手术计划、术区准备、消毒、切开、宫腔探查、切除、分离、缝合、处理用物等步骤所需的人力资源和基本物质资源消耗。</w:t>
                  </w:r>
                </w:p>
              </w:tc>
              <w:tc>
                <w:tcPr>
                  <w:tcW w:w="1103" w:type="dxa"/>
                  <w:tcBorders>
                    <w:top w:val="single" w:color="auto" w:sz="4" w:space="0"/>
                    <w:left w:val="nil"/>
                    <w:bottom w:val="nil"/>
                    <w:right w:val="single" w:color="auto" w:sz="4" w:space="0"/>
                  </w:tcBorders>
                  <w:shd w:val="clear" w:color="auto" w:fill="auto"/>
                  <w:vAlign w:val="center"/>
                </w:tcPr>
                <w:p w14:paraId="23411E8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single" w:color="auto" w:sz="4" w:space="0"/>
                    <w:left w:val="nil"/>
                    <w:bottom w:val="nil"/>
                    <w:right w:val="single" w:color="auto" w:sz="4" w:space="0"/>
                  </w:tcBorders>
                  <w:shd w:val="clear" w:color="auto" w:fill="auto"/>
                  <w:vAlign w:val="center"/>
                </w:tcPr>
                <w:p w14:paraId="143CA85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single" w:color="auto" w:sz="4" w:space="0"/>
                    <w:left w:val="nil"/>
                    <w:bottom w:val="nil"/>
                    <w:right w:val="single" w:color="auto" w:sz="4" w:space="0"/>
                  </w:tcBorders>
                  <w:shd w:val="clear" w:color="auto" w:fill="auto"/>
                  <w:noWrap/>
                  <w:vAlign w:val="center"/>
                </w:tcPr>
                <w:p w14:paraId="7611E74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27E3071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2261 </w:t>
                  </w:r>
                </w:p>
              </w:tc>
              <w:tc>
                <w:tcPr>
                  <w:tcW w:w="666" w:type="dxa"/>
                  <w:tcBorders>
                    <w:top w:val="single" w:color="auto" w:sz="4" w:space="0"/>
                    <w:left w:val="nil"/>
                    <w:bottom w:val="nil"/>
                    <w:right w:val="single" w:color="auto" w:sz="4" w:space="0"/>
                  </w:tcBorders>
                  <w:shd w:val="clear" w:color="auto" w:fill="auto"/>
                  <w:noWrap/>
                  <w:vAlign w:val="center"/>
                </w:tcPr>
                <w:p w14:paraId="4B946F2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2035 </w:t>
                  </w:r>
                </w:p>
              </w:tc>
              <w:tc>
                <w:tcPr>
                  <w:tcW w:w="1651" w:type="dxa"/>
                  <w:tcBorders>
                    <w:top w:val="single" w:color="auto" w:sz="4" w:space="0"/>
                    <w:left w:val="nil"/>
                    <w:bottom w:val="nil"/>
                    <w:right w:val="single" w:color="auto" w:sz="4" w:space="0"/>
                  </w:tcBorders>
                  <w:shd w:val="clear" w:color="auto" w:fill="auto"/>
                  <w:vAlign w:val="center"/>
                </w:tcPr>
                <w:p w14:paraId="1878E49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single" w:color="auto" w:sz="4" w:space="0"/>
                    <w:left w:val="nil"/>
                    <w:bottom w:val="nil"/>
                    <w:right w:val="single" w:color="auto" w:sz="4" w:space="0"/>
                  </w:tcBorders>
                  <w:shd w:val="clear" w:color="auto" w:fill="auto"/>
                  <w:noWrap/>
                  <w:vAlign w:val="center"/>
                </w:tcPr>
                <w:p w14:paraId="70E5476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甲类</w:t>
                  </w:r>
                </w:p>
              </w:tc>
              <w:tc>
                <w:tcPr>
                  <w:tcW w:w="425" w:type="dxa"/>
                  <w:tcBorders>
                    <w:top w:val="single" w:color="auto" w:sz="4" w:space="0"/>
                    <w:left w:val="nil"/>
                    <w:bottom w:val="nil"/>
                    <w:right w:val="single" w:color="auto" w:sz="4" w:space="0"/>
                  </w:tcBorders>
                  <w:shd w:val="clear" w:color="auto" w:fill="auto"/>
                  <w:noWrap/>
                  <w:vAlign w:val="center"/>
                </w:tcPr>
                <w:p w14:paraId="26F0DAC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single" w:color="auto" w:sz="4" w:space="0"/>
                    <w:left w:val="nil"/>
                    <w:bottom w:val="nil"/>
                    <w:right w:val="single" w:color="auto" w:sz="4" w:space="0"/>
                  </w:tcBorders>
                  <w:shd w:val="clear" w:color="auto" w:fill="auto"/>
                  <w:vAlign w:val="center"/>
                </w:tcPr>
                <w:p w14:paraId="01063CD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67631881">
              <w:tblPrEx>
                <w:tblCellMar>
                  <w:top w:w="0" w:type="dxa"/>
                  <w:left w:w="108" w:type="dxa"/>
                  <w:bottom w:w="0" w:type="dxa"/>
                  <w:right w:w="108" w:type="dxa"/>
                </w:tblCellMar>
              </w:tblPrEx>
              <w:trPr>
                <w:trHeight w:val="1125"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5977E55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71</w:t>
                  </w:r>
                </w:p>
              </w:tc>
              <w:tc>
                <w:tcPr>
                  <w:tcW w:w="570" w:type="dxa"/>
                  <w:tcBorders>
                    <w:top w:val="single" w:color="auto" w:sz="4" w:space="0"/>
                    <w:left w:val="nil"/>
                    <w:bottom w:val="nil"/>
                    <w:right w:val="nil"/>
                  </w:tcBorders>
                  <w:shd w:val="clear" w:color="auto" w:fill="auto"/>
                  <w:vAlign w:val="center"/>
                </w:tcPr>
                <w:p w14:paraId="67A72E0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single" w:color="auto" w:sz="4" w:space="0"/>
                    <w:left w:val="single" w:color="auto" w:sz="4" w:space="0"/>
                    <w:bottom w:val="nil"/>
                    <w:right w:val="nil"/>
                  </w:tcBorders>
                  <w:shd w:val="clear" w:color="auto" w:fill="auto"/>
                  <w:vAlign w:val="center"/>
                </w:tcPr>
                <w:p w14:paraId="139D851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013313000400000</w:t>
                  </w:r>
                </w:p>
              </w:tc>
              <w:tc>
                <w:tcPr>
                  <w:tcW w:w="906" w:type="dxa"/>
                  <w:tcBorders>
                    <w:top w:val="single" w:color="auto" w:sz="4" w:space="0"/>
                    <w:left w:val="single" w:color="auto" w:sz="4" w:space="0"/>
                    <w:bottom w:val="nil"/>
                    <w:right w:val="nil"/>
                  </w:tcBorders>
                  <w:shd w:val="clear" w:color="auto" w:fill="auto"/>
                  <w:vAlign w:val="center"/>
                </w:tcPr>
                <w:p w14:paraId="1D07357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子宫扩大切除费（常规）</w:t>
                  </w:r>
                </w:p>
              </w:tc>
              <w:tc>
                <w:tcPr>
                  <w:tcW w:w="1957" w:type="dxa"/>
                  <w:tcBorders>
                    <w:top w:val="nil"/>
                    <w:left w:val="single" w:color="auto" w:sz="4" w:space="0"/>
                    <w:bottom w:val="single" w:color="auto" w:sz="4" w:space="0"/>
                    <w:right w:val="single" w:color="auto" w:sz="4" w:space="0"/>
                  </w:tcBorders>
                  <w:shd w:val="clear" w:color="auto" w:fill="auto"/>
                  <w:vAlign w:val="center"/>
                </w:tcPr>
                <w:p w14:paraId="389C0BD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通过手术切除全部子宫及筋膜外周围组织。</w:t>
                  </w:r>
                </w:p>
              </w:tc>
              <w:tc>
                <w:tcPr>
                  <w:tcW w:w="2017" w:type="dxa"/>
                  <w:tcBorders>
                    <w:top w:val="nil"/>
                    <w:left w:val="nil"/>
                    <w:bottom w:val="single" w:color="auto" w:sz="4" w:space="0"/>
                    <w:right w:val="single" w:color="auto" w:sz="4" w:space="0"/>
                  </w:tcBorders>
                  <w:shd w:val="clear" w:color="auto" w:fill="auto"/>
                  <w:vAlign w:val="center"/>
                </w:tcPr>
                <w:p w14:paraId="557E6A7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所定价格涵盖手术计划、术区准备、消毒、切开、盆腹腔探查、分离、切除、缝合、处理用物，必要时放置引流物等步骤所需的人力资源和基本物质资源消耗。</w:t>
                  </w:r>
                </w:p>
              </w:tc>
              <w:tc>
                <w:tcPr>
                  <w:tcW w:w="1103" w:type="dxa"/>
                  <w:tcBorders>
                    <w:top w:val="single" w:color="auto" w:sz="4" w:space="0"/>
                    <w:left w:val="nil"/>
                    <w:bottom w:val="nil"/>
                    <w:right w:val="single" w:color="auto" w:sz="4" w:space="0"/>
                  </w:tcBorders>
                  <w:shd w:val="clear" w:color="auto" w:fill="auto"/>
                  <w:vAlign w:val="center"/>
                </w:tcPr>
                <w:p w14:paraId="6DC6C4F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single" w:color="auto" w:sz="4" w:space="0"/>
                    <w:left w:val="nil"/>
                    <w:bottom w:val="nil"/>
                    <w:right w:val="single" w:color="auto" w:sz="4" w:space="0"/>
                  </w:tcBorders>
                  <w:shd w:val="clear" w:color="auto" w:fill="auto"/>
                  <w:vAlign w:val="center"/>
                </w:tcPr>
                <w:p w14:paraId="7D7E6BD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single" w:color="auto" w:sz="4" w:space="0"/>
                    <w:left w:val="nil"/>
                    <w:bottom w:val="nil"/>
                    <w:right w:val="single" w:color="auto" w:sz="4" w:space="0"/>
                  </w:tcBorders>
                  <w:shd w:val="clear" w:color="auto" w:fill="auto"/>
                  <w:noWrap/>
                  <w:vAlign w:val="center"/>
                </w:tcPr>
                <w:p w14:paraId="75FB7DD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4C180C4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2402 </w:t>
                  </w:r>
                </w:p>
              </w:tc>
              <w:tc>
                <w:tcPr>
                  <w:tcW w:w="666" w:type="dxa"/>
                  <w:tcBorders>
                    <w:top w:val="single" w:color="auto" w:sz="4" w:space="0"/>
                    <w:left w:val="nil"/>
                    <w:bottom w:val="nil"/>
                    <w:right w:val="single" w:color="auto" w:sz="4" w:space="0"/>
                  </w:tcBorders>
                  <w:shd w:val="clear" w:color="auto" w:fill="auto"/>
                  <w:noWrap/>
                  <w:vAlign w:val="center"/>
                </w:tcPr>
                <w:p w14:paraId="519CECC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2162 </w:t>
                  </w:r>
                </w:p>
              </w:tc>
              <w:tc>
                <w:tcPr>
                  <w:tcW w:w="1651" w:type="dxa"/>
                  <w:tcBorders>
                    <w:top w:val="single" w:color="auto" w:sz="4" w:space="0"/>
                    <w:left w:val="nil"/>
                    <w:bottom w:val="nil"/>
                    <w:right w:val="single" w:color="auto" w:sz="4" w:space="0"/>
                  </w:tcBorders>
                  <w:shd w:val="clear" w:color="auto" w:fill="auto"/>
                  <w:vAlign w:val="center"/>
                </w:tcPr>
                <w:p w14:paraId="0C3412A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single" w:color="auto" w:sz="4" w:space="0"/>
                    <w:left w:val="nil"/>
                    <w:bottom w:val="nil"/>
                    <w:right w:val="single" w:color="auto" w:sz="4" w:space="0"/>
                  </w:tcBorders>
                  <w:shd w:val="clear" w:color="auto" w:fill="auto"/>
                  <w:noWrap/>
                  <w:vAlign w:val="center"/>
                </w:tcPr>
                <w:p w14:paraId="44BBE59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甲类</w:t>
                  </w:r>
                </w:p>
              </w:tc>
              <w:tc>
                <w:tcPr>
                  <w:tcW w:w="425" w:type="dxa"/>
                  <w:tcBorders>
                    <w:top w:val="single" w:color="auto" w:sz="4" w:space="0"/>
                    <w:left w:val="nil"/>
                    <w:bottom w:val="nil"/>
                    <w:right w:val="single" w:color="auto" w:sz="4" w:space="0"/>
                  </w:tcBorders>
                  <w:shd w:val="clear" w:color="auto" w:fill="auto"/>
                  <w:noWrap/>
                  <w:vAlign w:val="center"/>
                </w:tcPr>
                <w:p w14:paraId="7763745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single" w:color="auto" w:sz="4" w:space="0"/>
                    <w:left w:val="nil"/>
                    <w:bottom w:val="nil"/>
                    <w:right w:val="single" w:color="auto" w:sz="4" w:space="0"/>
                  </w:tcBorders>
                  <w:shd w:val="clear" w:color="auto" w:fill="auto"/>
                  <w:vAlign w:val="center"/>
                </w:tcPr>
                <w:p w14:paraId="3D725CE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3ABF64CE">
              <w:tblPrEx>
                <w:tblCellMar>
                  <w:top w:w="0" w:type="dxa"/>
                  <w:left w:w="108" w:type="dxa"/>
                  <w:bottom w:w="0" w:type="dxa"/>
                  <w:right w:w="108" w:type="dxa"/>
                </w:tblCellMar>
              </w:tblPrEx>
              <w:trPr>
                <w:trHeight w:val="1125"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5FB0001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72</w:t>
                  </w:r>
                </w:p>
              </w:tc>
              <w:tc>
                <w:tcPr>
                  <w:tcW w:w="570" w:type="dxa"/>
                  <w:tcBorders>
                    <w:top w:val="single" w:color="auto" w:sz="4" w:space="0"/>
                    <w:left w:val="nil"/>
                    <w:bottom w:val="nil"/>
                    <w:right w:val="nil"/>
                  </w:tcBorders>
                  <w:shd w:val="clear" w:color="auto" w:fill="auto"/>
                  <w:vAlign w:val="center"/>
                </w:tcPr>
                <w:p w14:paraId="7E00CD3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single" w:color="auto" w:sz="4" w:space="0"/>
                    <w:left w:val="single" w:color="auto" w:sz="4" w:space="0"/>
                    <w:bottom w:val="nil"/>
                    <w:right w:val="nil"/>
                  </w:tcBorders>
                  <w:shd w:val="clear" w:color="auto" w:fill="auto"/>
                  <w:vAlign w:val="center"/>
                </w:tcPr>
                <w:p w14:paraId="7FCDCD2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013313000410000</w:t>
                  </w:r>
                </w:p>
              </w:tc>
              <w:tc>
                <w:tcPr>
                  <w:tcW w:w="906" w:type="dxa"/>
                  <w:tcBorders>
                    <w:top w:val="single" w:color="auto" w:sz="4" w:space="0"/>
                    <w:left w:val="single" w:color="auto" w:sz="4" w:space="0"/>
                    <w:bottom w:val="nil"/>
                    <w:right w:val="nil"/>
                  </w:tcBorders>
                  <w:shd w:val="clear" w:color="auto" w:fill="auto"/>
                  <w:vAlign w:val="center"/>
                </w:tcPr>
                <w:p w14:paraId="154391D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子宫扩大切除费（复杂）</w:t>
                  </w:r>
                </w:p>
              </w:tc>
              <w:tc>
                <w:tcPr>
                  <w:tcW w:w="1957" w:type="dxa"/>
                  <w:tcBorders>
                    <w:top w:val="nil"/>
                    <w:left w:val="single" w:color="auto" w:sz="4" w:space="0"/>
                    <w:bottom w:val="single" w:color="auto" w:sz="4" w:space="0"/>
                    <w:right w:val="single" w:color="auto" w:sz="4" w:space="0"/>
                  </w:tcBorders>
                  <w:shd w:val="clear" w:color="auto" w:fill="auto"/>
                  <w:vAlign w:val="center"/>
                </w:tcPr>
                <w:p w14:paraId="5C3F45D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通过手术切除全部子宫，并次广泛、广泛切除筋膜外周围组织。</w:t>
                  </w:r>
                </w:p>
              </w:tc>
              <w:tc>
                <w:tcPr>
                  <w:tcW w:w="2017" w:type="dxa"/>
                  <w:tcBorders>
                    <w:top w:val="nil"/>
                    <w:left w:val="nil"/>
                    <w:bottom w:val="single" w:color="auto" w:sz="4" w:space="0"/>
                    <w:right w:val="single" w:color="auto" w:sz="4" w:space="0"/>
                  </w:tcBorders>
                  <w:shd w:val="clear" w:color="auto" w:fill="auto"/>
                  <w:vAlign w:val="center"/>
                </w:tcPr>
                <w:p w14:paraId="026632C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所定价格涵盖手术计划、术区准备、消毒、切开、盆腹腔探查、分离、切除、缝合、处理用物，必要时放置引流物等步骤所需的人力资源和基本物质资源消耗。</w:t>
                  </w:r>
                </w:p>
              </w:tc>
              <w:tc>
                <w:tcPr>
                  <w:tcW w:w="1103" w:type="dxa"/>
                  <w:tcBorders>
                    <w:top w:val="single" w:color="auto" w:sz="4" w:space="0"/>
                    <w:left w:val="nil"/>
                    <w:bottom w:val="nil"/>
                    <w:right w:val="single" w:color="auto" w:sz="4" w:space="0"/>
                  </w:tcBorders>
                  <w:shd w:val="clear" w:color="auto" w:fill="auto"/>
                  <w:vAlign w:val="center"/>
                </w:tcPr>
                <w:p w14:paraId="25B7AE1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single" w:color="auto" w:sz="4" w:space="0"/>
                    <w:left w:val="nil"/>
                    <w:bottom w:val="nil"/>
                    <w:right w:val="single" w:color="auto" w:sz="4" w:space="0"/>
                  </w:tcBorders>
                  <w:shd w:val="clear" w:color="auto" w:fill="auto"/>
                  <w:vAlign w:val="center"/>
                </w:tcPr>
                <w:p w14:paraId="129DF35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single" w:color="auto" w:sz="4" w:space="0"/>
                    <w:left w:val="nil"/>
                    <w:bottom w:val="nil"/>
                    <w:right w:val="single" w:color="auto" w:sz="4" w:space="0"/>
                  </w:tcBorders>
                  <w:shd w:val="clear" w:color="auto" w:fill="auto"/>
                  <w:noWrap/>
                  <w:vAlign w:val="center"/>
                </w:tcPr>
                <w:p w14:paraId="508BF77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24A15AF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2881 </w:t>
                  </w:r>
                </w:p>
              </w:tc>
              <w:tc>
                <w:tcPr>
                  <w:tcW w:w="666" w:type="dxa"/>
                  <w:tcBorders>
                    <w:top w:val="single" w:color="auto" w:sz="4" w:space="0"/>
                    <w:left w:val="nil"/>
                    <w:bottom w:val="nil"/>
                    <w:right w:val="single" w:color="auto" w:sz="4" w:space="0"/>
                  </w:tcBorders>
                  <w:shd w:val="clear" w:color="auto" w:fill="auto"/>
                  <w:noWrap/>
                  <w:vAlign w:val="center"/>
                </w:tcPr>
                <w:p w14:paraId="5D2A605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2593 </w:t>
                  </w:r>
                </w:p>
              </w:tc>
              <w:tc>
                <w:tcPr>
                  <w:tcW w:w="1651" w:type="dxa"/>
                  <w:tcBorders>
                    <w:top w:val="single" w:color="auto" w:sz="4" w:space="0"/>
                    <w:left w:val="nil"/>
                    <w:bottom w:val="nil"/>
                    <w:right w:val="single" w:color="auto" w:sz="4" w:space="0"/>
                  </w:tcBorders>
                  <w:shd w:val="clear" w:color="auto" w:fill="auto"/>
                  <w:vAlign w:val="center"/>
                </w:tcPr>
                <w:p w14:paraId="3DBE911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single" w:color="auto" w:sz="4" w:space="0"/>
                    <w:left w:val="nil"/>
                    <w:bottom w:val="nil"/>
                    <w:right w:val="single" w:color="auto" w:sz="4" w:space="0"/>
                  </w:tcBorders>
                  <w:shd w:val="clear" w:color="auto" w:fill="auto"/>
                  <w:noWrap/>
                  <w:vAlign w:val="center"/>
                </w:tcPr>
                <w:p w14:paraId="52D114F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甲类</w:t>
                  </w:r>
                </w:p>
              </w:tc>
              <w:tc>
                <w:tcPr>
                  <w:tcW w:w="425" w:type="dxa"/>
                  <w:tcBorders>
                    <w:top w:val="single" w:color="auto" w:sz="4" w:space="0"/>
                    <w:left w:val="nil"/>
                    <w:bottom w:val="nil"/>
                    <w:right w:val="single" w:color="auto" w:sz="4" w:space="0"/>
                  </w:tcBorders>
                  <w:shd w:val="clear" w:color="auto" w:fill="auto"/>
                  <w:noWrap/>
                  <w:vAlign w:val="center"/>
                </w:tcPr>
                <w:p w14:paraId="3A1F34D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single" w:color="auto" w:sz="4" w:space="0"/>
                    <w:left w:val="nil"/>
                    <w:bottom w:val="nil"/>
                    <w:right w:val="single" w:color="auto" w:sz="4" w:space="0"/>
                  </w:tcBorders>
                  <w:shd w:val="clear" w:color="auto" w:fill="auto"/>
                  <w:vAlign w:val="center"/>
                </w:tcPr>
                <w:p w14:paraId="5A3B949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450E416F">
              <w:tblPrEx>
                <w:tblCellMar>
                  <w:top w:w="0" w:type="dxa"/>
                  <w:left w:w="108" w:type="dxa"/>
                  <w:bottom w:w="0" w:type="dxa"/>
                  <w:right w:w="108" w:type="dxa"/>
                </w:tblCellMar>
              </w:tblPrEx>
              <w:trPr>
                <w:trHeight w:val="900"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5B8AFC6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73</w:t>
                  </w:r>
                </w:p>
              </w:tc>
              <w:tc>
                <w:tcPr>
                  <w:tcW w:w="570" w:type="dxa"/>
                  <w:tcBorders>
                    <w:top w:val="single" w:color="auto" w:sz="4" w:space="0"/>
                    <w:left w:val="nil"/>
                    <w:bottom w:val="nil"/>
                    <w:right w:val="nil"/>
                  </w:tcBorders>
                  <w:shd w:val="clear" w:color="auto" w:fill="auto"/>
                  <w:vAlign w:val="center"/>
                </w:tcPr>
                <w:p w14:paraId="7E02569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single" w:color="auto" w:sz="4" w:space="0"/>
                    <w:left w:val="single" w:color="auto" w:sz="4" w:space="0"/>
                    <w:bottom w:val="nil"/>
                    <w:right w:val="nil"/>
                  </w:tcBorders>
                  <w:shd w:val="clear" w:color="auto" w:fill="auto"/>
                  <w:vAlign w:val="center"/>
                </w:tcPr>
                <w:p w14:paraId="3AC0776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013313000420000</w:t>
                  </w:r>
                </w:p>
              </w:tc>
              <w:tc>
                <w:tcPr>
                  <w:tcW w:w="906" w:type="dxa"/>
                  <w:tcBorders>
                    <w:top w:val="single" w:color="auto" w:sz="4" w:space="0"/>
                    <w:left w:val="single" w:color="auto" w:sz="4" w:space="0"/>
                    <w:bottom w:val="nil"/>
                    <w:right w:val="nil"/>
                  </w:tcBorders>
                  <w:shd w:val="clear" w:color="auto" w:fill="auto"/>
                  <w:vAlign w:val="center"/>
                </w:tcPr>
                <w:p w14:paraId="04B2A6F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子宫修补费</w:t>
                  </w:r>
                </w:p>
              </w:tc>
              <w:tc>
                <w:tcPr>
                  <w:tcW w:w="1957" w:type="dxa"/>
                  <w:tcBorders>
                    <w:top w:val="nil"/>
                    <w:left w:val="single" w:color="auto" w:sz="4" w:space="0"/>
                    <w:bottom w:val="single" w:color="auto" w:sz="4" w:space="0"/>
                    <w:right w:val="single" w:color="auto" w:sz="4" w:space="0"/>
                  </w:tcBorders>
                  <w:shd w:val="clear" w:color="auto" w:fill="auto"/>
                  <w:vAlign w:val="center"/>
                </w:tcPr>
                <w:p w14:paraId="54BCB3D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通过手术修补破损子宫（包括剖腹产切口憩室）。</w:t>
                  </w:r>
                </w:p>
              </w:tc>
              <w:tc>
                <w:tcPr>
                  <w:tcW w:w="2017" w:type="dxa"/>
                  <w:tcBorders>
                    <w:top w:val="nil"/>
                    <w:left w:val="nil"/>
                    <w:bottom w:val="single" w:color="auto" w:sz="4" w:space="0"/>
                    <w:right w:val="single" w:color="auto" w:sz="4" w:space="0"/>
                  </w:tcBorders>
                  <w:shd w:val="clear" w:color="auto" w:fill="auto"/>
                  <w:vAlign w:val="center"/>
                </w:tcPr>
                <w:p w14:paraId="664D067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所定价格涵盖手术计划、术区准备、消毒、宫腔探查、缝合修补、处理用物等步骤所需的人力资源和基本物质资源消耗。</w:t>
                  </w:r>
                </w:p>
              </w:tc>
              <w:tc>
                <w:tcPr>
                  <w:tcW w:w="1103" w:type="dxa"/>
                  <w:tcBorders>
                    <w:top w:val="single" w:color="auto" w:sz="4" w:space="0"/>
                    <w:left w:val="nil"/>
                    <w:bottom w:val="nil"/>
                    <w:right w:val="single" w:color="auto" w:sz="4" w:space="0"/>
                  </w:tcBorders>
                  <w:shd w:val="clear" w:color="auto" w:fill="auto"/>
                  <w:vAlign w:val="center"/>
                </w:tcPr>
                <w:p w14:paraId="33FDF3A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single" w:color="auto" w:sz="4" w:space="0"/>
                    <w:left w:val="nil"/>
                    <w:bottom w:val="nil"/>
                    <w:right w:val="single" w:color="auto" w:sz="4" w:space="0"/>
                  </w:tcBorders>
                  <w:shd w:val="clear" w:color="auto" w:fill="auto"/>
                  <w:vAlign w:val="center"/>
                </w:tcPr>
                <w:p w14:paraId="3078064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single" w:color="auto" w:sz="4" w:space="0"/>
                    <w:left w:val="nil"/>
                    <w:bottom w:val="nil"/>
                    <w:right w:val="single" w:color="auto" w:sz="4" w:space="0"/>
                  </w:tcBorders>
                  <w:shd w:val="clear" w:color="auto" w:fill="auto"/>
                  <w:noWrap/>
                  <w:vAlign w:val="center"/>
                </w:tcPr>
                <w:p w14:paraId="0795EB1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1D68E9F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1399 </w:t>
                  </w:r>
                </w:p>
              </w:tc>
              <w:tc>
                <w:tcPr>
                  <w:tcW w:w="666" w:type="dxa"/>
                  <w:tcBorders>
                    <w:top w:val="single" w:color="auto" w:sz="4" w:space="0"/>
                    <w:left w:val="nil"/>
                    <w:bottom w:val="nil"/>
                    <w:right w:val="single" w:color="auto" w:sz="4" w:space="0"/>
                  </w:tcBorders>
                  <w:shd w:val="clear" w:color="auto" w:fill="auto"/>
                  <w:noWrap/>
                  <w:vAlign w:val="center"/>
                </w:tcPr>
                <w:p w14:paraId="5CE5427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1259 </w:t>
                  </w:r>
                </w:p>
              </w:tc>
              <w:tc>
                <w:tcPr>
                  <w:tcW w:w="1651" w:type="dxa"/>
                  <w:tcBorders>
                    <w:top w:val="single" w:color="auto" w:sz="4" w:space="0"/>
                    <w:left w:val="nil"/>
                    <w:bottom w:val="nil"/>
                    <w:right w:val="single" w:color="auto" w:sz="4" w:space="0"/>
                  </w:tcBorders>
                  <w:shd w:val="clear" w:color="auto" w:fill="auto"/>
                  <w:vAlign w:val="center"/>
                </w:tcPr>
                <w:p w14:paraId="6233818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single" w:color="auto" w:sz="4" w:space="0"/>
                    <w:left w:val="nil"/>
                    <w:bottom w:val="nil"/>
                    <w:right w:val="single" w:color="auto" w:sz="4" w:space="0"/>
                  </w:tcBorders>
                  <w:shd w:val="clear" w:color="auto" w:fill="auto"/>
                  <w:noWrap/>
                  <w:vAlign w:val="center"/>
                </w:tcPr>
                <w:p w14:paraId="6CFC2D7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甲类</w:t>
                  </w:r>
                </w:p>
              </w:tc>
              <w:tc>
                <w:tcPr>
                  <w:tcW w:w="425" w:type="dxa"/>
                  <w:tcBorders>
                    <w:top w:val="single" w:color="auto" w:sz="4" w:space="0"/>
                    <w:left w:val="nil"/>
                    <w:bottom w:val="nil"/>
                    <w:right w:val="single" w:color="auto" w:sz="4" w:space="0"/>
                  </w:tcBorders>
                  <w:shd w:val="clear" w:color="auto" w:fill="auto"/>
                  <w:noWrap/>
                  <w:vAlign w:val="center"/>
                </w:tcPr>
                <w:p w14:paraId="216A2FB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single" w:color="auto" w:sz="4" w:space="0"/>
                    <w:left w:val="nil"/>
                    <w:bottom w:val="nil"/>
                    <w:right w:val="single" w:color="auto" w:sz="4" w:space="0"/>
                  </w:tcBorders>
                  <w:shd w:val="clear" w:color="auto" w:fill="auto"/>
                  <w:vAlign w:val="center"/>
                </w:tcPr>
                <w:p w14:paraId="01B62DF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6468DAC0">
              <w:tblPrEx>
                <w:tblCellMar>
                  <w:top w:w="0" w:type="dxa"/>
                  <w:left w:w="108" w:type="dxa"/>
                  <w:bottom w:w="0" w:type="dxa"/>
                  <w:right w:w="108" w:type="dxa"/>
                </w:tblCellMar>
              </w:tblPrEx>
              <w:trPr>
                <w:trHeight w:val="900"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4EF11DF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74</w:t>
                  </w:r>
                </w:p>
              </w:tc>
              <w:tc>
                <w:tcPr>
                  <w:tcW w:w="570" w:type="dxa"/>
                  <w:tcBorders>
                    <w:top w:val="single" w:color="auto" w:sz="4" w:space="0"/>
                    <w:left w:val="nil"/>
                    <w:bottom w:val="nil"/>
                    <w:right w:val="nil"/>
                  </w:tcBorders>
                  <w:shd w:val="clear" w:color="auto" w:fill="auto"/>
                  <w:vAlign w:val="center"/>
                </w:tcPr>
                <w:p w14:paraId="131740A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single" w:color="auto" w:sz="4" w:space="0"/>
                    <w:left w:val="single" w:color="auto" w:sz="4" w:space="0"/>
                    <w:bottom w:val="nil"/>
                    <w:right w:val="nil"/>
                  </w:tcBorders>
                  <w:shd w:val="clear" w:color="auto" w:fill="auto"/>
                  <w:vAlign w:val="center"/>
                </w:tcPr>
                <w:p w14:paraId="7E18422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013313000430000</w:t>
                  </w:r>
                </w:p>
              </w:tc>
              <w:tc>
                <w:tcPr>
                  <w:tcW w:w="906" w:type="dxa"/>
                  <w:tcBorders>
                    <w:top w:val="single" w:color="auto" w:sz="4" w:space="0"/>
                    <w:left w:val="single" w:color="auto" w:sz="4" w:space="0"/>
                    <w:bottom w:val="nil"/>
                    <w:right w:val="nil"/>
                  </w:tcBorders>
                  <w:shd w:val="clear" w:color="auto" w:fill="auto"/>
                  <w:vAlign w:val="center"/>
                </w:tcPr>
                <w:p w14:paraId="03AE92D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子宫矫形费</w:t>
                  </w:r>
                </w:p>
              </w:tc>
              <w:tc>
                <w:tcPr>
                  <w:tcW w:w="1957" w:type="dxa"/>
                  <w:tcBorders>
                    <w:top w:val="nil"/>
                    <w:left w:val="single" w:color="auto" w:sz="4" w:space="0"/>
                    <w:bottom w:val="single" w:color="auto" w:sz="4" w:space="0"/>
                    <w:right w:val="single" w:color="auto" w:sz="4" w:space="0"/>
                  </w:tcBorders>
                  <w:shd w:val="clear" w:color="auto" w:fill="auto"/>
                  <w:vAlign w:val="center"/>
                </w:tcPr>
                <w:p w14:paraId="5B43C5E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通过手术纠正子宫纵隔、残角子宫、双角子宫等子宫畸形。</w:t>
                  </w:r>
                </w:p>
              </w:tc>
              <w:tc>
                <w:tcPr>
                  <w:tcW w:w="2017" w:type="dxa"/>
                  <w:tcBorders>
                    <w:top w:val="nil"/>
                    <w:left w:val="nil"/>
                    <w:bottom w:val="single" w:color="auto" w:sz="4" w:space="0"/>
                    <w:right w:val="single" w:color="auto" w:sz="4" w:space="0"/>
                  </w:tcBorders>
                  <w:shd w:val="clear" w:color="auto" w:fill="auto"/>
                  <w:vAlign w:val="center"/>
                </w:tcPr>
                <w:p w14:paraId="520CF90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所定价格涵盖手术计划、术区准备、消毒、切开、宫腔探查、缝合、处理用物，必要时切除等步骤所需的人力资源和基本物质资源消耗。</w:t>
                  </w:r>
                </w:p>
              </w:tc>
              <w:tc>
                <w:tcPr>
                  <w:tcW w:w="1103" w:type="dxa"/>
                  <w:tcBorders>
                    <w:top w:val="single" w:color="auto" w:sz="4" w:space="0"/>
                    <w:left w:val="nil"/>
                    <w:bottom w:val="single" w:color="auto" w:sz="4" w:space="0"/>
                    <w:right w:val="single" w:color="auto" w:sz="4" w:space="0"/>
                  </w:tcBorders>
                  <w:shd w:val="clear" w:color="auto" w:fill="auto"/>
                  <w:vAlign w:val="center"/>
                </w:tcPr>
                <w:p w14:paraId="56BB4D6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single" w:color="auto" w:sz="4" w:space="0"/>
                    <w:left w:val="nil"/>
                    <w:bottom w:val="single" w:color="auto" w:sz="4" w:space="0"/>
                    <w:right w:val="single" w:color="auto" w:sz="4" w:space="0"/>
                  </w:tcBorders>
                  <w:shd w:val="clear" w:color="auto" w:fill="auto"/>
                  <w:vAlign w:val="center"/>
                </w:tcPr>
                <w:p w14:paraId="6A952E8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single" w:color="auto" w:sz="4" w:space="0"/>
                    <w:left w:val="nil"/>
                    <w:bottom w:val="single" w:color="auto" w:sz="4" w:space="0"/>
                    <w:right w:val="single" w:color="auto" w:sz="4" w:space="0"/>
                  </w:tcBorders>
                  <w:shd w:val="clear" w:color="auto" w:fill="auto"/>
                  <w:noWrap/>
                  <w:vAlign w:val="center"/>
                </w:tcPr>
                <w:p w14:paraId="7827B1A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25D7837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1443 </w:t>
                  </w:r>
                </w:p>
              </w:tc>
              <w:tc>
                <w:tcPr>
                  <w:tcW w:w="666" w:type="dxa"/>
                  <w:tcBorders>
                    <w:top w:val="single" w:color="auto" w:sz="4" w:space="0"/>
                    <w:left w:val="nil"/>
                    <w:bottom w:val="nil"/>
                    <w:right w:val="single" w:color="auto" w:sz="4" w:space="0"/>
                  </w:tcBorders>
                  <w:shd w:val="clear" w:color="auto" w:fill="auto"/>
                  <w:noWrap/>
                  <w:vAlign w:val="center"/>
                </w:tcPr>
                <w:p w14:paraId="57DAB1B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1299 </w:t>
                  </w:r>
                </w:p>
              </w:tc>
              <w:tc>
                <w:tcPr>
                  <w:tcW w:w="1651" w:type="dxa"/>
                  <w:tcBorders>
                    <w:top w:val="single" w:color="auto" w:sz="4" w:space="0"/>
                    <w:left w:val="nil"/>
                    <w:bottom w:val="single" w:color="auto" w:sz="4" w:space="0"/>
                    <w:right w:val="single" w:color="auto" w:sz="4" w:space="0"/>
                  </w:tcBorders>
                  <w:shd w:val="clear" w:color="auto" w:fill="auto"/>
                  <w:vAlign w:val="center"/>
                </w:tcPr>
                <w:p w14:paraId="7BE0724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single" w:color="auto" w:sz="4" w:space="0"/>
                    <w:left w:val="nil"/>
                    <w:bottom w:val="nil"/>
                    <w:right w:val="single" w:color="auto" w:sz="4" w:space="0"/>
                  </w:tcBorders>
                  <w:shd w:val="clear" w:color="auto" w:fill="auto"/>
                  <w:noWrap/>
                  <w:vAlign w:val="center"/>
                </w:tcPr>
                <w:p w14:paraId="6C8CDB7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甲类</w:t>
                  </w:r>
                </w:p>
              </w:tc>
              <w:tc>
                <w:tcPr>
                  <w:tcW w:w="425" w:type="dxa"/>
                  <w:tcBorders>
                    <w:top w:val="single" w:color="auto" w:sz="4" w:space="0"/>
                    <w:left w:val="nil"/>
                    <w:bottom w:val="nil"/>
                    <w:right w:val="single" w:color="auto" w:sz="4" w:space="0"/>
                  </w:tcBorders>
                  <w:shd w:val="clear" w:color="auto" w:fill="auto"/>
                  <w:noWrap/>
                  <w:vAlign w:val="center"/>
                </w:tcPr>
                <w:p w14:paraId="72CD588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single" w:color="auto" w:sz="4" w:space="0"/>
                    <w:left w:val="nil"/>
                    <w:bottom w:val="nil"/>
                    <w:right w:val="single" w:color="auto" w:sz="4" w:space="0"/>
                  </w:tcBorders>
                  <w:shd w:val="clear" w:color="auto" w:fill="auto"/>
                  <w:vAlign w:val="center"/>
                </w:tcPr>
                <w:p w14:paraId="4ACAE2B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59650983">
              <w:tblPrEx>
                <w:tblCellMar>
                  <w:top w:w="0" w:type="dxa"/>
                  <w:left w:w="108" w:type="dxa"/>
                  <w:bottom w:w="0" w:type="dxa"/>
                  <w:right w:w="108" w:type="dxa"/>
                </w:tblCellMar>
              </w:tblPrEx>
              <w:trPr>
                <w:trHeight w:val="900"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259CE82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75</w:t>
                  </w:r>
                </w:p>
              </w:tc>
              <w:tc>
                <w:tcPr>
                  <w:tcW w:w="570" w:type="dxa"/>
                  <w:tcBorders>
                    <w:top w:val="single" w:color="auto" w:sz="4" w:space="0"/>
                    <w:left w:val="nil"/>
                    <w:bottom w:val="nil"/>
                    <w:right w:val="nil"/>
                  </w:tcBorders>
                  <w:shd w:val="clear" w:color="auto" w:fill="auto"/>
                  <w:vAlign w:val="center"/>
                </w:tcPr>
                <w:p w14:paraId="0F82989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single" w:color="auto" w:sz="4" w:space="0"/>
                    <w:left w:val="single" w:color="auto" w:sz="4" w:space="0"/>
                    <w:bottom w:val="nil"/>
                    <w:right w:val="nil"/>
                  </w:tcBorders>
                  <w:shd w:val="clear" w:color="auto" w:fill="auto"/>
                  <w:vAlign w:val="center"/>
                </w:tcPr>
                <w:p w14:paraId="2025188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013313000440000</w:t>
                  </w:r>
                </w:p>
              </w:tc>
              <w:tc>
                <w:tcPr>
                  <w:tcW w:w="906" w:type="dxa"/>
                  <w:tcBorders>
                    <w:top w:val="single" w:color="auto" w:sz="4" w:space="0"/>
                    <w:left w:val="single" w:color="auto" w:sz="4" w:space="0"/>
                    <w:bottom w:val="nil"/>
                    <w:right w:val="nil"/>
                  </w:tcBorders>
                  <w:shd w:val="clear" w:color="auto" w:fill="auto"/>
                  <w:vAlign w:val="center"/>
                </w:tcPr>
                <w:p w14:paraId="4A2A989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子宫悬吊费</w:t>
                  </w:r>
                </w:p>
              </w:tc>
              <w:tc>
                <w:tcPr>
                  <w:tcW w:w="1957" w:type="dxa"/>
                  <w:tcBorders>
                    <w:top w:val="nil"/>
                    <w:left w:val="single" w:color="auto" w:sz="4" w:space="0"/>
                    <w:bottom w:val="nil"/>
                    <w:right w:val="nil"/>
                  </w:tcBorders>
                  <w:shd w:val="clear" w:color="auto" w:fill="auto"/>
                  <w:vAlign w:val="center"/>
                </w:tcPr>
                <w:p w14:paraId="5F2C660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对子宫、阴道周围韧带等组织进行悬吊固定。</w:t>
                  </w:r>
                </w:p>
              </w:tc>
              <w:tc>
                <w:tcPr>
                  <w:tcW w:w="2017" w:type="dxa"/>
                  <w:tcBorders>
                    <w:top w:val="nil"/>
                    <w:left w:val="single" w:color="auto" w:sz="4" w:space="0"/>
                    <w:bottom w:val="nil"/>
                    <w:right w:val="single" w:color="auto" w:sz="4" w:space="0"/>
                  </w:tcBorders>
                  <w:shd w:val="clear" w:color="auto" w:fill="auto"/>
                  <w:vAlign w:val="center"/>
                </w:tcPr>
                <w:p w14:paraId="45538CA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所定价格涵盖手术计划、术区准备、消毒、切开、分离、缝合悬吊、处理用物等步骤所需的人力资源和基本物质资源消耗。</w:t>
                  </w:r>
                </w:p>
              </w:tc>
              <w:tc>
                <w:tcPr>
                  <w:tcW w:w="1103" w:type="dxa"/>
                  <w:tcBorders>
                    <w:top w:val="nil"/>
                    <w:left w:val="nil"/>
                    <w:bottom w:val="nil"/>
                    <w:right w:val="single" w:color="auto" w:sz="4" w:space="0"/>
                  </w:tcBorders>
                  <w:shd w:val="clear" w:color="auto" w:fill="auto"/>
                  <w:vAlign w:val="center"/>
                </w:tcPr>
                <w:p w14:paraId="31471E7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nil"/>
                    <w:right w:val="single" w:color="auto" w:sz="4" w:space="0"/>
                  </w:tcBorders>
                  <w:shd w:val="clear" w:color="auto" w:fill="auto"/>
                  <w:vAlign w:val="center"/>
                </w:tcPr>
                <w:p w14:paraId="106949A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nil"/>
                    <w:right w:val="single" w:color="auto" w:sz="4" w:space="0"/>
                  </w:tcBorders>
                  <w:shd w:val="clear" w:color="auto" w:fill="auto"/>
                  <w:noWrap/>
                  <w:vAlign w:val="center"/>
                </w:tcPr>
                <w:p w14:paraId="323B2D8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234EBE8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1450 </w:t>
                  </w:r>
                </w:p>
              </w:tc>
              <w:tc>
                <w:tcPr>
                  <w:tcW w:w="666" w:type="dxa"/>
                  <w:tcBorders>
                    <w:top w:val="single" w:color="auto" w:sz="4" w:space="0"/>
                    <w:left w:val="nil"/>
                    <w:bottom w:val="nil"/>
                    <w:right w:val="single" w:color="auto" w:sz="4" w:space="0"/>
                  </w:tcBorders>
                  <w:shd w:val="clear" w:color="auto" w:fill="auto"/>
                  <w:noWrap/>
                  <w:vAlign w:val="center"/>
                </w:tcPr>
                <w:p w14:paraId="1EEF3D9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1305 </w:t>
                  </w:r>
                </w:p>
              </w:tc>
              <w:tc>
                <w:tcPr>
                  <w:tcW w:w="1651" w:type="dxa"/>
                  <w:tcBorders>
                    <w:top w:val="nil"/>
                    <w:left w:val="nil"/>
                    <w:bottom w:val="nil"/>
                    <w:right w:val="single" w:color="auto" w:sz="4" w:space="0"/>
                  </w:tcBorders>
                  <w:shd w:val="clear" w:color="auto" w:fill="auto"/>
                  <w:vAlign w:val="center"/>
                </w:tcPr>
                <w:p w14:paraId="5B1BBFA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single" w:color="auto" w:sz="4" w:space="0"/>
                    <w:left w:val="nil"/>
                    <w:bottom w:val="nil"/>
                    <w:right w:val="single" w:color="auto" w:sz="4" w:space="0"/>
                  </w:tcBorders>
                  <w:shd w:val="clear" w:color="auto" w:fill="auto"/>
                  <w:noWrap/>
                  <w:vAlign w:val="center"/>
                </w:tcPr>
                <w:p w14:paraId="52950B3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甲类</w:t>
                  </w:r>
                </w:p>
              </w:tc>
              <w:tc>
                <w:tcPr>
                  <w:tcW w:w="425" w:type="dxa"/>
                  <w:tcBorders>
                    <w:top w:val="single" w:color="auto" w:sz="4" w:space="0"/>
                    <w:left w:val="nil"/>
                    <w:bottom w:val="nil"/>
                    <w:right w:val="single" w:color="auto" w:sz="4" w:space="0"/>
                  </w:tcBorders>
                  <w:shd w:val="clear" w:color="auto" w:fill="auto"/>
                  <w:noWrap/>
                  <w:vAlign w:val="center"/>
                </w:tcPr>
                <w:p w14:paraId="3ADB2B3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single" w:color="auto" w:sz="4" w:space="0"/>
                    <w:left w:val="nil"/>
                    <w:bottom w:val="nil"/>
                    <w:right w:val="single" w:color="auto" w:sz="4" w:space="0"/>
                  </w:tcBorders>
                  <w:shd w:val="clear" w:color="auto" w:fill="auto"/>
                  <w:vAlign w:val="center"/>
                </w:tcPr>
                <w:p w14:paraId="0516DE9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4FE9AB68">
              <w:tblPrEx>
                <w:tblCellMar>
                  <w:top w:w="0" w:type="dxa"/>
                  <w:left w:w="108" w:type="dxa"/>
                  <w:bottom w:w="0" w:type="dxa"/>
                  <w:right w:w="108" w:type="dxa"/>
                </w:tblCellMar>
              </w:tblPrEx>
              <w:trPr>
                <w:trHeight w:val="900"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142AC03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76</w:t>
                  </w:r>
                </w:p>
              </w:tc>
              <w:tc>
                <w:tcPr>
                  <w:tcW w:w="570" w:type="dxa"/>
                  <w:tcBorders>
                    <w:top w:val="single" w:color="auto" w:sz="4" w:space="0"/>
                    <w:left w:val="nil"/>
                    <w:bottom w:val="single" w:color="auto" w:sz="4" w:space="0"/>
                    <w:right w:val="nil"/>
                  </w:tcBorders>
                  <w:shd w:val="clear" w:color="auto" w:fill="auto"/>
                  <w:vAlign w:val="center"/>
                </w:tcPr>
                <w:p w14:paraId="471C6E0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single" w:color="auto" w:sz="4" w:space="0"/>
                    <w:left w:val="single" w:color="auto" w:sz="4" w:space="0"/>
                    <w:bottom w:val="single" w:color="auto" w:sz="4" w:space="0"/>
                    <w:right w:val="nil"/>
                  </w:tcBorders>
                  <w:shd w:val="clear" w:color="auto" w:fill="auto"/>
                  <w:vAlign w:val="center"/>
                </w:tcPr>
                <w:p w14:paraId="28B59B9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013313000450000</w:t>
                  </w:r>
                </w:p>
              </w:tc>
              <w:tc>
                <w:tcPr>
                  <w:tcW w:w="906" w:type="dxa"/>
                  <w:tcBorders>
                    <w:top w:val="single" w:color="auto" w:sz="4" w:space="0"/>
                    <w:left w:val="single" w:color="auto" w:sz="4" w:space="0"/>
                    <w:bottom w:val="single" w:color="auto" w:sz="4" w:space="0"/>
                    <w:right w:val="nil"/>
                  </w:tcBorders>
                  <w:shd w:val="clear" w:color="auto" w:fill="auto"/>
                  <w:vAlign w:val="center"/>
                </w:tcPr>
                <w:p w14:paraId="5A1DFD2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输卵管穿刺费</w:t>
                  </w:r>
                </w:p>
              </w:tc>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4B85246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通过穿刺输卵管，抽吸引流、注药等。</w:t>
                  </w:r>
                </w:p>
              </w:tc>
              <w:tc>
                <w:tcPr>
                  <w:tcW w:w="2017" w:type="dxa"/>
                  <w:tcBorders>
                    <w:top w:val="single" w:color="auto" w:sz="4" w:space="0"/>
                    <w:left w:val="nil"/>
                    <w:bottom w:val="single" w:color="auto" w:sz="4" w:space="0"/>
                    <w:right w:val="single" w:color="auto" w:sz="4" w:space="0"/>
                  </w:tcBorders>
                  <w:shd w:val="clear" w:color="auto" w:fill="auto"/>
                  <w:vAlign w:val="center"/>
                </w:tcPr>
                <w:p w14:paraId="4DD21A1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所定价格涵盖手术计划、术区准备、消毒、切开、穿刺、抽吸，必要时注药、取样等步骤所需的人力资源和基本物质资源消耗。</w:t>
                  </w:r>
                </w:p>
              </w:tc>
              <w:tc>
                <w:tcPr>
                  <w:tcW w:w="1103" w:type="dxa"/>
                  <w:tcBorders>
                    <w:top w:val="single" w:color="auto" w:sz="4" w:space="0"/>
                    <w:left w:val="nil"/>
                    <w:bottom w:val="single" w:color="auto" w:sz="4" w:space="0"/>
                    <w:right w:val="single" w:color="auto" w:sz="4" w:space="0"/>
                  </w:tcBorders>
                  <w:shd w:val="clear" w:color="auto" w:fill="auto"/>
                  <w:vAlign w:val="center"/>
                </w:tcPr>
                <w:p w14:paraId="1040F28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single" w:color="auto" w:sz="4" w:space="0"/>
                    <w:left w:val="nil"/>
                    <w:bottom w:val="single" w:color="auto" w:sz="4" w:space="0"/>
                    <w:right w:val="nil"/>
                  </w:tcBorders>
                  <w:shd w:val="clear" w:color="auto" w:fill="auto"/>
                  <w:vAlign w:val="center"/>
                </w:tcPr>
                <w:p w14:paraId="26A4E1A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71E83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single" w:color="auto" w:sz="4" w:space="0"/>
                    <w:left w:val="nil"/>
                    <w:bottom w:val="nil"/>
                    <w:right w:val="single" w:color="auto" w:sz="4" w:space="0"/>
                  </w:tcBorders>
                  <w:shd w:val="clear" w:color="auto" w:fill="auto"/>
                  <w:noWrap/>
                  <w:vAlign w:val="center"/>
                </w:tcPr>
                <w:p w14:paraId="12E634F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390 </w:t>
                  </w:r>
                </w:p>
              </w:tc>
              <w:tc>
                <w:tcPr>
                  <w:tcW w:w="666" w:type="dxa"/>
                  <w:tcBorders>
                    <w:top w:val="single" w:color="auto" w:sz="4" w:space="0"/>
                    <w:left w:val="nil"/>
                    <w:bottom w:val="nil"/>
                    <w:right w:val="single" w:color="auto" w:sz="4" w:space="0"/>
                  </w:tcBorders>
                  <w:shd w:val="clear" w:color="auto" w:fill="auto"/>
                  <w:noWrap/>
                  <w:vAlign w:val="center"/>
                </w:tcPr>
                <w:p w14:paraId="248A96F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351 </w:t>
                  </w:r>
                </w:p>
              </w:tc>
              <w:tc>
                <w:tcPr>
                  <w:tcW w:w="1651" w:type="dxa"/>
                  <w:tcBorders>
                    <w:top w:val="single" w:color="auto" w:sz="4" w:space="0"/>
                    <w:left w:val="nil"/>
                    <w:bottom w:val="single" w:color="auto" w:sz="4" w:space="0"/>
                    <w:right w:val="single" w:color="auto" w:sz="4" w:space="0"/>
                  </w:tcBorders>
                  <w:shd w:val="clear" w:color="auto" w:fill="auto"/>
                  <w:vAlign w:val="center"/>
                </w:tcPr>
                <w:p w14:paraId="73CD394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single" w:color="auto" w:sz="4" w:space="0"/>
                    <w:left w:val="nil"/>
                    <w:bottom w:val="single" w:color="auto" w:sz="4" w:space="0"/>
                    <w:right w:val="single" w:color="auto" w:sz="4" w:space="0"/>
                  </w:tcBorders>
                  <w:shd w:val="clear" w:color="auto" w:fill="auto"/>
                  <w:noWrap/>
                  <w:vAlign w:val="center"/>
                </w:tcPr>
                <w:p w14:paraId="231BF6B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乙类</w:t>
                  </w:r>
                </w:p>
              </w:tc>
              <w:tc>
                <w:tcPr>
                  <w:tcW w:w="425" w:type="dxa"/>
                  <w:tcBorders>
                    <w:top w:val="single" w:color="auto" w:sz="4" w:space="0"/>
                    <w:left w:val="nil"/>
                    <w:bottom w:val="single" w:color="auto" w:sz="4" w:space="0"/>
                    <w:right w:val="single" w:color="auto" w:sz="4" w:space="0"/>
                  </w:tcBorders>
                  <w:shd w:val="clear" w:color="auto" w:fill="auto"/>
                  <w:noWrap/>
                  <w:vAlign w:val="center"/>
                </w:tcPr>
                <w:p w14:paraId="02D4D01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0.2</w:t>
                  </w:r>
                </w:p>
              </w:tc>
              <w:tc>
                <w:tcPr>
                  <w:tcW w:w="709" w:type="dxa"/>
                  <w:tcBorders>
                    <w:top w:val="single" w:color="auto" w:sz="4" w:space="0"/>
                    <w:left w:val="nil"/>
                    <w:bottom w:val="single" w:color="auto" w:sz="4" w:space="0"/>
                    <w:right w:val="single" w:color="auto" w:sz="4" w:space="0"/>
                  </w:tcBorders>
                  <w:shd w:val="clear" w:color="auto" w:fill="auto"/>
                  <w:vAlign w:val="center"/>
                </w:tcPr>
                <w:p w14:paraId="393F63E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限职工生育保险</w:t>
                  </w:r>
                </w:p>
              </w:tc>
            </w:tr>
            <w:tr w14:paraId="0AFD32D5">
              <w:tblPrEx>
                <w:tblCellMar>
                  <w:top w:w="0" w:type="dxa"/>
                  <w:left w:w="108" w:type="dxa"/>
                  <w:bottom w:w="0" w:type="dxa"/>
                  <w:right w:w="108" w:type="dxa"/>
                </w:tblCellMar>
              </w:tblPrEx>
              <w:trPr>
                <w:trHeight w:val="1125"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52618E9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77</w:t>
                  </w:r>
                </w:p>
              </w:tc>
              <w:tc>
                <w:tcPr>
                  <w:tcW w:w="570" w:type="dxa"/>
                  <w:tcBorders>
                    <w:top w:val="nil"/>
                    <w:left w:val="nil"/>
                    <w:bottom w:val="nil"/>
                    <w:right w:val="single" w:color="auto" w:sz="4" w:space="0"/>
                  </w:tcBorders>
                  <w:shd w:val="clear" w:color="auto" w:fill="auto"/>
                  <w:vAlign w:val="center"/>
                </w:tcPr>
                <w:p w14:paraId="03A93B7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nil"/>
                    <w:right w:val="single" w:color="auto" w:sz="4" w:space="0"/>
                  </w:tcBorders>
                  <w:shd w:val="clear" w:color="auto" w:fill="auto"/>
                  <w:vAlign w:val="center"/>
                </w:tcPr>
                <w:p w14:paraId="0E59EAB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013313000460000</w:t>
                  </w:r>
                </w:p>
              </w:tc>
              <w:tc>
                <w:tcPr>
                  <w:tcW w:w="906" w:type="dxa"/>
                  <w:tcBorders>
                    <w:top w:val="nil"/>
                    <w:left w:val="nil"/>
                    <w:bottom w:val="nil"/>
                    <w:right w:val="single" w:color="auto" w:sz="4" w:space="0"/>
                  </w:tcBorders>
                  <w:shd w:val="clear" w:color="auto" w:fill="auto"/>
                  <w:vAlign w:val="center"/>
                </w:tcPr>
                <w:p w14:paraId="2A8E3CB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输卵管通液费</w:t>
                  </w:r>
                </w:p>
              </w:tc>
              <w:tc>
                <w:tcPr>
                  <w:tcW w:w="1957" w:type="dxa"/>
                  <w:tcBorders>
                    <w:top w:val="nil"/>
                    <w:left w:val="nil"/>
                    <w:bottom w:val="nil"/>
                    <w:right w:val="single" w:color="auto" w:sz="4" w:space="0"/>
                  </w:tcBorders>
                  <w:shd w:val="clear" w:color="auto" w:fill="auto"/>
                  <w:vAlign w:val="center"/>
                </w:tcPr>
                <w:p w14:paraId="2DBBB78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通过输卵管注液，进行诊断或治疗输卵管病变。</w:t>
                  </w:r>
                </w:p>
              </w:tc>
              <w:tc>
                <w:tcPr>
                  <w:tcW w:w="2017" w:type="dxa"/>
                  <w:tcBorders>
                    <w:top w:val="nil"/>
                    <w:left w:val="nil"/>
                    <w:bottom w:val="nil"/>
                    <w:right w:val="single" w:color="auto" w:sz="4" w:space="0"/>
                  </w:tcBorders>
                  <w:shd w:val="clear" w:color="auto" w:fill="auto"/>
                  <w:vAlign w:val="center"/>
                </w:tcPr>
                <w:p w14:paraId="157BC23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所定价格涵盖手术计划、术区准备、设备调试、摆位、消毒、插管、注液、拔管、处理用物，必要时注药等步骤所需的人力资源和基本物质资源消耗。</w:t>
                  </w:r>
                </w:p>
              </w:tc>
              <w:tc>
                <w:tcPr>
                  <w:tcW w:w="1103" w:type="dxa"/>
                  <w:tcBorders>
                    <w:top w:val="nil"/>
                    <w:left w:val="nil"/>
                    <w:bottom w:val="nil"/>
                    <w:right w:val="single" w:color="auto" w:sz="4" w:space="0"/>
                  </w:tcBorders>
                  <w:shd w:val="clear" w:color="auto" w:fill="auto"/>
                  <w:vAlign w:val="center"/>
                </w:tcPr>
                <w:p w14:paraId="47D625C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nil"/>
                    <w:right w:val="single" w:color="auto" w:sz="4" w:space="0"/>
                  </w:tcBorders>
                  <w:shd w:val="clear" w:color="auto" w:fill="auto"/>
                  <w:vAlign w:val="center"/>
                </w:tcPr>
                <w:p w14:paraId="7D73F17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nil"/>
                    <w:right w:val="single" w:color="auto" w:sz="4" w:space="0"/>
                  </w:tcBorders>
                  <w:shd w:val="clear" w:color="auto" w:fill="auto"/>
                  <w:noWrap/>
                  <w:vAlign w:val="center"/>
                </w:tcPr>
                <w:p w14:paraId="64029E6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single" w:color="auto" w:sz="4" w:space="0"/>
                    <w:left w:val="nil"/>
                    <w:bottom w:val="nil"/>
                    <w:right w:val="single" w:color="auto" w:sz="4" w:space="0"/>
                  </w:tcBorders>
                  <w:shd w:val="clear" w:color="auto" w:fill="auto"/>
                  <w:noWrap/>
                  <w:vAlign w:val="center"/>
                </w:tcPr>
                <w:p w14:paraId="5384606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442 </w:t>
                  </w:r>
                </w:p>
              </w:tc>
              <w:tc>
                <w:tcPr>
                  <w:tcW w:w="666" w:type="dxa"/>
                  <w:tcBorders>
                    <w:top w:val="single" w:color="auto" w:sz="4" w:space="0"/>
                    <w:left w:val="nil"/>
                    <w:bottom w:val="nil"/>
                    <w:right w:val="single" w:color="auto" w:sz="4" w:space="0"/>
                  </w:tcBorders>
                  <w:shd w:val="clear" w:color="auto" w:fill="auto"/>
                  <w:noWrap/>
                  <w:vAlign w:val="center"/>
                </w:tcPr>
                <w:p w14:paraId="187296E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398 </w:t>
                  </w:r>
                </w:p>
              </w:tc>
              <w:tc>
                <w:tcPr>
                  <w:tcW w:w="1651" w:type="dxa"/>
                  <w:tcBorders>
                    <w:top w:val="nil"/>
                    <w:left w:val="nil"/>
                    <w:bottom w:val="nil"/>
                    <w:right w:val="single" w:color="auto" w:sz="4" w:space="0"/>
                  </w:tcBorders>
                  <w:shd w:val="clear" w:color="auto" w:fill="auto"/>
                  <w:vAlign w:val="center"/>
                </w:tcPr>
                <w:p w14:paraId="7F14B73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开展输卵管造影，按“输卵管通液费”+相关影像学造影成像项目收费。</w:t>
                  </w:r>
                </w:p>
              </w:tc>
              <w:tc>
                <w:tcPr>
                  <w:tcW w:w="567" w:type="dxa"/>
                  <w:tcBorders>
                    <w:top w:val="nil"/>
                    <w:left w:val="nil"/>
                    <w:bottom w:val="nil"/>
                    <w:right w:val="single" w:color="auto" w:sz="4" w:space="0"/>
                  </w:tcBorders>
                  <w:shd w:val="clear" w:color="auto" w:fill="auto"/>
                  <w:noWrap/>
                  <w:vAlign w:val="center"/>
                </w:tcPr>
                <w:p w14:paraId="58C5D73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乙类</w:t>
                  </w:r>
                </w:p>
              </w:tc>
              <w:tc>
                <w:tcPr>
                  <w:tcW w:w="425" w:type="dxa"/>
                  <w:tcBorders>
                    <w:top w:val="nil"/>
                    <w:left w:val="nil"/>
                    <w:bottom w:val="nil"/>
                    <w:right w:val="single" w:color="auto" w:sz="4" w:space="0"/>
                  </w:tcBorders>
                  <w:shd w:val="clear" w:color="auto" w:fill="auto"/>
                  <w:noWrap/>
                  <w:vAlign w:val="center"/>
                </w:tcPr>
                <w:p w14:paraId="38DEBDE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0.2</w:t>
                  </w:r>
                </w:p>
              </w:tc>
              <w:tc>
                <w:tcPr>
                  <w:tcW w:w="709" w:type="dxa"/>
                  <w:tcBorders>
                    <w:top w:val="nil"/>
                    <w:left w:val="nil"/>
                    <w:bottom w:val="nil"/>
                    <w:right w:val="single" w:color="auto" w:sz="4" w:space="0"/>
                  </w:tcBorders>
                  <w:shd w:val="clear" w:color="auto" w:fill="auto"/>
                  <w:vAlign w:val="center"/>
                </w:tcPr>
                <w:p w14:paraId="542783E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限职工生育保险</w:t>
                  </w:r>
                </w:p>
              </w:tc>
            </w:tr>
            <w:tr w14:paraId="1927B56C">
              <w:tblPrEx>
                <w:tblCellMar>
                  <w:top w:w="0" w:type="dxa"/>
                  <w:left w:w="108" w:type="dxa"/>
                  <w:bottom w:w="0" w:type="dxa"/>
                  <w:right w:w="108" w:type="dxa"/>
                </w:tblCellMar>
              </w:tblPrEx>
              <w:trPr>
                <w:trHeight w:val="900"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2E93C20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78</w:t>
                  </w:r>
                </w:p>
              </w:tc>
              <w:tc>
                <w:tcPr>
                  <w:tcW w:w="570" w:type="dxa"/>
                  <w:tcBorders>
                    <w:top w:val="single" w:color="auto" w:sz="4" w:space="0"/>
                    <w:left w:val="nil"/>
                    <w:bottom w:val="nil"/>
                    <w:right w:val="nil"/>
                  </w:tcBorders>
                  <w:shd w:val="clear" w:color="auto" w:fill="auto"/>
                  <w:vAlign w:val="center"/>
                </w:tcPr>
                <w:p w14:paraId="7587B6F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single" w:color="auto" w:sz="4" w:space="0"/>
                    <w:left w:val="single" w:color="auto" w:sz="4" w:space="0"/>
                    <w:bottom w:val="nil"/>
                    <w:right w:val="nil"/>
                  </w:tcBorders>
                  <w:shd w:val="clear" w:color="auto" w:fill="auto"/>
                  <w:vAlign w:val="center"/>
                </w:tcPr>
                <w:p w14:paraId="72844BC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013313000470000</w:t>
                  </w:r>
                </w:p>
              </w:tc>
              <w:tc>
                <w:tcPr>
                  <w:tcW w:w="906" w:type="dxa"/>
                  <w:tcBorders>
                    <w:top w:val="single" w:color="auto" w:sz="4" w:space="0"/>
                    <w:left w:val="single" w:color="auto" w:sz="4" w:space="0"/>
                    <w:bottom w:val="nil"/>
                    <w:right w:val="nil"/>
                  </w:tcBorders>
                  <w:shd w:val="clear" w:color="auto" w:fill="auto"/>
                  <w:vAlign w:val="center"/>
                </w:tcPr>
                <w:p w14:paraId="585BBD9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输卵管矫形费</w:t>
                  </w:r>
                </w:p>
              </w:tc>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528497B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通过手术修复输卵管。</w:t>
                  </w:r>
                </w:p>
              </w:tc>
              <w:tc>
                <w:tcPr>
                  <w:tcW w:w="2017" w:type="dxa"/>
                  <w:tcBorders>
                    <w:top w:val="single" w:color="auto" w:sz="4" w:space="0"/>
                    <w:left w:val="nil"/>
                    <w:bottom w:val="single" w:color="auto" w:sz="4" w:space="0"/>
                    <w:right w:val="single" w:color="auto" w:sz="4" w:space="0"/>
                  </w:tcBorders>
                  <w:shd w:val="clear" w:color="auto" w:fill="auto"/>
                  <w:vAlign w:val="center"/>
                </w:tcPr>
                <w:p w14:paraId="43BDA6E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所定价格涵盖手术计划、术区准备、消毒、切开、修复、缝合、处理用物等步骤所需的人力资源和基本物质资源消耗。</w:t>
                  </w:r>
                </w:p>
              </w:tc>
              <w:tc>
                <w:tcPr>
                  <w:tcW w:w="1103" w:type="dxa"/>
                  <w:tcBorders>
                    <w:top w:val="single" w:color="auto" w:sz="4" w:space="0"/>
                    <w:left w:val="nil"/>
                    <w:bottom w:val="nil"/>
                    <w:right w:val="single" w:color="auto" w:sz="4" w:space="0"/>
                  </w:tcBorders>
                  <w:shd w:val="clear" w:color="auto" w:fill="auto"/>
                  <w:vAlign w:val="center"/>
                </w:tcPr>
                <w:p w14:paraId="5DB951D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single" w:color="auto" w:sz="4" w:space="0"/>
                    <w:left w:val="nil"/>
                    <w:bottom w:val="nil"/>
                    <w:right w:val="single" w:color="auto" w:sz="4" w:space="0"/>
                  </w:tcBorders>
                  <w:shd w:val="clear" w:color="auto" w:fill="auto"/>
                  <w:vAlign w:val="center"/>
                </w:tcPr>
                <w:p w14:paraId="2986C35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single" w:color="auto" w:sz="4" w:space="0"/>
                    <w:left w:val="nil"/>
                    <w:bottom w:val="nil"/>
                    <w:right w:val="single" w:color="auto" w:sz="4" w:space="0"/>
                  </w:tcBorders>
                  <w:shd w:val="clear" w:color="auto" w:fill="auto"/>
                  <w:noWrap/>
                  <w:vAlign w:val="center"/>
                </w:tcPr>
                <w:p w14:paraId="31FF8BB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single" w:color="auto" w:sz="4" w:space="0"/>
                    <w:left w:val="nil"/>
                    <w:bottom w:val="nil"/>
                    <w:right w:val="single" w:color="auto" w:sz="4" w:space="0"/>
                  </w:tcBorders>
                  <w:shd w:val="clear" w:color="auto" w:fill="auto"/>
                  <w:noWrap/>
                  <w:vAlign w:val="center"/>
                </w:tcPr>
                <w:p w14:paraId="33A0839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1710 </w:t>
                  </w:r>
                </w:p>
              </w:tc>
              <w:tc>
                <w:tcPr>
                  <w:tcW w:w="666" w:type="dxa"/>
                  <w:tcBorders>
                    <w:top w:val="single" w:color="auto" w:sz="4" w:space="0"/>
                    <w:left w:val="nil"/>
                    <w:bottom w:val="nil"/>
                    <w:right w:val="single" w:color="auto" w:sz="4" w:space="0"/>
                  </w:tcBorders>
                  <w:shd w:val="clear" w:color="auto" w:fill="auto"/>
                  <w:noWrap/>
                  <w:vAlign w:val="center"/>
                </w:tcPr>
                <w:p w14:paraId="2FE4041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1539 </w:t>
                  </w:r>
                </w:p>
              </w:tc>
              <w:tc>
                <w:tcPr>
                  <w:tcW w:w="1651" w:type="dxa"/>
                  <w:tcBorders>
                    <w:top w:val="single" w:color="auto" w:sz="4" w:space="0"/>
                    <w:left w:val="nil"/>
                    <w:bottom w:val="nil"/>
                    <w:right w:val="single" w:color="auto" w:sz="4" w:space="0"/>
                  </w:tcBorders>
                  <w:shd w:val="clear" w:color="auto" w:fill="auto"/>
                  <w:vAlign w:val="center"/>
                </w:tcPr>
                <w:p w14:paraId="597E3CA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single" w:color="auto" w:sz="4" w:space="0"/>
                    <w:left w:val="nil"/>
                    <w:bottom w:val="nil"/>
                    <w:right w:val="single" w:color="auto" w:sz="4" w:space="0"/>
                  </w:tcBorders>
                  <w:shd w:val="clear" w:color="auto" w:fill="auto"/>
                  <w:noWrap/>
                  <w:vAlign w:val="center"/>
                </w:tcPr>
                <w:p w14:paraId="5AE9990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甲类</w:t>
                  </w:r>
                </w:p>
              </w:tc>
              <w:tc>
                <w:tcPr>
                  <w:tcW w:w="425" w:type="dxa"/>
                  <w:tcBorders>
                    <w:top w:val="single" w:color="auto" w:sz="4" w:space="0"/>
                    <w:left w:val="nil"/>
                    <w:bottom w:val="nil"/>
                    <w:right w:val="single" w:color="auto" w:sz="4" w:space="0"/>
                  </w:tcBorders>
                  <w:shd w:val="clear" w:color="auto" w:fill="auto"/>
                  <w:noWrap/>
                  <w:vAlign w:val="center"/>
                </w:tcPr>
                <w:p w14:paraId="4EA06A8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single" w:color="auto" w:sz="4" w:space="0"/>
                    <w:left w:val="nil"/>
                    <w:bottom w:val="nil"/>
                    <w:right w:val="single" w:color="auto" w:sz="4" w:space="0"/>
                  </w:tcBorders>
                  <w:shd w:val="clear" w:color="auto" w:fill="auto"/>
                  <w:vAlign w:val="center"/>
                </w:tcPr>
                <w:p w14:paraId="7B236D5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5E3EEA87">
              <w:tblPrEx>
                <w:tblCellMar>
                  <w:top w:w="0" w:type="dxa"/>
                  <w:left w:w="108" w:type="dxa"/>
                  <w:bottom w:w="0" w:type="dxa"/>
                  <w:right w:w="108" w:type="dxa"/>
                </w:tblCellMar>
              </w:tblPrEx>
              <w:trPr>
                <w:trHeight w:val="900"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2367B6E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79</w:t>
                  </w:r>
                </w:p>
              </w:tc>
              <w:tc>
                <w:tcPr>
                  <w:tcW w:w="570" w:type="dxa"/>
                  <w:tcBorders>
                    <w:top w:val="single" w:color="auto" w:sz="4" w:space="0"/>
                    <w:left w:val="nil"/>
                    <w:bottom w:val="single" w:color="auto" w:sz="4" w:space="0"/>
                    <w:right w:val="single" w:color="auto" w:sz="4" w:space="0"/>
                  </w:tcBorders>
                  <w:shd w:val="clear" w:color="auto" w:fill="auto"/>
                  <w:vAlign w:val="center"/>
                </w:tcPr>
                <w:p w14:paraId="5CE02DA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single" w:color="auto" w:sz="4" w:space="0"/>
                    <w:left w:val="nil"/>
                    <w:bottom w:val="single" w:color="auto" w:sz="4" w:space="0"/>
                    <w:right w:val="single" w:color="auto" w:sz="4" w:space="0"/>
                  </w:tcBorders>
                  <w:shd w:val="clear" w:color="auto" w:fill="auto"/>
                  <w:vAlign w:val="center"/>
                </w:tcPr>
                <w:p w14:paraId="1F4558C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013313000480000</w:t>
                  </w:r>
                </w:p>
              </w:tc>
              <w:tc>
                <w:tcPr>
                  <w:tcW w:w="906" w:type="dxa"/>
                  <w:tcBorders>
                    <w:top w:val="single" w:color="auto" w:sz="4" w:space="0"/>
                    <w:left w:val="nil"/>
                    <w:bottom w:val="single" w:color="auto" w:sz="4" w:space="0"/>
                    <w:right w:val="single" w:color="auto" w:sz="4" w:space="0"/>
                  </w:tcBorders>
                  <w:shd w:val="clear" w:color="auto" w:fill="auto"/>
                  <w:vAlign w:val="center"/>
                </w:tcPr>
                <w:p w14:paraId="426BD21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输卵管吻合复通费</w:t>
                  </w:r>
                </w:p>
              </w:tc>
              <w:tc>
                <w:tcPr>
                  <w:tcW w:w="1957" w:type="dxa"/>
                  <w:tcBorders>
                    <w:top w:val="nil"/>
                    <w:left w:val="nil"/>
                    <w:bottom w:val="single" w:color="auto" w:sz="4" w:space="0"/>
                    <w:right w:val="single" w:color="auto" w:sz="4" w:space="0"/>
                  </w:tcBorders>
                  <w:shd w:val="clear" w:color="auto" w:fill="auto"/>
                  <w:vAlign w:val="center"/>
                </w:tcPr>
                <w:p w14:paraId="3D668EB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通过手术吻合复通输卵管。</w:t>
                  </w:r>
                </w:p>
              </w:tc>
              <w:tc>
                <w:tcPr>
                  <w:tcW w:w="2017" w:type="dxa"/>
                  <w:tcBorders>
                    <w:top w:val="nil"/>
                    <w:left w:val="nil"/>
                    <w:bottom w:val="single" w:color="auto" w:sz="4" w:space="0"/>
                    <w:right w:val="single" w:color="auto" w:sz="4" w:space="0"/>
                  </w:tcBorders>
                  <w:shd w:val="clear" w:color="auto" w:fill="auto"/>
                  <w:vAlign w:val="center"/>
                </w:tcPr>
                <w:p w14:paraId="227F148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所定价格涵盖手术计划、术区准备、消毒、切开、分离、切除、吻合、处理用物等步骤所需的人力资源和基本物质资源消耗。</w:t>
                  </w:r>
                </w:p>
              </w:tc>
              <w:tc>
                <w:tcPr>
                  <w:tcW w:w="1103" w:type="dxa"/>
                  <w:tcBorders>
                    <w:top w:val="single" w:color="auto" w:sz="4" w:space="0"/>
                    <w:left w:val="nil"/>
                    <w:bottom w:val="single" w:color="auto" w:sz="4" w:space="0"/>
                    <w:right w:val="single" w:color="auto" w:sz="4" w:space="0"/>
                  </w:tcBorders>
                  <w:shd w:val="clear" w:color="auto" w:fill="auto"/>
                  <w:vAlign w:val="center"/>
                </w:tcPr>
                <w:p w14:paraId="00440C9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single" w:color="auto" w:sz="4" w:space="0"/>
                    <w:left w:val="nil"/>
                    <w:bottom w:val="single" w:color="auto" w:sz="4" w:space="0"/>
                    <w:right w:val="single" w:color="auto" w:sz="4" w:space="0"/>
                  </w:tcBorders>
                  <w:shd w:val="clear" w:color="auto" w:fill="auto"/>
                  <w:vAlign w:val="center"/>
                </w:tcPr>
                <w:p w14:paraId="4DA2B1A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single" w:color="auto" w:sz="4" w:space="0"/>
                    <w:left w:val="nil"/>
                    <w:bottom w:val="single" w:color="auto" w:sz="4" w:space="0"/>
                    <w:right w:val="single" w:color="auto" w:sz="4" w:space="0"/>
                  </w:tcBorders>
                  <w:shd w:val="clear" w:color="auto" w:fill="auto"/>
                  <w:noWrap/>
                  <w:vAlign w:val="center"/>
                </w:tcPr>
                <w:p w14:paraId="7586162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single" w:color="auto" w:sz="4" w:space="0"/>
                    <w:left w:val="nil"/>
                    <w:bottom w:val="nil"/>
                    <w:right w:val="single" w:color="auto" w:sz="4" w:space="0"/>
                  </w:tcBorders>
                  <w:shd w:val="clear" w:color="auto" w:fill="auto"/>
                  <w:noWrap/>
                  <w:vAlign w:val="center"/>
                </w:tcPr>
                <w:p w14:paraId="340BDCA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1710 </w:t>
                  </w:r>
                </w:p>
              </w:tc>
              <w:tc>
                <w:tcPr>
                  <w:tcW w:w="666" w:type="dxa"/>
                  <w:tcBorders>
                    <w:top w:val="single" w:color="auto" w:sz="4" w:space="0"/>
                    <w:left w:val="nil"/>
                    <w:bottom w:val="nil"/>
                    <w:right w:val="single" w:color="auto" w:sz="4" w:space="0"/>
                  </w:tcBorders>
                  <w:shd w:val="clear" w:color="auto" w:fill="auto"/>
                  <w:noWrap/>
                  <w:vAlign w:val="center"/>
                </w:tcPr>
                <w:p w14:paraId="461C1B6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1539 </w:t>
                  </w:r>
                </w:p>
              </w:tc>
              <w:tc>
                <w:tcPr>
                  <w:tcW w:w="1651" w:type="dxa"/>
                  <w:tcBorders>
                    <w:top w:val="single" w:color="auto" w:sz="4" w:space="0"/>
                    <w:left w:val="nil"/>
                    <w:bottom w:val="single" w:color="auto" w:sz="4" w:space="0"/>
                    <w:right w:val="single" w:color="auto" w:sz="4" w:space="0"/>
                  </w:tcBorders>
                  <w:shd w:val="clear" w:color="auto" w:fill="auto"/>
                  <w:vAlign w:val="center"/>
                </w:tcPr>
                <w:p w14:paraId="3F531AA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single" w:color="auto" w:sz="4" w:space="0"/>
                    <w:left w:val="nil"/>
                    <w:bottom w:val="single" w:color="auto" w:sz="4" w:space="0"/>
                    <w:right w:val="single" w:color="auto" w:sz="4" w:space="0"/>
                  </w:tcBorders>
                  <w:shd w:val="clear" w:color="auto" w:fill="auto"/>
                  <w:noWrap/>
                  <w:vAlign w:val="center"/>
                </w:tcPr>
                <w:p w14:paraId="7231436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乙类</w:t>
                  </w:r>
                </w:p>
              </w:tc>
              <w:tc>
                <w:tcPr>
                  <w:tcW w:w="425" w:type="dxa"/>
                  <w:tcBorders>
                    <w:top w:val="single" w:color="auto" w:sz="4" w:space="0"/>
                    <w:left w:val="nil"/>
                    <w:bottom w:val="single" w:color="auto" w:sz="4" w:space="0"/>
                    <w:right w:val="single" w:color="auto" w:sz="4" w:space="0"/>
                  </w:tcBorders>
                  <w:shd w:val="clear" w:color="auto" w:fill="auto"/>
                  <w:noWrap/>
                  <w:vAlign w:val="center"/>
                </w:tcPr>
                <w:p w14:paraId="66F42AC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w:t>
                  </w:r>
                </w:p>
              </w:tc>
              <w:tc>
                <w:tcPr>
                  <w:tcW w:w="709" w:type="dxa"/>
                  <w:tcBorders>
                    <w:top w:val="single" w:color="auto" w:sz="4" w:space="0"/>
                    <w:left w:val="nil"/>
                    <w:bottom w:val="single" w:color="auto" w:sz="4" w:space="0"/>
                    <w:right w:val="single" w:color="auto" w:sz="4" w:space="0"/>
                  </w:tcBorders>
                  <w:shd w:val="clear" w:color="auto" w:fill="auto"/>
                  <w:vAlign w:val="center"/>
                </w:tcPr>
                <w:p w14:paraId="401AC68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40E062B1">
              <w:tblPrEx>
                <w:tblCellMar>
                  <w:top w:w="0" w:type="dxa"/>
                  <w:left w:w="108" w:type="dxa"/>
                  <w:bottom w:w="0" w:type="dxa"/>
                  <w:right w:w="108" w:type="dxa"/>
                </w:tblCellMar>
              </w:tblPrEx>
              <w:trPr>
                <w:trHeight w:val="900"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2EB833C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80</w:t>
                  </w:r>
                </w:p>
              </w:tc>
              <w:tc>
                <w:tcPr>
                  <w:tcW w:w="570" w:type="dxa"/>
                  <w:tcBorders>
                    <w:top w:val="nil"/>
                    <w:left w:val="nil"/>
                    <w:bottom w:val="nil"/>
                    <w:right w:val="nil"/>
                  </w:tcBorders>
                  <w:shd w:val="clear" w:color="auto" w:fill="auto"/>
                  <w:vAlign w:val="center"/>
                </w:tcPr>
                <w:p w14:paraId="6BA83BD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single" w:color="auto" w:sz="4" w:space="0"/>
                    <w:bottom w:val="nil"/>
                    <w:right w:val="nil"/>
                  </w:tcBorders>
                  <w:shd w:val="clear" w:color="auto" w:fill="auto"/>
                  <w:vAlign w:val="center"/>
                </w:tcPr>
                <w:p w14:paraId="300D081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013313000490000</w:t>
                  </w:r>
                </w:p>
              </w:tc>
              <w:tc>
                <w:tcPr>
                  <w:tcW w:w="906" w:type="dxa"/>
                  <w:tcBorders>
                    <w:top w:val="nil"/>
                    <w:left w:val="single" w:color="auto" w:sz="4" w:space="0"/>
                    <w:bottom w:val="nil"/>
                    <w:right w:val="nil"/>
                  </w:tcBorders>
                  <w:shd w:val="clear" w:color="auto" w:fill="auto"/>
                  <w:vAlign w:val="center"/>
                </w:tcPr>
                <w:p w14:paraId="7EFD2C5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输卵管宫角植入费</w:t>
                  </w:r>
                </w:p>
              </w:tc>
              <w:tc>
                <w:tcPr>
                  <w:tcW w:w="1957" w:type="dxa"/>
                  <w:tcBorders>
                    <w:top w:val="nil"/>
                    <w:left w:val="single" w:color="auto" w:sz="4" w:space="0"/>
                    <w:bottom w:val="single" w:color="auto" w:sz="4" w:space="0"/>
                    <w:right w:val="single" w:color="auto" w:sz="4" w:space="0"/>
                  </w:tcBorders>
                  <w:shd w:val="clear" w:color="auto" w:fill="auto"/>
                  <w:vAlign w:val="center"/>
                </w:tcPr>
                <w:p w14:paraId="519B878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通过手术切除输卵管阻塞段，固定于子宫角。</w:t>
                  </w:r>
                </w:p>
              </w:tc>
              <w:tc>
                <w:tcPr>
                  <w:tcW w:w="2017" w:type="dxa"/>
                  <w:tcBorders>
                    <w:top w:val="nil"/>
                    <w:left w:val="nil"/>
                    <w:bottom w:val="nil"/>
                    <w:right w:val="single" w:color="auto" w:sz="4" w:space="0"/>
                  </w:tcBorders>
                  <w:shd w:val="clear" w:color="auto" w:fill="auto"/>
                  <w:vAlign w:val="center"/>
                </w:tcPr>
                <w:p w14:paraId="56AA682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所定价格涵盖手术计划、术区准备、消毒、切除、缝合固定、处理用物等步骤所需的人力资源和基本物质资源消耗。</w:t>
                  </w:r>
                </w:p>
              </w:tc>
              <w:tc>
                <w:tcPr>
                  <w:tcW w:w="1103" w:type="dxa"/>
                  <w:tcBorders>
                    <w:top w:val="nil"/>
                    <w:left w:val="nil"/>
                    <w:bottom w:val="nil"/>
                    <w:right w:val="single" w:color="auto" w:sz="4" w:space="0"/>
                  </w:tcBorders>
                  <w:shd w:val="clear" w:color="auto" w:fill="auto"/>
                  <w:vAlign w:val="center"/>
                </w:tcPr>
                <w:p w14:paraId="626AAFE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nil"/>
                    <w:right w:val="single" w:color="auto" w:sz="4" w:space="0"/>
                  </w:tcBorders>
                  <w:shd w:val="clear" w:color="auto" w:fill="auto"/>
                  <w:vAlign w:val="center"/>
                </w:tcPr>
                <w:p w14:paraId="31EA336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nil"/>
                    <w:right w:val="single" w:color="auto" w:sz="4" w:space="0"/>
                  </w:tcBorders>
                  <w:shd w:val="clear" w:color="auto" w:fill="auto"/>
                  <w:noWrap/>
                  <w:vAlign w:val="center"/>
                </w:tcPr>
                <w:p w14:paraId="00C339D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single" w:color="auto" w:sz="4" w:space="0"/>
                    <w:left w:val="nil"/>
                    <w:bottom w:val="nil"/>
                    <w:right w:val="single" w:color="auto" w:sz="4" w:space="0"/>
                  </w:tcBorders>
                  <w:shd w:val="clear" w:color="auto" w:fill="auto"/>
                  <w:noWrap/>
                  <w:vAlign w:val="center"/>
                </w:tcPr>
                <w:p w14:paraId="5C8E6F6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1670 </w:t>
                  </w:r>
                </w:p>
              </w:tc>
              <w:tc>
                <w:tcPr>
                  <w:tcW w:w="666" w:type="dxa"/>
                  <w:tcBorders>
                    <w:top w:val="single" w:color="auto" w:sz="4" w:space="0"/>
                    <w:left w:val="nil"/>
                    <w:bottom w:val="nil"/>
                    <w:right w:val="single" w:color="auto" w:sz="4" w:space="0"/>
                  </w:tcBorders>
                  <w:shd w:val="clear" w:color="auto" w:fill="auto"/>
                  <w:noWrap/>
                  <w:vAlign w:val="center"/>
                </w:tcPr>
                <w:p w14:paraId="5F559AA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1503 </w:t>
                  </w:r>
                </w:p>
              </w:tc>
              <w:tc>
                <w:tcPr>
                  <w:tcW w:w="1651" w:type="dxa"/>
                  <w:tcBorders>
                    <w:top w:val="nil"/>
                    <w:left w:val="nil"/>
                    <w:bottom w:val="nil"/>
                    <w:right w:val="single" w:color="auto" w:sz="4" w:space="0"/>
                  </w:tcBorders>
                  <w:shd w:val="clear" w:color="auto" w:fill="auto"/>
                  <w:vAlign w:val="center"/>
                </w:tcPr>
                <w:p w14:paraId="721A560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nil"/>
                    <w:right w:val="single" w:color="auto" w:sz="4" w:space="0"/>
                  </w:tcBorders>
                  <w:shd w:val="clear" w:color="auto" w:fill="auto"/>
                  <w:noWrap/>
                  <w:vAlign w:val="center"/>
                </w:tcPr>
                <w:p w14:paraId="77640DB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丙类</w:t>
                  </w:r>
                </w:p>
              </w:tc>
              <w:tc>
                <w:tcPr>
                  <w:tcW w:w="425" w:type="dxa"/>
                  <w:tcBorders>
                    <w:top w:val="nil"/>
                    <w:left w:val="nil"/>
                    <w:bottom w:val="nil"/>
                    <w:right w:val="single" w:color="auto" w:sz="4" w:space="0"/>
                  </w:tcBorders>
                  <w:shd w:val="clear" w:color="auto" w:fill="auto"/>
                  <w:noWrap/>
                  <w:vAlign w:val="center"/>
                </w:tcPr>
                <w:p w14:paraId="546EC2A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nil"/>
                    <w:left w:val="nil"/>
                    <w:bottom w:val="nil"/>
                    <w:right w:val="single" w:color="auto" w:sz="4" w:space="0"/>
                  </w:tcBorders>
                  <w:shd w:val="clear" w:color="auto" w:fill="auto"/>
                  <w:vAlign w:val="center"/>
                </w:tcPr>
                <w:p w14:paraId="382D674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0E3AAFA7">
              <w:tblPrEx>
                <w:tblCellMar>
                  <w:top w:w="0" w:type="dxa"/>
                  <w:left w:w="108" w:type="dxa"/>
                  <w:bottom w:w="0" w:type="dxa"/>
                  <w:right w:w="108" w:type="dxa"/>
                </w:tblCellMar>
              </w:tblPrEx>
              <w:trPr>
                <w:trHeight w:val="900"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7B36EDD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81</w:t>
                  </w:r>
                </w:p>
              </w:tc>
              <w:tc>
                <w:tcPr>
                  <w:tcW w:w="570" w:type="dxa"/>
                  <w:tcBorders>
                    <w:top w:val="single" w:color="auto" w:sz="4" w:space="0"/>
                    <w:left w:val="nil"/>
                    <w:bottom w:val="nil"/>
                    <w:right w:val="nil"/>
                  </w:tcBorders>
                  <w:shd w:val="clear" w:color="auto" w:fill="auto"/>
                  <w:vAlign w:val="center"/>
                </w:tcPr>
                <w:p w14:paraId="054F9DF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single" w:color="auto" w:sz="4" w:space="0"/>
                    <w:left w:val="single" w:color="auto" w:sz="4" w:space="0"/>
                    <w:bottom w:val="nil"/>
                    <w:right w:val="nil"/>
                  </w:tcBorders>
                  <w:shd w:val="clear" w:color="auto" w:fill="auto"/>
                  <w:vAlign w:val="center"/>
                </w:tcPr>
                <w:p w14:paraId="5A6BB13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013313000500000</w:t>
                  </w:r>
                </w:p>
              </w:tc>
              <w:tc>
                <w:tcPr>
                  <w:tcW w:w="906" w:type="dxa"/>
                  <w:tcBorders>
                    <w:top w:val="single" w:color="auto" w:sz="4" w:space="0"/>
                    <w:left w:val="single" w:color="auto" w:sz="4" w:space="0"/>
                    <w:bottom w:val="nil"/>
                    <w:right w:val="nil"/>
                  </w:tcBorders>
                  <w:shd w:val="clear" w:color="auto" w:fill="auto"/>
                  <w:vAlign w:val="center"/>
                </w:tcPr>
                <w:p w14:paraId="707A9CC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输卵管切除费</w:t>
                  </w:r>
                </w:p>
              </w:tc>
              <w:tc>
                <w:tcPr>
                  <w:tcW w:w="1957" w:type="dxa"/>
                  <w:tcBorders>
                    <w:top w:val="nil"/>
                    <w:left w:val="single" w:color="auto" w:sz="4" w:space="0"/>
                    <w:bottom w:val="single" w:color="auto" w:sz="4" w:space="0"/>
                    <w:right w:val="single" w:color="auto" w:sz="4" w:space="0"/>
                  </w:tcBorders>
                  <w:shd w:val="clear" w:color="auto" w:fill="auto"/>
                  <w:vAlign w:val="center"/>
                </w:tcPr>
                <w:p w14:paraId="2ADDDD5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通过手术切除输卵管或输卵管病灶。</w:t>
                  </w:r>
                </w:p>
              </w:tc>
              <w:tc>
                <w:tcPr>
                  <w:tcW w:w="2017" w:type="dxa"/>
                  <w:tcBorders>
                    <w:top w:val="single" w:color="auto" w:sz="4" w:space="0"/>
                    <w:left w:val="nil"/>
                    <w:bottom w:val="single" w:color="auto" w:sz="4" w:space="0"/>
                    <w:right w:val="single" w:color="auto" w:sz="4" w:space="0"/>
                  </w:tcBorders>
                  <w:shd w:val="clear" w:color="auto" w:fill="auto"/>
                  <w:vAlign w:val="center"/>
                </w:tcPr>
                <w:p w14:paraId="1C81BC2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所定价格涵盖手术计划、术区准备、消毒、切开、分离、切除、缝合、处理用物等步骤所需的人力资源和基本物质资源消耗。</w:t>
                  </w:r>
                </w:p>
              </w:tc>
              <w:tc>
                <w:tcPr>
                  <w:tcW w:w="1103" w:type="dxa"/>
                  <w:tcBorders>
                    <w:top w:val="single" w:color="auto" w:sz="4" w:space="0"/>
                    <w:left w:val="nil"/>
                    <w:bottom w:val="nil"/>
                    <w:right w:val="single" w:color="auto" w:sz="4" w:space="0"/>
                  </w:tcBorders>
                  <w:shd w:val="clear" w:color="auto" w:fill="auto"/>
                  <w:vAlign w:val="center"/>
                </w:tcPr>
                <w:p w14:paraId="381C2B0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single" w:color="auto" w:sz="4" w:space="0"/>
                    <w:left w:val="nil"/>
                    <w:bottom w:val="nil"/>
                    <w:right w:val="single" w:color="auto" w:sz="4" w:space="0"/>
                  </w:tcBorders>
                  <w:shd w:val="clear" w:color="auto" w:fill="auto"/>
                  <w:vAlign w:val="center"/>
                </w:tcPr>
                <w:p w14:paraId="2BABF6A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single" w:color="auto" w:sz="4" w:space="0"/>
                    <w:left w:val="nil"/>
                    <w:bottom w:val="nil"/>
                    <w:right w:val="single" w:color="auto" w:sz="4" w:space="0"/>
                  </w:tcBorders>
                  <w:shd w:val="clear" w:color="auto" w:fill="auto"/>
                  <w:noWrap/>
                  <w:vAlign w:val="center"/>
                </w:tcPr>
                <w:p w14:paraId="7F230EB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single" w:color="auto" w:sz="4" w:space="0"/>
                    <w:left w:val="nil"/>
                    <w:bottom w:val="nil"/>
                    <w:right w:val="single" w:color="auto" w:sz="4" w:space="0"/>
                  </w:tcBorders>
                  <w:shd w:val="clear" w:color="auto" w:fill="auto"/>
                  <w:noWrap/>
                  <w:vAlign w:val="center"/>
                </w:tcPr>
                <w:p w14:paraId="7EF90B8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989 </w:t>
                  </w:r>
                </w:p>
              </w:tc>
              <w:tc>
                <w:tcPr>
                  <w:tcW w:w="666" w:type="dxa"/>
                  <w:tcBorders>
                    <w:top w:val="single" w:color="auto" w:sz="4" w:space="0"/>
                    <w:left w:val="nil"/>
                    <w:bottom w:val="nil"/>
                    <w:right w:val="single" w:color="auto" w:sz="4" w:space="0"/>
                  </w:tcBorders>
                  <w:shd w:val="clear" w:color="auto" w:fill="auto"/>
                  <w:noWrap/>
                  <w:vAlign w:val="center"/>
                </w:tcPr>
                <w:p w14:paraId="333B192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890 </w:t>
                  </w:r>
                </w:p>
              </w:tc>
              <w:tc>
                <w:tcPr>
                  <w:tcW w:w="1651" w:type="dxa"/>
                  <w:tcBorders>
                    <w:top w:val="single" w:color="auto" w:sz="4" w:space="0"/>
                    <w:left w:val="nil"/>
                    <w:bottom w:val="nil"/>
                    <w:right w:val="single" w:color="auto" w:sz="4" w:space="0"/>
                  </w:tcBorders>
                  <w:shd w:val="clear" w:color="auto" w:fill="auto"/>
                  <w:vAlign w:val="center"/>
                </w:tcPr>
                <w:p w14:paraId="7D41879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single" w:color="auto" w:sz="4" w:space="0"/>
                    <w:left w:val="nil"/>
                    <w:bottom w:val="nil"/>
                    <w:right w:val="single" w:color="auto" w:sz="4" w:space="0"/>
                  </w:tcBorders>
                  <w:shd w:val="clear" w:color="auto" w:fill="auto"/>
                  <w:noWrap/>
                  <w:vAlign w:val="center"/>
                </w:tcPr>
                <w:p w14:paraId="55FADD0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甲类</w:t>
                  </w:r>
                </w:p>
              </w:tc>
              <w:tc>
                <w:tcPr>
                  <w:tcW w:w="425" w:type="dxa"/>
                  <w:tcBorders>
                    <w:top w:val="single" w:color="auto" w:sz="4" w:space="0"/>
                    <w:left w:val="nil"/>
                    <w:bottom w:val="nil"/>
                    <w:right w:val="single" w:color="auto" w:sz="4" w:space="0"/>
                  </w:tcBorders>
                  <w:shd w:val="clear" w:color="auto" w:fill="auto"/>
                  <w:noWrap/>
                  <w:vAlign w:val="center"/>
                </w:tcPr>
                <w:p w14:paraId="13FE527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single" w:color="auto" w:sz="4" w:space="0"/>
                    <w:left w:val="nil"/>
                    <w:bottom w:val="nil"/>
                    <w:right w:val="single" w:color="auto" w:sz="4" w:space="0"/>
                  </w:tcBorders>
                  <w:shd w:val="clear" w:color="auto" w:fill="auto"/>
                  <w:vAlign w:val="center"/>
                </w:tcPr>
                <w:p w14:paraId="1EADD7C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0A9AFDD4">
              <w:tblPrEx>
                <w:tblCellMar>
                  <w:top w:w="0" w:type="dxa"/>
                  <w:left w:w="108" w:type="dxa"/>
                  <w:bottom w:w="0" w:type="dxa"/>
                  <w:right w:w="108" w:type="dxa"/>
                </w:tblCellMar>
              </w:tblPrEx>
              <w:trPr>
                <w:trHeight w:val="900"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7C71576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82</w:t>
                  </w:r>
                </w:p>
              </w:tc>
              <w:tc>
                <w:tcPr>
                  <w:tcW w:w="570" w:type="dxa"/>
                  <w:tcBorders>
                    <w:top w:val="single" w:color="auto" w:sz="4" w:space="0"/>
                    <w:left w:val="nil"/>
                    <w:bottom w:val="nil"/>
                    <w:right w:val="nil"/>
                  </w:tcBorders>
                  <w:shd w:val="clear" w:color="auto" w:fill="auto"/>
                  <w:vAlign w:val="center"/>
                </w:tcPr>
                <w:p w14:paraId="2333246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single" w:color="auto" w:sz="4" w:space="0"/>
                    <w:left w:val="single" w:color="auto" w:sz="4" w:space="0"/>
                    <w:bottom w:val="nil"/>
                    <w:right w:val="nil"/>
                  </w:tcBorders>
                  <w:shd w:val="clear" w:color="auto" w:fill="auto"/>
                  <w:vAlign w:val="center"/>
                </w:tcPr>
                <w:p w14:paraId="7C081B0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013313000510000</w:t>
                  </w:r>
                </w:p>
              </w:tc>
              <w:tc>
                <w:tcPr>
                  <w:tcW w:w="906" w:type="dxa"/>
                  <w:tcBorders>
                    <w:top w:val="single" w:color="auto" w:sz="4" w:space="0"/>
                    <w:left w:val="single" w:color="auto" w:sz="4" w:space="0"/>
                    <w:bottom w:val="nil"/>
                    <w:right w:val="nil"/>
                  </w:tcBorders>
                  <w:shd w:val="clear" w:color="auto" w:fill="auto"/>
                  <w:vAlign w:val="center"/>
                </w:tcPr>
                <w:p w14:paraId="5E0170F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输卵管开窗费</w:t>
                  </w:r>
                </w:p>
              </w:tc>
              <w:tc>
                <w:tcPr>
                  <w:tcW w:w="1957" w:type="dxa"/>
                  <w:tcBorders>
                    <w:top w:val="nil"/>
                    <w:left w:val="single" w:color="auto" w:sz="4" w:space="0"/>
                    <w:bottom w:val="single" w:color="auto" w:sz="4" w:space="0"/>
                    <w:right w:val="single" w:color="auto" w:sz="4" w:space="0"/>
                  </w:tcBorders>
                  <w:shd w:val="clear" w:color="auto" w:fill="auto"/>
                  <w:vAlign w:val="center"/>
                </w:tcPr>
                <w:p w14:paraId="7857D87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通过手术取出输卵管妊娠物。</w:t>
                  </w:r>
                </w:p>
              </w:tc>
              <w:tc>
                <w:tcPr>
                  <w:tcW w:w="2017" w:type="dxa"/>
                  <w:tcBorders>
                    <w:top w:val="nil"/>
                    <w:left w:val="nil"/>
                    <w:bottom w:val="nil"/>
                    <w:right w:val="single" w:color="auto" w:sz="4" w:space="0"/>
                  </w:tcBorders>
                  <w:shd w:val="clear" w:color="auto" w:fill="auto"/>
                  <w:vAlign w:val="center"/>
                </w:tcPr>
                <w:p w14:paraId="5D196A6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所定价格涵盖手术计划、术区准备、消毒、切开、分离、取出、处理用物，必要时注药等步骤所需的人力资源和基本物质资源消耗。</w:t>
                  </w:r>
                </w:p>
              </w:tc>
              <w:tc>
                <w:tcPr>
                  <w:tcW w:w="1103" w:type="dxa"/>
                  <w:tcBorders>
                    <w:top w:val="single" w:color="auto" w:sz="4" w:space="0"/>
                    <w:left w:val="nil"/>
                    <w:bottom w:val="nil"/>
                    <w:right w:val="single" w:color="auto" w:sz="4" w:space="0"/>
                  </w:tcBorders>
                  <w:shd w:val="clear" w:color="auto" w:fill="auto"/>
                  <w:vAlign w:val="center"/>
                </w:tcPr>
                <w:p w14:paraId="3313215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single" w:color="auto" w:sz="4" w:space="0"/>
                    <w:left w:val="nil"/>
                    <w:bottom w:val="nil"/>
                    <w:right w:val="single" w:color="auto" w:sz="4" w:space="0"/>
                  </w:tcBorders>
                  <w:shd w:val="clear" w:color="auto" w:fill="auto"/>
                  <w:vAlign w:val="center"/>
                </w:tcPr>
                <w:p w14:paraId="7FF219F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single" w:color="auto" w:sz="4" w:space="0"/>
                    <w:left w:val="nil"/>
                    <w:bottom w:val="nil"/>
                    <w:right w:val="single" w:color="auto" w:sz="4" w:space="0"/>
                  </w:tcBorders>
                  <w:shd w:val="clear" w:color="auto" w:fill="auto"/>
                  <w:noWrap/>
                  <w:vAlign w:val="center"/>
                </w:tcPr>
                <w:p w14:paraId="05DABDA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single" w:color="auto" w:sz="4" w:space="0"/>
                    <w:left w:val="nil"/>
                    <w:bottom w:val="nil"/>
                    <w:right w:val="single" w:color="auto" w:sz="4" w:space="0"/>
                  </w:tcBorders>
                  <w:shd w:val="clear" w:color="auto" w:fill="auto"/>
                  <w:noWrap/>
                  <w:vAlign w:val="center"/>
                </w:tcPr>
                <w:p w14:paraId="33AB381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989 </w:t>
                  </w:r>
                </w:p>
              </w:tc>
              <w:tc>
                <w:tcPr>
                  <w:tcW w:w="666" w:type="dxa"/>
                  <w:tcBorders>
                    <w:top w:val="single" w:color="auto" w:sz="4" w:space="0"/>
                    <w:left w:val="nil"/>
                    <w:bottom w:val="nil"/>
                    <w:right w:val="single" w:color="auto" w:sz="4" w:space="0"/>
                  </w:tcBorders>
                  <w:shd w:val="clear" w:color="auto" w:fill="auto"/>
                  <w:noWrap/>
                  <w:vAlign w:val="center"/>
                </w:tcPr>
                <w:p w14:paraId="4A93A49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890 </w:t>
                  </w:r>
                </w:p>
              </w:tc>
              <w:tc>
                <w:tcPr>
                  <w:tcW w:w="1651" w:type="dxa"/>
                  <w:tcBorders>
                    <w:top w:val="single" w:color="auto" w:sz="4" w:space="0"/>
                    <w:left w:val="nil"/>
                    <w:bottom w:val="nil"/>
                    <w:right w:val="single" w:color="auto" w:sz="4" w:space="0"/>
                  </w:tcBorders>
                  <w:shd w:val="clear" w:color="auto" w:fill="auto"/>
                  <w:vAlign w:val="center"/>
                </w:tcPr>
                <w:p w14:paraId="1D1D433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single" w:color="auto" w:sz="4" w:space="0"/>
                    <w:left w:val="nil"/>
                    <w:bottom w:val="nil"/>
                    <w:right w:val="single" w:color="auto" w:sz="4" w:space="0"/>
                  </w:tcBorders>
                  <w:shd w:val="clear" w:color="auto" w:fill="auto"/>
                  <w:noWrap/>
                  <w:vAlign w:val="center"/>
                </w:tcPr>
                <w:p w14:paraId="06A7739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甲类</w:t>
                  </w:r>
                </w:p>
              </w:tc>
              <w:tc>
                <w:tcPr>
                  <w:tcW w:w="425" w:type="dxa"/>
                  <w:tcBorders>
                    <w:top w:val="single" w:color="auto" w:sz="4" w:space="0"/>
                    <w:left w:val="nil"/>
                    <w:bottom w:val="nil"/>
                    <w:right w:val="single" w:color="auto" w:sz="4" w:space="0"/>
                  </w:tcBorders>
                  <w:shd w:val="clear" w:color="auto" w:fill="auto"/>
                  <w:noWrap/>
                  <w:vAlign w:val="center"/>
                </w:tcPr>
                <w:p w14:paraId="610A119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single" w:color="auto" w:sz="4" w:space="0"/>
                    <w:left w:val="nil"/>
                    <w:bottom w:val="nil"/>
                    <w:right w:val="single" w:color="auto" w:sz="4" w:space="0"/>
                  </w:tcBorders>
                  <w:shd w:val="clear" w:color="auto" w:fill="auto"/>
                  <w:vAlign w:val="center"/>
                </w:tcPr>
                <w:p w14:paraId="5A51AE5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759F34B5">
              <w:tblPrEx>
                <w:tblCellMar>
                  <w:top w:w="0" w:type="dxa"/>
                  <w:left w:w="108" w:type="dxa"/>
                  <w:bottom w:w="0" w:type="dxa"/>
                  <w:right w:w="108" w:type="dxa"/>
                </w:tblCellMar>
              </w:tblPrEx>
              <w:trPr>
                <w:trHeight w:val="900"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770871E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83</w:t>
                  </w:r>
                </w:p>
              </w:tc>
              <w:tc>
                <w:tcPr>
                  <w:tcW w:w="570" w:type="dxa"/>
                  <w:tcBorders>
                    <w:top w:val="single" w:color="auto" w:sz="4" w:space="0"/>
                    <w:left w:val="nil"/>
                    <w:bottom w:val="nil"/>
                    <w:right w:val="single" w:color="auto" w:sz="4" w:space="0"/>
                  </w:tcBorders>
                  <w:shd w:val="clear" w:color="auto" w:fill="auto"/>
                  <w:vAlign w:val="center"/>
                </w:tcPr>
                <w:p w14:paraId="1A06742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single" w:color="auto" w:sz="4" w:space="0"/>
                    <w:left w:val="nil"/>
                    <w:bottom w:val="nil"/>
                    <w:right w:val="single" w:color="auto" w:sz="4" w:space="0"/>
                  </w:tcBorders>
                  <w:shd w:val="clear" w:color="auto" w:fill="auto"/>
                  <w:vAlign w:val="center"/>
                </w:tcPr>
                <w:p w14:paraId="04A1B4F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013313000520000</w:t>
                  </w:r>
                </w:p>
              </w:tc>
              <w:tc>
                <w:tcPr>
                  <w:tcW w:w="906" w:type="dxa"/>
                  <w:tcBorders>
                    <w:top w:val="single" w:color="auto" w:sz="4" w:space="0"/>
                    <w:left w:val="nil"/>
                    <w:bottom w:val="nil"/>
                    <w:right w:val="single" w:color="auto" w:sz="4" w:space="0"/>
                  </w:tcBorders>
                  <w:shd w:val="clear" w:color="auto" w:fill="auto"/>
                  <w:vAlign w:val="center"/>
                </w:tcPr>
                <w:p w14:paraId="4AA70F5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输卵管阻断费</w:t>
                  </w:r>
                </w:p>
              </w:tc>
              <w:tc>
                <w:tcPr>
                  <w:tcW w:w="1957" w:type="dxa"/>
                  <w:tcBorders>
                    <w:top w:val="nil"/>
                    <w:left w:val="nil"/>
                    <w:bottom w:val="nil"/>
                    <w:right w:val="single" w:color="auto" w:sz="4" w:space="0"/>
                  </w:tcBorders>
                  <w:shd w:val="clear" w:color="auto" w:fill="auto"/>
                  <w:vAlign w:val="center"/>
                </w:tcPr>
                <w:p w14:paraId="0604404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通过各种方式阻断输卵管。</w:t>
                  </w:r>
                </w:p>
              </w:tc>
              <w:tc>
                <w:tcPr>
                  <w:tcW w:w="2017" w:type="dxa"/>
                  <w:tcBorders>
                    <w:top w:val="single" w:color="auto" w:sz="4" w:space="0"/>
                    <w:left w:val="nil"/>
                    <w:bottom w:val="nil"/>
                    <w:right w:val="single" w:color="auto" w:sz="4" w:space="0"/>
                  </w:tcBorders>
                  <w:shd w:val="clear" w:color="auto" w:fill="auto"/>
                  <w:vAlign w:val="center"/>
                </w:tcPr>
                <w:p w14:paraId="6C224B5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所定价格涵盖手术计划、术区准备、消毒、切开、分离、阻断、缝合、处理用物等步骤所需的人力资源和基本物质资源消耗。</w:t>
                  </w:r>
                </w:p>
              </w:tc>
              <w:tc>
                <w:tcPr>
                  <w:tcW w:w="1103" w:type="dxa"/>
                  <w:tcBorders>
                    <w:top w:val="single" w:color="auto" w:sz="4" w:space="0"/>
                    <w:left w:val="nil"/>
                    <w:bottom w:val="nil"/>
                    <w:right w:val="single" w:color="auto" w:sz="4" w:space="0"/>
                  </w:tcBorders>
                  <w:shd w:val="clear" w:color="auto" w:fill="auto"/>
                  <w:vAlign w:val="center"/>
                </w:tcPr>
                <w:p w14:paraId="7AB226B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single" w:color="auto" w:sz="4" w:space="0"/>
                    <w:left w:val="nil"/>
                    <w:bottom w:val="nil"/>
                    <w:right w:val="single" w:color="auto" w:sz="4" w:space="0"/>
                  </w:tcBorders>
                  <w:shd w:val="clear" w:color="auto" w:fill="auto"/>
                  <w:vAlign w:val="center"/>
                </w:tcPr>
                <w:p w14:paraId="1F853FE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single" w:color="auto" w:sz="4" w:space="0"/>
                    <w:left w:val="nil"/>
                    <w:bottom w:val="nil"/>
                    <w:right w:val="single" w:color="auto" w:sz="4" w:space="0"/>
                  </w:tcBorders>
                  <w:shd w:val="clear" w:color="auto" w:fill="auto"/>
                  <w:noWrap/>
                  <w:vAlign w:val="center"/>
                </w:tcPr>
                <w:p w14:paraId="55F09A7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single" w:color="auto" w:sz="4" w:space="0"/>
                    <w:left w:val="nil"/>
                    <w:bottom w:val="nil"/>
                    <w:right w:val="single" w:color="auto" w:sz="4" w:space="0"/>
                  </w:tcBorders>
                  <w:shd w:val="clear" w:color="auto" w:fill="auto"/>
                  <w:noWrap/>
                  <w:vAlign w:val="center"/>
                </w:tcPr>
                <w:p w14:paraId="0A63A20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756 </w:t>
                  </w:r>
                </w:p>
              </w:tc>
              <w:tc>
                <w:tcPr>
                  <w:tcW w:w="666" w:type="dxa"/>
                  <w:tcBorders>
                    <w:top w:val="single" w:color="auto" w:sz="4" w:space="0"/>
                    <w:left w:val="nil"/>
                    <w:bottom w:val="nil"/>
                    <w:right w:val="single" w:color="auto" w:sz="4" w:space="0"/>
                  </w:tcBorders>
                  <w:shd w:val="clear" w:color="auto" w:fill="auto"/>
                  <w:noWrap/>
                  <w:vAlign w:val="center"/>
                </w:tcPr>
                <w:p w14:paraId="2B4AA5C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680 </w:t>
                  </w:r>
                </w:p>
              </w:tc>
              <w:tc>
                <w:tcPr>
                  <w:tcW w:w="1651" w:type="dxa"/>
                  <w:tcBorders>
                    <w:top w:val="single" w:color="auto" w:sz="4" w:space="0"/>
                    <w:left w:val="nil"/>
                    <w:bottom w:val="nil"/>
                    <w:right w:val="single" w:color="auto" w:sz="4" w:space="0"/>
                  </w:tcBorders>
                  <w:shd w:val="clear" w:color="auto" w:fill="auto"/>
                  <w:vAlign w:val="center"/>
                </w:tcPr>
                <w:p w14:paraId="69C5A91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single" w:color="auto" w:sz="4" w:space="0"/>
                    <w:left w:val="nil"/>
                    <w:bottom w:val="nil"/>
                    <w:right w:val="single" w:color="auto" w:sz="4" w:space="0"/>
                  </w:tcBorders>
                  <w:shd w:val="clear" w:color="auto" w:fill="auto"/>
                  <w:noWrap/>
                  <w:vAlign w:val="center"/>
                </w:tcPr>
                <w:p w14:paraId="5EF4B83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甲类</w:t>
                  </w:r>
                </w:p>
              </w:tc>
              <w:tc>
                <w:tcPr>
                  <w:tcW w:w="425" w:type="dxa"/>
                  <w:tcBorders>
                    <w:top w:val="single" w:color="auto" w:sz="4" w:space="0"/>
                    <w:left w:val="nil"/>
                    <w:bottom w:val="nil"/>
                    <w:right w:val="single" w:color="auto" w:sz="4" w:space="0"/>
                  </w:tcBorders>
                  <w:shd w:val="clear" w:color="auto" w:fill="auto"/>
                  <w:noWrap/>
                  <w:vAlign w:val="center"/>
                </w:tcPr>
                <w:p w14:paraId="6D4CD0A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single" w:color="auto" w:sz="4" w:space="0"/>
                    <w:left w:val="nil"/>
                    <w:bottom w:val="nil"/>
                    <w:right w:val="single" w:color="auto" w:sz="4" w:space="0"/>
                  </w:tcBorders>
                  <w:shd w:val="clear" w:color="auto" w:fill="auto"/>
                  <w:vAlign w:val="center"/>
                </w:tcPr>
                <w:p w14:paraId="36EE78D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6F0AE7DB">
              <w:tblPrEx>
                <w:tblCellMar>
                  <w:top w:w="0" w:type="dxa"/>
                  <w:left w:w="108" w:type="dxa"/>
                  <w:bottom w:w="0" w:type="dxa"/>
                  <w:right w:w="108" w:type="dxa"/>
                </w:tblCellMar>
              </w:tblPrEx>
              <w:trPr>
                <w:trHeight w:val="900"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77B60B1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84</w:t>
                  </w:r>
                </w:p>
              </w:tc>
              <w:tc>
                <w:tcPr>
                  <w:tcW w:w="570" w:type="dxa"/>
                  <w:tcBorders>
                    <w:top w:val="single" w:color="auto" w:sz="4" w:space="0"/>
                    <w:left w:val="nil"/>
                    <w:bottom w:val="nil"/>
                    <w:right w:val="nil"/>
                  </w:tcBorders>
                  <w:shd w:val="clear" w:color="auto" w:fill="auto"/>
                  <w:vAlign w:val="center"/>
                </w:tcPr>
                <w:p w14:paraId="1DD3B38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single" w:color="auto" w:sz="4" w:space="0"/>
                    <w:left w:val="single" w:color="auto" w:sz="4" w:space="0"/>
                    <w:bottom w:val="nil"/>
                    <w:right w:val="nil"/>
                  </w:tcBorders>
                  <w:shd w:val="clear" w:color="auto" w:fill="auto"/>
                  <w:vAlign w:val="center"/>
                </w:tcPr>
                <w:p w14:paraId="5D9B94A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013313000530000</w:t>
                  </w:r>
                </w:p>
              </w:tc>
              <w:tc>
                <w:tcPr>
                  <w:tcW w:w="906" w:type="dxa"/>
                  <w:tcBorders>
                    <w:top w:val="single" w:color="auto" w:sz="4" w:space="0"/>
                    <w:left w:val="single" w:color="auto" w:sz="4" w:space="0"/>
                    <w:bottom w:val="nil"/>
                    <w:right w:val="nil"/>
                  </w:tcBorders>
                  <w:shd w:val="clear" w:color="auto" w:fill="auto"/>
                  <w:vAlign w:val="center"/>
                </w:tcPr>
                <w:p w14:paraId="34A32E4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卵巢打孔费</w:t>
                  </w:r>
                </w:p>
              </w:tc>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7334131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通过手术在卵巢上打孔。</w:t>
                  </w:r>
                </w:p>
              </w:tc>
              <w:tc>
                <w:tcPr>
                  <w:tcW w:w="2017" w:type="dxa"/>
                  <w:tcBorders>
                    <w:top w:val="single" w:color="auto" w:sz="4" w:space="0"/>
                    <w:left w:val="nil"/>
                    <w:bottom w:val="single" w:color="auto" w:sz="4" w:space="0"/>
                    <w:right w:val="single" w:color="auto" w:sz="4" w:space="0"/>
                  </w:tcBorders>
                  <w:shd w:val="clear" w:color="auto" w:fill="auto"/>
                  <w:vAlign w:val="center"/>
                </w:tcPr>
                <w:p w14:paraId="2FCC5DE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所定价格涵盖手术计划、术区准备、消毒、切开、分离、打孔、处理用物等步骤所需的人力资源和基本物质资源消耗。</w:t>
                  </w:r>
                </w:p>
              </w:tc>
              <w:tc>
                <w:tcPr>
                  <w:tcW w:w="1103" w:type="dxa"/>
                  <w:tcBorders>
                    <w:top w:val="single" w:color="auto" w:sz="4" w:space="0"/>
                    <w:left w:val="nil"/>
                    <w:bottom w:val="nil"/>
                    <w:right w:val="single" w:color="auto" w:sz="4" w:space="0"/>
                  </w:tcBorders>
                  <w:shd w:val="clear" w:color="auto" w:fill="auto"/>
                  <w:vAlign w:val="center"/>
                </w:tcPr>
                <w:p w14:paraId="4E3A270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single" w:color="auto" w:sz="4" w:space="0"/>
                    <w:left w:val="nil"/>
                    <w:bottom w:val="nil"/>
                    <w:right w:val="single" w:color="auto" w:sz="4" w:space="0"/>
                  </w:tcBorders>
                  <w:shd w:val="clear" w:color="auto" w:fill="auto"/>
                  <w:vAlign w:val="center"/>
                </w:tcPr>
                <w:p w14:paraId="27F80A6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single" w:color="auto" w:sz="4" w:space="0"/>
                    <w:left w:val="nil"/>
                    <w:bottom w:val="nil"/>
                    <w:right w:val="single" w:color="auto" w:sz="4" w:space="0"/>
                  </w:tcBorders>
                  <w:shd w:val="clear" w:color="auto" w:fill="auto"/>
                  <w:noWrap/>
                  <w:vAlign w:val="center"/>
                </w:tcPr>
                <w:p w14:paraId="71B45A4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single" w:color="auto" w:sz="4" w:space="0"/>
                    <w:left w:val="nil"/>
                    <w:bottom w:val="nil"/>
                    <w:right w:val="single" w:color="auto" w:sz="4" w:space="0"/>
                  </w:tcBorders>
                  <w:shd w:val="clear" w:color="auto" w:fill="auto"/>
                  <w:noWrap/>
                  <w:vAlign w:val="center"/>
                </w:tcPr>
                <w:p w14:paraId="2EF914F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1033 </w:t>
                  </w:r>
                </w:p>
              </w:tc>
              <w:tc>
                <w:tcPr>
                  <w:tcW w:w="666" w:type="dxa"/>
                  <w:tcBorders>
                    <w:top w:val="single" w:color="auto" w:sz="4" w:space="0"/>
                    <w:left w:val="nil"/>
                    <w:bottom w:val="nil"/>
                    <w:right w:val="single" w:color="auto" w:sz="4" w:space="0"/>
                  </w:tcBorders>
                  <w:shd w:val="clear" w:color="auto" w:fill="auto"/>
                  <w:noWrap/>
                  <w:vAlign w:val="center"/>
                </w:tcPr>
                <w:p w14:paraId="24A6FFA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930 </w:t>
                  </w:r>
                </w:p>
              </w:tc>
              <w:tc>
                <w:tcPr>
                  <w:tcW w:w="1651" w:type="dxa"/>
                  <w:tcBorders>
                    <w:top w:val="single" w:color="auto" w:sz="4" w:space="0"/>
                    <w:left w:val="nil"/>
                    <w:bottom w:val="nil"/>
                    <w:right w:val="single" w:color="auto" w:sz="4" w:space="0"/>
                  </w:tcBorders>
                  <w:shd w:val="clear" w:color="auto" w:fill="auto"/>
                  <w:vAlign w:val="center"/>
                </w:tcPr>
                <w:p w14:paraId="35AAB06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single" w:color="auto" w:sz="4" w:space="0"/>
                    <w:left w:val="nil"/>
                    <w:bottom w:val="nil"/>
                    <w:right w:val="single" w:color="auto" w:sz="4" w:space="0"/>
                  </w:tcBorders>
                  <w:shd w:val="clear" w:color="auto" w:fill="auto"/>
                  <w:noWrap/>
                  <w:vAlign w:val="center"/>
                </w:tcPr>
                <w:p w14:paraId="703DB66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甲类</w:t>
                  </w:r>
                </w:p>
              </w:tc>
              <w:tc>
                <w:tcPr>
                  <w:tcW w:w="425" w:type="dxa"/>
                  <w:tcBorders>
                    <w:top w:val="single" w:color="auto" w:sz="4" w:space="0"/>
                    <w:left w:val="nil"/>
                    <w:bottom w:val="nil"/>
                    <w:right w:val="single" w:color="auto" w:sz="4" w:space="0"/>
                  </w:tcBorders>
                  <w:shd w:val="clear" w:color="auto" w:fill="auto"/>
                  <w:noWrap/>
                  <w:vAlign w:val="center"/>
                </w:tcPr>
                <w:p w14:paraId="0A8C8C7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single" w:color="auto" w:sz="4" w:space="0"/>
                    <w:left w:val="nil"/>
                    <w:bottom w:val="nil"/>
                    <w:right w:val="single" w:color="auto" w:sz="4" w:space="0"/>
                  </w:tcBorders>
                  <w:shd w:val="clear" w:color="auto" w:fill="auto"/>
                  <w:vAlign w:val="center"/>
                </w:tcPr>
                <w:p w14:paraId="4CF5069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11AD0A55">
              <w:tblPrEx>
                <w:tblCellMar>
                  <w:top w:w="0" w:type="dxa"/>
                  <w:left w:w="108" w:type="dxa"/>
                  <w:bottom w:w="0" w:type="dxa"/>
                  <w:right w:w="108" w:type="dxa"/>
                </w:tblCellMar>
              </w:tblPrEx>
              <w:trPr>
                <w:trHeight w:val="900"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106DB95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85</w:t>
                  </w:r>
                </w:p>
              </w:tc>
              <w:tc>
                <w:tcPr>
                  <w:tcW w:w="570" w:type="dxa"/>
                  <w:tcBorders>
                    <w:top w:val="single" w:color="auto" w:sz="4" w:space="0"/>
                    <w:left w:val="nil"/>
                    <w:bottom w:val="nil"/>
                    <w:right w:val="nil"/>
                  </w:tcBorders>
                  <w:shd w:val="clear" w:color="auto" w:fill="auto"/>
                  <w:vAlign w:val="center"/>
                </w:tcPr>
                <w:p w14:paraId="5C6B1C8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single" w:color="auto" w:sz="4" w:space="0"/>
                    <w:left w:val="single" w:color="auto" w:sz="4" w:space="0"/>
                    <w:bottom w:val="nil"/>
                    <w:right w:val="nil"/>
                  </w:tcBorders>
                  <w:shd w:val="clear" w:color="auto" w:fill="auto"/>
                  <w:vAlign w:val="center"/>
                </w:tcPr>
                <w:p w14:paraId="143291E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013313000540000</w:t>
                  </w:r>
                </w:p>
              </w:tc>
              <w:tc>
                <w:tcPr>
                  <w:tcW w:w="906" w:type="dxa"/>
                  <w:tcBorders>
                    <w:top w:val="single" w:color="auto" w:sz="4" w:space="0"/>
                    <w:left w:val="single" w:color="auto" w:sz="4" w:space="0"/>
                    <w:bottom w:val="nil"/>
                    <w:right w:val="nil"/>
                  </w:tcBorders>
                  <w:shd w:val="clear" w:color="auto" w:fill="auto"/>
                  <w:vAlign w:val="center"/>
                </w:tcPr>
                <w:p w14:paraId="731343F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卵巢切开探查费</w:t>
                  </w:r>
                </w:p>
              </w:tc>
              <w:tc>
                <w:tcPr>
                  <w:tcW w:w="1957" w:type="dxa"/>
                  <w:tcBorders>
                    <w:top w:val="nil"/>
                    <w:left w:val="single" w:color="auto" w:sz="4" w:space="0"/>
                    <w:bottom w:val="single" w:color="auto" w:sz="4" w:space="0"/>
                    <w:right w:val="single" w:color="auto" w:sz="4" w:space="0"/>
                  </w:tcBorders>
                  <w:shd w:val="clear" w:color="auto" w:fill="auto"/>
                  <w:vAlign w:val="center"/>
                </w:tcPr>
                <w:p w14:paraId="45237C2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通过手术探查卵巢。</w:t>
                  </w:r>
                </w:p>
              </w:tc>
              <w:tc>
                <w:tcPr>
                  <w:tcW w:w="2017" w:type="dxa"/>
                  <w:tcBorders>
                    <w:top w:val="nil"/>
                    <w:left w:val="nil"/>
                    <w:bottom w:val="single" w:color="auto" w:sz="4" w:space="0"/>
                    <w:right w:val="single" w:color="auto" w:sz="4" w:space="0"/>
                  </w:tcBorders>
                  <w:shd w:val="clear" w:color="auto" w:fill="auto"/>
                  <w:vAlign w:val="center"/>
                </w:tcPr>
                <w:p w14:paraId="7D5DBB5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所定价格涵盖手术计划、术区准备、消毒、探查、处理用物，必要时取样等步骤所需的人力资源和基本物质资源消耗。</w:t>
                  </w:r>
                </w:p>
              </w:tc>
              <w:tc>
                <w:tcPr>
                  <w:tcW w:w="1103" w:type="dxa"/>
                  <w:tcBorders>
                    <w:top w:val="single" w:color="auto" w:sz="4" w:space="0"/>
                    <w:left w:val="nil"/>
                    <w:bottom w:val="nil"/>
                    <w:right w:val="single" w:color="auto" w:sz="4" w:space="0"/>
                  </w:tcBorders>
                  <w:shd w:val="clear" w:color="auto" w:fill="auto"/>
                  <w:vAlign w:val="center"/>
                </w:tcPr>
                <w:p w14:paraId="0FE962D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single" w:color="auto" w:sz="4" w:space="0"/>
                    <w:left w:val="nil"/>
                    <w:bottom w:val="nil"/>
                    <w:right w:val="single" w:color="auto" w:sz="4" w:space="0"/>
                  </w:tcBorders>
                  <w:shd w:val="clear" w:color="auto" w:fill="auto"/>
                  <w:vAlign w:val="center"/>
                </w:tcPr>
                <w:p w14:paraId="0781580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single" w:color="auto" w:sz="4" w:space="0"/>
                    <w:left w:val="nil"/>
                    <w:bottom w:val="nil"/>
                    <w:right w:val="single" w:color="auto" w:sz="4" w:space="0"/>
                  </w:tcBorders>
                  <w:shd w:val="clear" w:color="auto" w:fill="auto"/>
                  <w:noWrap/>
                  <w:vAlign w:val="center"/>
                </w:tcPr>
                <w:p w14:paraId="081AC56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single" w:color="auto" w:sz="4" w:space="0"/>
                    <w:left w:val="nil"/>
                    <w:bottom w:val="nil"/>
                    <w:right w:val="single" w:color="auto" w:sz="4" w:space="0"/>
                  </w:tcBorders>
                  <w:shd w:val="clear" w:color="auto" w:fill="auto"/>
                  <w:noWrap/>
                  <w:vAlign w:val="center"/>
                </w:tcPr>
                <w:p w14:paraId="0614F25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1033 </w:t>
                  </w:r>
                </w:p>
              </w:tc>
              <w:tc>
                <w:tcPr>
                  <w:tcW w:w="666" w:type="dxa"/>
                  <w:tcBorders>
                    <w:top w:val="single" w:color="auto" w:sz="4" w:space="0"/>
                    <w:left w:val="nil"/>
                    <w:bottom w:val="nil"/>
                    <w:right w:val="single" w:color="auto" w:sz="4" w:space="0"/>
                  </w:tcBorders>
                  <w:shd w:val="clear" w:color="auto" w:fill="auto"/>
                  <w:noWrap/>
                  <w:vAlign w:val="center"/>
                </w:tcPr>
                <w:p w14:paraId="6CA1C43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930 </w:t>
                  </w:r>
                </w:p>
              </w:tc>
              <w:tc>
                <w:tcPr>
                  <w:tcW w:w="1651" w:type="dxa"/>
                  <w:tcBorders>
                    <w:top w:val="single" w:color="auto" w:sz="4" w:space="0"/>
                    <w:left w:val="nil"/>
                    <w:bottom w:val="nil"/>
                    <w:right w:val="single" w:color="auto" w:sz="4" w:space="0"/>
                  </w:tcBorders>
                  <w:shd w:val="clear" w:color="auto" w:fill="auto"/>
                  <w:vAlign w:val="center"/>
                </w:tcPr>
                <w:p w14:paraId="14F1CFF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不与同部位其他手术同时收费。</w:t>
                  </w:r>
                </w:p>
              </w:tc>
              <w:tc>
                <w:tcPr>
                  <w:tcW w:w="567" w:type="dxa"/>
                  <w:tcBorders>
                    <w:top w:val="single" w:color="auto" w:sz="4" w:space="0"/>
                    <w:left w:val="nil"/>
                    <w:bottom w:val="nil"/>
                    <w:right w:val="single" w:color="auto" w:sz="4" w:space="0"/>
                  </w:tcBorders>
                  <w:shd w:val="clear" w:color="auto" w:fill="auto"/>
                  <w:noWrap/>
                  <w:vAlign w:val="center"/>
                </w:tcPr>
                <w:p w14:paraId="1BC524E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甲类</w:t>
                  </w:r>
                </w:p>
              </w:tc>
              <w:tc>
                <w:tcPr>
                  <w:tcW w:w="425" w:type="dxa"/>
                  <w:tcBorders>
                    <w:top w:val="single" w:color="auto" w:sz="4" w:space="0"/>
                    <w:left w:val="nil"/>
                    <w:bottom w:val="nil"/>
                    <w:right w:val="single" w:color="auto" w:sz="4" w:space="0"/>
                  </w:tcBorders>
                  <w:shd w:val="clear" w:color="auto" w:fill="auto"/>
                  <w:noWrap/>
                  <w:vAlign w:val="center"/>
                </w:tcPr>
                <w:p w14:paraId="7525A5C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single" w:color="auto" w:sz="4" w:space="0"/>
                    <w:left w:val="nil"/>
                    <w:bottom w:val="nil"/>
                    <w:right w:val="single" w:color="auto" w:sz="4" w:space="0"/>
                  </w:tcBorders>
                  <w:shd w:val="clear" w:color="auto" w:fill="auto"/>
                  <w:vAlign w:val="center"/>
                </w:tcPr>
                <w:p w14:paraId="4054D64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5D5A5011">
              <w:tblPrEx>
                <w:tblCellMar>
                  <w:top w:w="0" w:type="dxa"/>
                  <w:left w:w="108" w:type="dxa"/>
                  <w:bottom w:w="0" w:type="dxa"/>
                  <w:right w:w="108" w:type="dxa"/>
                </w:tblCellMar>
              </w:tblPrEx>
              <w:trPr>
                <w:trHeight w:val="900"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36721C9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86</w:t>
                  </w:r>
                </w:p>
              </w:tc>
              <w:tc>
                <w:tcPr>
                  <w:tcW w:w="570" w:type="dxa"/>
                  <w:tcBorders>
                    <w:top w:val="single" w:color="auto" w:sz="4" w:space="0"/>
                    <w:left w:val="nil"/>
                    <w:bottom w:val="single" w:color="auto" w:sz="4" w:space="0"/>
                    <w:right w:val="nil"/>
                  </w:tcBorders>
                  <w:shd w:val="clear" w:color="auto" w:fill="auto"/>
                  <w:vAlign w:val="center"/>
                </w:tcPr>
                <w:p w14:paraId="52C0CD0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single" w:color="auto" w:sz="4" w:space="0"/>
                    <w:left w:val="single" w:color="auto" w:sz="4" w:space="0"/>
                    <w:bottom w:val="single" w:color="auto" w:sz="4" w:space="0"/>
                    <w:right w:val="nil"/>
                  </w:tcBorders>
                  <w:shd w:val="clear" w:color="auto" w:fill="auto"/>
                  <w:vAlign w:val="center"/>
                </w:tcPr>
                <w:p w14:paraId="4985D05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013313000550000</w:t>
                  </w:r>
                </w:p>
              </w:tc>
              <w:tc>
                <w:tcPr>
                  <w:tcW w:w="906" w:type="dxa"/>
                  <w:tcBorders>
                    <w:top w:val="single" w:color="auto" w:sz="4" w:space="0"/>
                    <w:left w:val="single" w:color="auto" w:sz="4" w:space="0"/>
                    <w:bottom w:val="single" w:color="auto" w:sz="4" w:space="0"/>
                    <w:right w:val="nil"/>
                  </w:tcBorders>
                  <w:shd w:val="clear" w:color="auto" w:fill="auto"/>
                  <w:vAlign w:val="center"/>
                </w:tcPr>
                <w:p w14:paraId="2D969B2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卵巢部分切除费</w:t>
                  </w:r>
                </w:p>
              </w:tc>
              <w:tc>
                <w:tcPr>
                  <w:tcW w:w="1957" w:type="dxa"/>
                  <w:tcBorders>
                    <w:top w:val="nil"/>
                    <w:left w:val="single" w:color="auto" w:sz="4" w:space="0"/>
                    <w:bottom w:val="single" w:color="auto" w:sz="4" w:space="0"/>
                    <w:right w:val="single" w:color="auto" w:sz="4" w:space="0"/>
                  </w:tcBorders>
                  <w:shd w:val="clear" w:color="auto" w:fill="auto"/>
                  <w:vAlign w:val="center"/>
                </w:tcPr>
                <w:p w14:paraId="05CB298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通过手术切除部分卵巢或卵巢病灶。</w:t>
                  </w:r>
                </w:p>
              </w:tc>
              <w:tc>
                <w:tcPr>
                  <w:tcW w:w="2017" w:type="dxa"/>
                  <w:tcBorders>
                    <w:top w:val="nil"/>
                    <w:left w:val="nil"/>
                    <w:bottom w:val="single" w:color="auto" w:sz="4" w:space="0"/>
                    <w:right w:val="single" w:color="auto" w:sz="4" w:space="0"/>
                  </w:tcBorders>
                  <w:shd w:val="clear" w:color="auto" w:fill="auto"/>
                  <w:vAlign w:val="center"/>
                </w:tcPr>
                <w:p w14:paraId="5E05956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所定价格涵盖手术计划、术区准备、消毒、切开、分离、切除、缝合、修复、处理用物等步骤所需的人力资源和基本物质资源消耗。</w:t>
                  </w:r>
                </w:p>
              </w:tc>
              <w:tc>
                <w:tcPr>
                  <w:tcW w:w="1103" w:type="dxa"/>
                  <w:tcBorders>
                    <w:top w:val="single" w:color="auto" w:sz="4" w:space="0"/>
                    <w:left w:val="nil"/>
                    <w:bottom w:val="nil"/>
                    <w:right w:val="single" w:color="auto" w:sz="4" w:space="0"/>
                  </w:tcBorders>
                  <w:shd w:val="clear" w:color="auto" w:fill="auto"/>
                  <w:vAlign w:val="center"/>
                </w:tcPr>
                <w:p w14:paraId="1742984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single" w:color="auto" w:sz="4" w:space="0"/>
                    <w:left w:val="nil"/>
                    <w:bottom w:val="nil"/>
                    <w:right w:val="single" w:color="auto" w:sz="4" w:space="0"/>
                  </w:tcBorders>
                  <w:shd w:val="clear" w:color="auto" w:fill="auto"/>
                  <w:vAlign w:val="center"/>
                </w:tcPr>
                <w:p w14:paraId="70D94E5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01卵巢组织切取</w:t>
                  </w:r>
                </w:p>
              </w:tc>
              <w:tc>
                <w:tcPr>
                  <w:tcW w:w="756" w:type="dxa"/>
                  <w:tcBorders>
                    <w:top w:val="single" w:color="auto" w:sz="4" w:space="0"/>
                    <w:left w:val="nil"/>
                    <w:bottom w:val="nil"/>
                    <w:right w:val="single" w:color="auto" w:sz="4" w:space="0"/>
                  </w:tcBorders>
                  <w:shd w:val="clear" w:color="auto" w:fill="auto"/>
                  <w:noWrap/>
                  <w:vAlign w:val="center"/>
                </w:tcPr>
                <w:p w14:paraId="5B9F11F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single" w:color="auto" w:sz="4" w:space="0"/>
                    <w:left w:val="nil"/>
                    <w:bottom w:val="nil"/>
                    <w:right w:val="single" w:color="auto" w:sz="4" w:space="0"/>
                  </w:tcBorders>
                  <w:shd w:val="clear" w:color="auto" w:fill="auto"/>
                  <w:noWrap/>
                  <w:vAlign w:val="center"/>
                </w:tcPr>
                <w:p w14:paraId="0080C03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1156 </w:t>
                  </w:r>
                </w:p>
              </w:tc>
              <w:tc>
                <w:tcPr>
                  <w:tcW w:w="666" w:type="dxa"/>
                  <w:tcBorders>
                    <w:top w:val="single" w:color="auto" w:sz="4" w:space="0"/>
                    <w:left w:val="nil"/>
                    <w:bottom w:val="nil"/>
                    <w:right w:val="single" w:color="auto" w:sz="4" w:space="0"/>
                  </w:tcBorders>
                  <w:shd w:val="clear" w:color="auto" w:fill="auto"/>
                  <w:noWrap/>
                  <w:vAlign w:val="center"/>
                </w:tcPr>
                <w:p w14:paraId="665BD50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1040 </w:t>
                  </w:r>
                </w:p>
              </w:tc>
              <w:tc>
                <w:tcPr>
                  <w:tcW w:w="1651" w:type="dxa"/>
                  <w:tcBorders>
                    <w:top w:val="single" w:color="auto" w:sz="4" w:space="0"/>
                    <w:left w:val="nil"/>
                    <w:bottom w:val="nil"/>
                    <w:right w:val="single" w:color="auto" w:sz="4" w:space="0"/>
                  </w:tcBorders>
                  <w:shd w:val="clear" w:color="auto" w:fill="auto"/>
                  <w:vAlign w:val="center"/>
                </w:tcPr>
                <w:p w14:paraId="6C074FF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single" w:color="auto" w:sz="4" w:space="0"/>
                    <w:left w:val="nil"/>
                    <w:bottom w:val="nil"/>
                    <w:right w:val="single" w:color="auto" w:sz="4" w:space="0"/>
                  </w:tcBorders>
                  <w:shd w:val="clear" w:color="auto" w:fill="auto"/>
                  <w:noWrap/>
                  <w:vAlign w:val="center"/>
                </w:tcPr>
                <w:p w14:paraId="6F93C2C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甲类</w:t>
                  </w:r>
                </w:p>
              </w:tc>
              <w:tc>
                <w:tcPr>
                  <w:tcW w:w="425" w:type="dxa"/>
                  <w:tcBorders>
                    <w:top w:val="single" w:color="auto" w:sz="4" w:space="0"/>
                    <w:left w:val="nil"/>
                    <w:bottom w:val="nil"/>
                    <w:right w:val="single" w:color="auto" w:sz="4" w:space="0"/>
                  </w:tcBorders>
                  <w:shd w:val="clear" w:color="auto" w:fill="auto"/>
                  <w:noWrap/>
                  <w:vAlign w:val="center"/>
                </w:tcPr>
                <w:p w14:paraId="12A3EC2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single" w:color="auto" w:sz="4" w:space="0"/>
                    <w:left w:val="nil"/>
                    <w:bottom w:val="nil"/>
                    <w:right w:val="single" w:color="auto" w:sz="4" w:space="0"/>
                  </w:tcBorders>
                  <w:shd w:val="clear" w:color="auto" w:fill="auto"/>
                  <w:vAlign w:val="center"/>
                </w:tcPr>
                <w:p w14:paraId="35A6DC3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6C49B266">
              <w:tblPrEx>
                <w:tblCellMar>
                  <w:top w:w="0" w:type="dxa"/>
                  <w:left w:w="108" w:type="dxa"/>
                  <w:bottom w:w="0" w:type="dxa"/>
                  <w:right w:w="108" w:type="dxa"/>
                </w:tblCellMar>
              </w:tblPrEx>
              <w:trPr>
                <w:trHeight w:val="900"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6CBE773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87</w:t>
                  </w:r>
                </w:p>
              </w:tc>
              <w:tc>
                <w:tcPr>
                  <w:tcW w:w="570" w:type="dxa"/>
                  <w:tcBorders>
                    <w:top w:val="nil"/>
                    <w:left w:val="nil"/>
                    <w:bottom w:val="nil"/>
                    <w:right w:val="nil"/>
                  </w:tcBorders>
                  <w:shd w:val="clear" w:color="auto" w:fill="auto"/>
                  <w:vAlign w:val="center"/>
                </w:tcPr>
                <w:p w14:paraId="61F0470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single" w:color="auto" w:sz="4" w:space="0"/>
                    <w:bottom w:val="nil"/>
                    <w:right w:val="nil"/>
                  </w:tcBorders>
                  <w:shd w:val="clear" w:color="auto" w:fill="auto"/>
                  <w:vAlign w:val="center"/>
                </w:tcPr>
                <w:p w14:paraId="59E2C86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013313000560000</w:t>
                  </w:r>
                </w:p>
              </w:tc>
              <w:tc>
                <w:tcPr>
                  <w:tcW w:w="906" w:type="dxa"/>
                  <w:tcBorders>
                    <w:top w:val="nil"/>
                    <w:left w:val="single" w:color="auto" w:sz="4" w:space="0"/>
                    <w:bottom w:val="nil"/>
                    <w:right w:val="nil"/>
                  </w:tcBorders>
                  <w:shd w:val="clear" w:color="auto" w:fill="auto"/>
                  <w:vAlign w:val="center"/>
                </w:tcPr>
                <w:p w14:paraId="6C2F6CA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卵巢切除费</w:t>
                  </w:r>
                </w:p>
              </w:tc>
              <w:tc>
                <w:tcPr>
                  <w:tcW w:w="1957" w:type="dxa"/>
                  <w:tcBorders>
                    <w:top w:val="nil"/>
                    <w:left w:val="single" w:color="auto" w:sz="4" w:space="0"/>
                    <w:bottom w:val="single" w:color="auto" w:sz="4" w:space="0"/>
                    <w:right w:val="single" w:color="auto" w:sz="4" w:space="0"/>
                  </w:tcBorders>
                  <w:shd w:val="clear" w:color="auto" w:fill="auto"/>
                  <w:vAlign w:val="center"/>
                </w:tcPr>
                <w:p w14:paraId="72688DA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通过手术切除整个卵巢。</w:t>
                  </w:r>
                </w:p>
              </w:tc>
              <w:tc>
                <w:tcPr>
                  <w:tcW w:w="2017" w:type="dxa"/>
                  <w:tcBorders>
                    <w:top w:val="nil"/>
                    <w:left w:val="nil"/>
                    <w:bottom w:val="single" w:color="auto" w:sz="4" w:space="0"/>
                    <w:right w:val="single" w:color="auto" w:sz="4" w:space="0"/>
                  </w:tcBorders>
                  <w:shd w:val="clear" w:color="auto" w:fill="auto"/>
                  <w:vAlign w:val="center"/>
                </w:tcPr>
                <w:p w14:paraId="300EF5B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所定价格涵盖手术计划、术区准备、消毒、切开、分离、切除、处理用物等步骤所需的人力资源和基本物质资源消耗。</w:t>
                  </w:r>
                </w:p>
              </w:tc>
              <w:tc>
                <w:tcPr>
                  <w:tcW w:w="1103" w:type="dxa"/>
                  <w:tcBorders>
                    <w:top w:val="single" w:color="auto" w:sz="4" w:space="0"/>
                    <w:left w:val="nil"/>
                    <w:bottom w:val="nil"/>
                    <w:right w:val="single" w:color="auto" w:sz="4" w:space="0"/>
                  </w:tcBorders>
                  <w:shd w:val="clear" w:color="auto" w:fill="auto"/>
                  <w:vAlign w:val="center"/>
                </w:tcPr>
                <w:p w14:paraId="48F45FC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single" w:color="auto" w:sz="4" w:space="0"/>
                    <w:left w:val="nil"/>
                    <w:bottom w:val="nil"/>
                    <w:right w:val="single" w:color="auto" w:sz="4" w:space="0"/>
                  </w:tcBorders>
                  <w:shd w:val="clear" w:color="auto" w:fill="auto"/>
                  <w:vAlign w:val="center"/>
                </w:tcPr>
                <w:p w14:paraId="620BB61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single" w:color="auto" w:sz="4" w:space="0"/>
                    <w:left w:val="nil"/>
                    <w:bottom w:val="nil"/>
                    <w:right w:val="single" w:color="auto" w:sz="4" w:space="0"/>
                  </w:tcBorders>
                  <w:shd w:val="clear" w:color="auto" w:fill="auto"/>
                  <w:noWrap/>
                  <w:vAlign w:val="center"/>
                </w:tcPr>
                <w:p w14:paraId="7654F41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single" w:color="auto" w:sz="4" w:space="0"/>
                    <w:left w:val="nil"/>
                    <w:bottom w:val="nil"/>
                    <w:right w:val="single" w:color="auto" w:sz="4" w:space="0"/>
                  </w:tcBorders>
                  <w:shd w:val="clear" w:color="auto" w:fill="auto"/>
                  <w:noWrap/>
                  <w:vAlign w:val="center"/>
                </w:tcPr>
                <w:p w14:paraId="34259DA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1035 </w:t>
                  </w:r>
                </w:p>
              </w:tc>
              <w:tc>
                <w:tcPr>
                  <w:tcW w:w="666" w:type="dxa"/>
                  <w:tcBorders>
                    <w:top w:val="single" w:color="auto" w:sz="4" w:space="0"/>
                    <w:left w:val="nil"/>
                    <w:bottom w:val="nil"/>
                    <w:right w:val="single" w:color="auto" w:sz="4" w:space="0"/>
                  </w:tcBorders>
                  <w:shd w:val="clear" w:color="auto" w:fill="auto"/>
                  <w:noWrap/>
                  <w:vAlign w:val="center"/>
                </w:tcPr>
                <w:p w14:paraId="221DF49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932 </w:t>
                  </w:r>
                </w:p>
              </w:tc>
              <w:tc>
                <w:tcPr>
                  <w:tcW w:w="1651" w:type="dxa"/>
                  <w:tcBorders>
                    <w:top w:val="single" w:color="auto" w:sz="4" w:space="0"/>
                    <w:left w:val="nil"/>
                    <w:bottom w:val="nil"/>
                    <w:right w:val="single" w:color="auto" w:sz="4" w:space="0"/>
                  </w:tcBorders>
                  <w:shd w:val="clear" w:color="auto" w:fill="auto"/>
                  <w:vAlign w:val="center"/>
                </w:tcPr>
                <w:p w14:paraId="723D5EC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single" w:color="auto" w:sz="4" w:space="0"/>
                    <w:left w:val="nil"/>
                    <w:bottom w:val="nil"/>
                    <w:right w:val="single" w:color="auto" w:sz="4" w:space="0"/>
                  </w:tcBorders>
                  <w:shd w:val="clear" w:color="auto" w:fill="auto"/>
                  <w:noWrap/>
                  <w:vAlign w:val="center"/>
                </w:tcPr>
                <w:p w14:paraId="376915C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甲类</w:t>
                  </w:r>
                </w:p>
              </w:tc>
              <w:tc>
                <w:tcPr>
                  <w:tcW w:w="425" w:type="dxa"/>
                  <w:tcBorders>
                    <w:top w:val="single" w:color="auto" w:sz="4" w:space="0"/>
                    <w:left w:val="nil"/>
                    <w:bottom w:val="nil"/>
                    <w:right w:val="single" w:color="auto" w:sz="4" w:space="0"/>
                  </w:tcBorders>
                  <w:shd w:val="clear" w:color="auto" w:fill="auto"/>
                  <w:noWrap/>
                  <w:vAlign w:val="center"/>
                </w:tcPr>
                <w:p w14:paraId="5574B93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single" w:color="auto" w:sz="4" w:space="0"/>
                    <w:left w:val="nil"/>
                    <w:bottom w:val="nil"/>
                    <w:right w:val="single" w:color="auto" w:sz="4" w:space="0"/>
                  </w:tcBorders>
                  <w:shd w:val="clear" w:color="auto" w:fill="auto"/>
                  <w:vAlign w:val="center"/>
                </w:tcPr>
                <w:p w14:paraId="79F2A24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3903CC5C">
              <w:tblPrEx>
                <w:tblCellMar>
                  <w:top w:w="0" w:type="dxa"/>
                  <w:left w:w="108" w:type="dxa"/>
                  <w:bottom w:w="0" w:type="dxa"/>
                  <w:right w:w="108" w:type="dxa"/>
                </w:tblCellMar>
              </w:tblPrEx>
              <w:trPr>
                <w:trHeight w:val="900"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624DDD1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88</w:t>
                  </w:r>
                </w:p>
              </w:tc>
              <w:tc>
                <w:tcPr>
                  <w:tcW w:w="570" w:type="dxa"/>
                  <w:tcBorders>
                    <w:top w:val="single" w:color="auto" w:sz="4" w:space="0"/>
                    <w:left w:val="nil"/>
                    <w:bottom w:val="nil"/>
                    <w:right w:val="nil"/>
                  </w:tcBorders>
                  <w:shd w:val="clear" w:color="auto" w:fill="auto"/>
                  <w:vAlign w:val="center"/>
                </w:tcPr>
                <w:p w14:paraId="6027230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single" w:color="auto" w:sz="4" w:space="0"/>
                    <w:left w:val="single" w:color="auto" w:sz="4" w:space="0"/>
                    <w:bottom w:val="nil"/>
                    <w:right w:val="nil"/>
                  </w:tcBorders>
                  <w:shd w:val="clear" w:color="auto" w:fill="auto"/>
                  <w:vAlign w:val="center"/>
                </w:tcPr>
                <w:p w14:paraId="5876B5E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013313000570000</w:t>
                  </w:r>
                </w:p>
              </w:tc>
              <w:tc>
                <w:tcPr>
                  <w:tcW w:w="906" w:type="dxa"/>
                  <w:tcBorders>
                    <w:top w:val="single" w:color="auto" w:sz="4" w:space="0"/>
                    <w:left w:val="single" w:color="auto" w:sz="4" w:space="0"/>
                    <w:bottom w:val="nil"/>
                    <w:right w:val="nil"/>
                  </w:tcBorders>
                  <w:shd w:val="clear" w:color="auto" w:fill="auto"/>
                  <w:vAlign w:val="center"/>
                </w:tcPr>
                <w:p w14:paraId="5D2E39C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卵巢癌根治性切除费</w:t>
                  </w:r>
                </w:p>
              </w:tc>
              <w:tc>
                <w:tcPr>
                  <w:tcW w:w="1957" w:type="dxa"/>
                  <w:tcBorders>
                    <w:top w:val="nil"/>
                    <w:left w:val="single" w:color="auto" w:sz="4" w:space="0"/>
                    <w:bottom w:val="single" w:color="auto" w:sz="4" w:space="0"/>
                    <w:right w:val="single" w:color="auto" w:sz="4" w:space="0"/>
                  </w:tcBorders>
                  <w:shd w:val="clear" w:color="auto" w:fill="auto"/>
                  <w:vAlign w:val="center"/>
                </w:tcPr>
                <w:p w14:paraId="516AC08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通过手术切除整个子宫、双附件及区域淋巴结、大网膜。</w:t>
                  </w:r>
                </w:p>
              </w:tc>
              <w:tc>
                <w:tcPr>
                  <w:tcW w:w="2017" w:type="dxa"/>
                  <w:tcBorders>
                    <w:top w:val="nil"/>
                    <w:left w:val="nil"/>
                    <w:bottom w:val="single" w:color="auto" w:sz="4" w:space="0"/>
                    <w:right w:val="single" w:color="auto" w:sz="4" w:space="0"/>
                  </w:tcBorders>
                  <w:shd w:val="clear" w:color="auto" w:fill="auto"/>
                  <w:vAlign w:val="center"/>
                </w:tcPr>
                <w:p w14:paraId="076A1C2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所定价格涵盖手术计划、术区准备、消毒、切开、分离、切除、处理用物等步骤所需的人力资源和基本物质资源消耗。</w:t>
                  </w:r>
                </w:p>
              </w:tc>
              <w:tc>
                <w:tcPr>
                  <w:tcW w:w="1103" w:type="dxa"/>
                  <w:tcBorders>
                    <w:top w:val="single" w:color="auto" w:sz="4" w:space="0"/>
                    <w:left w:val="nil"/>
                    <w:bottom w:val="single" w:color="auto" w:sz="4" w:space="0"/>
                    <w:right w:val="single" w:color="auto" w:sz="4" w:space="0"/>
                  </w:tcBorders>
                  <w:shd w:val="clear" w:color="auto" w:fill="auto"/>
                  <w:vAlign w:val="center"/>
                </w:tcPr>
                <w:p w14:paraId="0CC77EE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single" w:color="auto" w:sz="4" w:space="0"/>
                    <w:left w:val="nil"/>
                    <w:bottom w:val="single" w:color="auto" w:sz="4" w:space="0"/>
                    <w:right w:val="single" w:color="auto" w:sz="4" w:space="0"/>
                  </w:tcBorders>
                  <w:shd w:val="clear" w:color="auto" w:fill="auto"/>
                  <w:vAlign w:val="center"/>
                </w:tcPr>
                <w:p w14:paraId="5C5B4EB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single" w:color="auto" w:sz="4" w:space="0"/>
                    <w:left w:val="nil"/>
                    <w:bottom w:val="single" w:color="auto" w:sz="4" w:space="0"/>
                    <w:right w:val="single" w:color="auto" w:sz="4" w:space="0"/>
                  </w:tcBorders>
                  <w:shd w:val="clear" w:color="auto" w:fill="auto"/>
                  <w:noWrap/>
                  <w:vAlign w:val="center"/>
                </w:tcPr>
                <w:p w14:paraId="35E869B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302BC4F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3098 </w:t>
                  </w:r>
                </w:p>
              </w:tc>
              <w:tc>
                <w:tcPr>
                  <w:tcW w:w="666" w:type="dxa"/>
                  <w:tcBorders>
                    <w:top w:val="single" w:color="auto" w:sz="4" w:space="0"/>
                    <w:left w:val="nil"/>
                    <w:bottom w:val="nil"/>
                    <w:right w:val="single" w:color="auto" w:sz="4" w:space="0"/>
                  </w:tcBorders>
                  <w:shd w:val="clear" w:color="auto" w:fill="auto"/>
                  <w:noWrap/>
                  <w:vAlign w:val="center"/>
                </w:tcPr>
                <w:p w14:paraId="1A30999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2788 </w:t>
                  </w:r>
                </w:p>
              </w:tc>
              <w:tc>
                <w:tcPr>
                  <w:tcW w:w="1651" w:type="dxa"/>
                  <w:tcBorders>
                    <w:top w:val="single" w:color="auto" w:sz="4" w:space="0"/>
                    <w:left w:val="nil"/>
                    <w:bottom w:val="single" w:color="auto" w:sz="4" w:space="0"/>
                    <w:right w:val="single" w:color="auto" w:sz="4" w:space="0"/>
                  </w:tcBorders>
                  <w:shd w:val="clear" w:color="auto" w:fill="auto"/>
                  <w:vAlign w:val="center"/>
                </w:tcPr>
                <w:p w14:paraId="558014F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single" w:color="auto" w:sz="4" w:space="0"/>
                    <w:left w:val="nil"/>
                    <w:bottom w:val="nil"/>
                    <w:right w:val="single" w:color="auto" w:sz="4" w:space="0"/>
                  </w:tcBorders>
                  <w:shd w:val="clear" w:color="auto" w:fill="auto"/>
                  <w:noWrap/>
                  <w:vAlign w:val="center"/>
                </w:tcPr>
                <w:p w14:paraId="2DB1E21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甲类</w:t>
                  </w:r>
                </w:p>
              </w:tc>
              <w:tc>
                <w:tcPr>
                  <w:tcW w:w="425" w:type="dxa"/>
                  <w:tcBorders>
                    <w:top w:val="single" w:color="auto" w:sz="4" w:space="0"/>
                    <w:left w:val="nil"/>
                    <w:bottom w:val="nil"/>
                    <w:right w:val="single" w:color="auto" w:sz="4" w:space="0"/>
                  </w:tcBorders>
                  <w:shd w:val="clear" w:color="auto" w:fill="auto"/>
                  <w:noWrap/>
                  <w:vAlign w:val="center"/>
                </w:tcPr>
                <w:p w14:paraId="1C3A437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single" w:color="auto" w:sz="4" w:space="0"/>
                    <w:left w:val="nil"/>
                    <w:bottom w:val="nil"/>
                    <w:right w:val="single" w:color="auto" w:sz="4" w:space="0"/>
                  </w:tcBorders>
                  <w:shd w:val="clear" w:color="auto" w:fill="auto"/>
                  <w:vAlign w:val="center"/>
                </w:tcPr>
                <w:p w14:paraId="023B53A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3BDC0034">
              <w:tblPrEx>
                <w:tblCellMar>
                  <w:top w:w="0" w:type="dxa"/>
                  <w:left w:w="108" w:type="dxa"/>
                  <w:bottom w:w="0" w:type="dxa"/>
                  <w:right w:w="108" w:type="dxa"/>
                </w:tblCellMar>
              </w:tblPrEx>
              <w:trPr>
                <w:trHeight w:val="1125"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61C3B7D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89</w:t>
                  </w:r>
                </w:p>
              </w:tc>
              <w:tc>
                <w:tcPr>
                  <w:tcW w:w="570" w:type="dxa"/>
                  <w:tcBorders>
                    <w:top w:val="single" w:color="auto" w:sz="4" w:space="0"/>
                    <w:left w:val="nil"/>
                    <w:bottom w:val="single" w:color="auto" w:sz="4" w:space="0"/>
                    <w:right w:val="single" w:color="auto" w:sz="4" w:space="0"/>
                  </w:tcBorders>
                  <w:shd w:val="clear" w:color="auto" w:fill="auto"/>
                  <w:vAlign w:val="center"/>
                </w:tcPr>
                <w:p w14:paraId="2C70C2D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single" w:color="auto" w:sz="4" w:space="0"/>
                    <w:left w:val="nil"/>
                    <w:bottom w:val="single" w:color="auto" w:sz="4" w:space="0"/>
                    <w:right w:val="single" w:color="auto" w:sz="4" w:space="0"/>
                  </w:tcBorders>
                  <w:shd w:val="clear" w:color="auto" w:fill="auto"/>
                  <w:vAlign w:val="center"/>
                </w:tcPr>
                <w:p w14:paraId="7CEEB49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013313000580000</w:t>
                  </w:r>
                </w:p>
              </w:tc>
              <w:tc>
                <w:tcPr>
                  <w:tcW w:w="906" w:type="dxa"/>
                  <w:tcBorders>
                    <w:top w:val="single" w:color="auto" w:sz="4" w:space="0"/>
                    <w:left w:val="nil"/>
                    <w:bottom w:val="single" w:color="auto" w:sz="4" w:space="0"/>
                    <w:right w:val="single" w:color="auto" w:sz="4" w:space="0"/>
                  </w:tcBorders>
                  <w:shd w:val="clear" w:color="auto" w:fill="auto"/>
                  <w:vAlign w:val="center"/>
                </w:tcPr>
                <w:p w14:paraId="6C93484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卵巢移位费</w:t>
                  </w:r>
                </w:p>
              </w:tc>
              <w:tc>
                <w:tcPr>
                  <w:tcW w:w="1957" w:type="dxa"/>
                  <w:tcBorders>
                    <w:top w:val="nil"/>
                    <w:left w:val="nil"/>
                    <w:bottom w:val="single" w:color="auto" w:sz="4" w:space="0"/>
                    <w:right w:val="single" w:color="auto" w:sz="4" w:space="0"/>
                  </w:tcBorders>
                  <w:shd w:val="clear" w:color="auto" w:fill="auto"/>
                  <w:vAlign w:val="center"/>
                </w:tcPr>
                <w:p w14:paraId="69484E1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通过手术将卵巢移位至身体其他部位。</w:t>
                  </w:r>
                </w:p>
              </w:tc>
              <w:tc>
                <w:tcPr>
                  <w:tcW w:w="2017" w:type="dxa"/>
                  <w:tcBorders>
                    <w:top w:val="nil"/>
                    <w:left w:val="nil"/>
                    <w:bottom w:val="single" w:color="auto" w:sz="4" w:space="0"/>
                    <w:right w:val="single" w:color="auto" w:sz="4" w:space="0"/>
                  </w:tcBorders>
                  <w:shd w:val="clear" w:color="auto" w:fill="auto"/>
                  <w:vAlign w:val="center"/>
                </w:tcPr>
                <w:p w14:paraId="15E9A0A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所定价格涵盖手术计划、术区准备、消毒、切开、探查、游离、移位、固定、缝合、处理用物等步骤所需的人力资源和基本物质资源消耗。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3EC4F2A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nil"/>
                  </w:tcBorders>
                  <w:shd w:val="clear" w:color="auto" w:fill="auto"/>
                  <w:vAlign w:val="center"/>
                </w:tcPr>
                <w:p w14:paraId="249D84D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single" w:color="auto" w:sz="4" w:space="0"/>
                    <w:bottom w:val="single" w:color="auto" w:sz="4" w:space="0"/>
                    <w:right w:val="single" w:color="auto" w:sz="4" w:space="0"/>
                  </w:tcBorders>
                  <w:shd w:val="clear" w:color="auto" w:fill="auto"/>
                  <w:noWrap/>
                  <w:vAlign w:val="center"/>
                </w:tcPr>
                <w:p w14:paraId="49FD672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single" w:color="auto" w:sz="4" w:space="0"/>
                    <w:left w:val="nil"/>
                    <w:bottom w:val="nil"/>
                    <w:right w:val="single" w:color="auto" w:sz="4" w:space="0"/>
                  </w:tcBorders>
                  <w:shd w:val="clear" w:color="auto" w:fill="auto"/>
                  <w:noWrap/>
                  <w:vAlign w:val="center"/>
                </w:tcPr>
                <w:p w14:paraId="196BD8A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1112 </w:t>
                  </w:r>
                </w:p>
              </w:tc>
              <w:tc>
                <w:tcPr>
                  <w:tcW w:w="666" w:type="dxa"/>
                  <w:tcBorders>
                    <w:top w:val="single" w:color="auto" w:sz="4" w:space="0"/>
                    <w:left w:val="nil"/>
                    <w:bottom w:val="nil"/>
                    <w:right w:val="single" w:color="auto" w:sz="4" w:space="0"/>
                  </w:tcBorders>
                  <w:shd w:val="clear" w:color="auto" w:fill="auto"/>
                  <w:noWrap/>
                  <w:vAlign w:val="center"/>
                </w:tcPr>
                <w:p w14:paraId="5962639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1001 </w:t>
                  </w:r>
                </w:p>
              </w:tc>
              <w:tc>
                <w:tcPr>
                  <w:tcW w:w="1651" w:type="dxa"/>
                  <w:tcBorders>
                    <w:top w:val="nil"/>
                    <w:left w:val="nil"/>
                    <w:bottom w:val="single" w:color="auto" w:sz="4" w:space="0"/>
                    <w:right w:val="single" w:color="auto" w:sz="4" w:space="0"/>
                  </w:tcBorders>
                  <w:shd w:val="clear" w:color="auto" w:fill="auto"/>
                  <w:vAlign w:val="center"/>
                </w:tcPr>
                <w:p w14:paraId="2E928BA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single" w:color="auto" w:sz="4" w:space="0"/>
                    <w:left w:val="nil"/>
                    <w:bottom w:val="single" w:color="auto" w:sz="4" w:space="0"/>
                    <w:right w:val="single" w:color="auto" w:sz="4" w:space="0"/>
                  </w:tcBorders>
                  <w:shd w:val="clear" w:color="auto" w:fill="auto"/>
                  <w:noWrap/>
                  <w:vAlign w:val="center"/>
                </w:tcPr>
                <w:p w14:paraId="4704D85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甲类</w:t>
                  </w:r>
                </w:p>
              </w:tc>
              <w:tc>
                <w:tcPr>
                  <w:tcW w:w="425" w:type="dxa"/>
                  <w:tcBorders>
                    <w:top w:val="single" w:color="auto" w:sz="4" w:space="0"/>
                    <w:left w:val="nil"/>
                    <w:bottom w:val="single" w:color="auto" w:sz="4" w:space="0"/>
                    <w:right w:val="single" w:color="auto" w:sz="4" w:space="0"/>
                  </w:tcBorders>
                  <w:shd w:val="clear" w:color="auto" w:fill="auto"/>
                  <w:noWrap/>
                  <w:vAlign w:val="center"/>
                </w:tcPr>
                <w:p w14:paraId="1FED5F4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single" w:color="auto" w:sz="4" w:space="0"/>
                    <w:left w:val="nil"/>
                    <w:bottom w:val="single" w:color="auto" w:sz="4" w:space="0"/>
                    <w:right w:val="single" w:color="auto" w:sz="4" w:space="0"/>
                  </w:tcBorders>
                  <w:shd w:val="clear" w:color="auto" w:fill="auto"/>
                  <w:vAlign w:val="center"/>
                </w:tcPr>
                <w:p w14:paraId="706DB59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1B06294F">
              <w:tblPrEx>
                <w:tblCellMar>
                  <w:top w:w="0" w:type="dxa"/>
                  <w:left w:w="108" w:type="dxa"/>
                  <w:bottom w:w="0" w:type="dxa"/>
                  <w:right w:w="108" w:type="dxa"/>
                </w:tblCellMar>
              </w:tblPrEx>
              <w:trPr>
                <w:trHeight w:val="900"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0200941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90</w:t>
                  </w:r>
                </w:p>
              </w:tc>
              <w:tc>
                <w:tcPr>
                  <w:tcW w:w="570" w:type="dxa"/>
                  <w:tcBorders>
                    <w:top w:val="nil"/>
                    <w:left w:val="nil"/>
                    <w:bottom w:val="nil"/>
                    <w:right w:val="nil"/>
                  </w:tcBorders>
                  <w:shd w:val="clear" w:color="auto" w:fill="auto"/>
                  <w:vAlign w:val="center"/>
                </w:tcPr>
                <w:p w14:paraId="6B3E485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single" w:color="auto" w:sz="4" w:space="0"/>
                    <w:bottom w:val="nil"/>
                    <w:right w:val="nil"/>
                  </w:tcBorders>
                  <w:shd w:val="clear" w:color="auto" w:fill="auto"/>
                  <w:vAlign w:val="center"/>
                </w:tcPr>
                <w:p w14:paraId="4F691EF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013313000590000</w:t>
                  </w:r>
                </w:p>
              </w:tc>
              <w:tc>
                <w:tcPr>
                  <w:tcW w:w="906" w:type="dxa"/>
                  <w:tcBorders>
                    <w:top w:val="nil"/>
                    <w:left w:val="single" w:color="auto" w:sz="4" w:space="0"/>
                    <w:bottom w:val="nil"/>
                    <w:right w:val="nil"/>
                  </w:tcBorders>
                  <w:shd w:val="clear" w:color="auto" w:fill="auto"/>
                  <w:vAlign w:val="center"/>
                </w:tcPr>
                <w:p w14:paraId="0ED6153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卵巢组织移植费</w:t>
                  </w:r>
                </w:p>
              </w:tc>
              <w:tc>
                <w:tcPr>
                  <w:tcW w:w="1957" w:type="dxa"/>
                  <w:tcBorders>
                    <w:top w:val="nil"/>
                    <w:left w:val="single" w:color="auto" w:sz="4" w:space="0"/>
                    <w:bottom w:val="single" w:color="auto" w:sz="4" w:space="0"/>
                    <w:right w:val="single" w:color="auto" w:sz="4" w:space="0"/>
                  </w:tcBorders>
                  <w:shd w:val="clear" w:color="auto" w:fill="auto"/>
                  <w:vAlign w:val="center"/>
                </w:tcPr>
                <w:p w14:paraId="45F9BCB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通过手术移植卵巢组织。</w:t>
                  </w:r>
                </w:p>
              </w:tc>
              <w:tc>
                <w:tcPr>
                  <w:tcW w:w="2017" w:type="dxa"/>
                  <w:tcBorders>
                    <w:top w:val="nil"/>
                    <w:left w:val="nil"/>
                    <w:bottom w:val="single" w:color="auto" w:sz="4" w:space="0"/>
                    <w:right w:val="single" w:color="auto" w:sz="4" w:space="0"/>
                  </w:tcBorders>
                  <w:shd w:val="clear" w:color="auto" w:fill="auto"/>
                  <w:vAlign w:val="center"/>
                </w:tcPr>
                <w:p w14:paraId="18CAC15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所定价格涵盖手术计划、术区准备、消毒、切开、分离植入、吻合、固定、缝合、处理用物等步骤所需的人力资源和基本物质资源消耗。</w:t>
                  </w:r>
                </w:p>
              </w:tc>
              <w:tc>
                <w:tcPr>
                  <w:tcW w:w="1103" w:type="dxa"/>
                  <w:tcBorders>
                    <w:top w:val="nil"/>
                    <w:left w:val="nil"/>
                    <w:bottom w:val="nil"/>
                    <w:right w:val="single" w:color="auto" w:sz="4" w:space="0"/>
                  </w:tcBorders>
                  <w:shd w:val="clear" w:color="auto" w:fill="auto"/>
                  <w:vAlign w:val="center"/>
                </w:tcPr>
                <w:p w14:paraId="35679A7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nil"/>
                    <w:right w:val="single" w:color="auto" w:sz="4" w:space="0"/>
                  </w:tcBorders>
                  <w:shd w:val="clear" w:color="auto" w:fill="auto"/>
                  <w:vAlign w:val="center"/>
                </w:tcPr>
                <w:p w14:paraId="629DB71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nil"/>
                    <w:right w:val="single" w:color="auto" w:sz="4" w:space="0"/>
                  </w:tcBorders>
                  <w:shd w:val="clear" w:color="auto" w:fill="auto"/>
                  <w:noWrap/>
                  <w:vAlign w:val="center"/>
                </w:tcPr>
                <w:p w14:paraId="57861B3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single" w:color="auto" w:sz="4" w:space="0"/>
                    <w:left w:val="nil"/>
                    <w:bottom w:val="nil"/>
                    <w:right w:val="single" w:color="auto" w:sz="4" w:space="0"/>
                  </w:tcBorders>
                  <w:shd w:val="clear" w:color="auto" w:fill="auto"/>
                  <w:noWrap/>
                  <w:vAlign w:val="center"/>
                </w:tcPr>
                <w:p w14:paraId="4ECDE9D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2598 </w:t>
                  </w:r>
                </w:p>
              </w:tc>
              <w:tc>
                <w:tcPr>
                  <w:tcW w:w="666" w:type="dxa"/>
                  <w:tcBorders>
                    <w:top w:val="single" w:color="auto" w:sz="4" w:space="0"/>
                    <w:left w:val="nil"/>
                    <w:bottom w:val="nil"/>
                    <w:right w:val="single" w:color="auto" w:sz="4" w:space="0"/>
                  </w:tcBorders>
                  <w:shd w:val="clear" w:color="auto" w:fill="auto"/>
                  <w:noWrap/>
                  <w:vAlign w:val="center"/>
                </w:tcPr>
                <w:p w14:paraId="4C918C9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2338 </w:t>
                  </w:r>
                </w:p>
              </w:tc>
              <w:tc>
                <w:tcPr>
                  <w:tcW w:w="1651" w:type="dxa"/>
                  <w:tcBorders>
                    <w:top w:val="nil"/>
                    <w:left w:val="nil"/>
                    <w:bottom w:val="nil"/>
                    <w:right w:val="single" w:color="auto" w:sz="4" w:space="0"/>
                  </w:tcBorders>
                  <w:shd w:val="clear" w:color="auto" w:fill="auto"/>
                  <w:vAlign w:val="center"/>
                </w:tcPr>
                <w:p w14:paraId="06CA62E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nil"/>
                    <w:right w:val="single" w:color="auto" w:sz="4" w:space="0"/>
                  </w:tcBorders>
                  <w:shd w:val="clear" w:color="auto" w:fill="auto"/>
                  <w:noWrap/>
                  <w:vAlign w:val="center"/>
                </w:tcPr>
                <w:p w14:paraId="1D40212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丙类</w:t>
                  </w:r>
                </w:p>
              </w:tc>
              <w:tc>
                <w:tcPr>
                  <w:tcW w:w="425" w:type="dxa"/>
                  <w:tcBorders>
                    <w:top w:val="nil"/>
                    <w:left w:val="nil"/>
                    <w:bottom w:val="nil"/>
                    <w:right w:val="single" w:color="auto" w:sz="4" w:space="0"/>
                  </w:tcBorders>
                  <w:shd w:val="clear" w:color="auto" w:fill="auto"/>
                  <w:noWrap/>
                  <w:vAlign w:val="center"/>
                </w:tcPr>
                <w:p w14:paraId="4045106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nil"/>
                    <w:left w:val="nil"/>
                    <w:bottom w:val="nil"/>
                    <w:right w:val="single" w:color="auto" w:sz="4" w:space="0"/>
                  </w:tcBorders>
                  <w:shd w:val="clear" w:color="auto" w:fill="auto"/>
                  <w:vAlign w:val="center"/>
                </w:tcPr>
                <w:p w14:paraId="3493894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4EDC6B33">
              <w:tblPrEx>
                <w:tblCellMar>
                  <w:top w:w="0" w:type="dxa"/>
                  <w:left w:w="108" w:type="dxa"/>
                  <w:bottom w:w="0" w:type="dxa"/>
                  <w:right w:w="108" w:type="dxa"/>
                </w:tblCellMar>
              </w:tblPrEx>
              <w:trPr>
                <w:trHeight w:val="900"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566B7E3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91</w:t>
                  </w:r>
                </w:p>
              </w:tc>
              <w:tc>
                <w:tcPr>
                  <w:tcW w:w="570" w:type="dxa"/>
                  <w:tcBorders>
                    <w:top w:val="single" w:color="auto" w:sz="4" w:space="0"/>
                    <w:left w:val="nil"/>
                    <w:bottom w:val="nil"/>
                    <w:right w:val="nil"/>
                  </w:tcBorders>
                  <w:shd w:val="clear" w:color="auto" w:fill="auto"/>
                  <w:vAlign w:val="center"/>
                </w:tcPr>
                <w:p w14:paraId="74D6A90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single" w:color="auto" w:sz="4" w:space="0"/>
                    <w:left w:val="single" w:color="auto" w:sz="4" w:space="0"/>
                    <w:bottom w:val="nil"/>
                    <w:right w:val="nil"/>
                  </w:tcBorders>
                  <w:shd w:val="clear" w:color="auto" w:fill="auto"/>
                  <w:vAlign w:val="center"/>
                </w:tcPr>
                <w:p w14:paraId="6A1F343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013313000600000</w:t>
                  </w:r>
                </w:p>
              </w:tc>
              <w:tc>
                <w:tcPr>
                  <w:tcW w:w="906" w:type="dxa"/>
                  <w:tcBorders>
                    <w:top w:val="single" w:color="auto" w:sz="4" w:space="0"/>
                    <w:left w:val="single" w:color="auto" w:sz="4" w:space="0"/>
                    <w:bottom w:val="nil"/>
                    <w:right w:val="nil"/>
                  </w:tcBorders>
                  <w:shd w:val="clear" w:color="auto" w:fill="auto"/>
                  <w:vAlign w:val="center"/>
                </w:tcPr>
                <w:p w14:paraId="4A23886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盆腔手术探查费</w:t>
                  </w:r>
                </w:p>
              </w:tc>
              <w:tc>
                <w:tcPr>
                  <w:tcW w:w="1957" w:type="dxa"/>
                  <w:tcBorders>
                    <w:top w:val="nil"/>
                    <w:left w:val="single" w:color="auto" w:sz="4" w:space="0"/>
                    <w:bottom w:val="single" w:color="auto" w:sz="4" w:space="0"/>
                    <w:right w:val="single" w:color="auto" w:sz="4" w:space="0"/>
                  </w:tcBorders>
                  <w:shd w:val="clear" w:color="auto" w:fill="auto"/>
                  <w:vAlign w:val="center"/>
                </w:tcPr>
                <w:p w14:paraId="5034065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通过手术探查盆腔脏器、腹膜。</w:t>
                  </w:r>
                </w:p>
              </w:tc>
              <w:tc>
                <w:tcPr>
                  <w:tcW w:w="2017" w:type="dxa"/>
                  <w:tcBorders>
                    <w:top w:val="nil"/>
                    <w:left w:val="nil"/>
                    <w:bottom w:val="single" w:color="auto" w:sz="4" w:space="0"/>
                    <w:right w:val="single" w:color="auto" w:sz="4" w:space="0"/>
                  </w:tcBorders>
                  <w:shd w:val="clear" w:color="auto" w:fill="auto"/>
                  <w:vAlign w:val="center"/>
                </w:tcPr>
                <w:p w14:paraId="76E449A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所定价格涵盖手术计划、术区准备、消毒、探查、处理用物，必要时取样等步骤所需的人力资源和基本物质资源消耗。</w:t>
                  </w:r>
                </w:p>
              </w:tc>
              <w:tc>
                <w:tcPr>
                  <w:tcW w:w="1103" w:type="dxa"/>
                  <w:tcBorders>
                    <w:top w:val="single" w:color="auto" w:sz="4" w:space="0"/>
                    <w:left w:val="nil"/>
                    <w:bottom w:val="nil"/>
                    <w:right w:val="single" w:color="auto" w:sz="4" w:space="0"/>
                  </w:tcBorders>
                  <w:shd w:val="clear" w:color="auto" w:fill="auto"/>
                  <w:vAlign w:val="center"/>
                </w:tcPr>
                <w:p w14:paraId="2EE9F31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single" w:color="auto" w:sz="4" w:space="0"/>
                    <w:left w:val="nil"/>
                    <w:bottom w:val="nil"/>
                    <w:right w:val="single" w:color="auto" w:sz="4" w:space="0"/>
                  </w:tcBorders>
                  <w:shd w:val="clear" w:color="auto" w:fill="auto"/>
                  <w:vAlign w:val="center"/>
                </w:tcPr>
                <w:p w14:paraId="601FA36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single" w:color="auto" w:sz="4" w:space="0"/>
                    <w:left w:val="nil"/>
                    <w:bottom w:val="nil"/>
                    <w:right w:val="single" w:color="auto" w:sz="4" w:space="0"/>
                  </w:tcBorders>
                  <w:shd w:val="clear" w:color="auto" w:fill="auto"/>
                  <w:noWrap/>
                  <w:vAlign w:val="center"/>
                </w:tcPr>
                <w:p w14:paraId="38CB9AE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7602618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1245 </w:t>
                  </w:r>
                </w:p>
              </w:tc>
              <w:tc>
                <w:tcPr>
                  <w:tcW w:w="666" w:type="dxa"/>
                  <w:tcBorders>
                    <w:top w:val="single" w:color="auto" w:sz="4" w:space="0"/>
                    <w:left w:val="nil"/>
                    <w:bottom w:val="nil"/>
                    <w:right w:val="single" w:color="auto" w:sz="4" w:space="0"/>
                  </w:tcBorders>
                  <w:shd w:val="clear" w:color="auto" w:fill="auto"/>
                  <w:noWrap/>
                  <w:vAlign w:val="center"/>
                </w:tcPr>
                <w:p w14:paraId="5463D76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1121 </w:t>
                  </w:r>
                </w:p>
              </w:tc>
              <w:tc>
                <w:tcPr>
                  <w:tcW w:w="1651" w:type="dxa"/>
                  <w:tcBorders>
                    <w:top w:val="single" w:color="auto" w:sz="4" w:space="0"/>
                    <w:left w:val="nil"/>
                    <w:bottom w:val="nil"/>
                    <w:right w:val="single" w:color="auto" w:sz="4" w:space="0"/>
                  </w:tcBorders>
                  <w:shd w:val="clear" w:color="auto" w:fill="auto"/>
                  <w:vAlign w:val="center"/>
                </w:tcPr>
                <w:p w14:paraId="154A503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不与同部位其他手术同时收费。</w:t>
                  </w:r>
                </w:p>
              </w:tc>
              <w:tc>
                <w:tcPr>
                  <w:tcW w:w="567" w:type="dxa"/>
                  <w:tcBorders>
                    <w:top w:val="single" w:color="auto" w:sz="4" w:space="0"/>
                    <w:left w:val="nil"/>
                    <w:bottom w:val="nil"/>
                    <w:right w:val="single" w:color="auto" w:sz="4" w:space="0"/>
                  </w:tcBorders>
                  <w:shd w:val="clear" w:color="auto" w:fill="auto"/>
                  <w:noWrap/>
                  <w:vAlign w:val="center"/>
                </w:tcPr>
                <w:p w14:paraId="5EF4661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丙类</w:t>
                  </w:r>
                </w:p>
              </w:tc>
              <w:tc>
                <w:tcPr>
                  <w:tcW w:w="425" w:type="dxa"/>
                  <w:tcBorders>
                    <w:top w:val="single" w:color="auto" w:sz="4" w:space="0"/>
                    <w:left w:val="nil"/>
                    <w:bottom w:val="nil"/>
                    <w:right w:val="single" w:color="auto" w:sz="4" w:space="0"/>
                  </w:tcBorders>
                  <w:shd w:val="clear" w:color="auto" w:fill="auto"/>
                  <w:noWrap/>
                  <w:vAlign w:val="center"/>
                </w:tcPr>
                <w:p w14:paraId="60FD297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single" w:color="auto" w:sz="4" w:space="0"/>
                    <w:left w:val="nil"/>
                    <w:bottom w:val="nil"/>
                    <w:right w:val="single" w:color="auto" w:sz="4" w:space="0"/>
                  </w:tcBorders>
                  <w:shd w:val="clear" w:color="auto" w:fill="auto"/>
                  <w:vAlign w:val="center"/>
                </w:tcPr>
                <w:p w14:paraId="6B2D95E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6A8D4E8C">
              <w:tblPrEx>
                <w:tblCellMar>
                  <w:top w:w="0" w:type="dxa"/>
                  <w:left w:w="108" w:type="dxa"/>
                  <w:bottom w:w="0" w:type="dxa"/>
                  <w:right w:w="108" w:type="dxa"/>
                </w:tblCellMar>
              </w:tblPrEx>
              <w:trPr>
                <w:trHeight w:val="1125"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79096AD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92</w:t>
                  </w:r>
                </w:p>
              </w:tc>
              <w:tc>
                <w:tcPr>
                  <w:tcW w:w="570" w:type="dxa"/>
                  <w:tcBorders>
                    <w:top w:val="single" w:color="auto" w:sz="4" w:space="0"/>
                    <w:left w:val="nil"/>
                    <w:bottom w:val="nil"/>
                    <w:right w:val="nil"/>
                  </w:tcBorders>
                  <w:shd w:val="clear" w:color="auto" w:fill="auto"/>
                  <w:vAlign w:val="center"/>
                </w:tcPr>
                <w:p w14:paraId="7955198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single" w:color="auto" w:sz="4" w:space="0"/>
                    <w:left w:val="single" w:color="auto" w:sz="4" w:space="0"/>
                    <w:bottom w:val="nil"/>
                    <w:right w:val="nil"/>
                  </w:tcBorders>
                  <w:shd w:val="clear" w:color="auto" w:fill="auto"/>
                  <w:vAlign w:val="center"/>
                </w:tcPr>
                <w:p w14:paraId="50C1B62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013313000610000</w:t>
                  </w:r>
                </w:p>
              </w:tc>
              <w:tc>
                <w:tcPr>
                  <w:tcW w:w="906" w:type="dxa"/>
                  <w:tcBorders>
                    <w:top w:val="single" w:color="auto" w:sz="4" w:space="0"/>
                    <w:left w:val="single" w:color="auto" w:sz="4" w:space="0"/>
                    <w:bottom w:val="nil"/>
                    <w:right w:val="nil"/>
                  </w:tcBorders>
                  <w:shd w:val="clear" w:color="auto" w:fill="auto"/>
                  <w:vAlign w:val="center"/>
                </w:tcPr>
                <w:p w14:paraId="3275A2C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子宫内膜异位病灶切除费（常规）</w:t>
                  </w:r>
                </w:p>
              </w:tc>
              <w:tc>
                <w:tcPr>
                  <w:tcW w:w="1957" w:type="dxa"/>
                  <w:tcBorders>
                    <w:top w:val="nil"/>
                    <w:left w:val="single" w:color="auto" w:sz="4" w:space="0"/>
                    <w:bottom w:val="single" w:color="auto" w:sz="4" w:space="0"/>
                    <w:right w:val="single" w:color="auto" w:sz="4" w:space="0"/>
                  </w:tcBorders>
                  <w:shd w:val="clear" w:color="auto" w:fill="auto"/>
                  <w:vAlign w:val="center"/>
                </w:tcPr>
                <w:p w14:paraId="65F17C8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通过手术切除子宫内膜异位病灶。</w:t>
                  </w:r>
                </w:p>
              </w:tc>
              <w:tc>
                <w:tcPr>
                  <w:tcW w:w="2017" w:type="dxa"/>
                  <w:tcBorders>
                    <w:top w:val="nil"/>
                    <w:left w:val="nil"/>
                    <w:bottom w:val="single" w:color="auto" w:sz="4" w:space="0"/>
                    <w:right w:val="single" w:color="auto" w:sz="4" w:space="0"/>
                  </w:tcBorders>
                  <w:shd w:val="clear" w:color="auto" w:fill="auto"/>
                  <w:vAlign w:val="center"/>
                </w:tcPr>
                <w:p w14:paraId="7C42827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所定价格涵盖手术计划、术区准备、消毒、切开、探查、分离、切除异位内膜，必要时缝合、放置引流物、处理用物等步骤所需的人力资源和基本物质资源消耗。</w:t>
                  </w:r>
                </w:p>
              </w:tc>
              <w:tc>
                <w:tcPr>
                  <w:tcW w:w="1103" w:type="dxa"/>
                  <w:tcBorders>
                    <w:top w:val="single" w:color="auto" w:sz="4" w:space="0"/>
                    <w:left w:val="nil"/>
                    <w:bottom w:val="nil"/>
                    <w:right w:val="single" w:color="auto" w:sz="4" w:space="0"/>
                  </w:tcBorders>
                  <w:shd w:val="clear" w:color="auto" w:fill="auto"/>
                  <w:vAlign w:val="center"/>
                </w:tcPr>
                <w:p w14:paraId="1E94A12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single" w:color="auto" w:sz="4" w:space="0"/>
                    <w:left w:val="nil"/>
                    <w:bottom w:val="nil"/>
                    <w:right w:val="single" w:color="auto" w:sz="4" w:space="0"/>
                  </w:tcBorders>
                  <w:shd w:val="clear" w:color="auto" w:fill="auto"/>
                  <w:vAlign w:val="center"/>
                </w:tcPr>
                <w:p w14:paraId="46F7CB7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single" w:color="auto" w:sz="4" w:space="0"/>
                    <w:left w:val="nil"/>
                    <w:bottom w:val="nil"/>
                    <w:right w:val="single" w:color="auto" w:sz="4" w:space="0"/>
                  </w:tcBorders>
                  <w:shd w:val="clear" w:color="auto" w:fill="auto"/>
                  <w:noWrap/>
                  <w:vAlign w:val="center"/>
                </w:tcPr>
                <w:p w14:paraId="2B45235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166A9B2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1373 </w:t>
                  </w:r>
                </w:p>
              </w:tc>
              <w:tc>
                <w:tcPr>
                  <w:tcW w:w="666" w:type="dxa"/>
                  <w:tcBorders>
                    <w:top w:val="single" w:color="auto" w:sz="4" w:space="0"/>
                    <w:left w:val="nil"/>
                    <w:bottom w:val="nil"/>
                    <w:right w:val="single" w:color="auto" w:sz="4" w:space="0"/>
                  </w:tcBorders>
                  <w:shd w:val="clear" w:color="auto" w:fill="auto"/>
                  <w:noWrap/>
                  <w:vAlign w:val="center"/>
                </w:tcPr>
                <w:p w14:paraId="12CEDE0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1236 </w:t>
                  </w:r>
                </w:p>
              </w:tc>
              <w:tc>
                <w:tcPr>
                  <w:tcW w:w="1651" w:type="dxa"/>
                  <w:tcBorders>
                    <w:top w:val="single" w:color="auto" w:sz="4" w:space="0"/>
                    <w:left w:val="nil"/>
                    <w:bottom w:val="nil"/>
                    <w:right w:val="single" w:color="auto" w:sz="4" w:space="0"/>
                  </w:tcBorders>
                  <w:shd w:val="clear" w:color="auto" w:fill="auto"/>
                  <w:vAlign w:val="center"/>
                </w:tcPr>
                <w:p w14:paraId="252817C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single" w:color="auto" w:sz="4" w:space="0"/>
                    <w:left w:val="nil"/>
                    <w:bottom w:val="nil"/>
                    <w:right w:val="single" w:color="auto" w:sz="4" w:space="0"/>
                  </w:tcBorders>
                  <w:shd w:val="clear" w:color="auto" w:fill="auto"/>
                  <w:noWrap/>
                  <w:vAlign w:val="center"/>
                </w:tcPr>
                <w:p w14:paraId="0E25A68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甲类</w:t>
                  </w:r>
                </w:p>
              </w:tc>
              <w:tc>
                <w:tcPr>
                  <w:tcW w:w="425" w:type="dxa"/>
                  <w:tcBorders>
                    <w:top w:val="single" w:color="auto" w:sz="4" w:space="0"/>
                    <w:left w:val="nil"/>
                    <w:bottom w:val="nil"/>
                    <w:right w:val="single" w:color="auto" w:sz="4" w:space="0"/>
                  </w:tcBorders>
                  <w:shd w:val="clear" w:color="auto" w:fill="auto"/>
                  <w:noWrap/>
                  <w:vAlign w:val="center"/>
                </w:tcPr>
                <w:p w14:paraId="557181F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single" w:color="auto" w:sz="4" w:space="0"/>
                    <w:left w:val="nil"/>
                    <w:bottom w:val="nil"/>
                    <w:right w:val="single" w:color="auto" w:sz="4" w:space="0"/>
                  </w:tcBorders>
                  <w:shd w:val="clear" w:color="auto" w:fill="auto"/>
                  <w:vAlign w:val="center"/>
                </w:tcPr>
                <w:p w14:paraId="7E930E0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480888D7">
              <w:tblPrEx>
                <w:tblCellMar>
                  <w:top w:w="0" w:type="dxa"/>
                  <w:left w:w="108" w:type="dxa"/>
                  <w:bottom w:w="0" w:type="dxa"/>
                  <w:right w:w="108" w:type="dxa"/>
                </w:tblCellMar>
              </w:tblPrEx>
              <w:trPr>
                <w:trHeight w:val="1125"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4A0B396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93</w:t>
                  </w:r>
                </w:p>
              </w:tc>
              <w:tc>
                <w:tcPr>
                  <w:tcW w:w="570" w:type="dxa"/>
                  <w:tcBorders>
                    <w:top w:val="single" w:color="auto" w:sz="4" w:space="0"/>
                    <w:left w:val="nil"/>
                    <w:bottom w:val="single" w:color="auto" w:sz="4" w:space="0"/>
                    <w:right w:val="nil"/>
                  </w:tcBorders>
                  <w:shd w:val="clear" w:color="auto" w:fill="auto"/>
                  <w:vAlign w:val="center"/>
                </w:tcPr>
                <w:p w14:paraId="2BA54D5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single" w:color="auto" w:sz="4" w:space="0"/>
                    <w:left w:val="single" w:color="auto" w:sz="4" w:space="0"/>
                    <w:bottom w:val="single" w:color="auto" w:sz="4" w:space="0"/>
                    <w:right w:val="nil"/>
                  </w:tcBorders>
                  <w:shd w:val="clear" w:color="auto" w:fill="auto"/>
                  <w:vAlign w:val="center"/>
                </w:tcPr>
                <w:p w14:paraId="7F954CF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013313000620000</w:t>
                  </w:r>
                </w:p>
              </w:tc>
              <w:tc>
                <w:tcPr>
                  <w:tcW w:w="906" w:type="dxa"/>
                  <w:tcBorders>
                    <w:top w:val="single" w:color="auto" w:sz="4" w:space="0"/>
                    <w:left w:val="single" w:color="auto" w:sz="4" w:space="0"/>
                    <w:bottom w:val="single" w:color="auto" w:sz="4" w:space="0"/>
                    <w:right w:val="nil"/>
                  </w:tcBorders>
                  <w:shd w:val="clear" w:color="auto" w:fill="auto"/>
                  <w:vAlign w:val="center"/>
                </w:tcPr>
                <w:p w14:paraId="1DB750D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子宫内膜异位病灶切除费（复杂）</w:t>
                  </w:r>
                </w:p>
              </w:tc>
              <w:tc>
                <w:tcPr>
                  <w:tcW w:w="1957" w:type="dxa"/>
                  <w:tcBorders>
                    <w:top w:val="nil"/>
                    <w:left w:val="single" w:color="auto" w:sz="4" w:space="0"/>
                    <w:bottom w:val="single" w:color="auto" w:sz="4" w:space="0"/>
                    <w:right w:val="single" w:color="auto" w:sz="4" w:space="0"/>
                  </w:tcBorders>
                  <w:shd w:val="clear" w:color="auto" w:fill="auto"/>
                  <w:vAlign w:val="center"/>
                </w:tcPr>
                <w:p w14:paraId="1CA5142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通过手术切除复杂情况子宫内膜异位病灶。</w:t>
                  </w:r>
                </w:p>
              </w:tc>
              <w:tc>
                <w:tcPr>
                  <w:tcW w:w="2017" w:type="dxa"/>
                  <w:tcBorders>
                    <w:top w:val="nil"/>
                    <w:left w:val="nil"/>
                    <w:bottom w:val="single" w:color="auto" w:sz="4" w:space="0"/>
                    <w:right w:val="single" w:color="auto" w:sz="4" w:space="0"/>
                  </w:tcBorders>
                  <w:shd w:val="clear" w:color="auto" w:fill="auto"/>
                  <w:vAlign w:val="center"/>
                </w:tcPr>
                <w:p w14:paraId="04032A6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所定价格涵盖手术计划、术区准备、消毒、切开、探查、分离、切除异位内膜，必要时缝合、放置引流物、处理用物等步骤所需的人力资源和基本物质资源消耗。</w:t>
                  </w:r>
                </w:p>
              </w:tc>
              <w:tc>
                <w:tcPr>
                  <w:tcW w:w="1103" w:type="dxa"/>
                  <w:tcBorders>
                    <w:top w:val="single" w:color="auto" w:sz="4" w:space="0"/>
                    <w:left w:val="nil"/>
                    <w:bottom w:val="single" w:color="auto" w:sz="4" w:space="0"/>
                    <w:right w:val="single" w:color="auto" w:sz="4" w:space="0"/>
                  </w:tcBorders>
                  <w:shd w:val="clear" w:color="auto" w:fill="auto"/>
                  <w:vAlign w:val="center"/>
                </w:tcPr>
                <w:p w14:paraId="087DC20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single" w:color="auto" w:sz="4" w:space="0"/>
                    <w:left w:val="nil"/>
                    <w:bottom w:val="single" w:color="auto" w:sz="4" w:space="0"/>
                    <w:right w:val="nil"/>
                  </w:tcBorders>
                  <w:shd w:val="clear" w:color="auto" w:fill="auto"/>
                  <w:vAlign w:val="center"/>
                </w:tcPr>
                <w:p w14:paraId="5B88500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72976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2226034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1785 </w:t>
                  </w:r>
                </w:p>
              </w:tc>
              <w:tc>
                <w:tcPr>
                  <w:tcW w:w="666" w:type="dxa"/>
                  <w:tcBorders>
                    <w:top w:val="single" w:color="auto" w:sz="4" w:space="0"/>
                    <w:left w:val="nil"/>
                    <w:bottom w:val="nil"/>
                    <w:right w:val="single" w:color="auto" w:sz="4" w:space="0"/>
                  </w:tcBorders>
                  <w:shd w:val="clear" w:color="auto" w:fill="auto"/>
                  <w:noWrap/>
                  <w:vAlign w:val="center"/>
                </w:tcPr>
                <w:p w14:paraId="2757DC7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1607 </w:t>
                  </w:r>
                </w:p>
              </w:tc>
              <w:tc>
                <w:tcPr>
                  <w:tcW w:w="1651" w:type="dxa"/>
                  <w:tcBorders>
                    <w:top w:val="single" w:color="auto" w:sz="4" w:space="0"/>
                    <w:left w:val="nil"/>
                    <w:bottom w:val="single" w:color="auto" w:sz="4" w:space="0"/>
                    <w:right w:val="single" w:color="auto" w:sz="4" w:space="0"/>
                  </w:tcBorders>
                  <w:shd w:val="clear" w:color="auto" w:fill="auto"/>
                  <w:vAlign w:val="center"/>
                </w:tcPr>
                <w:p w14:paraId="70B15A6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复杂指：子宫内膜异位病变浸润深度≥5毫米或侵犯3个及以上部位。</w:t>
                  </w:r>
                </w:p>
              </w:tc>
              <w:tc>
                <w:tcPr>
                  <w:tcW w:w="567" w:type="dxa"/>
                  <w:tcBorders>
                    <w:top w:val="single" w:color="auto" w:sz="4" w:space="0"/>
                    <w:left w:val="nil"/>
                    <w:bottom w:val="single" w:color="auto" w:sz="4" w:space="0"/>
                    <w:right w:val="single" w:color="auto" w:sz="4" w:space="0"/>
                  </w:tcBorders>
                  <w:shd w:val="clear" w:color="auto" w:fill="auto"/>
                  <w:noWrap/>
                  <w:vAlign w:val="center"/>
                </w:tcPr>
                <w:p w14:paraId="5EE622D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甲类</w:t>
                  </w:r>
                </w:p>
              </w:tc>
              <w:tc>
                <w:tcPr>
                  <w:tcW w:w="425" w:type="dxa"/>
                  <w:tcBorders>
                    <w:top w:val="single" w:color="auto" w:sz="4" w:space="0"/>
                    <w:left w:val="nil"/>
                    <w:bottom w:val="single" w:color="auto" w:sz="4" w:space="0"/>
                    <w:right w:val="single" w:color="auto" w:sz="4" w:space="0"/>
                  </w:tcBorders>
                  <w:shd w:val="clear" w:color="auto" w:fill="auto"/>
                  <w:noWrap/>
                  <w:vAlign w:val="center"/>
                </w:tcPr>
                <w:p w14:paraId="3DD2A07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single" w:color="auto" w:sz="4" w:space="0"/>
                    <w:left w:val="nil"/>
                    <w:bottom w:val="single" w:color="auto" w:sz="4" w:space="0"/>
                    <w:right w:val="single" w:color="auto" w:sz="4" w:space="0"/>
                  </w:tcBorders>
                  <w:shd w:val="clear" w:color="auto" w:fill="auto"/>
                  <w:vAlign w:val="center"/>
                </w:tcPr>
                <w:p w14:paraId="5461D3D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5D082242">
              <w:tblPrEx>
                <w:tblCellMar>
                  <w:top w:w="0" w:type="dxa"/>
                  <w:left w:w="108" w:type="dxa"/>
                  <w:bottom w:w="0" w:type="dxa"/>
                  <w:right w:w="108" w:type="dxa"/>
                </w:tblCellMar>
              </w:tblPrEx>
              <w:trPr>
                <w:trHeight w:val="900"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0A76809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94</w:t>
                  </w:r>
                </w:p>
              </w:tc>
              <w:tc>
                <w:tcPr>
                  <w:tcW w:w="570" w:type="dxa"/>
                  <w:tcBorders>
                    <w:top w:val="nil"/>
                    <w:left w:val="nil"/>
                    <w:bottom w:val="single" w:color="auto" w:sz="4" w:space="0"/>
                    <w:right w:val="nil"/>
                  </w:tcBorders>
                  <w:shd w:val="clear" w:color="auto" w:fill="auto"/>
                  <w:vAlign w:val="center"/>
                </w:tcPr>
                <w:p w14:paraId="7F30DF1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single" w:color="auto" w:sz="4" w:space="0"/>
                    <w:bottom w:val="single" w:color="auto" w:sz="4" w:space="0"/>
                    <w:right w:val="nil"/>
                  </w:tcBorders>
                  <w:shd w:val="clear" w:color="auto" w:fill="auto"/>
                  <w:vAlign w:val="center"/>
                </w:tcPr>
                <w:p w14:paraId="10EAC62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013313000630000</w:t>
                  </w:r>
                </w:p>
              </w:tc>
              <w:tc>
                <w:tcPr>
                  <w:tcW w:w="906" w:type="dxa"/>
                  <w:tcBorders>
                    <w:top w:val="nil"/>
                    <w:left w:val="single" w:color="auto" w:sz="4" w:space="0"/>
                    <w:bottom w:val="single" w:color="auto" w:sz="4" w:space="0"/>
                    <w:right w:val="nil"/>
                  </w:tcBorders>
                  <w:shd w:val="clear" w:color="auto" w:fill="auto"/>
                  <w:vAlign w:val="center"/>
                </w:tcPr>
                <w:p w14:paraId="19C08F8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淋巴结清扫费（盆腔）</w:t>
                  </w:r>
                </w:p>
              </w:tc>
              <w:tc>
                <w:tcPr>
                  <w:tcW w:w="1957" w:type="dxa"/>
                  <w:tcBorders>
                    <w:top w:val="nil"/>
                    <w:left w:val="single" w:color="auto" w:sz="4" w:space="0"/>
                    <w:bottom w:val="single" w:color="auto" w:sz="4" w:space="0"/>
                    <w:right w:val="single" w:color="auto" w:sz="4" w:space="0"/>
                  </w:tcBorders>
                  <w:shd w:val="clear" w:color="auto" w:fill="auto"/>
                  <w:vAlign w:val="center"/>
                </w:tcPr>
                <w:p w14:paraId="0B4EDAD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通过手术清扫盆腔淋巴结。</w:t>
                  </w:r>
                </w:p>
              </w:tc>
              <w:tc>
                <w:tcPr>
                  <w:tcW w:w="2017" w:type="dxa"/>
                  <w:tcBorders>
                    <w:top w:val="nil"/>
                    <w:left w:val="nil"/>
                    <w:bottom w:val="single" w:color="auto" w:sz="4" w:space="0"/>
                    <w:right w:val="single" w:color="auto" w:sz="4" w:space="0"/>
                  </w:tcBorders>
                  <w:shd w:val="clear" w:color="auto" w:fill="auto"/>
                  <w:vAlign w:val="center"/>
                </w:tcPr>
                <w:p w14:paraId="6B2EA87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所定价格涵盖手术计划、术区准备、消毒、切开、分离、切除、处理用物等步骤所需的人力资源和基本物质资源消耗。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7802FF0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nil"/>
                  </w:tcBorders>
                  <w:shd w:val="clear" w:color="auto" w:fill="auto"/>
                  <w:vAlign w:val="center"/>
                </w:tcPr>
                <w:p w14:paraId="25FEA92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single" w:color="auto" w:sz="4" w:space="0"/>
                    <w:bottom w:val="single" w:color="auto" w:sz="4" w:space="0"/>
                    <w:right w:val="single" w:color="auto" w:sz="4" w:space="0"/>
                  </w:tcBorders>
                  <w:shd w:val="clear" w:color="auto" w:fill="auto"/>
                  <w:noWrap/>
                  <w:vAlign w:val="center"/>
                </w:tcPr>
                <w:p w14:paraId="35AC0F8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24DC065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1454 </w:t>
                  </w:r>
                </w:p>
              </w:tc>
              <w:tc>
                <w:tcPr>
                  <w:tcW w:w="666" w:type="dxa"/>
                  <w:tcBorders>
                    <w:top w:val="single" w:color="auto" w:sz="4" w:space="0"/>
                    <w:left w:val="nil"/>
                    <w:bottom w:val="nil"/>
                    <w:right w:val="single" w:color="auto" w:sz="4" w:space="0"/>
                  </w:tcBorders>
                  <w:shd w:val="clear" w:color="auto" w:fill="auto"/>
                  <w:noWrap/>
                  <w:vAlign w:val="center"/>
                </w:tcPr>
                <w:p w14:paraId="27EBBA6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1350 </w:t>
                  </w:r>
                </w:p>
              </w:tc>
              <w:tc>
                <w:tcPr>
                  <w:tcW w:w="1651" w:type="dxa"/>
                  <w:tcBorders>
                    <w:top w:val="nil"/>
                    <w:left w:val="nil"/>
                    <w:bottom w:val="single" w:color="auto" w:sz="4" w:space="0"/>
                    <w:right w:val="single" w:color="auto" w:sz="4" w:space="0"/>
                  </w:tcBorders>
                  <w:shd w:val="clear" w:color="auto" w:fill="auto"/>
                  <w:vAlign w:val="center"/>
                </w:tcPr>
                <w:p w14:paraId="1959EA5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2980C46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4BFC973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3441D7F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0E0EA3F4">
              <w:tblPrEx>
                <w:tblCellMar>
                  <w:top w:w="0" w:type="dxa"/>
                  <w:left w:w="108" w:type="dxa"/>
                  <w:bottom w:w="0" w:type="dxa"/>
                  <w:right w:w="108" w:type="dxa"/>
                </w:tblCellMar>
              </w:tblPrEx>
              <w:trPr>
                <w:trHeight w:val="900"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1C1728E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95</w:t>
                  </w:r>
                </w:p>
              </w:tc>
              <w:tc>
                <w:tcPr>
                  <w:tcW w:w="570" w:type="dxa"/>
                  <w:tcBorders>
                    <w:top w:val="nil"/>
                    <w:left w:val="nil"/>
                    <w:bottom w:val="single" w:color="auto" w:sz="4" w:space="0"/>
                    <w:right w:val="nil"/>
                  </w:tcBorders>
                  <w:shd w:val="clear" w:color="auto" w:fill="auto"/>
                  <w:vAlign w:val="center"/>
                </w:tcPr>
                <w:p w14:paraId="3F88E11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single" w:color="auto" w:sz="4" w:space="0"/>
                    <w:bottom w:val="single" w:color="auto" w:sz="4" w:space="0"/>
                    <w:right w:val="nil"/>
                  </w:tcBorders>
                  <w:shd w:val="clear" w:color="auto" w:fill="auto"/>
                  <w:vAlign w:val="center"/>
                </w:tcPr>
                <w:p w14:paraId="0130DC0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013313000640000</w:t>
                  </w:r>
                </w:p>
              </w:tc>
              <w:tc>
                <w:tcPr>
                  <w:tcW w:w="906" w:type="dxa"/>
                  <w:tcBorders>
                    <w:top w:val="nil"/>
                    <w:left w:val="single" w:color="auto" w:sz="4" w:space="0"/>
                    <w:bottom w:val="single" w:color="auto" w:sz="4" w:space="0"/>
                    <w:right w:val="nil"/>
                  </w:tcBorders>
                  <w:shd w:val="clear" w:color="auto" w:fill="auto"/>
                  <w:vAlign w:val="center"/>
                </w:tcPr>
                <w:p w14:paraId="4A7668E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盆腔粘连松解费</w:t>
                  </w:r>
                </w:p>
              </w:tc>
              <w:tc>
                <w:tcPr>
                  <w:tcW w:w="1957" w:type="dxa"/>
                  <w:tcBorders>
                    <w:top w:val="nil"/>
                    <w:left w:val="single" w:color="auto" w:sz="4" w:space="0"/>
                    <w:bottom w:val="single" w:color="auto" w:sz="4" w:space="0"/>
                    <w:right w:val="single" w:color="auto" w:sz="4" w:space="0"/>
                  </w:tcBorders>
                  <w:shd w:val="clear" w:color="auto" w:fill="auto"/>
                  <w:vAlign w:val="center"/>
                </w:tcPr>
                <w:p w14:paraId="3BA3A77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通过手术分离盆腔粘连组织。</w:t>
                  </w:r>
                </w:p>
              </w:tc>
              <w:tc>
                <w:tcPr>
                  <w:tcW w:w="2017" w:type="dxa"/>
                  <w:tcBorders>
                    <w:top w:val="nil"/>
                    <w:left w:val="nil"/>
                    <w:bottom w:val="single" w:color="auto" w:sz="4" w:space="0"/>
                    <w:right w:val="single" w:color="auto" w:sz="4" w:space="0"/>
                  </w:tcBorders>
                  <w:shd w:val="clear" w:color="auto" w:fill="auto"/>
                  <w:vAlign w:val="center"/>
                </w:tcPr>
                <w:p w14:paraId="105C1FA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所定价格涵盖手术计划、术区准备、消毒、探查、分离松解、处理用物等步骤所需的人力资源和基本物质资源消耗。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39361B1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nil"/>
                  </w:tcBorders>
                  <w:shd w:val="clear" w:color="auto" w:fill="auto"/>
                  <w:vAlign w:val="center"/>
                </w:tcPr>
                <w:p w14:paraId="6BB9EC4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single" w:color="auto" w:sz="4" w:space="0"/>
                    <w:bottom w:val="single" w:color="auto" w:sz="4" w:space="0"/>
                    <w:right w:val="single" w:color="auto" w:sz="4" w:space="0"/>
                  </w:tcBorders>
                  <w:shd w:val="clear" w:color="auto" w:fill="auto"/>
                  <w:noWrap/>
                  <w:vAlign w:val="center"/>
                </w:tcPr>
                <w:p w14:paraId="56AAAFC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6D26E19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842 </w:t>
                  </w:r>
                </w:p>
              </w:tc>
              <w:tc>
                <w:tcPr>
                  <w:tcW w:w="666" w:type="dxa"/>
                  <w:tcBorders>
                    <w:top w:val="single" w:color="auto" w:sz="4" w:space="0"/>
                    <w:left w:val="nil"/>
                    <w:bottom w:val="nil"/>
                    <w:right w:val="single" w:color="auto" w:sz="4" w:space="0"/>
                  </w:tcBorders>
                  <w:shd w:val="clear" w:color="auto" w:fill="auto"/>
                  <w:noWrap/>
                  <w:vAlign w:val="center"/>
                </w:tcPr>
                <w:p w14:paraId="07A8B4A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758 </w:t>
                  </w:r>
                </w:p>
              </w:tc>
              <w:tc>
                <w:tcPr>
                  <w:tcW w:w="1651" w:type="dxa"/>
                  <w:tcBorders>
                    <w:top w:val="nil"/>
                    <w:left w:val="nil"/>
                    <w:bottom w:val="single" w:color="auto" w:sz="4" w:space="0"/>
                    <w:right w:val="single" w:color="auto" w:sz="4" w:space="0"/>
                  </w:tcBorders>
                  <w:shd w:val="clear" w:color="auto" w:fill="auto"/>
                  <w:vAlign w:val="center"/>
                </w:tcPr>
                <w:p w14:paraId="6E26FBA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6891FE9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43E1435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33E25CC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61A73067">
              <w:tblPrEx>
                <w:tblCellMar>
                  <w:top w:w="0" w:type="dxa"/>
                  <w:left w:w="108" w:type="dxa"/>
                  <w:bottom w:w="0" w:type="dxa"/>
                  <w:right w:w="108" w:type="dxa"/>
                </w:tblCellMar>
              </w:tblPrEx>
              <w:trPr>
                <w:trHeight w:val="900"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62B470B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96</w:t>
                  </w:r>
                </w:p>
              </w:tc>
              <w:tc>
                <w:tcPr>
                  <w:tcW w:w="570" w:type="dxa"/>
                  <w:tcBorders>
                    <w:top w:val="nil"/>
                    <w:left w:val="nil"/>
                    <w:bottom w:val="nil"/>
                    <w:right w:val="nil"/>
                  </w:tcBorders>
                  <w:shd w:val="clear" w:color="auto" w:fill="auto"/>
                  <w:vAlign w:val="center"/>
                </w:tcPr>
                <w:p w14:paraId="3F54718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single" w:color="auto" w:sz="4" w:space="0"/>
                    <w:bottom w:val="nil"/>
                    <w:right w:val="nil"/>
                  </w:tcBorders>
                  <w:shd w:val="clear" w:color="auto" w:fill="auto"/>
                  <w:vAlign w:val="center"/>
                </w:tcPr>
                <w:p w14:paraId="2594DEA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013313000650000</w:t>
                  </w:r>
                </w:p>
              </w:tc>
              <w:tc>
                <w:tcPr>
                  <w:tcW w:w="906" w:type="dxa"/>
                  <w:tcBorders>
                    <w:top w:val="nil"/>
                    <w:left w:val="single" w:color="auto" w:sz="4" w:space="0"/>
                    <w:bottom w:val="nil"/>
                    <w:right w:val="nil"/>
                  </w:tcBorders>
                  <w:shd w:val="clear" w:color="auto" w:fill="auto"/>
                  <w:vAlign w:val="center"/>
                </w:tcPr>
                <w:p w14:paraId="5B2D870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盆腔肿瘤切除费</w:t>
                  </w:r>
                </w:p>
              </w:tc>
              <w:tc>
                <w:tcPr>
                  <w:tcW w:w="1957" w:type="dxa"/>
                  <w:tcBorders>
                    <w:top w:val="nil"/>
                    <w:left w:val="single" w:color="auto" w:sz="4" w:space="0"/>
                    <w:bottom w:val="single" w:color="auto" w:sz="4" w:space="0"/>
                    <w:right w:val="single" w:color="auto" w:sz="4" w:space="0"/>
                  </w:tcBorders>
                  <w:shd w:val="clear" w:color="auto" w:fill="auto"/>
                  <w:vAlign w:val="center"/>
                </w:tcPr>
                <w:p w14:paraId="7CA0F3E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通过手术切除盆腔内肿瘤。</w:t>
                  </w:r>
                </w:p>
              </w:tc>
              <w:tc>
                <w:tcPr>
                  <w:tcW w:w="2017" w:type="dxa"/>
                  <w:tcBorders>
                    <w:top w:val="nil"/>
                    <w:left w:val="nil"/>
                    <w:bottom w:val="single" w:color="auto" w:sz="4" w:space="0"/>
                    <w:right w:val="single" w:color="auto" w:sz="4" w:space="0"/>
                  </w:tcBorders>
                  <w:shd w:val="clear" w:color="auto" w:fill="auto"/>
                  <w:vAlign w:val="center"/>
                </w:tcPr>
                <w:p w14:paraId="45B9A3C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所定价格涵盖手术计划、术区准备、消毒、探查、切除、缝合、处理用物等步骤所需的人力资源和基本物质资源消耗。</w:t>
                  </w:r>
                </w:p>
              </w:tc>
              <w:tc>
                <w:tcPr>
                  <w:tcW w:w="1103" w:type="dxa"/>
                  <w:tcBorders>
                    <w:top w:val="nil"/>
                    <w:left w:val="nil"/>
                    <w:bottom w:val="nil"/>
                    <w:right w:val="single" w:color="auto" w:sz="4" w:space="0"/>
                  </w:tcBorders>
                  <w:shd w:val="clear" w:color="auto" w:fill="auto"/>
                  <w:vAlign w:val="center"/>
                </w:tcPr>
                <w:p w14:paraId="7DCD18C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nil"/>
                    <w:right w:val="single" w:color="auto" w:sz="4" w:space="0"/>
                  </w:tcBorders>
                  <w:shd w:val="clear" w:color="auto" w:fill="auto"/>
                  <w:vAlign w:val="center"/>
                </w:tcPr>
                <w:p w14:paraId="403C846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nil"/>
                    <w:right w:val="single" w:color="auto" w:sz="4" w:space="0"/>
                  </w:tcBorders>
                  <w:shd w:val="clear" w:color="auto" w:fill="auto"/>
                  <w:noWrap/>
                  <w:vAlign w:val="center"/>
                </w:tcPr>
                <w:p w14:paraId="6CB1266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631C4C2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1910 </w:t>
                  </w:r>
                </w:p>
              </w:tc>
              <w:tc>
                <w:tcPr>
                  <w:tcW w:w="666" w:type="dxa"/>
                  <w:tcBorders>
                    <w:top w:val="single" w:color="auto" w:sz="4" w:space="0"/>
                    <w:left w:val="nil"/>
                    <w:bottom w:val="nil"/>
                    <w:right w:val="single" w:color="auto" w:sz="4" w:space="0"/>
                  </w:tcBorders>
                  <w:shd w:val="clear" w:color="auto" w:fill="auto"/>
                  <w:noWrap/>
                  <w:vAlign w:val="center"/>
                </w:tcPr>
                <w:p w14:paraId="4FA39B9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1719 </w:t>
                  </w:r>
                </w:p>
              </w:tc>
              <w:tc>
                <w:tcPr>
                  <w:tcW w:w="1651" w:type="dxa"/>
                  <w:tcBorders>
                    <w:top w:val="nil"/>
                    <w:left w:val="nil"/>
                    <w:bottom w:val="nil"/>
                    <w:right w:val="single" w:color="auto" w:sz="4" w:space="0"/>
                  </w:tcBorders>
                  <w:shd w:val="clear" w:color="auto" w:fill="auto"/>
                  <w:vAlign w:val="center"/>
                </w:tcPr>
                <w:p w14:paraId="5294B4A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nil"/>
                    <w:right w:val="single" w:color="auto" w:sz="4" w:space="0"/>
                  </w:tcBorders>
                  <w:shd w:val="clear" w:color="auto" w:fill="auto"/>
                  <w:noWrap/>
                  <w:vAlign w:val="center"/>
                </w:tcPr>
                <w:p w14:paraId="2DE2C7A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甲类</w:t>
                  </w:r>
                </w:p>
              </w:tc>
              <w:tc>
                <w:tcPr>
                  <w:tcW w:w="425" w:type="dxa"/>
                  <w:tcBorders>
                    <w:top w:val="nil"/>
                    <w:left w:val="nil"/>
                    <w:bottom w:val="nil"/>
                    <w:right w:val="single" w:color="auto" w:sz="4" w:space="0"/>
                  </w:tcBorders>
                  <w:shd w:val="clear" w:color="auto" w:fill="auto"/>
                  <w:noWrap/>
                  <w:vAlign w:val="center"/>
                </w:tcPr>
                <w:p w14:paraId="7013185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nil"/>
                    <w:left w:val="nil"/>
                    <w:bottom w:val="nil"/>
                    <w:right w:val="single" w:color="auto" w:sz="4" w:space="0"/>
                  </w:tcBorders>
                  <w:shd w:val="clear" w:color="auto" w:fill="auto"/>
                  <w:vAlign w:val="center"/>
                </w:tcPr>
                <w:p w14:paraId="279A331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321E91A1">
              <w:tblPrEx>
                <w:tblCellMar>
                  <w:top w:w="0" w:type="dxa"/>
                  <w:left w:w="108" w:type="dxa"/>
                  <w:bottom w:w="0" w:type="dxa"/>
                  <w:right w:w="108" w:type="dxa"/>
                </w:tblCellMar>
              </w:tblPrEx>
              <w:trPr>
                <w:trHeight w:val="900"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65F8D5F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97</w:t>
                  </w:r>
                </w:p>
              </w:tc>
              <w:tc>
                <w:tcPr>
                  <w:tcW w:w="570" w:type="dxa"/>
                  <w:tcBorders>
                    <w:top w:val="single" w:color="auto" w:sz="4" w:space="0"/>
                    <w:left w:val="nil"/>
                    <w:bottom w:val="single" w:color="auto" w:sz="4" w:space="0"/>
                    <w:right w:val="nil"/>
                  </w:tcBorders>
                  <w:shd w:val="clear" w:color="auto" w:fill="auto"/>
                  <w:vAlign w:val="center"/>
                </w:tcPr>
                <w:p w14:paraId="1634D91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single" w:color="auto" w:sz="4" w:space="0"/>
                    <w:left w:val="single" w:color="auto" w:sz="4" w:space="0"/>
                    <w:bottom w:val="single" w:color="auto" w:sz="4" w:space="0"/>
                    <w:right w:val="nil"/>
                  </w:tcBorders>
                  <w:shd w:val="clear" w:color="auto" w:fill="auto"/>
                  <w:vAlign w:val="center"/>
                </w:tcPr>
                <w:p w14:paraId="047A27D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013313000660000</w:t>
                  </w:r>
                </w:p>
              </w:tc>
              <w:tc>
                <w:tcPr>
                  <w:tcW w:w="906" w:type="dxa"/>
                  <w:tcBorders>
                    <w:top w:val="single" w:color="auto" w:sz="4" w:space="0"/>
                    <w:left w:val="single" w:color="auto" w:sz="4" w:space="0"/>
                    <w:bottom w:val="single" w:color="auto" w:sz="4" w:space="0"/>
                    <w:right w:val="nil"/>
                  </w:tcBorders>
                  <w:shd w:val="clear" w:color="auto" w:fill="auto"/>
                  <w:vAlign w:val="center"/>
                </w:tcPr>
                <w:p w14:paraId="5D56678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盆底重建费</w:t>
                  </w:r>
                </w:p>
              </w:tc>
              <w:tc>
                <w:tcPr>
                  <w:tcW w:w="1957" w:type="dxa"/>
                  <w:tcBorders>
                    <w:top w:val="nil"/>
                    <w:left w:val="single" w:color="auto" w:sz="4" w:space="0"/>
                    <w:bottom w:val="single" w:color="auto" w:sz="4" w:space="0"/>
                    <w:right w:val="single" w:color="auto" w:sz="4" w:space="0"/>
                  </w:tcBorders>
                  <w:shd w:val="clear" w:color="auto" w:fill="auto"/>
                  <w:vAlign w:val="center"/>
                </w:tcPr>
                <w:p w14:paraId="56CF51E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通过手术重建盆底支持组织。</w:t>
                  </w:r>
                </w:p>
              </w:tc>
              <w:tc>
                <w:tcPr>
                  <w:tcW w:w="2017" w:type="dxa"/>
                  <w:tcBorders>
                    <w:top w:val="nil"/>
                    <w:left w:val="nil"/>
                    <w:bottom w:val="single" w:color="auto" w:sz="4" w:space="0"/>
                    <w:right w:val="single" w:color="auto" w:sz="4" w:space="0"/>
                  </w:tcBorders>
                  <w:shd w:val="clear" w:color="auto" w:fill="auto"/>
                  <w:vAlign w:val="center"/>
                </w:tcPr>
                <w:p w14:paraId="6A86084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所定价格涵盖手术计划、术区准备、消毒、切开、缝合、处理用物等步骤所需的人力资源和基本物质资源消耗。</w:t>
                  </w:r>
                </w:p>
              </w:tc>
              <w:tc>
                <w:tcPr>
                  <w:tcW w:w="1103" w:type="dxa"/>
                  <w:tcBorders>
                    <w:top w:val="single" w:color="auto" w:sz="4" w:space="0"/>
                    <w:left w:val="nil"/>
                    <w:bottom w:val="single" w:color="auto" w:sz="4" w:space="0"/>
                    <w:right w:val="single" w:color="auto" w:sz="4" w:space="0"/>
                  </w:tcBorders>
                  <w:shd w:val="clear" w:color="auto" w:fill="auto"/>
                  <w:vAlign w:val="center"/>
                </w:tcPr>
                <w:p w14:paraId="32F83AD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single" w:color="auto" w:sz="4" w:space="0"/>
                    <w:left w:val="nil"/>
                    <w:bottom w:val="single" w:color="auto" w:sz="4" w:space="0"/>
                    <w:right w:val="nil"/>
                  </w:tcBorders>
                  <w:shd w:val="clear" w:color="auto" w:fill="auto"/>
                  <w:vAlign w:val="center"/>
                </w:tcPr>
                <w:p w14:paraId="77F6735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B4C38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65BCE42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2445 </w:t>
                  </w:r>
                </w:p>
              </w:tc>
              <w:tc>
                <w:tcPr>
                  <w:tcW w:w="666" w:type="dxa"/>
                  <w:tcBorders>
                    <w:top w:val="single" w:color="auto" w:sz="4" w:space="0"/>
                    <w:left w:val="nil"/>
                    <w:bottom w:val="nil"/>
                    <w:right w:val="single" w:color="auto" w:sz="4" w:space="0"/>
                  </w:tcBorders>
                  <w:shd w:val="clear" w:color="auto" w:fill="auto"/>
                  <w:noWrap/>
                  <w:vAlign w:val="center"/>
                </w:tcPr>
                <w:p w14:paraId="1A88D60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2201 </w:t>
                  </w:r>
                </w:p>
              </w:tc>
              <w:tc>
                <w:tcPr>
                  <w:tcW w:w="1651" w:type="dxa"/>
                  <w:tcBorders>
                    <w:top w:val="single" w:color="auto" w:sz="4" w:space="0"/>
                    <w:left w:val="nil"/>
                    <w:bottom w:val="single" w:color="auto" w:sz="4" w:space="0"/>
                    <w:right w:val="single" w:color="auto" w:sz="4" w:space="0"/>
                  </w:tcBorders>
                  <w:shd w:val="clear" w:color="auto" w:fill="auto"/>
                  <w:vAlign w:val="center"/>
                </w:tcPr>
                <w:p w14:paraId="0E869C3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single" w:color="auto" w:sz="4" w:space="0"/>
                    <w:left w:val="nil"/>
                    <w:bottom w:val="single" w:color="auto" w:sz="4" w:space="0"/>
                    <w:right w:val="single" w:color="auto" w:sz="4" w:space="0"/>
                  </w:tcBorders>
                  <w:shd w:val="clear" w:color="auto" w:fill="auto"/>
                  <w:noWrap/>
                  <w:vAlign w:val="center"/>
                </w:tcPr>
                <w:p w14:paraId="5D229D4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甲类</w:t>
                  </w:r>
                </w:p>
              </w:tc>
              <w:tc>
                <w:tcPr>
                  <w:tcW w:w="425" w:type="dxa"/>
                  <w:tcBorders>
                    <w:top w:val="single" w:color="auto" w:sz="4" w:space="0"/>
                    <w:left w:val="nil"/>
                    <w:bottom w:val="single" w:color="auto" w:sz="4" w:space="0"/>
                    <w:right w:val="single" w:color="auto" w:sz="4" w:space="0"/>
                  </w:tcBorders>
                  <w:shd w:val="clear" w:color="auto" w:fill="auto"/>
                  <w:noWrap/>
                  <w:vAlign w:val="center"/>
                </w:tcPr>
                <w:p w14:paraId="13F87D5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single" w:color="auto" w:sz="4" w:space="0"/>
                    <w:left w:val="nil"/>
                    <w:bottom w:val="single" w:color="auto" w:sz="4" w:space="0"/>
                    <w:right w:val="single" w:color="auto" w:sz="4" w:space="0"/>
                  </w:tcBorders>
                  <w:shd w:val="clear" w:color="auto" w:fill="auto"/>
                  <w:vAlign w:val="center"/>
                </w:tcPr>
                <w:p w14:paraId="3EED568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00D9BCBA">
              <w:tblPrEx>
                <w:tblCellMar>
                  <w:top w:w="0" w:type="dxa"/>
                  <w:left w:w="108" w:type="dxa"/>
                  <w:bottom w:w="0" w:type="dxa"/>
                  <w:right w:w="108" w:type="dxa"/>
                </w:tblCellMar>
              </w:tblPrEx>
              <w:trPr>
                <w:trHeight w:val="900"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59C5939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98</w:t>
                  </w:r>
                </w:p>
              </w:tc>
              <w:tc>
                <w:tcPr>
                  <w:tcW w:w="570" w:type="dxa"/>
                  <w:tcBorders>
                    <w:top w:val="nil"/>
                    <w:left w:val="nil"/>
                    <w:bottom w:val="nil"/>
                    <w:right w:val="nil"/>
                  </w:tcBorders>
                  <w:shd w:val="clear" w:color="auto" w:fill="auto"/>
                  <w:vAlign w:val="center"/>
                </w:tcPr>
                <w:p w14:paraId="0BBD153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single" w:color="auto" w:sz="4" w:space="0"/>
                    <w:bottom w:val="nil"/>
                    <w:right w:val="nil"/>
                  </w:tcBorders>
                  <w:shd w:val="clear" w:color="auto" w:fill="auto"/>
                  <w:vAlign w:val="center"/>
                </w:tcPr>
                <w:p w14:paraId="6FE3289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013313000670000</w:t>
                  </w:r>
                </w:p>
              </w:tc>
              <w:tc>
                <w:tcPr>
                  <w:tcW w:w="906" w:type="dxa"/>
                  <w:tcBorders>
                    <w:top w:val="nil"/>
                    <w:left w:val="single" w:color="auto" w:sz="4" w:space="0"/>
                    <w:bottom w:val="nil"/>
                    <w:right w:val="nil"/>
                  </w:tcBorders>
                  <w:shd w:val="clear" w:color="auto" w:fill="auto"/>
                  <w:vAlign w:val="center"/>
                </w:tcPr>
                <w:p w14:paraId="7898BAE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避孕药皮下埋植费</w:t>
                  </w:r>
                </w:p>
              </w:tc>
              <w:tc>
                <w:tcPr>
                  <w:tcW w:w="1957" w:type="dxa"/>
                  <w:tcBorders>
                    <w:top w:val="nil"/>
                    <w:left w:val="single" w:color="auto" w:sz="4" w:space="0"/>
                    <w:bottom w:val="nil"/>
                    <w:right w:val="single" w:color="auto" w:sz="4" w:space="0"/>
                  </w:tcBorders>
                  <w:shd w:val="clear" w:color="auto" w:fill="auto"/>
                  <w:vAlign w:val="center"/>
                </w:tcPr>
                <w:p w14:paraId="1647744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皮下埋植避孕药。</w:t>
                  </w:r>
                </w:p>
              </w:tc>
              <w:tc>
                <w:tcPr>
                  <w:tcW w:w="2017" w:type="dxa"/>
                  <w:tcBorders>
                    <w:top w:val="nil"/>
                    <w:left w:val="nil"/>
                    <w:bottom w:val="nil"/>
                    <w:right w:val="single" w:color="auto" w:sz="4" w:space="0"/>
                  </w:tcBorders>
                  <w:shd w:val="clear" w:color="auto" w:fill="auto"/>
                  <w:vAlign w:val="center"/>
                </w:tcPr>
                <w:p w14:paraId="4E45B15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所定价格涵盖手术计划、术区准备、消毒、切开、埋植、取出药物、缝合、处理用物等步骤所需的人力资源和基本物质资源消耗。</w:t>
                  </w:r>
                </w:p>
              </w:tc>
              <w:tc>
                <w:tcPr>
                  <w:tcW w:w="1103" w:type="dxa"/>
                  <w:tcBorders>
                    <w:top w:val="nil"/>
                    <w:left w:val="nil"/>
                    <w:bottom w:val="nil"/>
                    <w:right w:val="single" w:color="auto" w:sz="4" w:space="0"/>
                  </w:tcBorders>
                  <w:shd w:val="clear" w:color="auto" w:fill="auto"/>
                  <w:vAlign w:val="center"/>
                </w:tcPr>
                <w:p w14:paraId="62B0809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nil"/>
                    <w:right w:val="nil"/>
                  </w:tcBorders>
                  <w:shd w:val="clear" w:color="auto" w:fill="auto"/>
                  <w:vAlign w:val="center"/>
                </w:tcPr>
                <w:p w14:paraId="2841E69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single" w:color="auto" w:sz="4" w:space="0"/>
                    <w:bottom w:val="nil"/>
                    <w:right w:val="single" w:color="auto" w:sz="4" w:space="0"/>
                  </w:tcBorders>
                  <w:shd w:val="clear" w:color="auto" w:fill="auto"/>
                  <w:noWrap/>
                  <w:vAlign w:val="center"/>
                </w:tcPr>
                <w:p w14:paraId="0338F30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3ACEF1E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75 </w:t>
                  </w:r>
                </w:p>
              </w:tc>
              <w:tc>
                <w:tcPr>
                  <w:tcW w:w="666" w:type="dxa"/>
                  <w:tcBorders>
                    <w:top w:val="single" w:color="auto" w:sz="4" w:space="0"/>
                    <w:left w:val="nil"/>
                    <w:bottom w:val="nil"/>
                    <w:right w:val="single" w:color="auto" w:sz="4" w:space="0"/>
                  </w:tcBorders>
                  <w:shd w:val="clear" w:color="auto" w:fill="auto"/>
                  <w:noWrap/>
                  <w:vAlign w:val="center"/>
                </w:tcPr>
                <w:p w14:paraId="30243AB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68 </w:t>
                  </w:r>
                </w:p>
              </w:tc>
              <w:tc>
                <w:tcPr>
                  <w:tcW w:w="1651" w:type="dxa"/>
                  <w:tcBorders>
                    <w:top w:val="nil"/>
                    <w:left w:val="nil"/>
                    <w:bottom w:val="single" w:color="auto" w:sz="4" w:space="0"/>
                    <w:right w:val="single" w:color="auto" w:sz="4" w:space="0"/>
                  </w:tcBorders>
                  <w:shd w:val="clear" w:color="auto" w:fill="auto"/>
                  <w:vAlign w:val="center"/>
                </w:tcPr>
                <w:p w14:paraId="78EE382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65EC312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3126F6B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3ED4B2B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限职工生育保险</w:t>
                  </w:r>
                </w:p>
              </w:tc>
            </w:tr>
            <w:tr w14:paraId="5A9E6A70">
              <w:tblPrEx>
                <w:tblCellMar>
                  <w:top w:w="0" w:type="dxa"/>
                  <w:left w:w="108" w:type="dxa"/>
                  <w:bottom w:w="0" w:type="dxa"/>
                  <w:right w:w="108" w:type="dxa"/>
                </w:tblCellMar>
              </w:tblPrEx>
              <w:trPr>
                <w:trHeight w:val="900" w:hRule="atLeast"/>
              </w:trPr>
              <w:tc>
                <w:tcPr>
                  <w:tcW w:w="487" w:type="dxa"/>
                  <w:tcBorders>
                    <w:top w:val="single" w:color="auto" w:sz="4" w:space="0"/>
                    <w:left w:val="single" w:color="auto" w:sz="4" w:space="0"/>
                    <w:bottom w:val="nil"/>
                    <w:right w:val="single" w:color="auto" w:sz="4" w:space="0"/>
                  </w:tcBorders>
                  <w:shd w:val="clear" w:color="auto" w:fill="auto"/>
                  <w:noWrap/>
                  <w:vAlign w:val="center"/>
                </w:tcPr>
                <w:p w14:paraId="3C29EAA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99</w:t>
                  </w:r>
                </w:p>
              </w:tc>
              <w:tc>
                <w:tcPr>
                  <w:tcW w:w="570" w:type="dxa"/>
                  <w:tcBorders>
                    <w:top w:val="single" w:color="auto" w:sz="4" w:space="0"/>
                    <w:left w:val="nil"/>
                    <w:bottom w:val="nil"/>
                    <w:right w:val="single" w:color="auto" w:sz="4" w:space="0"/>
                  </w:tcBorders>
                  <w:shd w:val="clear" w:color="auto" w:fill="auto"/>
                  <w:vAlign w:val="center"/>
                </w:tcPr>
                <w:p w14:paraId="2F1C2CF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single" w:color="auto" w:sz="4" w:space="0"/>
                    <w:left w:val="nil"/>
                    <w:bottom w:val="nil"/>
                    <w:right w:val="single" w:color="auto" w:sz="4" w:space="0"/>
                  </w:tcBorders>
                  <w:shd w:val="clear" w:color="auto" w:fill="auto"/>
                  <w:vAlign w:val="center"/>
                </w:tcPr>
                <w:p w14:paraId="2110527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013313000680000</w:t>
                  </w:r>
                </w:p>
              </w:tc>
              <w:tc>
                <w:tcPr>
                  <w:tcW w:w="906" w:type="dxa"/>
                  <w:tcBorders>
                    <w:top w:val="single" w:color="auto" w:sz="4" w:space="0"/>
                    <w:left w:val="nil"/>
                    <w:bottom w:val="single" w:color="auto" w:sz="4" w:space="0"/>
                    <w:right w:val="single" w:color="auto" w:sz="4" w:space="0"/>
                  </w:tcBorders>
                  <w:shd w:val="clear" w:color="auto" w:fill="auto"/>
                  <w:vAlign w:val="center"/>
                </w:tcPr>
                <w:p w14:paraId="0A38EAF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避孕药取出费</w:t>
                  </w:r>
                </w:p>
              </w:tc>
              <w:tc>
                <w:tcPr>
                  <w:tcW w:w="1957" w:type="dxa"/>
                  <w:tcBorders>
                    <w:top w:val="single" w:color="auto" w:sz="4" w:space="0"/>
                    <w:left w:val="nil"/>
                    <w:bottom w:val="single" w:color="auto" w:sz="4" w:space="0"/>
                    <w:right w:val="single" w:color="auto" w:sz="4" w:space="0"/>
                  </w:tcBorders>
                  <w:shd w:val="clear" w:color="auto" w:fill="auto"/>
                  <w:vAlign w:val="center"/>
                </w:tcPr>
                <w:p w14:paraId="449AB4A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取出皮下埋植的避孕药。</w:t>
                  </w:r>
                </w:p>
              </w:tc>
              <w:tc>
                <w:tcPr>
                  <w:tcW w:w="2017" w:type="dxa"/>
                  <w:tcBorders>
                    <w:top w:val="single" w:color="auto" w:sz="4" w:space="0"/>
                    <w:left w:val="nil"/>
                    <w:bottom w:val="single" w:color="auto" w:sz="4" w:space="0"/>
                    <w:right w:val="single" w:color="auto" w:sz="4" w:space="0"/>
                  </w:tcBorders>
                  <w:shd w:val="clear" w:color="auto" w:fill="auto"/>
                  <w:vAlign w:val="center"/>
                </w:tcPr>
                <w:p w14:paraId="7E109FD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所定价格涵盖手术计划、术区准备、消毒、切开、取出药物、缝合、处理用物等步骤所需的人力资源和基本物质资源消耗。</w:t>
                  </w:r>
                </w:p>
              </w:tc>
              <w:tc>
                <w:tcPr>
                  <w:tcW w:w="1103" w:type="dxa"/>
                  <w:tcBorders>
                    <w:top w:val="single" w:color="auto" w:sz="4" w:space="0"/>
                    <w:left w:val="nil"/>
                    <w:bottom w:val="single" w:color="auto" w:sz="4" w:space="0"/>
                    <w:right w:val="single" w:color="auto" w:sz="4" w:space="0"/>
                  </w:tcBorders>
                  <w:shd w:val="clear" w:color="auto" w:fill="auto"/>
                  <w:vAlign w:val="center"/>
                </w:tcPr>
                <w:p w14:paraId="5ECFDD2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single" w:color="auto" w:sz="4" w:space="0"/>
                    <w:left w:val="nil"/>
                    <w:bottom w:val="single" w:color="auto" w:sz="4" w:space="0"/>
                    <w:right w:val="single" w:color="auto" w:sz="4" w:space="0"/>
                  </w:tcBorders>
                  <w:shd w:val="clear" w:color="auto" w:fill="auto"/>
                  <w:vAlign w:val="center"/>
                </w:tcPr>
                <w:p w14:paraId="6764254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single" w:color="auto" w:sz="4" w:space="0"/>
                    <w:left w:val="nil"/>
                    <w:bottom w:val="single" w:color="auto" w:sz="4" w:space="0"/>
                    <w:right w:val="single" w:color="auto" w:sz="4" w:space="0"/>
                  </w:tcBorders>
                  <w:shd w:val="clear" w:color="auto" w:fill="auto"/>
                  <w:noWrap/>
                  <w:vAlign w:val="center"/>
                </w:tcPr>
                <w:p w14:paraId="07F6847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single" w:color="auto" w:sz="4" w:space="0"/>
                    <w:left w:val="nil"/>
                    <w:bottom w:val="nil"/>
                    <w:right w:val="single" w:color="auto" w:sz="4" w:space="0"/>
                  </w:tcBorders>
                  <w:shd w:val="clear" w:color="auto" w:fill="auto"/>
                  <w:noWrap/>
                  <w:vAlign w:val="center"/>
                </w:tcPr>
                <w:p w14:paraId="174465C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75 </w:t>
                  </w:r>
                </w:p>
              </w:tc>
              <w:tc>
                <w:tcPr>
                  <w:tcW w:w="666" w:type="dxa"/>
                  <w:tcBorders>
                    <w:top w:val="single" w:color="auto" w:sz="4" w:space="0"/>
                    <w:left w:val="nil"/>
                    <w:bottom w:val="nil"/>
                    <w:right w:val="single" w:color="auto" w:sz="4" w:space="0"/>
                  </w:tcBorders>
                  <w:shd w:val="clear" w:color="auto" w:fill="auto"/>
                  <w:noWrap/>
                  <w:vAlign w:val="center"/>
                </w:tcPr>
                <w:p w14:paraId="3601650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68 </w:t>
                  </w:r>
                </w:p>
              </w:tc>
              <w:tc>
                <w:tcPr>
                  <w:tcW w:w="1651" w:type="dxa"/>
                  <w:tcBorders>
                    <w:top w:val="nil"/>
                    <w:left w:val="nil"/>
                    <w:bottom w:val="single" w:color="auto" w:sz="4" w:space="0"/>
                    <w:right w:val="single" w:color="auto" w:sz="4" w:space="0"/>
                  </w:tcBorders>
                  <w:shd w:val="clear" w:color="auto" w:fill="auto"/>
                  <w:vAlign w:val="center"/>
                </w:tcPr>
                <w:p w14:paraId="6E8C857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1FE8351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2A4982B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61281AF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限职工生育保险</w:t>
                  </w:r>
                </w:p>
              </w:tc>
            </w:tr>
            <w:tr w14:paraId="485C593C">
              <w:tblPrEx>
                <w:tblCellMar>
                  <w:top w:w="0" w:type="dxa"/>
                  <w:left w:w="108" w:type="dxa"/>
                  <w:bottom w:w="0" w:type="dxa"/>
                  <w:right w:w="108" w:type="dxa"/>
                </w:tblCellMar>
              </w:tblPrEx>
              <w:trPr>
                <w:trHeight w:val="6375" w:hRule="atLeast"/>
              </w:trPr>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14:paraId="0A66313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70" w:type="dxa"/>
                  <w:tcBorders>
                    <w:top w:val="single" w:color="auto" w:sz="4" w:space="0"/>
                    <w:left w:val="nil"/>
                    <w:bottom w:val="single" w:color="auto" w:sz="4" w:space="0"/>
                    <w:right w:val="single" w:color="auto" w:sz="4" w:space="0"/>
                  </w:tcBorders>
                  <w:shd w:val="clear" w:color="auto" w:fill="auto"/>
                  <w:vAlign w:val="center"/>
                </w:tcPr>
                <w:p w14:paraId="0D79EAD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566" w:type="dxa"/>
                  <w:tcBorders>
                    <w:top w:val="single" w:color="auto" w:sz="4" w:space="0"/>
                    <w:left w:val="nil"/>
                    <w:bottom w:val="single" w:color="auto" w:sz="4" w:space="0"/>
                    <w:right w:val="single" w:color="auto" w:sz="4" w:space="0"/>
                  </w:tcBorders>
                  <w:shd w:val="clear" w:color="auto" w:fill="auto"/>
                  <w:vAlign w:val="center"/>
                </w:tcPr>
                <w:p w14:paraId="1933CD6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906" w:type="dxa"/>
                  <w:tcBorders>
                    <w:top w:val="nil"/>
                    <w:left w:val="nil"/>
                    <w:bottom w:val="single" w:color="auto" w:sz="4" w:space="0"/>
                    <w:right w:val="single" w:color="auto" w:sz="4" w:space="0"/>
                  </w:tcBorders>
                  <w:shd w:val="clear" w:color="auto" w:fill="auto"/>
                  <w:vAlign w:val="center"/>
                </w:tcPr>
                <w:p w14:paraId="735B5C8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耳鼻喉</w:t>
                  </w:r>
                </w:p>
              </w:tc>
              <w:tc>
                <w:tcPr>
                  <w:tcW w:w="9691" w:type="dxa"/>
                  <w:gridSpan w:val="8"/>
                  <w:tcBorders>
                    <w:top w:val="single" w:color="auto" w:sz="4" w:space="0"/>
                    <w:left w:val="nil"/>
                    <w:bottom w:val="single" w:color="auto" w:sz="4" w:space="0"/>
                    <w:right w:val="single" w:color="000000" w:sz="4" w:space="0"/>
                  </w:tcBorders>
                  <w:shd w:val="clear" w:color="auto" w:fill="auto"/>
                  <w:vAlign w:val="center"/>
                </w:tcPr>
                <w:p w14:paraId="12F89F4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使用说明：</w:t>
                  </w:r>
                  <w:r>
                    <w:rPr>
                      <w:rFonts w:hint="eastAsia" w:ascii="宋体" w:hAnsi="宋体" w:eastAsia="宋体" w:cs="宋体"/>
                      <w:kern w:val="0"/>
                      <w:sz w:val="18"/>
                      <w:szCs w:val="18"/>
                    </w:rPr>
                    <w:br w:type="page"/>
                  </w:r>
                  <w:r>
                    <w:rPr>
                      <w:rFonts w:hint="eastAsia" w:ascii="宋体" w:hAnsi="宋体" w:eastAsia="宋体" w:cs="宋体"/>
                      <w:kern w:val="0"/>
                      <w:sz w:val="18"/>
                      <w:szCs w:val="18"/>
                    </w:rPr>
                    <w:t>1.本类项目以耳鼻喉类为重点，按照耳鼻喉治疗方式的服务产出设立医疗服务价格项目。</w:t>
                  </w:r>
                  <w:r>
                    <w:rPr>
                      <w:rFonts w:hint="eastAsia" w:ascii="宋体" w:hAnsi="宋体" w:eastAsia="宋体" w:cs="宋体"/>
                      <w:kern w:val="0"/>
                      <w:sz w:val="18"/>
                      <w:szCs w:val="18"/>
                    </w:rPr>
                    <w:br w:type="page"/>
                  </w:r>
                  <w:r>
                    <w:rPr>
                      <w:rFonts w:hint="eastAsia" w:ascii="宋体" w:hAnsi="宋体" w:eastAsia="宋体" w:cs="宋体"/>
                      <w:kern w:val="0"/>
                      <w:sz w:val="18"/>
                      <w:szCs w:val="18"/>
                    </w:rPr>
                    <w:t>2.本类项目所称的“价格构成”，指项目价格应涵盖的各类资源消耗，用于确定计价单元的边界，是制定调整项目价格考虑的测算因子，不应作为临床技术标准理解，不是实际操作方式、路径、步骤、程序的强制性要求。所列“设备投入”包括但不限于操作设备、器具及固定资产投入。</w:t>
                  </w:r>
                  <w:r>
                    <w:rPr>
                      <w:rFonts w:hint="eastAsia" w:ascii="宋体" w:hAnsi="宋体" w:eastAsia="宋体" w:cs="宋体"/>
                      <w:kern w:val="0"/>
                      <w:sz w:val="18"/>
                      <w:szCs w:val="18"/>
                    </w:rPr>
                    <w:br w:type="page"/>
                  </w:r>
                  <w:r>
                    <w:rPr>
                      <w:rFonts w:hint="eastAsia" w:ascii="宋体" w:hAnsi="宋体" w:eastAsia="宋体" w:cs="宋体"/>
                      <w:kern w:val="0"/>
                      <w:sz w:val="18"/>
                      <w:szCs w:val="18"/>
                    </w:rPr>
                    <w:t>3.本类项目所称“加收项”，指同一项目以不同方式提供或在不同场景应用时，确有必要制定差异化收费标准而细分的一类子项，包括在原项目价格基础上增加或减少收费的情况；实际应用中，同时涉及多个加收项的，以项目单价为基础计算各项加/减收水平后，求和得出加/减收金额。</w:t>
                  </w:r>
                  <w:r>
                    <w:rPr>
                      <w:rFonts w:hint="eastAsia" w:ascii="宋体" w:hAnsi="宋体" w:eastAsia="宋体" w:cs="宋体"/>
                      <w:kern w:val="0"/>
                      <w:sz w:val="18"/>
                      <w:szCs w:val="18"/>
                    </w:rPr>
                    <w:br w:type="page"/>
                  </w:r>
                  <w:r>
                    <w:rPr>
                      <w:rFonts w:hint="eastAsia" w:ascii="宋体" w:hAnsi="宋体" w:eastAsia="宋体" w:cs="宋体"/>
                      <w:kern w:val="0"/>
                      <w:sz w:val="18"/>
                      <w:szCs w:val="18"/>
                    </w:rPr>
                    <w:t>4.本类项目所称“扩展项”，指同一项目下以不同方式提供或在不同场景应用时，只扩展价格项目适用范围、不额外加价的一类子项，子项的价格按主项目执行。</w:t>
                  </w:r>
                  <w:r>
                    <w:rPr>
                      <w:rFonts w:hint="eastAsia" w:ascii="宋体" w:hAnsi="宋体" w:eastAsia="宋体" w:cs="宋体"/>
                      <w:kern w:val="0"/>
                      <w:sz w:val="18"/>
                      <w:szCs w:val="18"/>
                    </w:rPr>
                    <w:br w:type="page"/>
                  </w:r>
                  <w:r>
                    <w:rPr>
                      <w:rFonts w:hint="eastAsia" w:ascii="宋体" w:hAnsi="宋体" w:eastAsia="宋体" w:cs="宋体"/>
                      <w:kern w:val="0"/>
                      <w:sz w:val="18"/>
                      <w:szCs w:val="18"/>
                    </w:rPr>
                    <w:t>5.本类项目所称的“基本物耗”指原则上限于不应或不必要与医疗服务项目分割的易耗品，包括但不限于各类消杀灭菌用品、储存用品、清洁用品、个人防护用品、垃圾处理用品、滑石粉、标签、防渗漏垫、中单、护（尿）垫、棉球、棉签、纱布（垫）、压舌板、治疗护理盘（包）、治疗巾（单）、手术巾（单）、手术包、普通注射器、可复用的操作器具、液氮、闻嗅材料、糖精颗粒、过敏原、报告打印耗材、软件（版权、开发、购买）成本等。基本物耗成本计入项目价格，不另行收费。除基本物质资源消耗以外的可收费医用耗材，按照实际采购价格零差率销售。</w:t>
                  </w:r>
                  <w:r>
                    <w:rPr>
                      <w:rFonts w:hint="eastAsia" w:ascii="宋体" w:hAnsi="宋体" w:eastAsia="宋体" w:cs="宋体"/>
                      <w:kern w:val="0"/>
                      <w:sz w:val="18"/>
                      <w:szCs w:val="18"/>
                    </w:rPr>
                    <w:br w:type="page"/>
                  </w:r>
                  <w:r>
                    <w:rPr>
                      <w:rFonts w:hint="eastAsia" w:ascii="宋体" w:hAnsi="宋体" w:eastAsia="宋体" w:cs="宋体"/>
                      <w:kern w:val="0"/>
                      <w:sz w:val="18"/>
                      <w:szCs w:val="18"/>
                    </w:rPr>
                    <w:t>6.本类项目价格构成中所称的“穿刺”为主项操作涉及的必要穿刺技术，价格构成中的穿刺操作不可收取相关费用；独立穿刺项目可按相应治疗价格项目收取。</w:t>
                  </w:r>
                  <w:r>
                    <w:rPr>
                      <w:rFonts w:hint="eastAsia" w:ascii="宋体" w:hAnsi="宋体" w:eastAsia="宋体" w:cs="宋体"/>
                      <w:kern w:val="0"/>
                      <w:sz w:val="18"/>
                      <w:szCs w:val="18"/>
                    </w:rPr>
                    <w:br w:type="page"/>
                  </w:r>
                  <w:r>
                    <w:rPr>
                      <w:rFonts w:hint="eastAsia" w:ascii="宋体" w:hAnsi="宋体" w:eastAsia="宋体" w:cs="宋体"/>
                      <w:kern w:val="0"/>
                      <w:sz w:val="18"/>
                      <w:szCs w:val="18"/>
                    </w:rPr>
                    <w:t>7.本类项目中涉及“包括……”“……等”的，属于开放型表述，所指对象不仅局限于表述中列明的事项，也包括未列明的同类事项。</w:t>
                  </w:r>
                  <w:r>
                    <w:rPr>
                      <w:rFonts w:hint="eastAsia" w:ascii="宋体" w:hAnsi="宋体" w:eastAsia="宋体" w:cs="宋体"/>
                      <w:kern w:val="0"/>
                      <w:sz w:val="18"/>
                      <w:szCs w:val="18"/>
                    </w:rPr>
                    <w:br w:type="page"/>
                  </w:r>
                  <w:r>
                    <w:rPr>
                      <w:rFonts w:hint="eastAsia" w:ascii="宋体" w:hAnsi="宋体" w:eastAsia="宋体" w:cs="宋体"/>
                      <w:kern w:val="0"/>
                      <w:sz w:val="18"/>
                      <w:szCs w:val="18"/>
                    </w:rPr>
                    <w:t>8.本类项目中未尽事项，如等离子、激光、射频、微波等手术辅助操作、活检取材、颅底手术、取骨、组织瓣制备、清创缝合等，将在辅助操作类、活检类、神经系统类、骨骼肌肉系统类、体被系统类、一般治疗类等其他立项指南中单独列示。</w:t>
                  </w:r>
                  <w:r>
                    <w:rPr>
                      <w:rFonts w:hint="eastAsia" w:ascii="宋体" w:hAnsi="宋体" w:eastAsia="宋体" w:cs="宋体"/>
                      <w:kern w:val="0"/>
                      <w:sz w:val="18"/>
                      <w:szCs w:val="18"/>
                    </w:rPr>
                    <w:br w:type="page"/>
                  </w:r>
                  <w:r>
                    <w:rPr>
                      <w:rFonts w:hint="eastAsia" w:ascii="宋体" w:hAnsi="宋体" w:eastAsia="宋体" w:cs="宋体"/>
                      <w:kern w:val="0"/>
                      <w:sz w:val="18"/>
                      <w:szCs w:val="18"/>
                    </w:rPr>
                    <w:t>9.本类项目中其他学科开展相应项目时，可据实收费。</w:t>
                  </w:r>
                  <w:r>
                    <w:rPr>
                      <w:rFonts w:hint="eastAsia" w:ascii="宋体" w:hAnsi="宋体" w:eastAsia="宋体" w:cs="宋体"/>
                      <w:kern w:val="0"/>
                      <w:sz w:val="18"/>
                      <w:szCs w:val="18"/>
                    </w:rPr>
                    <w:br w:type="page"/>
                  </w:r>
                  <w:r>
                    <w:rPr>
                      <w:rFonts w:hint="eastAsia" w:ascii="宋体" w:hAnsi="宋体" w:eastAsia="宋体" w:cs="宋体"/>
                      <w:kern w:val="0"/>
                      <w:sz w:val="18"/>
                      <w:szCs w:val="18"/>
                    </w:rPr>
                    <w:t>10.本类项目中非手术治疗类项目，如需使用相关内镜可收取内镜检查费用，如行“鼻腔异物取出”时使用“鼻内镜”，可收取“鼻腔异物取出费+鼻内镜检查费”。</w:t>
                  </w:r>
                  <w:r>
                    <w:rPr>
                      <w:rFonts w:hint="eastAsia" w:ascii="宋体" w:hAnsi="宋体" w:eastAsia="宋体" w:cs="宋体"/>
                      <w:kern w:val="0"/>
                      <w:sz w:val="18"/>
                      <w:szCs w:val="18"/>
                    </w:rPr>
                    <w:br w:type="page"/>
                  </w:r>
                  <w:r>
                    <w:rPr>
                      <w:rFonts w:hint="eastAsia" w:ascii="宋体" w:hAnsi="宋体" w:eastAsia="宋体" w:cs="宋体"/>
                      <w:kern w:val="0"/>
                      <w:sz w:val="18"/>
                      <w:szCs w:val="18"/>
                    </w:rPr>
                    <w:t>11.本类项目中的各类内镜下手术项目的价格构成，已包含手术涉及的各类内镜使用成本。医疗机构在开展相关操作时，开放手术与经内镜手术执行相同的价格标准，内镜辅助操作不再另行收费。</w:t>
                  </w:r>
                  <w:r>
                    <w:rPr>
                      <w:rFonts w:hint="eastAsia" w:ascii="宋体" w:hAnsi="宋体" w:eastAsia="宋体" w:cs="宋体"/>
                      <w:kern w:val="0"/>
                      <w:sz w:val="18"/>
                      <w:szCs w:val="18"/>
                    </w:rPr>
                    <w:br w:type="page"/>
                  </w:r>
                  <w:r>
                    <w:rPr>
                      <w:rFonts w:hint="eastAsia" w:ascii="宋体" w:hAnsi="宋体" w:eastAsia="宋体" w:cs="宋体"/>
                      <w:kern w:val="0"/>
                      <w:sz w:val="18"/>
                      <w:szCs w:val="18"/>
                    </w:rPr>
                    <w:t>12.本类项目所称的“儿童”，指6周岁及以下，周岁的计算方法以法律的相关规定为准。</w:t>
                  </w:r>
                  <w:r>
                    <w:rPr>
                      <w:rFonts w:hint="eastAsia" w:ascii="宋体" w:hAnsi="宋体" w:eastAsia="宋体" w:cs="宋体"/>
                      <w:kern w:val="0"/>
                      <w:sz w:val="18"/>
                      <w:szCs w:val="18"/>
                    </w:rPr>
                    <w:br w:type="page"/>
                  </w:r>
                  <w:r>
                    <w:rPr>
                      <w:rFonts w:hint="eastAsia" w:ascii="宋体" w:hAnsi="宋体" w:eastAsia="宋体" w:cs="宋体"/>
                      <w:kern w:val="0"/>
                      <w:sz w:val="18"/>
                      <w:szCs w:val="18"/>
                    </w:rPr>
                    <w:t>13.手术类治疗项目的计费方式执行我省现行价格规范“手术总说明（项目编码：33）”。</w:t>
                  </w:r>
                </w:p>
              </w:tc>
              <w:tc>
                <w:tcPr>
                  <w:tcW w:w="567" w:type="dxa"/>
                  <w:tcBorders>
                    <w:top w:val="nil"/>
                    <w:left w:val="nil"/>
                    <w:bottom w:val="single" w:color="auto" w:sz="4" w:space="0"/>
                    <w:right w:val="single" w:color="auto" w:sz="4" w:space="0"/>
                  </w:tcBorders>
                  <w:shd w:val="clear" w:color="auto" w:fill="auto"/>
                  <w:noWrap/>
                  <w:vAlign w:val="center"/>
                </w:tcPr>
                <w:p w14:paraId="6703152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425" w:type="dxa"/>
                  <w:tcBorders>
                    <w:top w:val="nil"/>
                    <w:left w:val="nil"/>
                    <w:bottom w:val="single" w:color="auto" w:sz="4" w:space="0"/>
                    <w:right w:val="single" w:color="auto" w:sz="4" w:space="0"/>
                  </w:tcBorders>
                  <w:shd w:val="clear" w:color="auto" w:fill="auto"/>
                  <w:noWrap/>
                  <w:vAlign w:val="center"/>
                </w:tcPr>
                <w:p w14:paraId="7C50238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296FFD7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26FF034D">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19D82ED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100</w:t>
                  </w:r>
                </w:p>
              </w:tc>
              <w:tc>
                <w:tcPr>
                  <w:tcW w:w="570" w:type="dxa"/>
                  <w:tcBorders>
                    <w:top w:val="nil"/>
                    <w:left w:val="nil"/>
                    <w:bottom w:val="single" w:color="auto" w:sz="4" w:space="0"/>
                    <w:right w:val="single" w:color="auto" w:sz="4" w:space="0"/>
                  </w:tcBorders>
                  <w:shd w:val="clear" w:color="auto" w:fill="auto"/>
                  <w:vAlign w:val="center"/>
                </w:tcPr>
                <w:p w14:paraId="1588972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D</w:t>
                  </w:r>
                </w:p>
              </w:tc>
              <w:tc>
                <w:tcPr>
                  <w:tcW w:w="1566" w:type="dxa"/>
                  <w:tcBorders>
                    <w:top w:val="nil"/>
                    <w:left w:val="nil"/>
                    <w:bottom w:val="single" w:color="auto" w:sz="4" w:space="0"/>
                    <w:right w:val="single" w:color="auto" w:sz="4" w:space="0"/>
                  </w:tcBorders>
                  <w:shd w:val="clear" w:color="auto" w:fill="auto"/>
                  <w:vAlign w:val="center"/>
                </w:tcPr>
                <w:p w14:paraId="341AEEA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012404000010000</w:t>
                  </w:r>
                </w:p>
              </w:tc>
              <w:tc>
                <w:tcPr>
                  <w:tcW w:w="906" w:type="dxa"/>
                  <w:tcBorders>
                    <w:top w:val="nil"/>
                    <w:left w:val="nil"/>
                    <w:bottom w:val="single" w:color="auto" w:sz="4" w:space="0"/>
                    <w:right w:val="single" w:color="auto" w:sz="4" w:space="0"/>
                  </w:tcBorders>
                  <w:shd w:val="clear" w:color="auto" w:fill="auto"/>
                  <w:vAlign w:val="center"/>
                </w:tcPr>
                <w:p w14:paraId="084388A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耳内镜检查费</w:t>
                  </w:r>
                </w:p>
              </w:tc>
              <w:tc>
                <w:tcPr>
                  <w:tcW w:w="1957" w:type="dxa"/>
                  <w:tcBorders>
                    <w:top w:val="nil"/>
                    <w:left w:val="nil"/>
                    <w:bottom w:val="single" w:color="auto" w:sz="4" w:space="0"/>
                    <w:right w:val="single" w:color="auto" w:sz="4" w:space="0"/>
                  </w:tcBorders>
                  <w:shd w:val="clear" w:color="auto" w:fill="auto"/>
                  <w:vAlign w:val="center"/>
                </w:tcPr>
                <w:p w14:paraId="21DEBA7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通过耳内镜检查耳道、鼓膜及鼓室内形态、组织结构等。</w:t>
                  </w:r>
                </w:p>
              </w:tc>
              <w:tc>
                <w:tcPr>
                  <w:tcW w:w="2017" w:type="dxa"/>
                  <w:tcBorders>
                    <w:top w:val="nil"/>
                    <w:left w:val="nil"/>
                    <w:bottom w:val="single" w:color="auto" w:sz="4" w:space="0"/>
                    <w:right w:val="single" w:color="auto" w:sz="4" w:space="0"/>
                  </w:tcBorders>
                  <w:shd w:val="clear" w:color="auto" w:fill="auto"/>
                  <w:vAlign w:val="center"/>
                </w:tcPr>
                <w:p w14:paraId="78A4903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所定价格涵盖消毒、置镜、观察、记录、出具报告、处理用物等步骤所需的人力资源和基本物质资源消耗。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5C3C98A4">
                  <w:pPr>
                    <w:widowControl/>
                    <w:jc w:val="left"/>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1BB8BAB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18DF26D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43E0E5D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81</w:t>
                  </w:r>
                </w:p>
              </w:tc>
              <w:tc>
                <w:tcPr>
                  <w:tcW w:w="666" w:type="dxa"/>
                  <w:tcBorders>
                    <w:top w:val="nil"/>
                    <w:left w:val="nil"/>
                    <w:bottom w:val="single" w:color="auto" w:sz="4" w:space="0"/>
                    <w:right w:val="single" w:color="auto" w:sz="4" w:space="0"/>
                  </w:tcBorders>
                  <w:shd w:val="clear" w:color="auto" w:fill="auto"/>
                  <w:noWrap/>
                  <w:vAlign w:val="center"/>
                </w:tcPr>
                <w:p w14:paraId="25DE084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73</w:t>
                  </w:r>
                </w:p>
              </w:tc>
              <w:tc>
                <w:tcPr>
                  <w:tcW w:w="1651" w:type="dxa"/>
                  <w:tcBorders>
                    <w:top w:val="nil"/>
                    <w:left w:val="nil"/>
                    <w:bottom w:val="single" w:color="auto" w:sz="4" w:space="0"/>
                    <w:right w:val="single" w:color="auto" w:sz="4" w:space="0"/>
                  </w:tcBorders>
                  <w:shd w:val="clear" w:color="auto" w:fill="auto"/>
                  <w:vAlign w:val="center"/>
                </w:tcPr>
                <w:p w14:paraId="51F054D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0BF3E67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26DE4B9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39059A5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322A3EE">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202E78F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101</w:t>
                  </w:r>
                </w:p>
              </w:tc>
              <w:tc>
                <w:tcPr>
                  <w:tcW w:w="570" w:type="dxa"/>
                  <w:tcBorders>
                    <w:top w:val="nil"/>
                    <w:left w:val="nil"/>
                    <w:bottom w:val="single" w:color="auto" w:sz="4" w:space="0"/>
                    <w:right w:val="single" w:color="auto" w:sz="4" w:space="0"/>
                  </w:tcBorders>
                  <w:shd w:val="clear" w:color="auto" w:fill="auto"/>
                  <w:vAlign w:val="center"/>
                </w:tcPr>
                <w:p w14:paraId="31E2727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D</w:t>
                  </w:r>
                </w:p>
              </w:tc>
              <w:tc>
                <w:tcPr>
                  <w:tcW w:w="1566" w:type="dxa"/>
                  <w:tcBorders>
                    <w:top w:val="nil"/>
                    <w:left w:val="nil"/>
                    <w:bottom w:val="single" w:color="auto" w:sz="4" w:space="0"/>
                    <w:right w:val="single" w:color="auto" w:sz="4" w:space="0"/>
                  </w:tcBorders>
                  <w:shd w:val="clear" w:color="auto" w:fill="auto"/>
                  <w:vAlign w:val="center"/>
                </w:tcPr>
                <w:p w14:paraId="574E32E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012404000020000</w:t>
                  </w:r>
                </w:p>
              </w:tc>
              <w:tc>
                <w:tcPr>
                  <w:tcW w:w="906" w:type="dxa"/>
                  <w:tcBorders>
                    <w:top w:val="nil"/>
                    <w:left w:val="nil"/>
                    <w:bottom w:val="single" w:color="auto" w:sz="4" w:space="0"/>
                    <w:right w:val="single" w:color="auto" w:sz="4" w:space="0"/>
                  </w:tcBorders>
                  <w:shd w:val="clear" w:color="auto" w:fill="auto"/>
                  <w:vAlign w:val="center"/>
                </w:tcPr>
                <w:p w14:paraId="6E044C9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电耳镜检查费</w:t>
                  </w:r>
                </w:p>
              </w:tc>
              <w:tc>
                <w:tcPr>
                  <w:tcW w:w="1957" w:type="dxa"/>
                  <w:tcBorders>
                    <w:top w:val="nil"/>
                    <w:left w:val="nil"/>
                    <w:bottom w:val="single" w:color="auto" w:sz="4" w:space="0"/>
                    <w:right w:val="single" w:color="auto" w:sz="4" w:space="0"/>
                  </w:tcBorders>
                  <w:shd w:val="clear" w:color="auto" w:fill="auto"/>
                  <w:vAlign w:val="center"/>
                </w:tcPr>
                <w:p w14:paraId="35FB3A4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通过电耳镜检查耳道、鼓膜形态、组织结构等。</w:t>
                  </w:r>
                </w:p>
              </w:tc>
              <w:tc>
                <w:tcPr>
                  <w:tcW w:w="2017" w:type="dxa"/>
                  <w:tcBorders>
                    <w:top w:val="nil"/>
                    <w:left w:val="nil"/>
                    <w:bottom w:val="single" w:color="auto" w:sz="4" w:space="0"/>
                    <w:right w:val="single" w:color="auto" w:sz="4" w:space="0"/>
                  </w:tcBorders>
                  <w:shd w:val="clear" w:color="auto" w:fill="auto"/>
                  <w:vAlign w:val="center"/>
                </w:tcPr>
                <w:p w14:paraId="01F7DF0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所定价格涵盖消毒、置镜、观察、记录、出具报告、处理用物等步骤所需的人力资源和基本物质资源消耗。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1D35027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01加压检查加收5元</w:t>
                  </w:r>
                </w:p>
              </w:tc>
              <w:tc>
                <w:tcPr>
                  <w:tcW w:w="832" w:type="dxa"/>
                  <w:tcBorders>
                    <w:top w:val="nil"/>
                    <w:left w:val="nil"/>
                    <w:bottom w:val="single" w:color="auto" w:sz="4" w:space="0"/>
                    <w:right w:val="single" w:color="auto" w:sz="4" w:space="0"/>
                  </w:tcBorders>
                  <w:shd w:val="clear" w:color="auto" w:fill="auto"/>
                  <w:vAlign w:val="center"/>
                </w:tcPr>
                <w:p w14:paraId="15AB612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6ABBC7B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40E8FB6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25</w:t>
                  </w:r>
                </w:p>
              </w:tc>
              <w:tc>
                <w:tcPr>
                  <w:tcW w:w="666" w:type="dxa"/>
                  <w:tcBorders>
                    <w:top w:val="nil"/>
                    <w:left w:val="nil"/>
                    <w:bottom w:val="single" w:color="auto" w:sz="4" w:space="0"/>
                    <w:right w:val="single" w:color="auto" w:sz="4" w:space="0"/>
                  </w:tcBorders>
                  <w:shd w:val="clear" w:color="auto" w:fill="auto"/>
                  <w:noWrap/>
                  <w:vAlign w:val="center"/>
                </w:tcPr>
                <w:p w14:paraId="4500EB3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23</w:t>
                  </w:r>
                </w:p>
              </w:tc>
              <w:tc>
                <w:tcPr>
                  <w:tcW w:w="1651" w:type="dxa"/>
                  <w:tcBorders>
                    <w:top w:val="nil"/>
                    <w:left w:val="nil"/>
                    <w:bottom w:val="single" w:color="auto" w:sz="4" w:space="0"/>
                    <w:right w:val="single" w:color="auto" w:sz="4" w:space="0"/>
                  </w:tcBorders>
                  <w:shd w:val="clear" w:color="auto" w:fill="auto"/>
                  <w:vAlign w:val="center"/>
                </w:tcPr>
                <w:p w14:paraId="4F4D810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本项目中的“加压检查”指：用电耳镜镜下加压进行“瘘管试验、鼓膜按摩”。</w:t>
                  </w:r>
                </w:p>
              </w:tc>
              <w:tc>
                <w:tcPr>
                  <w:tcW w:w="567" w:type="dxa"/>
                  <w:tcBorders>
                    <w:top w:val="nil"/>
                    <w:left w:val="nil"/>
                    <w:bottom w:val="single" w:color="auto" w:sz="4" w:space="0"/>
                    <w:right w:val="single" w:color="auto" w:sz="4" w:space="0"/>
                  </w:tcBorders>
                  <w:shd w:val="clear" w:color="auto" w:fill="auto"/>
                  <w:noWrap/>
                  <w:vAlign w:val="center"/>
                </w:tcPr>
                <w:p w14:paraId="6B5C3C7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4C88874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2CBABE4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B751D2D">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32F797C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102</w:t>
                  </w:r>
                </w:p>
              </w:tc>
              <w:tc>
                <w:tcPr>
                  <w:tcW w:w="570" w:type="dxa"/>
                  <w:tcBorders>
                    <w:top w:val="nil"/>
                    <w:left w:val="nil"/>
                    <w:bottom w:val="single" w:color="auto" w:sz="4" w:space="0"/>
                    <w:right w:val="single" w:color="auto" w:sz="4" w:space="0"/>
                  </w:tcBorders>
                  <w:shd w:val="clear" w:color="auto" w:fill="auto"/>
                  <w:vAlign w:val="center"/>
                </w:tcPr>
                <w:p w14:paraId="5F86C7F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D</w:t>
                  </w:r>
                </w:p>
              </w:tc>
              <w:tc>
                <w:tcPr>
                  <w:tcW w:w="1566" w:type="dxa"/>
                  <w:tcBorders>
                    <w:top w:val="nil"/>
                    <w:left w:val="nil"/>
                    <w:bottom w:val="single" w:color="auto" w:sz="4" w:space="0"/>
                    <w:right w:val="single" w:color="auto" w:sz="4" w:space="0"/>
                  </w:tcBorders>
                  <w:shd w:val="clear" w:color="auto" w:fill="auto"/>
                  <w:vAlign w:val="center"/>
                </w:tcPr>
                <w:p w14:paraId="50B1652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012404000030000</w:t>
                  </w:r>
                </w:p>
              </w:tc>
              <w:tc>
                <w:tcPr>
                  <w:tcW w:w="906" w:type="dxa"/>
                  <w:tcBorders>
                    <w:top w:val="nil"/>
                    <w:left w:val="nil"/>
                    <w:bottom w:val="single" w:color="auto" w:sz="4" w:space="0"/>
                    <w:right w:val="single" w:color="auto" w:sz="4" w:space="0"/>
                  </w:tcBorders>
                  <w:shd w:val="clear" w:color="auto" w:fill="auto"/>
                  <w:vAlign w:val="center"/>
                </w:tcPr>
                <w:p w14:paraId="40828BF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耳显微镜检查费</w:t>
                  </w:r>
                </w:p>
              </w:tc>
              <w:tc>
                <w:tcPr>
                  <w:tcW w:w="1957" w:type="dxa"/>
                  <w:tcBorders>
                    <w:top w:val="nil"/>
                    <w:left w:val="nil"/>
                    <w:bottom w:val="single" w:color="auto" w:sz="4" w:space="0"/>
                    <w:right w:val="single" w:color="auto" w:sz="4" w:space="0"/>
                  </w:tcBorders>
                  <w:shd w:val="clear" w:color="auto" w:fill="auto"/>
                  <w:vAlign w:val="center"/>
                </w:tcPr>
                <w:p w14:paraId="6B416EA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通过耳显微镜检查耳道、鼓膜形态、组织结构等。</w:t>
                  </w:r>
                </w:p>
              </w:tc>
              <w:tc>
                <w:tcPr>
                  <w:tcW w:w="2017" w:type="dxa"/>
                  <w:tcBorders>
                    <w:top w:val="nil"/>
                    <w:left w:val="nil"/>
                    <w:bottom w:val="single" w:color="auto" w:sz="4" w:space="0"/>
                    <w:right w:val="single" w:color="auto" w:sz="4" w:space="0"/>
                  </w:tcBorders>
                  <w:shd w:val="clear" w:color="auto" w:fill="auto"/>
                  <w:vAlign w:val="center"/>
                </w:tcPr>
                <w:p w14:paraId="483F05A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所定价格涵盖消毒、置镜、观察、记录、出具报告、处理用物等步骤所需的人力资源和基本物质资源消耗。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34C8198E">
                  <w:pPr>
                    <w:widowControl/>
                    <w:jc w:val="left"/>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7B89202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56A40BA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6E60E80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49</w:t>
                  </w:r>
                </w:p>
              </w:tc>
              <w:tc>
                <w:tcPr>
                  <w:tcW w:w="666" w:type="dxa"/>
                  <w:tcBorders>
                    <w:top w:val="nil"/>
                    <w:left w:val="nil"/>
                    <w:bottom w:val="single" w:color="auto" w:sz="4" w:space="0"/>
                    <w:right w:val="single" w:color="auto" w:sz="4" w:space="0"/>
                  </w:tcBorders>
                  <w:shd w:val="clear" w:color="auto" w:fill="auto"/>
                  <w:noWrap/>
                  <w:vAlign w:val="center"/>
                </w:tcPr>
                <w:p w14:paraId="16B1476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44</w:t>
                  </w:r>
                </w:p>
              </w:tc>
              <w:tc>
                <w:tcPr>
                  <w:tcW w:w="1651" w:type="dxa"/>
                  <w:tcBorders>
                    <w:top w:val="nil"/>
                    <w:left w:val="nil"/>
                    <w:bottom w:val="single" w:color="auto" w:sz="4" w:space="0"/>
                    <w:right w:val="single" w:color="auto" w:sz="4" w:space="0"/>
                  </w:tcBorders>
                  <w:shd w:val="clear" w:color="auto" w:fill="auto"/>
                  <w:vAlign w:val="center"/>
                </w:tcPr>
                <w:p w14:paraId="2A0C25F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2F1A14E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16A0D26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32B3EC1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ACBA22D">
              <w:tblPrEx>
                <w:tblCellMar>
                  <w:top w:w="0" w:type="dxa"/>
                  <w:left w:w="108" w:type="dxa"/>
                  <w:bottom w:w="0" w:type="dxa"/>
                  <w:right w:w="108" w:type="dxa"/>
                </w:tblCellMar>
              </w:tblPrEx>
              <w:trPr>
                <w:trHeight w:val="135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16ED13A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103</w:t>
                  </w:r>
                </w:p>
              </w:tc>
              <w:tc>
                <w:tcPr>
                  <w:tcW w:w="570" w:type="dxa"/>
                  <w:tcBorders>
                    <w:top w:val="nil"/>
                    <w:left w:val="nil"/>
                    <w:bottom w:val="single" w:color="auto" w:sz="4" w:space="0"/>
                    <w:right w:val="single" w:color="auto" w:sz="4" w:space="0"/>
                  </w:tcBorders>
                  <w:shd w:val="clear" w:color="auto" w:fill="auto"/>
                  <w:vAlign w:val="center"/>
                </w:tcPr>
                <w:p w14:paraId="2016B78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D</w:t>
                  </w:r>
                </w:p>
              </w:tc>
              <w:tc>
                <w:tcPr>
                  <w:tcW w:w="1566" w:type="dxa"/>
                  <w:tcBorders>
                    <w:top w:val="nil"/>
                    <w:left w:val="nil"/>
                    <w:bottom w:val="single" w:color="auto" w:sz="4" w:space="0"/>
                    <w:right w:val="single" w:color="auto" w:sz="4" w:space="0"/>
                  </w:tcBorders>
                  <w:shd w:val="clear" w:color="auto" w:fill="auto"/>
                  <w:vAlign w:val="center"/>
                </w:tcPr>
                <w:p w14:paraId="228B2D5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012404000040000</w:t>
                  </w:r>
                </w:p>
              </w:tc>
              <w:tc>
                <w:tcPr>
                  <w:tcW w:w="906" w:type="dxa"/>
                  <w:tcBorders>
                    <w:top w:val="nil"/>
                    <w:left w:val="nil"/>
                    <w:bottom w:val="single" w:color="auto" w:sz="4" w:space="0"/>
                    <w:right w:val="single" w:color="auto" w:sz="4" w:space="0"/>
                  </w:tcBorders>
                  <w:shd w:val="clear" w:color="auto" w:fill="auto"/>
                  <w:vAlign w:val="center"/>
                </w:tcPr>
                <w:p w14:paraId="5057ACD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听阈检查费</w:t>
                  </w:r>
                </w:p>
              </w:tc>
              <w:tc>
                <w:tcPr>
                  <w:tcW w:w="1957" w:type="dxa"/>
                  <w:tcBorders>
                    <w:top w:val="nil"/>
                    <w:left w:val="nil"/>
                    <w:bottom w:val="single" w:color="auto" w:sz="4" w:space="0"/>
                    <w:right w:val="single" w:color="auto" w:sz="4" w:space="0"/>
                  </w:tcBorders>
                  <w:shd w:val="clear" w:color="auto" w:fill="auto"/>
                  <w:vAlign w:val="center"/>
                </w:tcPr>
                <w:p w14:paraId="4E8E711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通过各种常规方式对听力进行检查。</w:t>
                  </w:r>
                </w:p>
              </w:tc>
              <w:tc>
                <w:tcPr>
                  <w:tcW w:w="2017" w:type="dxa"/>
                  <w:tcBorders>
                    <w:top w:val="nil"/>
                    <w:left w:val="nil"/>
                    <w:bottom w:val="single" w:color="auto" w:sz="4" w:space="0"/>
                    <w:right w:val="single" w:color="auto" w:sz="4" w:space="0"/>
                  </w:tcBorders>
                  <w:shd w:val="clear" w:color="auto" w:fill="auto"/>
                  <w:vAlign w:val="center"/>
                </w:tcPr>
                <w:p w14:paraId="4995A06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所定价格涵盖准备、信号给予、测试、记录、出具报告、处理用物等步骤所需的人力资源和基本物质资源消耗。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0C3669F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01纯音短增量敏感指数试验加收5元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11双耳交替响度平衡试验加收10元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21响度不适与舒适阈检测加收10元</w:t>
                  </w:r>
                </w:p>
              </w:tc>
              <w:tc>
                <w:tcPr>
                  <w:tcW w:w="832" w:type="dxa"/>
                  <w:tcBorders>
                    <w:top w:val="nil"/>
                    <w:left w:val="nil"/>
                    <w:bottom w:val="single" w:color="auto" w:sz="4" w:space="0"/>
                    <w:right w:val="single" w:color="auto" w:sz="4" w:space="0"/>
                  </w:tcBorders>
                  <w:shd w:val="clear" w:color="auto" w:fill="auto"/>
                  <w:vAlign w:val="center"/>
                </w:tcPr>
                <w:p w14:paraId="1E8C734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0D2EAA3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项</w:t>
                  </w:r>
                </w:p>
              </w:tc>
              <w:tc>
                <w:tcPr>
                  <w:tcW w:w="709" w:type="dxa"/>
                  <w:tcBorders>
                    <w:top w:val="nil"/>
                    <w:left w:val="nil"/>
                    <w:bottom w:val="single" w:color="auto" w:sz="4" w:space="0"/>
                    <w:right w:val="single" w:color="auto" w:sz="4" w:space="0"/>
                  </w:tcBorders>
                  <w:shd w:val="clear" w:color="auto" w:fill="auto"/>
                  <w:noWrap/>
                  <w:vAlign w:val="center"/>
                </w:tcPr>
                <w:p w14:paraId="5244771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33</w:t>
                  </w:r>
                </w:p>
              </w:tc>
              <w:tc>
                <w:tcPr>
                  <w:tcW w:w="666" w:type="dxa"/>
                  <w:tcBorders>
                    <w:top w:val="nil"/>
                    <w:left w:val="nil"/>
                    <w:bottom w:val="single" w:color="auto" w:sz="4" w:space="0"/>
                    <w:right w:val="single" w:color="auto" w:sz="4" w:space="0"/>
                  </w:tcBorders>
                  <w:shd w:val="clear" w:color="auto" w:fill="auto"/>
                  <w:noWrap/>
                  <w:vAlign w:val="center"/>
                </w:tcPr>
                <w:p w14:paraId="2798896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30</w:t>
                  </w:r>
                </w:p>
              </w:tc>
              <w:tc>
                <w:tcPr>
                  <w:tcW w:w="1651" w:type="dxa"/>
                  <w:tcBorders>
                    <w:top w:val="nil"/>
                    <w:left w:val="nil"/>
                    <w:bottom w:val="single" w:color="auto" w:sz="4" w:space="0"/>
                    <w:right w:val="single" w:color="auto" w:sz="4" w:space="0"/>
                  </w:tcBorders>
                  <w:shd w:val="clear" w:color="auto" w:fill="auto"/>
                  <w:vAlign w:val="center"/>
                </w:tcPr>
                <w:p w14:paraId="21DC70D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不同听阈检查项目可叠加收费。</w:t>
                  </w:r>
                </w:p>
              </w:tc>
              <w:tc>
                <w:tcPr>
                  <w:tcW w:w="567" w:type="dxa"/>
                  <w:tcBorders>
                    <w:top w:val="nil"/>
                    <w:left w:val="nil"/>
                    <w:bottom w:val="single" w:color="auto" w:sz="4" w:space="0"/>
                    <w:right w:val="single" w:color="auto" w:sz="4" w:space="0"/>
                  </w:tcBorders>
                  <w:shd w:val="clear" w:color="auto" w:fill="auto"/>
                  <w:noWrap/>
                  <w:vAlign w:val="center"/>
                </w:tcPr>
                <w:p w14:paraId="20E2A17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3158D0C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374F5DB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D13A9F7">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711990F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104</w:t>
                  </w:r>
                </w:p>
              </w:tc>
              <w:tc>
                <w:tcPr>
                  <w:tcW w:w="570" w:type="dxa"/>
                  <w:tcBorders>
                    <w:top w:val="nil"/>
                    <w:left w:val="nil"/>
                    <w:bottom w:val="single" w:color="auto" w:sz="4" w:space="0"/>
                    <w:right w:val="single" w:color="auto" w:sz="4" w:space="0"/>
                  </w:tcBorders>
                  <w:shd w:val="clear" w:color="auto" w:fill="auto"/>
                  <w:vAlign w:val="center"/>
                </w:tcPr>
                <w:p w14:paraId="7CDBD81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D</w:t>
                  </w:r>
                </w:p>
              </w:tc>
              <w:tc>
                <w:tcPr>
                  <w:tcW w:w="1566" w:type="dxa"/>
                  <w:tcBorders>
                    <w:top w:val="nil"/>
                    <w:left w:val="nil"/>
                    <w:bottom w:val="single" w:color="auto" w:sz="4" w:space="0"/>
                    <w:right w:val="single" w:color="auto" w:sz="4" w:space="0"/>
                  </w:tcBorders>
                  <w:shd w:val="clear" w:color="auto" w:fill="auto"/>
                  <w:vAlign w:val="center"/>
                </w:tcPr>
                <w:p w14:paraId="18FE657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012404000050000</w:t>
                  </w:r>
                </w:p>
              </w:tc>
              <w:tc>
                <w:tcPr>
                  <w:tcW w:w="906" w:type="dxa"/>
                  <w:tcBorders>
                    <w:top w:val="nil"/>
                    <w:left w:val="nil"/>
                    <w:bottom w:val="single" w:color="auto" w:sz="4" w:space="0"/>
                    <w:right w:val="single" w:color="auto" w:sz="4" w:space="0"/>
                  </w:tcBorders>
                  <w:shd w:val="clear" w:color="auto" w:fill="auto"/>
                  <w:vAlign w:val="center"/>
                </w:tcPr>
                <w:p w14:paraId="72866D9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听觉检查费（电生理）</w:t>
                  </w:r>
                </w:p>
              </w:tc>
              <w:tc>
                <w:tcPr>
                  <w:tcW w:w="1957" w:type="dxa"/>
                  <w:tcBorders>
                    <w:top w:val="nil"/>
                    <w:left w:val="nil"/>
                    <w:bottom w:val="single" w:color="auto" w:sz="4" w:space="0"/>
                    <w:right w:val="single" w:color="auto" w:sz="4" w:space="0"/>
                  </w:tcBorders>
                  <w:shd w:val="clear" w:color="auto" w:fill="auto"/>
                  <w:vAlign w:val="center"/>
                </w:tcPr>
                <w:p w14:paraId="2A2786B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通过电生理方式检查耳蜗、听神经和大脑皮层的功能。</w:t>
                  </w:r>
                </w:p>
              </w:tc>
              <w:tc>
                <w:tcPr>
                  <w:tcW w:w="2017" w:type="dxa"/>
                  <w:tcBorders>
                    <w:top w:val="nil"/>
                    <w:left w:val="nil"/>
                    <w:bottom w:val="single" w:color="auto" w:sz="4" w:space="0"/>
                    <w:right w:val="single" w:color="auto" w:sz="4" w:space="0"/>
                  </w:tcBorders>
                  <w:shd w:val="clear" w:color="auto" w:fill="auto"/>
                  <w:vAlign w:val="center"/>
                </w:tcPr>
                <w:p w14:paraId="4967BEF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所定价格涵盖准备、消毒、放置电极、信号刺激、记录、出具报告、处理用物等步骤所需的人力资源和基本物质资源消耗。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2C161B8B">
                  <w:pPr>
                    <w:widowControl/>
                    <w:jc w:val="left"/>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672B691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nil"/>
                    <w:right w:val="single" w:color="auto" w:sz="4" w:space="0"/>
                  </w:tcBorders>
                  <w:shd w:val="clear" w:color="auto" w:fill="auto"/>
                  <w:noWrap/>
                  <w:vAlign w:val="center"/>
                </w:tcPr>
                <w:p w14:paraId="076C00D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单侧·项</w:t>
                  </w:r>
                </w:p>
              </w:tc>
              <w:tc>
                <w:tcPr>
                  <w:tcW w:w="709" w:type="dxa"/>
                  <w:tcBorders>
                    <w:top w:val="nil"/>
                    <w:left w:val="nil"/>
                    <w:bottom w:val="single" w:color="auto" w:sz="4" w:space="0"/>
                    <w:right w:val="single" w:color="auto" w:sz="4" w:space="0"/>
                  </w:tcBorders>
                  <w:shd w:val="clear" w:color="auto" w:fill="auto"/>
                  <w:noWrap/>
                  <w:vAlign w:val="center"/>
                </w:tcPr>
                <w:p w14:paraId="5568C4E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42</w:t>
                  </w:r>
                </w:p>
              </w:tc>
              <w:tc>
                <w:tcPr>
                  <w:tcW w:w="666" w:type="dxa"/>
                  <w:tcBorders>
                    <w:top w:val="nil"/>
                    <w:left w:val="nil"/>
                    <w:bottom w:val="single" w:color="auto" w:sz="4" w:space="0"/>
                    <w:right w:val="single" w:color="auto" w:sz="4" w:space="0"/>
                  </w:tcBorders>
                  <w:shd w:val="clear" w:color="auto" w:fill="auto"/>
                  <w:noWrap/>
                  <w:vAlign w:val="center"/>
                </w:tcPr>
                <w:p w14:paraId="2F57478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38</w:t>
                  </w:r>
                </w:p>
              </w:tc>
              <w:tc>
                <w:tcPr>
                  <w:tcW w:w="1651" w:type="dxa"/>
                  <w:tcBorders>
                    <w:top w:val="nil"/>
                    <w:left w:val="nil"/>
                    <w:bottom w:val="single" w:color="auto" w:sz="4" w:space="0"/>
                    <w:right w:val="single" w:color="auto" w:sz="4" w:space="0"/>
                  </w:tcBorders>
                  <w:shd w:val="clear" w:color="auto" w:fill="auto"/>
                  <w:vAlign w:val="center"/>
                </w:tcPr>
                <w:p w14:paraId="4260164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不同听觉检查（电生理）项目可叠加收费。</w:t>
                  </w:r>
                </w:p>
              </w:tc>
              <w:tc>
                <w:tcPr>
                  <w:tcW w:w="567" w:type="dxa"/>
                  <w:tcBorders>
                    <w:top w:val="nil"/>
                    <w:left w:val="nil"/>
                    <w:bottom w:val="single" w:color="auto" w:sz="4" w:space="0"/>
                    <w:right w:val="single" w:color="auto" w:sz="4" w:space="0"/>
                  </w:tcBorders>
                  <w:shd w:val="clear" w:color="auto" w:fill="auto"/>
                  <w:noWrap/>
                  <w:vAlign w:val="center"/>
                </w:tcPr>
                <w:p w14:paraId="7B4394E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6AB37BF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02A69E4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0C05DF7">
              <w:tblPrEx>
                <w:tblCellMar>
                  <w:top w:w="0" w:type="dxa"/>
                  <w:left w:w="108" w:type="dxa"/>
                  <w:bottom w:w="0" w:type="dxa"/>
                  <w:right w:w="108" w:type="dxa"/>
                </w:tblCellMar>
              </w:tblPrEx>
              <w:trPr>
                <w:trHeight w:val="135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066C593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105</w:t>
                  </w:r>
                </w:p>
              </w:tc>
              <w:tc>
                <w:tcPr>
                  <w:tcW w:w="570" w:type="dxa"/>
                  <w:tcBorders>
                    <w:top w:val="nil"/>
                    <w:left w:val="nil"/>
                    <w:bottom w:val="single" w:color="auto" w:sz="4" w:space="0"/>
                    <w:right w:val="single" w:color="auto" w:sz="4" w:space="0"/>
                  </w:tcBorders>
                  <w:shd w:val="clear" w:color="auto" w:fill="auto"/>
                  <w:vAlign w:val="center"/>
                </w:tcPr>
                <w:p w14:paraId="05A6DCA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D</w:t>
                  </w:r>
                </w:p>
              </w:tc>
              <w:tc>
                <w:tcPr>
                  <w:tcW w:w="1566" w:type="dxa"/>
                  <w:tcBorders>
                    <w:top w:val="nil"/>
                    <w:left w:val="nil"/>
                    <w:bottom w:val="single" w:color="auto" w:sz="4" w:space="0"/>
                    <w:right w:val="single" w:color="auto" w:sz="4" w:space="0"/>
                  </w:tcBorders>
                  <w:shd w:val="clear" w:color="auto" w:fill="auto"/>
                  <w:vAlign w:val="center"/>
                </w:tcPr>
                <w:p w14:paraId="6D6BFEC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012404000060000</w:t>
                  </w:r>
                </w:p>
              </w:tc>
              <w:tc>
                <w:tcPr>
                  <w:tcW w:w="906" w:type="dxa"/>
                  <w:tcBorders>
                    <w:top w:val="nil"/>
                    <w:left w:val="nil"/>
                    <w:bottom w:val="single" w:color="auto" w:sz="4" w:space="0"/>
                    <w:right w:val="single" w:color="auto" w:sz="4" w:space="0"/>
                  </w:tcBorders>
                  <w:shd w:val="clear" w:color="auto" w:fill="auto"/>
                  <w:vAlign w:val="center"/>
                </w:tcPr>
                <w:p w14:paraId="631A321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声导抗测听检查费</w:t>
                  </w:r>
                </w:p>
              </w:tc>
              <w:tc>
                <w:tcPr>
                  <w:tcW w:w="1957" w:type="dxa"/>
                  <w:tcBorders>
                    <w:top w:val="nil"/>
                    <w:left w:val="nil"/>
                    <w:bottom w:val="single" w:color="auto" w:sz="4" w:space="0"/>
                    <w:right w:val="single" w:color="auto" w:sz="4" w:space="0"/>
                  </w:tcBorders>
                  <w:shd w:val="clear" w:color="auto" w:fill="auto"/>
                  <w:vAlign w:val="center"/>
                </w:tcPr>
                <w:p w14:paraId="7F01A5A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通过各种方式评估中耳对声波的传导能力、阻抗特性及共振频率，判断中耳功能。</w:t>
                  </w:r>
                </w:p>
              </w:tc>
              <w:tc>
                <w:tcPr>
                  <w:tcW w:w="2017" w:type="dxa"/>
                  <w:tcBorders>
                    <w:top w:val="nil"/>
                    <w:left w:val="nil"/>
                    <w:bottom w:val="single" w:color="auto" w:sz="4" w:space="0"/>
                    <w:right w:val="single" w:color="auto" w:sz="4" w:space="0"/>
                  </w:tcBorders>
                  <w:shd w:val="clear" w:color="auto" w:fill="auto"/>
                  <w:vAlign w:val="center"/>
                </w:tcPr>
                <w:p w14:paraId="7D3CE21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所定价格涵盖准备、检查、封闭外耳道、探头置入、测试、记录、出具报告、处理用物等步骤所需的人力资源和基本物质资源消耗。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23B97D52">
                  <w:pPr>
                    <w:widowControl/>
                    <w:jc w:val="left"/>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1E096FD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01声导抗测听检查（宽频）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11镫骨肌反射衰减试验检查</w:t>
                  </w:r>
                </w:p>
              </w:tc>
              <w:tc>
                <w:tcPr>
                  <w:tcW w:w="756" w:type="dxa"/>
                  <w:tcBorders>
                    <w:top w:val="single" w:color="auto" w:sz="4" w:space="0"/>
                    <w:left w:val="nil"/>
                    <w:bottom w:val="single" w:color="auto" w:sz="4" w:space="0"/>
                    <w:right w:val="single" w:color="auto" w:sz="4" w:space="0"/>
                  </w:tcBorders>
                  <w:shd w:val="clear" w:color="auto" w:fill="auto"/>
                  <w:noWrap/>
                  <w:vAlign w:val="center"/>
                </w:tcPr>
                <w:p w14:paraId="6B14FFD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1FA6FE4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24</w:t>
                  </w:r>
                </w:p>
              </w:tc>
              <w:tc>
                <w:tcPr>
                  <w:tcW w:w="666" w:type="dxa"/>
                  <w:tcBorders>
                    <w:top w:val="nil"/>
                    <w:left w:val="nil"/>
                    <w:bottom w:val="single" w:color="auto" w:sz="4" w:space="0"/>
                    <w:right w:val="single" w:color="auto" w:sz="4" w:space="0"/>
                  </w:tcBorders>
                  <w:shd w:val="clear" w:color="auto" w:fill="auto"/>
                  <w:noWrap/>
                  <w:vAlign w:val="center"/>
                </w:tcPr>
                <w:p w14:paraId="647574F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22</w:t>
                  </w:r>
                </w:p>
              </w:tc>
              <w:tc>
                <w:tcPr>
                  <w:tcW w:w="1651" w:type="dxa"/>
                  <w:tcBorders>
                    <w:top w:val="nil"/>
                    <w:left w:val="nil"/>
                    <w:bottom w:val="single" w:color="auto" w:sz="4" w:space="0"/>
                    <w:right w:val="single" w:color="auto" w:sz="4" w:space="0"/>
                  </w:tcBorders>
                  <w:shd w:val="clear" w:color="auto" w:fill="auto"/>
                  <w:vAlign w:val="center"/>
                </w:tcPr>
                <w:p w14:paraId="0914B75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7AC96FD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1CD5A8D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4BBBDAA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44A705C">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6EE174A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106</w:t>
                  </w:r>
                </w:p>
              </w:tc>
              <w:tc>
                <w:tcPr>
                  <w:tcW w:w="570" w:type="dxa"/>
                  <w:tcBorders>
                    <w:top w:val="nil"/>
                    <w:left w:val="nil"/>
                    <w:bottom w:val="single" w:color="auto" w:sz="4" w:space="0"/>
                    <w:right w:val="single" w:color="auto" w:sz="4" w:space="0"/>
                  </w:tcBorders>
                  <w:shd w:val="clear" w:color="auto" w:fill="auto"/>
                  <w:vAlign w:val="center"/>
                </w:tcPr>
                <w:p w14:paraId="5A4596D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D</w:t>
                  </w:r>
                </w:p>
              </w:tc>
              <w:tc>
                <w:tcPr>
                  <w:tcW w:w="1566" w:type="dxa"/>
                  <w:tcBorders>
                    <w:top w:val="nil"/>
                    <w:left w:val="nil"/>
                    <w:bottom w:val="single" w:color="auto" w:sz="4" w:space="0"/>
                    <w:right w:val="single" w:color="auto" w:sz="4" w:space="0"/>
                  </w:tcBorders>
                  <w:shd w:val="clear" w:color="auto" w:fill="auto"/>
                  <w:vAlign w:val="center"/>
                </w:tcPr>
                <w:p w14:paraId="3AB8AFD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012404000070000</w:t>
                  </w:r>
                </w:p>
              </w:tc>
              <w:tc>
                <w:tcPr>
                  <w:tcW w:w="906" w:type="dxa"/>
                  <w:tcBorders>
                    <w:top w:val="nil"/>
                    <w:left w:val="nil"/>
                    <w:bottom w:val="single" w:color="auto" w:sz="4" w:space="0"/>
                    <w:right w:val="single" w:color="auto" w:sz="4" w:space="0"/>
                  </w:tcBorders>
                  <w:shd w:val="clear" w:color="auto" w:fill="auto"/>
                  <w:vAlign w:val="center"/>
                </w:tcPr>
                <w:p w14:paraId="5A3F917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听骨链活动度检查费</w:t>
                  </w:r>
                </w:p>
              </w:tc>
              <w:tc>
                <w:tcPr>
                  <w:tcW w:w="1957" w:type="dxa"/>
                  <w:tcBorders>
                    <w:top w:val="nil"/>
                    <w:left w:val="nil"/>
                    <w:bottom w:val="single" w:color="auto" w:sz="4" w:space="0"/>
                    <w:right w:val="single" w:color="auto" w:sz="4" w:space="0"/>
                  </w:tcBorders>
                  <w:shd w:val="clear" w:color="auto" w:fill="auto"/>
                  <w:vAlign w:val="center"/>
                </w:tcPr>
                <w:p w14:paraId="53BD714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通过各种方式对锤骨、砧骨、镫骨活动度进行检查。</w:t>
                  </w:r>
                </w:p>
              </w:tc>
              <w:tc>
                <w:tcPr>
                  <w:tcW w:w="2017" w:type="dxa"/>
                  <w:tcBorders>
                    <w:top w:val="nil"/>
                    <w:left w:val="nil"/>
                    <w:bottom w:val="single" w:color="auto" w:sz="4" w:space="0"/>
                    <w:right w:val="single" w:color="auto" w:sz="4" w:space="0"/>
                  </w:tcBorders>
                  <w:shd w:val="clear" w:color="auto" w:fill="auto"/>
                  <w:vAlign w:val="center"/>
                </w:tcPr>
                <w:p w14:paraId="25B091B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所定价格涵盖准备、检查、给声、封闭外耳道、改变耳道压力、记录、出具报告、处理用物等步骤所需的人力资源和基本物质资源消耗。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01D29477">
                  <w:pPr>
                    <w:widowControl/>
                    <w:jc w:val="left"/>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0696463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4E0F78A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4295827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666" w:type="dxa"/>
                  <w:tcBorders>
                    <w:top w:val="nil"/>
                    <w:left w:val="nil"/>
                    <w:bottom w:val="single" w:color="auto" w:sz="4" w:space="0"/>
                    <w:right w:val="single" w:color="auto" w:sz="4" w:space="0"/>
                  </w:tcBorders>
                  <w:shd w:val="clear" w:color="auto" w:fill="auto"/>
                  <w:noWrap/>
                  <w:vAlign w:val="center"/>
                </w:tcPr>
                <w:p w14:paraId="7CBBFDC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11</w:t>
                  </w:r>
                </w:p>
              </w:tc>
              <w:tc>
                <w:tcPr>
                  <w:tcW w:w="1651" w:type="dxa"/>
                  <w:tcBorders>
                    <w:top w:val="nil"/>
                    <w:left w:val="nil"/>
                    <w:bottom w:val="single" w:color="auto" w:sz="4" w:space="0"/>
                    <w:right w:val="single" w:color="auto" w:sz="4" w:space="0"/>
                  </w:tcBorders>
                  <w:shd w:val="clear" w:color="auto" w:fill="auto"/>
                  <w:vAlign w:val="center"/>
                </w:tcPr>
                <w:p w14:paraId="5303AB9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4EDB644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51A3B5A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107C1BF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AC9192D">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36C53CC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107</w:t>
                  </w:r>
                </w:p>
              </w:tc>
              <w:tc>
                <w:tcPr>
                  <w:tcW w:w="570" w:type="dxa"/>
                  <w:tcBorders>
                    <w:top w:val="nil"/>
                    <w:left w:val="nil"/>
                    <w:bottom w:val="single" w:color="auto" w:sz="4" w:space="0"/>
                    <w:right w:val="single" w:color="auto" w:sz="4" w:space="0"/>
                  </w:tcBorders>
                  <w:shd w:val="clear" w:color="auto" w:fill="auto"/>
                  <w:vAlign w:val="center"/>
                </w:tcPr>
                <w:p w14:paraId="47B9A9C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D</w:t>
                  </w:r>
                </w:p>
              </w:tc>
              <w:tc>
                <w:tcPr>
                  <w:tcW w:w="1566" w:type="dxa"/>
                  <w:tcBorders>
                    <w:top w:val="nil"/>
                    <w:left w:val="nil"/>
                    <w:bottom w:val="single" w:color="auto" w:sz="4" w:space="0"/>
                    <w:right w:val="single" w:color="auto" w:sz="4" w:space="0"/>
                  </w:tcBorders>
                  <w:shd w:val="clear" w:color="auto" w:fill="auto"/>
                  <w:vAlign w:val="center"/>
                </w:tcPr>
                <w:p w14:paraId="38B44C4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012404000080000</w:t>
                  </w:r>
                </w:p>
              </w:tc>
              <w:tc>
                <w:tcPr>
                  <w:tcW w:w="906" w:type="dxa"/>
                  <w:tcBorders>
                    <w:top w:val="nil"/>
                    <w:left w:val="nil"/>
                    <w:bottom w:val="single" w:color="auto" w:sz="4" w:space="0"/>
                    <w:right w:val="single" w:color="auto" w:sz="4" w:space="0"/>
                  </w:tcBorders>
                  <w:shd w:val="clear" w:color="auto" w:fill="auto"/>
                  <w:vAlign w:val="center"/>
                </w:tcPr>
                <w:p w14:paraId="77DF371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咽鼓管压力测定检查费</w:t>
                  </w:r>
                </w:p>
              </w:tc>
              <w:tc>
                <w:tcPr>
                  <w:tcW w:w="1957" w:type="dxa"/>
                  <w:tcBorders>
                    <w:top w:val="nil"/>
                    <w:left w:val="nil"/>
                    <w:bottom w:val="single" w:color="auto" w:sz="4" w:space="0"/>
                    <w:right w:val="single" w:color="auto" w:sz="4" w:space="0"/>
                  </w:tcBorders>
                  <w:shd w:val="clear" w:color="auto" w:fill="auto"/>
                  <w:vAlign w:val="center"/>
                </w:tcPr>
                <w:p w14:paraId="4950DAB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通过各种方式测量耳道和中耳腔的压力变化，评估咽鼓管的功能。</w:t>
                  </w:r>
                </w:p>
              </w:tc>
              <w:tc>
                <w:tcPr>
                  <w:tcW w:w="2017" w:type="dxa"/>
                  <w:tcBorders>
                    <w:top w:val="nil"/>
                    <w:left w:val="nil"/>
                    <w:bottom w:val="single" w:color="auto" w:sz="4" w:space="0"/>
                    <w:right w:val="single" w:color="auto" w:sz="4" w:space="0"/>
                  </w:tcBorders>
                  <w:shd w:val="clear" w:color="auto" w:fill="auto"/>
                  <w:vAlign w:val="center"/>
                </w:tcPr>
                <w:p w14:paraId="3DE2D62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所定价格涵盖准备、观察、模拟压力变化、记录、出具报告、处理用物等步骤所需的人力资源和基本物质资源消耗。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423F4B53">
                  <w:pPr>
                    <w:widowControl/>
                    <w:jc w:val="left"/>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113973DD">
                  <w:pPr>
                    <w:widowControl/>
                    <w:jc w:val="left"/>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641EAE6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0815FD2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666" w:type="dxa"/>
                  <w:tcBorders>
                    <w:top w:val="nil"/>
                    <w:left w:val="nil"/>
                    <w:bottom w:val="single" w:color="auto" w:sz="4" w:space="0"/>
                    <w:right w:val="single" w:color="auto" w:sz="4" w:space="0"/>
                  </w:tcBorders>
                  <w:shd w:val="clear" w:color="auto" w:fill="auto"/>
                  <w:noWrap/>
                  <w:vAlign w:val="center"/>
                </w:tcPr>
                <w:p w14:paraId="4E9CFF6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11</w:t>
                  </w:r>
                </w:p>
              </w:tc>
              <w:tc>
                <w:tcPr>
                  <w:tcW w:w="1651" w:type="dxa"/>
                  <w:tcBorders>
                    <w:top w:val="nil"/>
                    <w:left w:val="nil"/>
                    <w:bottom w:val="single" w:color="auto" w:sz="4" w:space="0"/>
                    <w:right w:val="single" w:color="auto" w:sz="4" w:space="0"/>
                  </w:tcBorders>
                  <w:shd w:val="clear" w:color="auto" w:fill="auto"/>
                  <w:vAlign w:val="center"/>
                </w:tcPr>
                <w:p w14:paraId="77FE1A0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6A389C8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18DA1D7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02AA4FE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4639BCD">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6FD7CAA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108</w:t>
                  </w:r>
                </w:p>
              </w:tc>
              <w:tc>
                <w:tcPr>
                  <w:tcW w:w="570" w:type="dxa"/>
                  <w:tcBorders>
                    <w:top w:val="nil"/>
                    <w:left w:val="nil"/>
                    <w:bottom w:val="single" w:color="auto" w:sz="4" w:space="0"/>
                    <w:right w:val="single" w:color="auto" w:sz="4" w:space="0"/>
                  </w:tcBorders>
                  <w:shd w:val="clear" w:color="auto" w:fill="auto"/>
                  <w:vAlign w:val="center"/>
                </w:tcPr>
                <w:p w14:paraId="4485A04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D</w:t>
                  </w:r>
                </w:p>
              </w:tc>
              <w:tc>
                <w:tcPr>
                  <w:tcW w:w="1566" w:type="dxa"/>
                  <w:tcBorders>
                    <w:top w:val="nil"/>
                    <w:left w:val="nil"/>
                    <w:bottom w:val="single" w:color="auto" w:sz="4" w:space="0"/>
                    <w:right w:val="single" w:color="auto" w:sz="4" w:space="0"/>
                  </w:tcBorders>
                  <w:shd w:val="clear" w:color="auto" w:fill="auto"/>
                  <w:vAlign w:val="center"/>
                </w:tcPr>
                <w:p w14:paraId="5562FF0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012404000090000</w:t>
                  </w:r>
                </w:p>
              </w:tc>
              <w:tc>
                <w:tcPr>
                  <w:tcW w:w="906" w:type="dxa"/>
                  <w:tcBorders>
                    <w:top w:val="nil"/>
                    <w:left w:val="nil"/>
                    <w:bottom w:val="single" w:color="auto" w:sz="4" w:space="0"/>
                    <w:right w:val="single" w:color="auto" w:sz="4" w:space="0"/>
                  </w:tcBorders>
                  <w:shd w:val="clear" w:color="auto" w:fill="auto"/>
                  <w:vAlign w:val="center"/>
                </w:tcPr>
                <w:p w14:paraId="51DEF96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耳声发射检查费</w:t>
                  </w:r>
                </w:p>
              </w:tc>
              <w:tc>
                <w:tcPr>
                  <w:tcW w:w="1957" w:type="dxa"/>
                  <w:tcBorders>
                    <w:top w:val="nil"/>
                    <w:left w:val="nil"/>
                    <w:bottom w:val="single" w:color="auto" w:sz="4" w:space="0"/>
                    <w:right w:val="single" w:color="auto" w:sz="4" w:space="0"/>
                  </w:tcBorders>
                  <w:shd w:val="clear" w:color="auto" w:fill="auto"/>
                  <w:vAlign w:val="center"/>
                </w:tcPr>
                <w:p w14:paraId="7212A4E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通过各种方式检测耳蜗外毛细胞对声刺激的反应所产生的微弱声波，评估内耳功能。</w:t>
                  </w:r>
                </w:p>
              </w:tc>
              <w:tc>
                <w:tcPr>
                  <w:tcW w:w="2017" w:type="dxa"/>
                  <w:tcBorders>
                    <w:top w:val="nil"/>
                    <w:left w:val="nil"/>
                    <w:bottom w:val="single" w:color="auto" w:sz="4" w:space="0"/>
                    <w:right w:val="single" w:color="auto" w:sz="4" w:space="0"/>
                  </w:tcBorders>
                  <w:shd w:val="clear" w:color="auto" w:fill="auto"/>
                  <w:vAlign w:val="center"/>
                </w:tcPr>
                <w:p w14:paraId="504E275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所定价格涵盖准备、检查、封闭外耳道、信号刺激、采集、记录、分析、出具报告、处理用物等步骤所需的人力资源和基本物质资源消耗。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6148D9A6">
                  <w:pPr>
                    <w:widowControl/>
                    <w:jc w:val="left"/>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42D29E5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2511D5D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384639B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52</w:t>
                  </w:r>
                </w:p>
              </w:tc>
              <w:tc>
                <w:tcPr>
                  <w:tcW w:w="666" w:type="dxa"/>
                  <w:tcBorders>
                    <w:top w:val="nil"/>
                    <w:left w:val="nil"/>
                    <w:bottom w:val="single" w:color="auto" w:sz="4" w:space="0"/>
                    <w:right w:val="single" w:color="auto" w:sz="4" w:space="0"/>
                  </w:tcBorders>
                  <w:shd w:val="clear" w:color="auto" w:fill="auto"/>
                  <w:noWrap/>
                  <w:vAlign w:val="center"/>
                </w:tcPr>
                <w:p w14:paraId="7921887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47</w:t>
                  </w:r>
                </w:p>
              </w:tc>
              <w:tc>
                <w:tcPr>
                  <w:tcW w:w="1651" w:type="dxa"/>
                  <w:tcBorders>
                    <w:top w:val="nil"/>
                    <w:left w:val="nil"/>
                    <w:bottom w:val="single" w:color="auto" w:sz="4" w:space="0"/>
                    <w:right w:val="single" w:color="auto" w:sz="4" w:space="0"/>
                  </w:tcBorders>
                  <w:shd w:val="clear" w:color="auto" w:fill="auto"/>
                  <w:vAlign w:val="center"/>
                </w:tcPr>
                <w:p w14:paraId="167DD6D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74A6B46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3A6431F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30DD49C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87813D5">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6C5CD8C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109</w:t>
                  </w:r>
                </w:p>
              </w:tc>
              <w:tc>
                <w:tcPr>
                  <w:tcW w:w="570" w:type="dxa"/>
                  <w:tcBorders>
                    <w:top w:val="nil"/>
                    <w:left w:val="nil"/>
                    <w:bottom w:val="single" w:color="auto" w:sz="4" w:space="0"/>
                    <w:right w:val="single" w:color="auto" w:sz="4" w:space="0"/>
                  </w:tcBorders>
                  <w:shd w:val="clear" w:color="auto" w:fill="auto"/>
                  <w:vAlign w:val="center"/>
                </w:tcPr>
                <w:p w14:paraId="40F4DA7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D</w:t>
                  </w:r>
                </w:p>
              </w:tc>
              <w:tc>
                <w:tcPr>
                  <w:tcW w:w="1566" w:type="dxa"/>
                  <w:tcBorders>
                    <w:top w:val="nil"/>
                    <w:left w:val="nil"/>
                    <w:bottom w:val="single" w:color="auto" w:sz="4" w:space="0"/>
                    <w:right w:val="single" w:color="auto" w:sz="4" w:space="0"/>
                  </w:tcBorders>
                  <w:shd w:val="clear" w:color="auto" w:fill="auto"/>
                  <w:vAlign w:val="center"/>
                </w:tcPr>
                <w:p w14:paraId="0C6E5D2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012404000100000</w:t>
                  </w:r>
                </w:p>
              </w:tc>
              <w:tc>
                <w:tcPr>
                  <w:tcW w:w="906" w:type="dxa"/>
                  <w:tcBorders>
                    <w:top w:val="nil"/>
                    <w:left w:val="nil"/>
                    <w:bottom w:val="single" w:color="auto" w:sz="4" w:space="0"/>
                    <w:right w:val="single" w:color="auto" w:sz="4" w:space="0"/>
                  </w:tcBorders>
                  <w:shd w:val="clear" w:color="auto" w:fill="auto"/>
                  <w:vAlign w:val="center"/>
                </w:tcPr>
                <w:p w14:paraId="00F86B0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耳鸣检查费</w:t>
                  </w:r>
                </w:p>
              </w:tc>
              <w:tc>
                <w:tcPr>
                  <w:tcW w:w="1957" w:type="dxa"/>
                  <w:tcBorders>
                    <w:top w:val="nil"/>
                    <w:left w:val="nil"/>
                    <w:bottom w:val="single" w:color="auto" w:sz="4" w:space="0"/>
                    <w:right w:val="single" w:color="auto" w:sz="4" w:space="0"/>
                  </w:tcBorders>
                  <w:shd w:val="clear" w:color="auto" w:fill="auto"/>
                  <w:vAlign w:val="center"/>
                </w:tcPr>
                <w:p w14:paraId="552F88F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通过各种方式引导患者对耳鸣进行主观判断，选择最接近其耳鸣的音调和音量。</w:t>
                  </w:r>
                </w:p>
              </w:tc>
              <w:tc>
                <w:tcPr>
                  <w:tcW w:w="2017" w:type="dxa"/>
                  <w:tcBorders>
                    <w:top w:val="nil"/>
                    <w:left w:val="nil"/>
                    <w:bottom w:val="single" w:color="auto" w:sz="4" w:space="0"/>
                    <w:right w:val="single" w:color="auto" w:sz="4" w:space="0"/>
                  </w:tcBorders>
                  <w:shd w:val="clear" w:color="auto" w:fill="auto"/>
                  <w:vAlign w:val="center"/>
                </w:tcPr>
                <w:p w14:paraId="1BA580B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所定价格涵盖准备、信号给予、测试、匹配、记录、出具报告、处理用物，必要时行耳鸣掩蔽试验、残余抑制试验等步骤所需的人力资源和基本物质资源消耗。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374882EA">
                  <w:pPr>
                    <w:widowControl/>
                    <w:jc w:val="left"/>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73D323F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0616EC0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386AB9B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27</w:t>
                  </w:r>
                </w:p>
              </w:tc>
              <w:tc>
                <w:tcPr>
                  <w:tcW w:w="666" w:type="dxa"/>
                  <w:tcBorders>
                    <w:top w:val="nil"/>
                    <w:left w:val="nil"/>
                    <w:bottom w:val="single" w:color="auto" w:sz="4" w:space="0"/>
                    <w:right w:val="single" w:color="auto" w:sz="4" w:space="0"/>
                  </w:tcBorders>
                  <w:shd w:val="clear" w:color="auto" w:fill="auto"/>
                  <w:noWrap/>
                  <w:vAlign w:val="center"/>
                </w:tcPr>
                <w:p w14:paraId="7163792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24</w:t>
                  </w:r>
                </w:p>
              </w:tc>
              <w:tc>
                <w:tcPr>
                  <w:tcW w:w="1651" w:type="dxa"/>
                  <w:tcBorders>
                    <w:top w:val="nil"/>
                    <w:left w:val="nil"/>
                    <w:bottom w:val="single" w:color="auto" w:sz="4" w:space="0"/>
                    <w:right w:val="single" w:color="auto" w:sz="4" w:space="0"/>
                  </w:tcBorders>
                  <w:shd w:val="clear" w:color="auto" w:fill="auto"/>
                  <w:vAlign w:val="center"/>
                </w:tcPr>
                <w:p w14:paraId="102B6E3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6D2FEB8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626A7E3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2A77FED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E1B51CF">
              <w:tblPrEx>
                <w:tblCellMar>
                  <w:top w:w="0" w:type="dxa"/>
                  <w:left w:w="108" w:type="dxa"/>
                  <w:bottom w:w="0" w:type="dxa"/>
                  <w:right w:w="108" w:type="dxa"/>
                </w:tblCellMar>
              </w:tblPrEx>
              <w:trPr>
                <w:trHeight w:val="2475"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119DC62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110</w:t>
                  </w:r>
                </w:p>
              </w:tc>
              <w:tc>
                <w:tcPr>
                  <w:tcW w:w="570" w:type="dxa"/>
                  <w:tcBorders>
                    <w:top w:val="nil"/>
                    <w:left w:val="nil"/>
                    <w:bottom w:val="single" w:color="auto" w:sz="4" w:space="0"/>
                    <w:right w:val="single" w:color="auto" w:sz="4" w:space="0"/>
                  </w:tcBorders>
                  <w:shd w:val="clear" w:color="auto" w:fill="auto"/>
                  <w:vAlign w:val="center"/>
                </w:tcPr>
                <w:p w14:paraId="6CC7454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D</w:t>
                  </w:r>
                </w:p>
              </w:tc>
              <w:tc>
                <w:tcPr>
                  <w:tcW w:w="1566" w:type="dxa"/>
                  <w:tcBorders>
                    <w:top w:val="nil"/>
                    <w:left w:val="nil"/>
                    <w:bottom w:val="single" w:color="auto" w:sz="4" w:space="0"/>
                    <w:right w:val="single" w:color="auto" w:sz="4" w:space="0"/>
                  </w:tcBorders>
                  <w:shd w:val="clear" w:color="auto" w:fill="auto"/>
                  <w:vAlign w:val="center"/>
                </w:tcPr>
                <w:p w14:paraId="33B93B0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012404000110000</w:t>
                  </w:r>
                </w:p>
              </w:tc>
              <w:tc>
                <w:tcPr>
                  <w:tcW w:w="906" w:type="dxa"/>
                  <w:tcBorders>
                    <w:top w:val="nil"/>
                    <w:left w:val="nil"/>
                    <w:bottom w:val="single" w:color="auto" w:sz="4" w:space="0"/>
                    <w:right w:val="single" w:color="auto" w:sz="4" w:space="0"/>
                  </w:tcBorders>
                  <w:shd w:val="clear" w:color="auto" w:fill="auto"/>
                  <w:vAlign w:val="center"/>
                </w:tcPr>
                <w:p w14:paraId="6419BEE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前庭功能检查费（常规）</w:t>
                  </w:r>
                </w:p>
              </w:tc>
              <w:tc>
                <w:tcPr>
                  <w:tcW w:w="1957" w:type="dxa"/>
                  <w:tcBorders>
                    <w:top w:val="nil"/>
                    <w:left w:val="nil"/>
                    <w:bottom w:val="single" w:color="auto" w:sz="4" w:space="0"/>
                    <w:right w:val="single" w:color="auto" w:sz="4" w:space="0"/>
                  </w:tcBorders>
                  <w:shd w:val="clear" w:color="auto" w:fill="auto"/>
                  <w:vAlign w:val="center"/>
                </w:tcPr>
                <w:p w14:paraId="4ABE65F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通过各种常规方式检查前庭功能。</w:t>
                  </w:r>
                </w:p>
              </w:tc>
              <w:tc>
                <w:tcPr>
                  <w:tcW w:w="2017" w:type="dxa"/>
                  <w:tcBorders>
                    <w:top w:val="nil"/>
                    <w:left w:val="nil"/>
                    <w:bottom w:val="single" w:color="auto" w:sz="4" w:space="0"/>
                    <w:right w:val="single" w:color="auto" w:sz="4" w:space="0"/>
                  </w:tcBorders>
                  <w:shd w:val="clear" w:color="auto" w:fill="auto"/>
                  <w:vAlign w:val="center"/>
                </w:tcPr>
                <w:p w14:paraId="055A5C5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所定价格涵盖准备、评估、实施试验、检查、记录、出具报告、处理用物等步骤所需的人力资源和基本物质资源消耗。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76965F5B">
                  <w:pPr>
                    <w:widowControl/>
                    <w:jc w:val="left"/>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01D524C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68F02CA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项</w:t>
                  </w:r>
                </w:p>
              </w:tc>
              <w:tc>
                <w:tcPr>
                  <w:tcW w:w="709" w:type="dxa"/>
                  <w:tcBorders>
                    <w:top w:val="nil"/>
                    <w:left w:val="nil"/>
                    <w:bottom w:val="single" w:color="auto" w:sz="4" w:space="0"/>
                    <w:right w:val="single" w:color="auto" w:sz="4" w:space="0"/>
                  </w:tcBorders>
                  <w:shd w:val="clear" w:color="auto" w:fill="auto"/>
                  <w:noWrap/>
                  <w:vAlign w:val="center"/>
                </w:tcPr>
                <w:p w14:paraId="60EEA88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57</w:t>
                  </w:r>
                </w:p>
              </w:tc>
              <w:tc>
                <w:tcPr>
                  <w:tcW w:w="666" w:type="dxa"/>
                  <w:tcBorders>
                    <w:top w:val="nil"/>
                    <w:left w:val="nil"/>
                    <w:bottom w:val="single" w:color="auto" w:sz="4" w:space="0"/>
                    <w:right w:val="single" w:color="auto" w:sz="4" w:space="0"/>
                  </w:tcBorders>
                  <w:shd w:val="clear" w:color="auto" w:fill="auto"/>
                  <w:noWrap/>
                  <w:vAlign w:val="center"/>
                </w:tcPr>
                <w:p w14:paraId="3EC48FB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51</w:t>
                  </w:r>
                </w:p>
              </w:tc>
              <w:tc>
                <w:tcPr>
                  <w:tcW w:w="1651" w:type="dxa"/>
                  <w:tcBorders>
                    <w:top w:val="nil"/>
                    <w:left w:val="nil"/>
                    <w:bottom w:val="single" w:color="auto" w:sz="4" w:space="0"/>
                    <w:right w:val="single" w:color="auto" w:sz="4" w:space="0"/>
                  </w:tcBorders>
                  <w:shd w:val="clear" w:color="auto" w:fill="auto"/>
                  <w:vAlign w:val="center"/>
                </w:tcPr>
                <w:p w14:paraId="15CB758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1.不同前庭功能检查（常规）项目可叠加收费。</w:t>
                  </w:r>
                  <w:r>
                    <w:rPr>
                      <w:rFonts w:hint="eastAsia" w:ascii="宋体" w:hAnsi="宋体" w:eastAsia="宋体" w:cs="宋体"/>
                      <w:kern w:val="0"/>
                      <w:sz w:val="18"/>
                      <w:szCs w:val="18"/>
                    </w:rPr>
                    <w:br w:type="page"/>
                  </w:r>
                  <w:r>
                    <w:rPr>
                      <w:rFonts w:hint="eastAsia" w:ascii="宋体" w:hAnsi="宋体" w:eastAsia="宋体" w:cs="宋体"/>
                      <w:kern w:val="0"/>
                      <w:sz w:val="18"/>
                      <w:szCs w:val="18"/>
                    </w:rPr>
                    <w:t>2.“项”指：“平板或平衡台试验、视动试验（含自发眼震）、旋转试验、甘油试验、温度试验、视频头脉冲试验”。</w:t>
                  </w:r>
                  <w:r>
                    <w:rPr>
                      <w:rFonts w:hint="eastAsia" w:ascii="宋体" w:hAnsi="宋体" w:eastAsia="宋体" w:cs="宋体"/>
                      <w:kern w:val="0"/>
                      <w:sz w:val="18"/>
                      <w:szCs w:val="18"/>
                    </w:rPr>
                    <w:br w:type="page"/>
                  </w:r>
                  <w:r>
                    <w:rPr>
                      <w:rFonts w:hint="eastAsia" w:ascii="宋体" w:hAnsi="宋体" w:eastAsia="宋体" w:cs="宋体"/>
                      <w:kern w:val="0"/>
                      <w:sz w:val="18"/>
                      <w:szCs w:val="18"/>
                    </w:rPr>
                    <w:t>3.检查超过四项的按四项收费。</w:t>
                  </w:r>
                </w:p>
              </w:tc>
              <w:tc>
                <w:tcPr>
                  <w:tcW w:w="567" w:type="dxa"/>
                  <w:tcBorders>
                    <w:top w:val="nil"/>
                    <w:left w:val="nil"/>
                    <w:bottom w:val="single" w:color="auto" w:sz="4" w:space="0"/>
                    <w:right w:val="single" w:color="auto" w:sz="4" w:space="0"/>
                  </w:tcBorders>
                  <w:shd w:val="clear" w:color="auto" w:fill="auto"/>
                  <w:noWrap/>
                  <w:vAlign w:val="center"/>
                </w:tcPr>
                <w:p w14:paraId="39682EB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6CD4A2D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347881E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9ACD84A">
              <w:tblPrEx>
                <w:tblCellMar>
                  <w:top w:w="0" w:type="dxa"/>
                  <w:left w:w="108" w:type="dxa"/>
                  <w:bottom w:w="0" w:type="dxa"/>
                  <w:right w:w="108" w:type="dxa"/>
                </w:tblCellMar>
              </w:tblPrEx>
              <w:trPr>
                <w:trHeight w:val="1575"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491E271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111</w:t>
                  </w:r>
                </w:p>
              </w:tc>
              <w:tc>
                <w:tcPr>
                  <w:tcW w:w="570" w:type="dxa"/>
                  <w:tcBorders>
                    <w:top w:val="nil"/>
                    <w:left w:val="nil"/>
                    <w:bottom w:val="single" w:color="auto" w:sz="4" w:space="0"/>
                    <w:right w:val="single" w:color="auto" w:sz="4" w:space="0"/>
                  </w:tcBorders>
                  <w:shd w:val="clear" w:color="auto" w:fill="auto"/>
                  <w:vAlign w:val="center"/>
                </w:tcPr>
                <w:p w14:paraId="24CECD1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D</w:t>
                  </w:r>
                </w:p>
              </w:tc>
              <w:tc>
                <w:tcPr>
                  <w:tcW w:w="1566" w:type="dxa"/>
                  <w:tcBorders>
                    <w:top w:val="nil"/>
                    <w:left w:val="nil"/>
                    <w:bottom w:val="single" w:color="auto" w:sz="4" w:space="0"/>
                    <w:right w:val="single" w:color="auto" w:sz="4" w:space="0"/>
                  </w:tcBorders>
                  <w:shd w:val="clear" w:color="auto" w:fill="auto"/>
                  <w:vAlign w:val="center"/>
                </w:tcPr>
                <w:p w14:paraId="2C9DB6A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012404000120000</w:t>
                  </w:r>
                </w:p>
              </w:tc>
              <w:tc>
                <w:tcPr>
                  <w:tcW w:w="906" w:type="dxa"/>
                  <w:tcBorders>
                    <w:top w:val="nil"/>
                    <w:left w:val="nil"/>
                    <w:bottom w:val="single" w:color="auto" w:sz="4" w:space="0"/>
                    <w:right w:val="single" w:color="auto" w:sz="4" w:space="0"/>
                  </w:tcBorders>
                  <w:shd w:val="clear" w:color="auto" w:fill="auto"/>
                  <w:vAlign w:val="center"/>
                </w:tcPr>
                <w:p w14:paraId="397413D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前庭功能检查费（特殊）</w:t>
                  </w:r>
                </w:p>
              </w:tc>
              <w:tc>
                <w:tcPr>
                  <w:tcW w:w="1957" w:type="dxa"/>
                  <w:tcBorders>
                    <w:top w:val="nil"/>
                    <w:left w:val="nil"/>
                    <w:bottom w:val="single" w:color="auto" w:sz="4" w:space="0"/>
                    <w:right w:val="single" w:color="auto" w:sz="4" w:space="0"/>
                  </w:tcBorders>
                  <w:shd w:val="clear" w:color="auto" w:fill="auto"/>
                  <w:vAlign w:val="center"/>
                </w:tcPr>
                <w:p w14:paraId="3529A7F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通过各种特殊方式检查前庭功能。</w:t>
                  </w:r>
                </w:p>
              </w:tc>
              <w:tc>
                <w:tcPr>
                  <w:tcW w:w="2017" w:type="dxa"/>
                  <w:tcBorders>
                    <w:top w:val="nil"/>
                    <w:left w:val="nil"/>
                    <w:bottom w:val="single" w:color="auto" w:sz="4" w:space="0"/>
                    <w:right w:val="single" w:color="auto" w:sz="4" w:space="0"/>
                  </w:tcBorders>
                  <w:shd w:val="clear" w:color="auto" w:fill="auto"/>
                  <w:vAlign w:val="center"/>
                </w:tcPr>
                <w:p w14:paraId="1A1CD96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所定价格涵盖准备、消毒、放置电极、信号刺激、记录、出具报告、处理用物等步骤所需的人力资源和基本物质资源消耗。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5FCC8913">
                  <w:pPr>
                    <w:widowControl/>
                    <w:jc w:val="left"/>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44B37D2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34D47C6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项</w:t>
                  </w:r>
                </w:p>
              </w:tc>
              <w:tc>
                <w:tcPr>
                  <w:tcW w:w="709" w:type="dxa"/>
                  <w:tcBorders>
                    <w:top w:val="nil"/>
                    <w:left w:val="nil"/>
                    <w:bottom w:val="single" w:color="auto" w:sz="4" w:space="0"/>
                    <w:right w:val="single" w:color="auto" w:sz="4" w:space="0"/>
                  </w:tcBorders>
                  <w:shd w:val="clear" w:color="auto" w:fill="auto"/>
                  <w:noWrap/>
                  <w:vAlign w:val="center"/>
                </w:tcPr>
                <w:p w14:paraId="56B49F2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63</w:t>
                  </w:r>
                </w:p>
              </w:tc>
              <w:tc>
                <w:tcPr>
                  <w:tcW w:w="666" w:type="dxa"/>
                  <w:tcBorders>
                    <w:top w:val="nil"/>
                    <w:left w:val="nil"/>
                    <w:bottom w:val="single" w:color="auto" w:sz="4" w:space="0"/>
                    <w:right w:val="single" w:color="auto" w:sz="4" w:space="0"/>
                  </w:tcBorders>
                  <w:shd w:val="clear" w:color="auto" w:fill="auto"/>
                  <w:noWrap/>
                  <w:vAlign w:val="center"/>
                </w:tcPr>
                <w:p w14:paraId="6A4B90E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57</w:t>
                  </w:r>
                </w:p>
              </w:tc>
              <w:tc>
                <w:tcPr>
                  <w:tcW w:w="1651" w:type="dxa"/>
                  <w:tcBorders>
                    <w:top w:val="nil"/>
                    <w:left w:val="nil"/>
                    <w:bottom w:val="single" w:color="auto" w:sz="4" w:space="0"/>
                    <w:right w:val="single" w:color="auto" w:sz="4" w:space="0"/>
                  </w:tcBorders>
                  <w:shd w:val="clear" w:color="auto" w:fill="auto"/>
                  <w:vAlign w:val="center"/>
                </w:tcPr>
                <w:p w14:paraId="7003156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1.本项目中的“特殊”指：颈性前庭诱发肌源性电位、眼性前庭诱发肌源性电位。</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2.不同前庭功能检查（特殊）项目可叠加收费。</w:t>
                  </w:r>
                </w:p>
              </w:tc>
              <w:tc>
                <w:tcPr>
                  <w:tcW w:w="567" w:type="dxa"/>
                  <w:tcBorders>
                    <w:top w:val="nil"/>
                    <w:left w:val="nil"/>
                    <w:bottom w:val="single" w:color="auto" w:sz="4" w:space="0"/>
                    <w:right w:val="single" w:color="auto" w:sz="4" w:space="0"/>
                  </w:tcBorders>
                  <w:shd w:val="clear" w:color="auto" w:fill="auto"/>
                  <w:noWrap/>
                  <w:vAlign w:val="center"/>
                </w:tcPr>
                <w:p w14:paraId="4158292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6E30251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480B043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47B6D99">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26F27ED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112</w:t>
                  </w:r>
                </w:p>
              </w:tc>
              <w:tc>
                <w:tcPr>
                  <w:tcW w:w="570" w:type="dxa"/>
                  <w:tcBorders>
                    <w:top w:val="nil"/>
                    <w:left w:val="nil"/>
                    <w:bottom w:val="single" w:color="auto" w:sz="4" w:space="0"/>
                    <w:right w:val="single" w:color="auto" w:sz="4" w:space="0"/>
                  </w:tcBorders>
                  <w:shd w:val="clear" w:color="auto" w:fill="auto"/>
                  <w:vAlign w:val="center"/>
                </w:tcPr>
                <w:p w14:paraId="3FF84CB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nil"/>
                    <w:left w:val="nil"/>
                    <w:bottom w:val="single" w:color="auto" w:sz="4" w:space="0"/>
                    <w:right w:val="single" w:color="auto" w:sz="4" w:space="0"/>
                  </w:tcBorders>
                  <w:shd w:val="clear" w:color="auto" w:fill="auto"/>
                  <w:vAlign w:val="center"/>
                </w:tcPr>
                <w:p w14:paraId="33A460E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013104010010000</w:t>
                  </w:r>
                </w:p>
              </w:tc>
              <w:tc>
                <w:tcPr>
                  <w:tcW w:w="906" w:type="dxa"/>
                  <w:tcBorders>
                    <w:top w:val="nil"/>
                    <w:left w:val="nil"/>
                    <w:bottom w:val="single" w:color="auto" w:sz="4" w:space="0"/>
                    <w:right w:val="single" w:color="auto" w:sz="4" w:space="0"/>
                  </w:tcBorders>
                  <w:shd w:val="clear" w:color="auto" w:fill="auto"/>
                  <w:vAlign w:val="center"/>
                </w:tcPr>
                <w:p w14:paraId="44253B0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助听装置适配费</w:t>
                  </w:r>
                </w:p>
              </w:tc>
              <w:tc>
                <w:tcPr>
                  <w:tcW w:w="1957" w:type="dxa"/>
                  <w:tcBorders>
                    <w:top w:val="nil"/>
                    <w:left w:val="nil"/>
                    <w:bottom w:val="single" w:color="auto" w:sz="4" w:space="0"/>
                    <w:right w:val="single" w:color="auto" w:sz="4" w:space="0"/>
                  </w:tcBorders>
                  <w:shd w:val="clear" w:color="auto" w:fill="auto"/>
                  <w:vAlign w:val="center"/>
                </w:tcPr>
                <w:p w14:paraId="63566A9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通过程序调试，将助听装置频率与患者听力相匹配。</w:t>
                  </w:r>
                </w:p>
              </w:tc>
              <w:tc>
                <w:tcPr>
                  <w:tcW w:w="2017" w:type="dxa"/>
                  <w:tcBorders>
                    <w:top w:val="nil"/>
                    <w:left w:val="nil"/>
                    <w:bottom w:val="single" w:color="auto" w:sz="4" w:space="0"/>
                    <w:right w:val="single" w:color="auto" w:sz="4" w:space="0"/>
                  </w:tcBorders>
                  <w:shd w:val="clear" w:color="auto" w:fill="auto"/>
                  <w:vAlign w:val="center"/>
                </w:tcPr>
                <w:p w14:paraId="0543DDA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所定价格涵盖准备、连接、编程、验配、处理用物，必要时行真耳分析等步骤所需的人力资源和基本物质资源消耗。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179BFFE1">
                  <w:pPr>
                    <w:widowControl/>
                    <w:jc w:val="left"/>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56B41FE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5738872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2EA4EF4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60</w:t>
                  </w:r>
                </w:p>
              </w:tc>
              <w:tc>
                <w:tcPr>
                  <w:tcW w:w="666" w:type="dxa"/>
                  <w:tcBorders>
                    <w:top w:val="nil"/>
                    <w:left w:val="nil"/>
                    <w:bottom w:val="single" w:color="auto" w:sz="4" w:space="0"/>
                    <w:right w:val="single" w:color="auto" w:sz="4" w:space="0"/>
                  </w:tcBorders>
                  <w:shd w:val="clear" w:color="auto" w:fill="auto"/>
                  <w:noWrap/>
                  <w:vAlign w:val="center"/>
                </w:tcPr>
                <w:p w14:paraId="087B6A8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54</w:t>
                  </w:r>
                </w:p>
              </w:tc>
              <w:tc>
                <w:tcPr>
                  <w:tcW w:w="1651" w:type="dxa"/>
                  <w:tcBorders>
                    <w:top w:val="nil"/>
                    <w:left w:val="nil"/>
                    <w:bottom w:val="single" w:color="auto" w:sz="4" w:space="0"/>
                    <w:right w:val="single" w:color="auto" w:sz="4" w:space="0"/>
                  </w:tcBorders>
                  <w:shd w:val="clear" w:color="auto" w:fill="auto"/>
                  <w:vAlign w:val="center"/>
                </w:tcPr>
                <w:p w14:paraId="01B295B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3B252FD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丙类</w:t>
                  </w:r>
                </w:p>
              </w:tc>
              <w:tc>
                <w:tcPr>
                  <w:tcW w:w="425" w:type="dxa"/>
                  <w:tcBorders>
                    <w:top w:val="nil"/>
                    <w:left w:val="nil"/>
                    <w:bottom w:val="single" w:color="auto" w:sz="4" w:space="0"/>
                    <w:right w:val="single" w:color="auto" w:sz="4" w:space="0"/>
                  </w:tcBorders>
                  <w:shd w:val="clear" w:color="auto" w:fill="auto"/>
                  <w:noWrap/>
                  <w:vAlign w:val="center"/>
                </w:tcPr>
                <w:p w14:paraId="1CA9401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240BD1C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9B0FB0F">
              <w:tblPrEx>
                <w:tblCellMar>
                  <w:top w:w="0" w:type="dxa"/>
                  <w:left w:w="108" w:type="dxa"/>
                  <w:bottom w:w="0" w:type="dxa"/>
                  <w:right w:w="108" w:type="dxa"/>
                </w:tblCellMar>
              </w:tblPrEx>
              <w:trPr>
                <w:trHeight w:val="675"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3E286A2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113</w:t>
                  </w:r>
                </w:p>
              </w:tc>
              <w:tc>
                <w:tcPr>
                  <w:tcW w:w="570" w:type="dxa"/>
                  <w:tcBorders>
                    <w:top w:val="nil"/>
                    <w:left w:val="nil"/>
                    <w:bottom w:val="single" w:color="auto" w:sz="4" w:space="0"/>
                    <w:right w:val="single" w:color="auto" w:sz="4" w:space="0"/>
                  </w:tcBorders>
                  <w:shd w:val="clear" w:color="auto" w:fill="auto"/>
                  <w:vAlign w:val="center"/>
                </w:tcPr>
                <w:p w14:paraId="2F7D902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nil"/>
                    <w:left w:val="nil"/>
                    <w:bottom w:val="single" w:color="auto" w:sz="4" w:space="0"/>
                    <w:right w:val="single" w:color="auto" w:sz="4" w:space="0"/>
                  </w:tcBorders>
                  <w:shd w:val="clear" w:color="auto" w:fill="auto"/>
                  <w:vAlign w:val="center"/>
                </w:tcPr>
                <w:p w14:paraId="7F10A35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013104010020000</w:t>
                  </w:r>
                </w:p>
              </w:tc>
              <w:tc>
                <w:tcPr>
                  <w:tcW w:w="906" w:type="dxa"/>
                  <w:tcBorders>
                    <w:top w:val="nil"/>
                    <w:left w:val="nil"/>
                    <w:bottom w:val="single" w:color="auto" w:sz="4" w:space="0"/>
                    <w:right w:val="single" w:color="auto" w:sz="4" w:space="0"/>
                  </w:tcBorders>
                  <w:shd w:val="clear" w:color="auto" w:fill="auto"/>
                  <w:vAlign w:val="center"/>
                </w:tcPr>
                <w:p w14:paraId="3C56A1F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人工耳蜗适配费</w:t>
                  </w:r>
                </w:p>
              </w:tc>
              <w:tc>
                <w:tcPr>
                  <w:tcW w:w="1957" w:type="dxa"/>
                  <w:tcBorders>
                    <w:top w:val="nil"/>
                    <w:left w:val="nil"/>
                    <w:bottom w:val="single" w:color="auto" w:sz="4" w:space="0"/>
                    <w:right w:val="single" w:color="auto" w:sz="4" w:space="0"/>
                  </w:tcBorders>
                  <w:shd w:val="clear" w:color="auto" w:fill="auto"/>
                  <w:vAlign w:val="center"/>
                </w:tcPr>
                <w:p w14:paraId="6290291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通过调整人工耳蜗植入装置的各项参数，优化其功能。</w:t>
                  </w:r>
                </w:p>
              </w:tc>
              <w:tc>
                <w:tcPr>
                  <w:tcW w:w="2017" w:type="dxa"/>
                  <w:tcBorders>
                    <w:top w:val="nil"/>
                    <w:left w:val="nil"/>
                    <w:bottom w:val="single" w:color="auto" w:sz="4" w:space="0"/>
                    <w:right w:val="single" w:color="auto" w:sz="4" w:space="0"/>
                  </w:tcBorders>
                  <w:shd w:val="clear" w:color="auto" w:fill="auto"/>
                  <w:vAlign w:val="center"/>
                </w:tcPr>
                <w:p w14:paraId="4F863A1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所定价格涵盖准备、连接、编程、测试、调整、处理用物等步骤所需的人力资源和基本物质资源消耗。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6B6E73AB">
                  <w:pPr>
                    <w:widowControl/>
                    <w:jc w:val="left"/>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07584AA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6133BE5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191A87E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78</w:t>
                  </w:r>
                </w:p>
              </w:tc>
              <w:tc>
                <w:tcPr>
                  <w:tcW w:w="666" w:type="dxa"/>
                  <w:tcBorders>
                    <w:top w:val="nil"/>
                    <w:left w:val="nil"/>
                    <w:bottom w:val="single" w:color="auto" w:sz="4" w:space="0"/>
                    <w:right w:val="single" w:color="auto" w:sz="4" w:space="0"/>
                  </w:tcBorders>
                  <w:shd w:val="clear" w:color="auto" w:fill="auto"/>
                  <w:noWrap/>
                  <w:vAlign w:val="center"/>
                </w:tcPr>
                <w:p w14:paraId="29DD1A9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70</w:t>
                  </w:r>
                </w:p>
              </w:tc>
              <w:tc>
                <w:tcPr>
                  <w:tcW w:w="1651" w:type="dxa"/>
                  <w:tcBorders>
                    <w:top w:val="nil"/>
                    <w:left w:val="nil"/>
                    <w:bottom w:val="single" w:color="auto" w:sz="4" w:space="0"/>
                    <w:right w:val="single" w:color="auto" w:sz="4" w:space="0"/>
                  </w:tcBorders>
                  <w:shd w:val="clear" w:color="auto" w:fill="auto"/>
                  <w:vAlign w:val="center"/>
                </w:tcPr>
                <w:p w14:paraId="2250D82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128077A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乙类</w:t>
                  </w:r>
                </w:p>
              </w:tc>
              <w:tc>
                <w:tcPr>
                  <w:tcW w:w="425" w:type="dxa"/>
                  <w:tcBorders>
                    <w:top w:val="nil"/>
                    <w:left w:val="nil"/>
                    <w:bottom w:val="single" w:color="auto" w:sz="4" w:space="0"/>
                    <w:right w:val="single" w:color="auto" w:sz="4" w:space="0"/>
                  </w:tcBorders>
                  <w:shd w:val="clear" w:color="auto" w:fill="auto"/>
                  <w:noWrap/>
                  <w:vAlign w:val="center"/>
                </w:tcPr>
                <w:p w14:paraId="657C143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w:t>
                  </w:r>
                </w:p>
              </w:tc>
              <w:tc>
                <w:tcPr>
                  <w:tcW w:w="709" w:type="dxa"/>
                  <w:tcBorders>
                    <w:top w:val="nil"/>
                    <w:left w:val="nil"/>
                    <w:bottom w:val="single" w:color="auto" w:sz="4" w:space="0"/>
                    <w:right w:val="single" w:color="auto" w:sz="4" w:space="0"/>
                  </w:tcBorders>
                  <w:shd w:val="clear" w:color="auto" w:fill="auto"/>
                  <w:vAlign w:val="center"/>
                </w:tcPr>
                <w:p w14:paraId="641F8EA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DCDA133">
              <w:tblPrEx>
                <w:tblCellMar>
                  <w:top w:w="0" w:type="dxa"/>
                  <w:left w:w="108" w:type="dxa"/>
                  <w:bottom w:w="0" w:type="dxa"/>
                  <w:right w:w="108" w:type="dxa"/>
                </w:tblCellMar>
              </w:tblPrEx>
              <w:trPr>
                <w:trHeight w:val="675"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059C262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114</w:t>
                  </w:r>
                </w:p>
              </w:tc>
              <w:tc>
                <w:tcPr>
                  <w:tcW w:w="570" w:type="dxa"/>
                  <w:tcBorders>
                    <w:top w:val="nil"/>
                    <w:left w:val="nil"/>
                    <w:bottom w:val="single" w:color="auto" w:sz="4" w:space="0"/>
                    <w:right w:val="single" w:color="auto" w:sz="4" w:space="0"/>
                  </w:tcBorders>
                  <w:shd w:val="clear" w:color="auto" w:fill="auto"/>
                  <w:vAlign w:val="center"/>
                </w:tcPr>
                <w:p w14:paraId="526F4B8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nil"/>
                    <w:left w:val="nil"/>
                    <w:bottom w:val="single" w:color="auto" w:sz="4" w:space="0"/>
                    <w:right w:val="single" w:color="auto" w:sz="4" w:space="0"/>
                  </w:tcBorders>
                  <w:shd w:val="clear" w:color="auto" w:fill="auto"/>
                  <w:vAlign w:val="center"/>
                </w:tcPr>
                <w:p w14:paraId="12B152D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013104010030000</w:t>
                  </w:r>
                </w:p>
              </w:tc>
              <w:tc>
                <w:tcPr>
                  <w:tcW w:w="906" w:type="dxa"/>
                  <w:tcBorders>
                    <w:top w:val="nil"/>
                    <w:left w:val="nil"/>
                    <w:bottom w:val="single" w:color="auto" w:sz="4" w:space="0"/>
                    <w:right w:val="single" w:color="auto" w:sz="4" w:space="0"/>
                  </w:tcBorders>
                  <w:shd w:val="clear" w:color="auto" w:fill="auto"/>
                  <w:vAlign w:val="center"/>
                </w:tcPr>
                <w:p w14:paraId="37C3989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婴幼儿耳形态畸形矫正治疗费</w:t>
                  </w:r>
                </w:p>
              </w:tc>
              <w:tc>
                <w:tcPr>
                  <w:tcW w:w="1957" w:type="dxa"/>
                  <w:tcBorders>
                    <w:top w:val="nil"/>
                    <w:left w:val="nil"/>
                    <w:bottom w:val="single" w:color="auto" w:sz="4" w:space="0"/>
                    <w:right w:val="single" w:color="auto" w:sz="4" w:space="0"/>
                  </w:tcBorders>
                  <w:shd w:val="clear" w:color="auto" w:fill="auto"/>
                  <w:vAlign w:val="center"/>
                </w:tcPr>
                <w:p w14:paraId="65C178D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通过非手术方法矫正婴幼儿耳形态畸形。</w:t>
                  </w:r>
                </w:p>
              </w:tc>
              <w:tc>
                <w:tcPr>
                  <w:tcW w:w="2017" w:type="dxa"/>
                  <w:tcBorders>
                    <w:top w:val="nil"/>
                    <w:left w:val="nil"/>
                    <w:bottom w:val="single" w:color="auto" w:sz="4" w:space="0"/>
                    <w:right w:val="single" w:color="auto" w:sz="4" w:space="0"/>
                  </w:tcBorders>
                  <w:shd w:val="clear" w:color="auto" w:fill="auto"/>
                  <w:vAlign w:val="center"/>
                </w:tcPr>
                <w:p w14:paraId="4A460C2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所定价格涵盖评估、矫正、调整、处理用物等步骤所需的人力资源和基本物质资源消耗。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7C4DF10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5524EC8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0493572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2383580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171</w:t>
                  </w:r>
                </w:p>
              </w:tc>
              <w:tc>
                <w:tcPr>
                  <w:tcW w:w="666" w:type="dxa"/>
                  <w:tcBorders>
                    <w:top w:val="nil"/>
                    <w:left w:val="nil"/>
                    <w:bottom w:val="single" w:color="auto" w:sz="4" w:space="0"/>
                    <w:right w:val="single" w:color="auto" w:sz="4" w:space="0"/>
                  </w:tcBorders>
                  <w:shd w:val="clear" w:color="auto" w:fill="auto"/>
                  <w:noWrap/>
                  <w:vAlign w:val="center"/>
                </w:tcPr>
                <w:p w14:paraId="00D4A46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154</w:t>
                  </w:r>
                </w:p>
              </w:tc>
              <w:tc>
                <w:tcPr>
                  <w:tcW w:w="1651" w:type="dxa"/>
                  <w:tcBorders>
                    <w:top w:val="nil"/>
                    <w:left w:val="nil"/>
                    <w:bottom w:val="single" w:color="auto" w:sz="4" w:space="0"/>
                    <w:right w:val="single" w:color="auto" w:sz="4" w:space="0"/>
                  </w:tcBorders>
                  <w:shd w:val="clear" w:color="auto" w:fill="auto"/>
                  <w:vAlign w:val="center"/>
                </w:tcPr>
                <w:p w14:paraId="78B34B5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115F5A7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丙类</w:t>
                  </w:r>
                </w:p>
              </w:tc>
              <w:tc>
                <w:tcPr>
                  <w:tcW w:w="425" w:type="dxa"/>
                  <w:tcBorders>
                    <w:top w:val="nil"/>
                    <w:left w:val="nil"/>
                    <w:bottom w:val="single" w:color="auto" w:sz="4" w:space="0"/>
                    <w:right w:val="single" w:color="auto" w:sz="4" w:space="0"/>
                  </w:tcBorders>
                  <w:shd w:val="clear" w:color="auto" w:fill="auto"/>
                  <w:noWrap/>
                  <w:vAlign w:val="center"/>
                </w:tcPr>
                <w:p w14:paraId="121DB23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1849AF0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206F216">
              <w:tblPrEx>
                <w:tblCellMar>
                  <w:top w:w="0" w:type="dxa"/>
                  <w:left w:w="108" w:type="dxa"/>
                  <w:bottom w:w="0" w:type="dxa"/>
                  <w:right w:w="108" w:type="dxa"/>
                </w:tblCellMar>
              </w:tblPrEx>
              <w:trPr>
                <w:trHeight w:val="18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34ADF7B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115</w:t>
                  </w:r>
                </w:p>
              </w:tc>
              <w:tc>
                <w:tcPr>
                  <w:tcW w:w="570" w:type="dxa"/>
                  <w:tcBorders>
                    <w:top w:val="nil"/>
                    <w:left w:val="nil"/>
                    <w:bottom w:val="single" w:color="auto" w:sz="4" w:space="0"/>
                    <w:right w:val="single" w:color="auto" w:sz="4" w:space="0"/>
                  </w:tcBorders>
                  <w:shd w:val="clear" w:color="auto" w:fill="auto"/>
                  <w:vAlign w:val="center"/>
                </w:tcPr>
                <w:p w14:paraId="11043D2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nil"/>
                    <w:left w:val="nil"/>
                    <w:bottom w:val="single" w:color="auto" w:sz="4" w:space="0"/>
                    <w:right w:val="single" w:color="auto" w:sz="4" w:space="0"/>
                  </w:tcBorders>
                  <w:shd w:val="clear" w:color="auto" w:fill="auto"/>
                  <w:vAlign w:val="center"/>
                </w:tcPr>
                <w:p w14:paraId="6AAB0B0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013104010040000</w:t>
                  </w:r>
                </w:p>
              </w:tc>
              <w:tc>
                <w:tcPr>
                  <w:tcW w:w="906" w:type="dxa"/>
                  <w:tcBorders>
                    <w:top w:val="nil"/>
                    <w:left w:val="nil"/>
                    <w:bottom w:val="single" w:color="auto" w:sz="4" w:space="0"/>
                    <w:right w:val="single" w:color="auto" w:sz="4" w:space="0"/>
                  </w:tcBorders>
                  <w:shd w:val="clear" w:color="auto" w:fill="auto"/>
                  <w:vAlign w:val="center"/>
                </w:tcPr>
                <w:p w14:paraId="3ED33A8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无创外耳道异物取出费</w:t>
                  </w:r>
                </w:p>
              </w:tc>
              <w:tc>
                <w:tcPr>
                  <w:tcW w:w="1957" w:type="dxa"/>
                  <w:tcBorders>
                    <w:top w:val="nil"/>
                    <w:left w:val="nil"/>
                    <w:bottom w:val="single" w:color="auto" w:sz="4" w:space="0"/>
                    <w:right w:val="single" w:color="auto" w:sz="4" w:space="0"/>
                  </w:tcBorders>
                  <w:shd w:val="clear" w:color="auto" w:fill="auto"/>
                  <w:vAlign w:val="center"/>
                </w:tcPr>
                <w:p w14:paraId="48781F5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通过各种方式取出外耳道异物或置入物。</w:t>
                  </w:r>
                </w:p>
              </w:tc>
              <w:tc>
                <w:tcPr>
                  <w:tcW w:w="2017" w:type="dxa"/>
                  <w:tcBorders>
                    <w:top w:val="nil"/>
                    <w:left w:val="nil"/>
                    <w:bottom w:val="single" w:color="auto" w:sz="4" w:space="0"/>
                    <w:right w:val="single" w:color="auto" w:sz="4" w:space="0"/>
                  </w:tcBorders>
                  <w:shd w:val="clear" w:color="auto" w:fill="auto"/>
                  <w:vAlign w:val="center"/>
                </w:tcPr>
                <w:p w14:paraId="4357E49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所定价格涵盖评估、取出异物、处理用物等步骤所需的人力资源和基本物质资源消耗。（不含内镜检查）</w:t>
                  </w:r>
                </w:p>
              </w:tc>
              <w:tc>
                <w:tcPr>
                  <w:tcW w:w="1103" w:type="dxa"/>
                  <w:tcBorders>
                    <w:top w:val="nil"/>
                    <w:left w:val="nil"/>
                    <w:bottom w:val="single" w:color="auto" w:sz="4" w:space="0"/>
                    <w:right w:val="single" w:color="auto" w:sz="4" w:space="0"/>
                  </w:tcBorders>
                  <w:shd w:val="clear" w:color="auto" w:fill="auto"/>
                  <w:vAlign w:val="center"/>
                </w:tcPr>
                <w:p w14:paraId="1DEA2CD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01儿童加收30%</w:t>
                  </w:r>
                </w:p>
              </w:tc>
              <w:tc>
                <w:tcPr>
                  <w:tcW w:w="832" w:type="dxa"/>
                  <w:tcBorders>
                    <w:top w:val="nil"/>
                    <w:left w:val="nil"/>
                    <w:bottom w:val="single" w:color="auto" w:sz="4" w:space="0"/>
                    <w:right w:val="single" w:color="auto" w:sz="4" w:space="0"/>
                  </w:tcBorders>
                  <w:shd w:val="clear" w:color="auto" w:fill="auto"/>
                  <w:vAlign w:val="center"/>
                </w:tcPr>
                <w:p w14:paraId="3BC7B4E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77732E7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18C9BE4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78</w:t>
                  </w:r>
                </w:p>
              </w:tc>
              <w:tc>
                <w:tcPr>
                  <w:tcW w:w="666" w:type="dxa"/>
                  <w:tcBorders>
                    <w:top w:val="nil"/>
                    <w:left w:val="nil"/>
                    <w:bottom w:val="single" w:color="auto" w:sz="4" w:space="0"/>
                    <w:right w:val="single" w:color="auto" w:sz="4" w:space="0"/>
                  </w:tcBorders>
                  <w:shd w:val="clear" w:color="auto" w:fill="auto"/>
                  <w:noWrap/>
                  <w:vAlign w:val="center"/>
                </w:tcPr>
                <w:p w14:paraId="0E95952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70</w:t>
                  </w:r>
                </w:p>
              </w:tc>
              <w:tc>
                <w:tcPr>
                  <w:tcW w:w="1651" w:type="dxa"/>
                  <w:tcBorders>
                    <w:top w:val="nil"/>
                    <w:left w:val="nil"/>
                    <w:bottom w:val="single" w:color="auto" w:sz="4" w:space="0"/>
                    <w:right w:val="single" w:color="auto" w:sz="4" w:space="0"/>
                  </w:tcBorders>
                  <w:shd w:val="clear" w:color="auto" w:fill="auto"/>
                  <w:vAlign w:val="center"/>
                </w:tcPr>
                <w:p w14:paraId="1B88514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本项目中的“无创”指：无需切开皮肤或其他组织，经过自然腔道，利用无创方式进行的操作。不包括取出过程中因异物形状、位置或质地等因素导致的损伤、擦伤等情况。</w:t>
                  </w:r>
                </w:p>
              </w:tc>
              <w:tc>
                <w:tcPr>
                  <w:tcW w:w="567" w:type="dxa"/>
                  <w:tcBorders>
                    <w:top w:val="nil"/>
                    <w:left w:val="nil"/>
                    <w:bottom w:val="single" w:color="auto" w:sz="4" w:space="0"/>
                    <w:right w:val="single" w:color="auto" w:sz="4" w:space="0"/>
                  </w:tcBorders>
                  <w:shd w:val="clear" w:color="auto" w:fill="auto"/>
                  <w:noWrap/>
                  <w:vAlign w:val="center"/>
                </w:tcPr>
                <w:p w14:paraId="57A24B7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0836AD3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349FD04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FA9ABE7">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0F82273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116</w:t>
                  </w:r>
                </w:p>
              </w:tc>
              <w:tc>
                <w:tcPr>
                  <w:tcW w:w="570" w:type="dxa"/>
                  <w:tcBorders>
                    <w:top w:val="nil"/>
                    <w:left w:val="nil"/>
                    <w:bottom w:val="single" w:color="auto" w:sz="4" w:space="0"/>
                    <w:right w:val="single" w:color="auto" w:sz="4" w:space="0"/>
                  </w:tcBorders>
                  <w:shd w:val="clear" w:color="auto" w:fill="auto"/>
                  <w:vAlign w:val="center"/>
                </w:tcPr>
                <w:p w14:paraId="0F2707C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676229D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013305000010000</w:t>
                  </w:r>
                </w:p>
              </w:tc>
              <w:tc>
                <w:tcPr>
                  <w:tcW w:w="906" w:type="dxa"/>
                  <w:tcBorders>
                    <w:top w:val="nil"/>
                    <w:left w:val="nil"/>
                    <w:bottom w:val="single" w:color="auto" w:sz="4" w:space="0"/>
                    <w:right w:val="single" w:color="auto" w:sz="4" w:space="0"/>
                  </w:tcBorders>
                  <w:shd w:val="clear" w:color="auto" w:fill="auto"/>
                  <w:vAlign w:val="center"/>
                </w:tcPr>
                <w:p w14:paraId="3BED1BE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外耳道异物取出费</w:t>
                  </w:r>
                </w:p>
              </w:tc>
              <w:tc>
                <w:tcPr>
                  <w:tcW w:w="1957" w:type="dxa"/>
                  <w:tcBorders>
                    <w:top w:val="nil"/>
                    <w:left w:val="nil"/>
                    <w:bottom w:val="single" w:color="auto" w:sz="4" w:space="0"/>
                    <w:right w:val="single" w:color="auto" w:sz="4" w:space="0"/>
                  </w:tcBorders>
                  <w:shd w:val="clear" w:color="auto" w:fill="auto"/>
                  <w:vAlign w:val="center"/>
                </w:tcPr>
                <w:p w14:paraId="1254B9E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通过手术取出外耳道内的异物。</w:t>
                  </w:r>
                </w:p>
              </w:tc>
              <w:tc>
                <w:tcPr>
                  <w:tcW w:w="2017" w:type="dxa"/>
                  <w:tcBorders>
                    <w:top w:val="nil"/>
                    <w:left w:val="nil"/>
                    <w:bottom w:val="single" w:color="auto" w:sz="4" w:space="0"/>
                    <w:right w:val="single" w:color="auto" w:sz="4" w:space="0"/>
                  </w:tcBorders>
                  <w:shd w:val="clear" w:color="auto" w:fill="auto"/>
                  <w:vAlign w:val="center"/>
                </w:tcPr>
                <w:p w14:paraId="576D6B6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所定价格涵盖手术计划、术区准备、消毒、切开、异物取出、缝合、填塞、处理用物等步骤所需的人力资源和基本物质资源消耗。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1BBD172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402DB50B">
                  <w:pPr>
                    <w:widowControl/>
                    <w:jc w:val="left"/>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34872F3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412BA1C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387</w:t>
                  </w:r>
                </w:p>
              </w:tc>
              <w:tc>
                <w:tcPr>
                  <w:tcW w:w="666" w:type="dxa"/>
                  <w:tcBorders>
                    <w:top w:val="nil"/>
                    <w:left w:val="nil"/>
                    <w:bottom w:val="single" w:color="auto" w:sz="4" w:space="0"/>
                    <w:right w:val="single" w:color="auto" w:sz="4" w:space="0"/>
                  </w:tcBorders>
                  <w:shd w:val="clear" w:color="auto" w:fill="auto"/>
                  <w:noWrap/>
                  <w:vAlign w:val="center"/>
                </w:tcPr>
                <w:p w14:paraId="41EB3E9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348</w:t>
                  </w:r>
                </w:p>
              </w:tc>
              <w:tc>
                <w:tcPr>
                  <w:tcW w:w="1651" w:type="dxa"/>
                  <w:tcBorders>
                    <w:top w:val="nil"/>
                    <w:left w:val="nil"/>
                    <w:bottom w:val="single" w:color="auto" w:sz="4" w:space="0"/>
                    <w:right w:val="single" w:color="auto" w:sz="4" w:space="0"/>
                  </w:tcBorders>
                  <w:shd w:val="clear" w:color="auto" w:fill="auto"/>
                  <w:vAlign w:val="center"/>
                </w:tcPr>
                <w:p w14:paraId="78CD102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6DF0A3B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43C4B81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6CD7D8E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41BC66F">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1B34929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117</w:t>
                  </w:r>
                </w:p>
              </w:tc>
              <w:tc>
                <w:tcPr>
                  <w:tcW w:w="570" w:type="dxa"/>
                  <w:tcBorders>
                    <w:top w:val="nil"/>
                    <w:left w:val="nil"/>
                    <w:bottom w:val="single" w:color="auto" w:sz="4" w:space="0"/>
                    <w:right w:val="single" w:color="auto" w:sz="4" w:space="0"/>
                  </w:tcBorders>
                  <w:shd w:val="clear" w:color="auto" w:fill="auto"/>
                  <w:vAlign w:val="center"/>
                </w:tcPr>
                <w:p w14:paraId="4AE7696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nil"/>
                    <w:left w:val="nil"/>
                    <w:bottom w:val="single" w:color="auto" w:sz="4" w:space="0"/>
                    <w:right w:val="single" w:color="auto" w:sz="4" w:space="0"/>
                  </w:tcBorders>
                  <w:shd w:val="clear" w:color="auto" w:fill="auto"/>
                  <w:vAlign w:val="center"/>
                </w:tcPr>
                <w:p w14:paraId="2AC2FB5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013104010050000</w:t>
                  </w:r>
                </w:p>
              </w:tc>
              <w:tc>
                <w:tcPr>
                  <w:tcW w:w="906" w:type="dxa"/>
                  <w:tcBorders>
                    <w:top w:val="nil"/>
                    <w:left w:val="nil"/>
                    <w:bottom w:val="single" w:color="auto" w:sz="4" w:space="0"/>
                    <w:right w:val="single" w:color="auto" w:sz="4" w:space="0"/>
                  </w:tcBorders>
                  <w:shd w:val="clear" w:color="auto" w:fill="auto"/>
                  <w:vAlign w:val="center"/>
                </w:tcPr>
                <w:p w14:paraId="1530320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耳部治疗费（常规）</w:t>
                  </w:r>
                </w:p>
              </w:tc>
              <w:tc>
                <w:tcPr>
                  <w:tcW w:w="1957" w:type="dxa"/>
                  <w:tcBorders>
                    <w:top w:val="nil"/>
                    <w:left w:val="nil"/>
                    <w:bottom w:val="single" w:color="auto" w:sz="4" w:space="0"/>
                    <w:right w:val="single" w:color="auto" w:sz="4" w:space="0"/>
                  </w:tcBorders>
                  <w:shd w:val="clear" w:color="auto" w:fill="auto"/>
                  <w:vAlign w:val="center"/>
                </w:tcPr>
                <w:p w14:paraId="74FC546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通过各种方式对耳部进行上药、囊性病变穿刺、注射、止血、贴补等常规治疗。</w:t>
                  </w:r>
                </w:p>
              </w:tc>
              <w:tc>
                <w:tcPr>
                  <w:tcW w:w="2017" w:type="dxa"/>
                  <w:tcBorders>
                    <w:top w:val="nil"/>
                    <w:left w:val="nil"/>
                    <w:bottom w:val="single" w:color="auto" w:sz="4" w:space="0"/>
                    <w:right w:val="single" w:color="auto" w:sz="4" w:space="0"/>
                  </w:tcBorders>
                  <w:shd w:val="clear" w:color="auto" w:fill="auto"/>
                  <w:vAlign w:val="center"/>
                </w:tcPr>
                <w:p w14:paraId="0F3F5BD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所定价格涵盖消毒、治疗、观察、记录、处理用物等步骤所需的人力资源和基本物质资源消耗。（不含内镜检查）</w:t>
                  </w:r>
                </w:p>
              </w:tc>
              <w:tc>
                <w:tcPr>
                  <w:tcW w:w="1103" w:type="dxa"/>
                  <w:tcBorders>
                    <w:top w:val="nil"/>
                    <w:left w:val="nil"/>
                    <w:bottom w:val="single" w:color="auto" w:sz="4" w:space="0"/>
                    <w:right w:val="single" w:color="auto" w:sz="4" w:space="0"/>
                  </w:tcBorders>
                  <w:shd w:val="clear" w:color="auto" w:fill="auto"/>
                  <w:vAlign w:val="center"/>
                </w:tcPr>
                <w:p w14:paraId="0CB358B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01儿童加收30%</w:t>
                  </w:r>
                </w:p>
              </w:tc>
              <w:tc>
                <w:tcPr>
                  <w:tcW w:w="832" w:type="dxa"/>
                  <w:tcBorders>
                    <w:top w:val="nil"/>
                    <w:left w:val="nil"/>
                    <w:bottom w:val="single" w:color="auto" w:sz="4" w:space="0"/>
                    <w:right w:val="single" w:color="auto" w:sz="4" w:space="0"/>
                  </w:tcBorders>
                  <w:shd w:val="clear" w:color="auto" w:fill="auto"/>
                  <w:vAlign w:val="center"/>
                </w:tcPr>
                <w:p w14:paraId="575E555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58FDD38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1CA9073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30</w:t>
                  </w:r>
                </w:p>
              </w:tc>
              <w:tc>
                <w:tcPr>
                  <w:tcW w:w="666" w:type="dxa"/>
                  <w:tcBorders>
                    <w:top w:val="nil"/>
                    <w:left w:val="nil"/>
                    <w:bottom w:val="single" w:color="auto" w:sz="4" w:space="0"/>
                    <w:right w:val="single" w:color="auto" w:sz="4" w:space="0"/>
                  </w:tcBorders>
                  <w:shd w:val="clear" w:color="auto" w:fill="auto"/>
                  <w:noWrap/>
                  <w:vAlign w:val="center"/>
                </w:tcPr>
                <w:p w14:paraId="1B857CC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27</w:t>
                  </w:r>
                </w:p>
              </w:tc>
              <w:tc>
                <w:tcPr>
                  <w:tcW w:w="1651" w:type="dxa"/>
                  <w:tcBorders>
                    <w:top w:val="nil"/>
                    <w:left w:val="nil"/>
                    <w:bottom w:val="single" w:color="auto" w:sz="4" w:space="0"/>
                    <w:right w:val="single" w:color="auto" w:sz="4" w:space="0"/>
                  </w:tcBorders>
                  <w:shd w:val="clear" w:color="auto" w:fill="auto"/>
                  <w:vAlign w:val="center"/>
                </w:tcPr>
                <w:p w14:paraId="6B119F6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1.本项目中的“囊性病变”指：囊肿、血肿及脓肿。</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2.同一治疗位置只可收费一次。</w:t>
                  </w:r>
                </w:p>
              </w:tc>
              <w:tc>
                <w:tcPr>
                  <w:tcW w:w="567" w:type="dxa"/>
                  <w:tcBorders>
                    <w:top w:val="nil"/>
                    <w:left w:val="nil"/>
                    <w:bottom w:val="single" w:color="auto" w:sz="4" w:space="0"/>
                    <w:right w:val="single" w:color="auto" w:sz="4" w:space="0"/>
                  </w:tcBorders>
                  <w:shd w:val="clear" w:color="auto" w:fill="auto"/>
                  <w:noWrap/>
                  <w:vAlign w:val="center"/>
                </w:tcPr>
                <w:p w14:paraId="1E1E52C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0C5B1E2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1E9F661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C9B7E06">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189880D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118</w:t>
                  </w:r>
                </w:p>
              </w:tc>
              <w:tc>
                <w:tcPr>
                  <w:tcW w:w="570" w:type="dxa"/>
                  <w:tcBorders>
                    <w:top w:val="nil"/>
                    <w:left w:val="nil"/>
                    <w:bottom w:val="single" w:color="auto" w:sz="4" w:space="0"/>
                    <w:right w:val="single" w:color="auto" w:sz="4" w:space="0"/>
                  </w:tcBorders>
                  <w:shd w:val="clear" w:color="auto" w:fill="auto"/>
                  <w:vAlign w:val="center"/>
                </w:tcPr>
                <w:p w14:paraId="2D9497B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nil"/>
                    <w:left w:val="nil"/>
                    <w:bottom w:val="single" w:color="auto" w:sz="4" w:space="0"/>
                    <w:right w:val="single" w:color="auto" w:sz="4" w:space="0"/>
                  </w:tcBorders>
                  <w:shd w:val="clear" w:color="auto" w:fill="auto"/>
                  <w:vAlign w:val="center"/>
                </w:tcPr>
                <w:p w14:paraId="388E3EB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013104010060000</w:t>
                  </w:r>
                </w:p>
              </w:tc>
              <w:tc>
                <w:tcPr>
                  <w:tcW w:w="906" w:type="dxa"/>
                  <w:tcBorders>
                    <w:top w:val="nil"/>
                    <w:left w:val="nil"/>
                    <w:bottom w:val="single" w:color="auto" w:sz="4" w:space="0"/>
                    <w:right w:val="single" w:color="auto" w:sz="4" w:space="0"/>
                  </w:tcBorders>
                  <w:shd w:val="clear" w:color="auto" w:fill="auto"/>
                  <w:vAlign w:val="center"/>
                </w:tcPr>
                <w:p w14:paraId="44090BD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耳部治疗费（特殊）</w:t>
                  </w:r>
                </w:p>
              </w:tc>
              <w:tc>
                <w:tcPr>
                  <w:tcW w:w="1957" w:type="dxa"/>
                  <w:tcBorders>
                    <w:top w:val="nil"/>
                    <w:left w:val="nil"/>
                    <w:bottom w:val="single" w:color="auto" w:sz="4" w:space="0"/>
                    <w:right w:val="single" w:color="auto" w:sz="4" w:space="0"/>
                  </w:tcBorders>
                  <w:shd w:val="clear" w:color="auto" w:fill="auto"/>
                  <w:vAlign w:val="center"/>
                </w:tcPr>
                <w:p w14:paraId="2A18C9C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通过激光、射频、微波等各种方式对耳部进行特殊治疗。</w:t>
                  </w:r>
                </w:p>
              </w:tc>
              <w:tc>
                <w:tcPr>
                  <w:tcW w:w="2017" w:type="dxa"/>
                  <w:tcBorders>
                    <w:top w:val="nil"/>
                    <w:left w:val="nil"/>
                    <w:bottom w:val="single" w:color="auto" w:sz="4" w:space="0"/>
                    <w:right w:val="single" w:color="auto" w:sz="4" w:space="0"/>
                  </w:tcBorders>
                  <w:shd w:val="clear" w:color="auto" w:fill="auto"/>
                  <w:vAlign w:val="center"/>
                </w:tcPr>
                <w:p w14:paraId="1402468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所定价格涵盖消毒、治疗、观察、记录、处理用物等步骤所需的人力资源和基本物质资源消耗。（不含内镜检查）</w:t>
                  </w:r>
                </w:p>
              </w:tc>
              <w:tc>
                <w:tcPr>
                  <w:tcW w:w="1103" w:type="dxa"/>
                  <w:tcBorders>
                    <w:top w:val="nil"/>
                    <w:left w:val="nil"/>
                    <w:bottom w:val="single" w:color="auto" w:sz="4" w:space="0"/>
                    <w:right w:val="single" w:color="auto" w:sz="4" w:space="0"/>
                  </w:tcBorders>
                  <w:shd w:val="clear" w:color="auto" w:fill="auto"/>
                  <w:vAlign w:val="center"/>
                </w:tcPr>
                <w:p w14:paraId="3658F52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01儿童加收30%</w:t>
                  </w:r>
                </w:p>
              </w:tc>
              <w:tc>
                <w:tcPr>
                  <w:tcW w:w="832" w:type="dxa"/>
                  <w:tcBorders>
                    <w:top w:val="nil"/>
                    <w:left w:val="nil"/>
                    <w:bottom w:val="single" w:color="auto" w:sz="4" w:space="0"/>
                    <w:right w:val="single" w:color="auto" w:sz="4" w:space="0"/>
                  </w:tcBorders>
                  <w:shd w:val="clear" w:color="auto" w:fill="auto"/>
                  <w:vAlign w:val="center"/>
                </w:tcPr>
                <w:p w14:paraId="0DC1848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5406F59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2A081F3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44</w:t>
                  </w:r>
                </w:p>
              </w:tc>
              <w:tc>
                <w:tcPr>
                  <w:tcW w:w="666" w:type="dxa"/>
                  <w:tcBorders>
                    <w:top w:val="nil"/>
                    <w:left w:val="nil"/>
                    <w:bottom w:val="single" w:color="auto" w:sz="4" w:space="0"/>
                    <w:right w:val="single" w:color="auto" w:sz="4" w:space="0"/>
                  </w:tcBorders>
                  <w:shd w:val="clear" w:color="auto" w:fill="auto"/>
                  <w:noWrap/>
                  <w:vAlign w:val="center"/>
                </w:tcPr>
                <w:p w14:paraId="14A30CE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42</w:t>
                  </w:r>
                </w:p>
              </w:tc>
              <w:tc>
                <w:tcPr>
                  <w:tcW w:w="1651" w:type="dxa"/>
                  <w:tcBorders>
                    <w:top w:val="nil"/>
                    <w:left w:val="nil"/>
                    <w:bottom w:val="single" w:color="auto" w:sz="4" w:space="0"/>
                    <w:right w:val="single" w:color="auto" w:sz="4" w:space="0"/>
                  </w:tcBorders>
                  <w:shd w:val="clear" w:color="auto" w:fill="auto"/>
                  <w:vAlign w:val="center"/>
                </w:tcPr>
                <w:p w14:paraId="4E33A88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1.同一治疗位置只可收费一次。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2.常规治疗转特殊治疗按照“耳部治疗费(特殊)”收取。</w:t>
                  </w:r>
                </w:p>
              </w:tc>
              <w:tc>
                <w:tcPr>
                  <w:tcW w:w="567" w:type="dxa"/>
                  <w:tcBorders>
                    <w:top w:val="nil"/>
                    <w:left w:val="nil"/>
                    <w:bottom w:val="single" w:color="auto" w:sz="4" w:space="0"/>
                    <w:right w:val="single" w:color="auto" w:sz="4" w:space="0"/>
                  </w:tcBorders>
                  <w:shd w:val="clear" w:color="auto" w:fill="auto"/>
                  <w:noWrap/>
                  <w:vAlign w:val="center"/>
                </w:tcPr>
                <w:p w14:paraId="2ED61BD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乙类</w:t>
                  </w:r>
                </w:p>
              </w:tc>
              <w:tc>
                <w:tcPr>
                  <w:tcW w:w="425" w:type="dxa"/>
                  <w:tcBorders>
                    <w:top w:val="nil"/>
                    <w:left w:val="nil"/>
                    <w:bottom w:val="single" w:color="auto" w:sz="4" w:space="0"/>
                    <w:right w:val="single" w:color="auto" w:sz="4" w:space="0"/>
                  </w:tcBorders>
                  <w:shd w:val="clear" w:color="auto" w:fill="auto"/>
                  <w:noWrap/>
                  <w:vAlign w:val="center"/>
                </w:tcPr>
                <w:p w14:paraId="66F7C3A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w:t>
                  </w:r>
                </w:p>
              </w:tc>
              <w:tc>
                <w:tcPr>
                  <w:tcW w:w="709" w:type="dxa"/>
                  <w:tcBorders>
                    <w:top w:val="nil"/>
                    <w:left w:val="nil"/>
                    <w:bottom w:val="single" w:color="auto" w:sz="4" w:space="0"/>
                    <w:right w:val="single" w:color="auto" w:sz="4" w:space="0"/>
                  </w:tcBorders>
                  <w:shd w:val="clear" w:color="auto" w:fill="auto"/>
                  <w:vAlign w:val="center"/>
                </w:tcPr>
                <w:p w14:paraId="4A1AAE3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14:paraId="4B80F6E7">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743EB5E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119</w:t>
                  </w:r>
                </w:p>
              </w:tc>
              <w:tc>
                <w:tcPr>
                  <w:tcW w:w="570" w:type="dxa"/>
                  <w:tcBorders>
                    <w:top w:val="nil"/>
                    <w:left w:val="nil"/>
                    <w:bottom w:val="single" w:color="auto" w:sz="4" w:space="0"/>
                    <w:right w:val="single" w:color="auto" w:sz="4" w:space="0"/>
                  </w:tcBorders>
                  <w:shd w:val="clear" w:color="auto" w:fill="auto"/>
                  <w:vAlign w:val="center"/>
                </w:tcPr>
                <w:p w14:paraId="24D50D0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nil"/>
                    <w:left w:val="nil"/>
                    <w:bottom w:val="single" w:color="auto" w:sz="4" w:space="0"/>
                    <w:right w:val="single" w:color="auto" w:sz="4" w:space="0"/>
                  </w:tcBorders>
                  <w:shd w:val="clear" w:color="auto" w:fill="auto"/>
                  <w:vAlign w:val="center"/>
                </w:tcPr>
                <w:p w14:paraId="1C6087C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013104010070000</w:t>
                  </w:r>
                </w:p>
              </w:tc>
              <w:tc>
                <w:tcPr>
                  <w:tcW w:w="906" w:type="dxa"/>
                  <w:tcBorders>
                    <w:top w:val="nil"/>
                    <w:left w:val="nil"/>
                    <w:bottom w:val="single" w:color="auto" w:sz="4" w:space="0"/>
                    <w:right w:val="single" w:color="auto" w:sz="4" w:space="0"/>
                  </w:tcBorders>
                  <w:shd w:val="clear" w:color="auto" w:fill="auto"/>
                  <w:vAlign w:val="center"/>
                </w:tcPr>
                <w:p w14:paraId="3E44A6E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穿刺费（鼓膜）</w:t>
                  </w:r>
                </w:p>
              </w:tc>
              <w:tc>
                <w:tcPr>
                  <w:tcW w:w="1957" w:type="dxa"/>
                  <w:tcBorders>
                    <w:top w:val="nil"/>
                    <w:left w:val="nil"/>
                    <w:bottom w:val="single" w:color="auto" w:sz="4" w:space="0"/>
                    <w:right w:val="single" w:color="auto" w:sz="4" w:space="0"/>
                  </w:tcBorders>
                  <w:shd w:val="clear" w:color="auto" w:fill="auto"/>
                  <w:vAlign w:val="center"/>
                </w:tcPr>
                <w:p w14:paraId="6AC45AD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通过对鼓膜实施穿刺，达到诊断和治疗疾病的目的。</w:t>
                  </w:r>
                </w:p>
              </w:tc>
              <w:tc>
                <w:tcPr>
                  <w:tcW w:w="2017" w:type="dxa"/>
                  <w:tcBorders>
                    <w:top w:val="nil"/>
                    <w:left w:val="nil"/>
                    <w:bottom w:val="single" w:color="auto" w:sz="4" w:space="0"/>
                    <w:right w:val="single" w:color="auto" w:sz="4" w:space="0"/>
                  </w:tcBorders>
                  <w:shd w:val="clear" w:color="auto" w:fill="auto"/>
                  <w:vAlign w:val="center"/>
                </w:tcPr>
                <w:p w14:paraId="09DEB3C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所定价格涵盖准备、消毒、穿刺、抽吸、冲洗、处理用物，必要时注药等步骤所需的人力资源和基本物质资源消耗。（不含内镜检查）</w:t>
                  </w:r>
                </w:p>
              </w:tc>
              <w:tc>
                <w:tcPr>
                  <w:tcW w:w="1103" w:type="dxa"/>
                  <w:tcBorders>
                    <w:top w:val="nil"/>
                    <w:left w:val="nil"/>
                    <w:bottom w:val="single" w:color="auto" w:sz="4" w:space="0"/>
                    <w:right w:val="single" w:color="auto" w:sz="4" w:space="0"/>
                  </w:tcBorders>
                  <w:shd w:val="clear" w:color="auto" w:fill="auto"/>
                  <w:vAlign w:val="center"/>
                </w:tcPr>
                <w:p w14:paraId="3FA42E9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01儿童加收30%</w:t>
                  </w:r>
                </w:p>
              </w:tc>
              <w:tc>
                <w:tcPr>
                  <w:tcW w:w="832" w:type="dxa"/>
                  <w:tcBorders>
                    <w:top w:val="nil"/>
                    <w:left w:val="nil"/>
                    <w:bottom w:val="single" w:color="auto" w:sz="4" w:space="0"/>
                    <w:right w:val="single" w:color="auto" w:sz="4" w:space="0"/>
                  </w:tcBorders>
                  <w:shd w:val="clear" w:color="auto" w:fill="auto"/>
                  <w:vAlign w:val="center"/>
                </w:tcPr>
                <w:p w14:paraId="189D1BE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5E43F86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709C996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50</w:t>
                  </w:r>
                </w:p>
              </w:tc>
              <w:tc>
                <w:tcPr>
                  <w:tcW w:w="666" w:type="dxa"/>
                  <w:tcBorders>
                    <w:top w:val="nil"/>
                    <w:left w:val="nil"/>
                    <w:bottom w:val="single" w:color="auto" w:sz="4" w:space="0"/>
                    <w:right w:val="single" w:color="auto" w:sz="4" w:space="0"/>
                  </w:tcBorders>
                  <w:shd w:val="clear" w:color="auto" w:fill="auto"/>
                  <w:noWrap/>
                  <w:vAlign w:val="center"/>
                </w:tcPr>
                <w:p w14:paraId="42B6AB9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45</w:t>
                  </w:r>
                </w:p>
              </w:tc>
              <w:tc>
                <w:tcPr>
                  <w:tcW w:w="1651" w:type="dxa"/>
                  <w:tcBorders>
                    <w:top w:val="nil"/>
                    <w:left w:val="nil"/>
                    <w:bottom w:val="single" w:color="auto" w:sz="4" w:space="0"/>
                    <w:right w:val="single" w:color="auto" w:sz="4" w:space="0"/>
                  </w:tcBorders>
                  <w:shd w:val="clear" w:color="auto" w:fill="auto"/>
                  <w:vAlign w:val="center"/>
                </w:tcPr>
                <w:p w14:paraId="74E0795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629D04F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3CD4F88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514E7F9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3C719D0">
              <w:tblPrEx>
                <w:tblCellMar>
                  <w:top w:w="0" w:type="dxa"/>
                  <w:left w:w="108" w:type="dxa"/>
                  <w:bottom w:w="0" w:type="dxa"/>
                  <w:right w:w="108" w:type="dxa"/>
                </w:tblCellMar>
              </w:tblPrEx>
              <w:trPr>
                <w:trHeight w:val="675"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2D8CE73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120</w:t>
                  </w:r>
                </w:p>
              </w:tc>
              <w:tc>
                <w:tcPr>
                  <w:tcW w:w="570" w:type="dxa"/>
                  <w:tcBorders>
                    <w:top w:val="nil"/>
                    <w:left w:val="nil"/>
                    <w:bottom w:val="single" w:color="auto" w:sz="4" w:space="0"/>
                    <w:right w:val="single" w:color="auto" w:sz="4" w:space="0"/>
                  </w:tcBorders>
                  <w:shd w:val="clear" w:color="auto" w:fill="auto"/>
                  <w:vAlign w:val="center"/>
                </w:tcPr>
                <w:p w14:paraId="118F070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nil"/>
                    <w:left w:val="nil"/>
                    <w:bottom w:val="single" w:color="auto" w:sz="4" w:space="0"/>
                    <w:right w:val="single" w:color="auto" w:sz="4" w:space="0"/>
                  </w:tcBorders>
                  <w:shd w:val="clear" w:color="auto" w:fill="auto"/>
                  <w:vAlign w:val="center"/>
                </w:tcPr>
                <w:p w14:paraId="370CFCB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013104010080000</w:t>
                  </w:r>
                </w:p>
              </w:tc>
              <w:tc>
                <w:tcPr>
                  <w:tcW w:w="906" w:type="dxa"/>
                  <w:tcBorders>
                    <w:top w:val="nil"/>
                    <w:left w:val="nil"/>
                    <w:bottom w:val="single" w:color="auto" w:sz="4" w:space="0"/>
                    <w:right w:val="single" w:color="auto" w:sz="4" w:space="0"/>
                  </w:tcBorders>
                  <w:shd w:val="clear" w:color="auto" w:fill="auto"/>
                  <w:vAlign w:val="center"/>
                </w:tcPr>
                <w:p w14:paraId="0847F7A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耳道冲洗费</w:t>
                  </w:r>
                </w:p>
              </w:tc>
              <w:tc>
                <w:tcPr>
                  <w:tcW w:w="1957" w:type="dxa"/>
                  <w:tcBorders>
                    <w:top w:val="nil"/>
                    <w:left w:val="nil"/>
                    <w:bottom w:val="single" w:color="auto" w:sz="4" w:space="0"/>
                    <w:right w:val="single" w:color="auto" w:sz="4" w:space="0"/>
                  </w:tcBorders>
                  <w:shd w:val="clear" w:color="auto" w:fill="auto"/>
                  <w:vAlign w:val="center"/>
                </w:tcPr>
                <w:p w14:paraId="4BF3E50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对耳道进行清洁冲洗。</w:t>
                  </w:r>
                </w:p>
              </w:tc>
              <w:tc>
                <w:tcPr>
                  <w:tcW w:w="2017" w:type="dxa"/>
                  <w:tcBorders>
                    <w:top w:val="nil"/>
                    <w:left w:val="nil"/>
                    <w:bottom w:val="single" w:color="auto" w:sz="4" w:space="0"/>
                    <w:right w:val="single" w:color="auto" w:sz="4" w:space="0"/>
                  </w:tcBorders>
                  <w:shd w:val="clear" w:color="auto" w:fill="auto"/>
                  <w:vAlign w:val="center"/>
                </w:tcPr>
                <w:p w14:paraId="66A736C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所定价格涵盖准备、冲洗、处理用物等步骤所需的人力资源和基本物质资源消耗。（不含内镜检查）</w:t>
                  </w:r>
                </w:p>
              </w:tc>
              <w:tc>
                <w:tcPr>
                  <w:tcW w:w="1103" w:type="dxa"/>
                  <w:tcBorders>
                    <w:top w:val="nil"/>
                    <w:left w:val="nil"/>
                    <w:bottom w:val="single" w:color="auto" w:sz="4" w:space="0"/>
                    <w:right w:val="single" w:color="auto" w:sz="4" w:space="0"/>
                  </w:tcBorders>
                  <w:shd w:val="clear" w:color="auto" w:fill="auto"/>
                  <w:vAlign w:val="center"/>
                </w:tcPr>
                <w:p w14:paraId="37EE6C2E">
                  <w:pPr>
                    <w:widowControl/>
                    <w:jc w:val="left"/>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50B8F76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62F80A5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60B0FF2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666" w:type="dxa"/>
                  <w:tcBorders>
                    <w:top w:val="nil"/>
                    <w:left w:val="nil"/>
                    <w:bottom w:val="single" w:color="auto" w:sz="4" w:space="0"/>
                    <w:right w:val="single" w:color="auto" w:sz="4" w:space="0"/>
                  </w:tcBorders>
                  <w:shd w:val="clear" w:color="auto" w:fill="auto"/>
                  <w:noWrap/>
                  <w:vAlign w:val="center"/>
                </w:tcPr>
                <w:p w14:paraId="013A1FD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w:t>
                  </w:r>
                </w:p>
              </w:tc>
              <w:tc>
                <w:tcPr>
                  <w:tcW w:w="1651" w:type="dxa"/>
                  <w:tcBorders>
                    <w:top w:val="nil"/>
                    <w:left w:val="nil"/>
                    <w:bottom w:val="single" w:color="auto" w:sz="4" w:space="0"/>
                    <w:right w:val="single" w:color="auto" w:sz="4" w:space="0"/>
                  </w:tcBorders>
                  <w:shd w:val="clear" w:color="auto" w:fill="auto"/>
                  <w:vAlign w:val="center"/>
                </w:tcPr>
                <w:p w14:paraId="2DE4415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28AA7B7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乙类</w:t>
                  </w:r>
                </w:p>
              </w:tc>
              <w:tc>
                <w:tcPr>
                  <w:tcW w:w="425" w:type="dxa"/>
                  <w:tcBorders>
                    <w:top w:val="nil"/>
                    <w:left w:val="nil"/>
                    <w:bottom w:val="single" w:color="auto" w:sz="4" w:space="0"/>
                    <w:right w:val="single" w:color="auto" w:sz="4" w:space="0"/>
                  </w:tcBorders>
                  <w:shd w:val="clear" w:color="auto" w:fill="auto"/>
                  <w:noWrap/>
                  <w:vAlign w:val="center"/>
                </w:tcPr>
                <w:p w14:paraId="2F4F950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w:t>
                  </w:r>
                </w:p>
              </w:tc>
              <w:tc>
                <w:tcPr>
                  <w:tcW w:w="709" w:type="dxa"/>
                  <w:tcBorders>
                    <w:top w:val="nil"/>
                    <w:left w:val="nil"/>
                    <w:bottom w:val="single" w:color="auto" w:sz="4" w:space="0"/>
                    <w:right w:val="single" w:color="auto" w:sz="4" w:space="0"/>
                  </w:tcBorders>
                  <w:shd w:val="clear" w:color="auto" w:fill="auto"/>
                  <w:vAlign w:val="center"/>
                </w:tcPr>
                <w:p w14:paraId="1B151B5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9F611C1">
              <w:tblPrEx>
                <w:tblCellMar>
                  <w:top w:w="0" w:type="dxa"/>
                  <w:left w:w="108" w:type="dxa"/>
                  <w:bottom w:w="0" w:type="dxa"/>
                  <w:right w:w="108" w:type="dxa"/>
                </w:tblCellMar>
              </w:tblPrEx>
              <w:trPr>
                <w:trHeight w:val="675"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5835EEA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121</w:t>
                  </w:r>
                </w:p>
              </w:tc>
              <w:tc>
                <w:tcPr>
                  <w:tcW w:w="570" w:type="dxa"/>
                  <w:tcBorders>
                    <w:top w:val="nil"/>
                    <w:left w:val="nil"/>
                    <w:bottom w:val="single" w:color="auto" w:sz="4" w:space="0"/>
                    <w:right w:val="single" w:color="auto" w:sz="4" w:space="0"/>
                  </w:tcBorders>
                  <w:shd w:val="clear" w:color="auto" w:fill="auto"/>
                  <w:vAlign w:val="center"/>
                </w:tcPr>
                <w:p w14:paraId="28126E8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nil"/>
                    <w:left w:val="nil"/>
                    <w:bottom w:val="single" w:color="auto" w:sz="4" w:space="0"/>
                    <w:right w:val="single" w:color="auto" w:sz="4" w:space="0"/>
                  </w:tcBorders>
                  <w:shd w:val="clear" w:color="auto" w:fill="auto"/>
                  <w:vAlign w:val="center"/>
                </w:tcPr>
                <w:p w14:paraId="6627F79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013104010090000</w:t>
                  </w:r>
                </w:p>
              </w:tc>
              <w:tc>
                <w:tcPr>
                  <w:tcW w:w="906" w:type="dxa"/>
                  <w:tcBorders>
                    <w:top w:val="nil"/>
                    <w:left w:val="nil"/>
                    <w:bottom w:val="single" w:color="auto" w:sz="4" w:space="0"/>
                    <w:right w:val="single" w:color="auto" w:sz="4" w:space="0"/>
                  </w:tcBorders>
                  <w:shd w:val="clear" w:color="auto" w:fill="auto"/>
                  <w:vAlign w:val="center"/>
                </w:tcPr>
                <w:p w14:paraId="2651D93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中耳冲洗费</w:t>
                  </w:r>
                </w:p>
              </w:tc>
              <w:tc>
                <w:tcPr>
                  <w:tcW w:w="1957" w:type="dxa"/>
                  <w:tcBorders>
                    <w:top w:val="nil"/>
                    <w:left w:val="nil"/>
                    <w:bottom w:val="single" w:color="auto" w:sz="4" w:space="0"/>
                    <w:right w:val="single" w:color="auto" w:sz="4" w:space="0"/>
                  </w:tcBorders>
                  <w:shd w:val="clear" w:color="auto" w:fill="auto"/>
                  <w:vAlign w:val="center"/>
                </w:tcPr>
                <w:p w14:paraId="2D079EE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对中耳区域进行清洗治疗。</w:t>
                  </w:r>
                </w:p>
              </w:tc>
              <w:tc>
                <w:tcPr>
                  <w:tcW w:w="2017" w:type="dxa"/>
                  <w:tcBorders>
                    <w:top w:val="nil"/>
                    <w:left w:val="nil"/>
                    <w:bottom w:val="single" w:color="auto" w:sz="4" w:space="0"/>
                    <w:right w:val="single" w:color="auto" w:sz="4" w:space="0"/>
                  </w:tcBorders>
                  <w:shd w:val="clear" w:color="auto" w:fill="auto"/>
                  <w:vAlign w:val="center"/>
                </w:tcPr>
                <w:p w14:paraId="1868B28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所定价格涵盖准备、冲洗、处理用物等步骤所需的人力资源和基本物质资源消耗。（不含内镜检查）</w:t>
                  </w:r>
                </w:p>
              </w:tc>
              <w:tc>
                <w:tcPr>
                  <w:tcW w:w="1103" w:type="dxa"/>
                  <w:tcBorders>
                    <w:top w:val="nil"/>
                    <w:left w:val="nil"/>
                    <w:bottom w:val="single" w:color="auto" w:sz="4" w:space="0"/>
                    <w:right w:val="single" w:color="auto" w:sz="4" w:space="0"/>
                  </w:tcBorders>
                  <w:shd w:val="clear" w:color="auto" w:fill="auto"/>
                  <w:vAlign w:val="center"/>
                </w:tcPr>
                <w:p w14:paraId="0396BDDE">
                  <w:pPr>
                    <w:widowControl/>
                    <w:jc w:val="left"/>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48FE9DA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6AF3E03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28EEA80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39</w:t>
                  </w:r>
                </w:p>
              </w:tc>
              <w:tc>
                <w:tcPr>
                  <w:tcW w:w="666" w:type="dxa"/>
                  <w:tcBorders>
                    <w:top w:val="nil"/>
                    <w:left w:val="nil"/>
                    <w:bottom w:val="single" w:color="auto" w:sz="4" w:space="0"/>
                    <w:right w:val="single" w:color="auto" w:sz="4" w:space="0"/>
                  </w:tcBorders>
                  <w:shd w:val="clear" w:color="auto" w:fill="auto"/>
                  <w:noWrap/>
                  <w:vAlign w:val="center"/>
                </w:tcPr>
                <w:p w14:paraId="66B0F7F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35</w:t>
                  </w:r>
                </w:p>
              </w:tc>
              <w:tc>
                <w:tcPr>
                  <w:tcW w:w="1651" w:type="dxa"/>
                  <w:tcBorders>
                    <w:top w:val="nil"/>
                    <w:left w:val="nil"/>
                    <w:bottom w:val="single" w:color="auto" w:sz="4" w:space="0"/>
                    <w:right w:val="single" w:color="auto" w:sz="4" w:space="0"/>
                  </w:tcBorders>
                  <w:shd w:val="clear" w:color="auto" w:fill="auto"/>
                  <w:vAlign w:val="center"/>
                </w:tcPr>
                <w:p w14:paraId="2E25E6B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7F1103D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4ACC8D7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245C09F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403F6B3">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7014039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122</w:t>
                  </w:r>
                </w:p>
              </w:tc>
              <w:tc>
                <w:tcPr>
                  <w:tcW w:w="570" w:type="dxa"/>
                  <w:tcBorders>
                    <w:top w:val="nil"/>
                    <w:left w:val="nil"/>
                    <w:bottom w:val="single" w:color="auto" w:sz="4" w:space="0"/>
                    <w:right w:val="single" w:color="auto" w:sz="4" w:space="0"/>
                  </w:tcBorders>
                  <w:shd w:val="clear" w:color="auto" w:fill="auto"/>
                  <w:vAlign w:val="center"/>
                </w:tcPr>
                <w:p w14:paraId="4ADA6FA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nil"/>
                    <w:left w:val="nil"/>
                    <w:bottom w:val="single" w:color="auto" w:sz="4" w:space="0"/>
                    <w:right w:val="single" w:color="auto" w:sz="4" w:space="0"/>
                  </w:tcBorders>
                  <w:shd w:val="clear" w:color="auto" w:fill="auto"/>
                  <w:vAlign w:val="center"/>
                </w:tcPr>
                <w:p w14:paraId="38FB262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013104010100000</w:t>
                  </w:r>
                </w:p>
              </w:tc>
              <w:tc>
                <w:tcPr>
                  <w:tcW w:w="906" w:type="dxa"/>
                  <w:tcBorders>
                    <w:top w:val="nil"/>
                    <w:left w:val="nil"/>
                    <w:bottom w:val="single" w:color="auto" w:sz="4" w:space="0"/>
                    <w:right w:val="single" w:color="auto" w:sz="4" w:space="0"/>
                  </w:tcBorders>
                  <w:shd w:val="clear" w:color="auto" w:fill="auto"/>
                  <w:vAlign w:val="center"/>
                </w:tcPr>
                <w:p w14:paraId="15F2712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咽鼓管吹张治疗费</w:t>
                  </w:r>
                </w:p>
              </w:tc>
              <w:tc>
                <w:tcPr>
                  <w:tcW w:w="1957" w:type="dxa"/>
                  <w:tcBorders>
                    <w:top w:val="nil"/>
                    <w:left w:val="nil"/>
                    <w:bottom w:val="single" w:color="auto" w:sz="4" w:space="0"/>
                    <w:right w:val="single" w:color="auto" w:sz="4" w:space="0"/>
                  </w:tcBorders>
                  <w:shd w:val="clear" w:color="auto" w:fill="auto"/>
                  <w:vAlign w:val="center"/>
                </w:tcPr>
                <w:p w14:paraId="10EB51E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通过不同方法（如波氏法和导管法）进行咽鼓管吹张。</w:t>
                  </w:r>
                </w:p>
              </w:tc>
              <w:tc>
                <w:tcPr>
                  <w:tcW w:w="2017" w:type="dxa"/>
                  <w:tcBorders>
                    <w:top w:val="nil"/>
                    <w:left w:val="nil"/>
                    <w:bottom w:val="single" w:color="auto" w:sz="4" w:space="0"/>
                    <w:right w:val="single" w:color="auto" w:sz="4" w:space="0"/>
                  </w:tcBorders>
                  <w:shd w:val="clear" w:color="auto" w:fill="auto"/>
                  <w:vAlign w:val="center"/>
                </w:tcPr>
                <w:p w14:paraId="2EB23DB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所定价格涵盖准备、检查、咽鼓管吹张、处理用物等步骤所需的人力资源和基本物质资源消耗。（不含内镜检查）</w:t>
                  </w:r>
                </w:p>
              </w:tc>
              <w:tc>
                <w:tcPr>
                  <w:tcW w:w="1103" w:type="dxa"/>
                  <w:tcBorders>
                    <w:top w:val="nil"/>
                    <w:left w:val="nil"/>
                    <w:bottom w:val="single" w:color="auto" w:sz="4" w:space="0"/>
                    <w:right w:val="single" w:color="auto" w:sz="4" w:space="0"/>
                  </w:tcBorders>
                  <w:shd w:val="clear" w:color="auto" w:fill="auto"/>
                  <w:vAlign w:val="center"/>
                </w:tcPr>
                <w:p w14:paraId="06F5BEA4">
                  <w:pPr>
                    <w:widowControl/>
                    <w:jc w:val="left"/>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1C9F5F6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291C241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37A0BA1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666" w:type="dxa"/>
                  <w:tcBorders>
                    <w:top w:val="nil"/>
                    <w:left w:val="nil"/>
                    <w:bottom w:val="single" w:color="auto" w:sz="4" w:space="0"/>
                    <w:right w:val="single" w:color="auto" w:sz="4" w:space="0"/>
                  </w:tcBorders>
                  <w:shd w:val="clear" w:color="auto" w:fill="auto"/>
                  <w:noWrap/>
                  <w:vAlign w:val="center"/>
                </w:tcPr>
                <w:p w14:paraId="2C0F6E8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w:t>
                  </w:r>
                </w:p>
              </w:tc>
              <w:tc>
                <w:tcPr>
                  <w:tcW w:w="1651" w:type="dxa"/>
                  <w:tcBorders>
                    <w:top w:val="nil"/>
                    <w:left w:val="nil"/>
                    <w:bottom w:val="single" w:color="auto" w:sz="4" w:space="0"/>
                    <w:right w:val="single" w:color="auto" w:sz="4" w:space="0"/>
                  </w:tcBorders>
                  <w:shd w:val="clear" w:color="auto" w:fill="auto"/>
                  <w:vAlign w:val="center"/>
                </w:tcPr>
                <w:p w14:paraId="6710F68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10CE9B0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611ED47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76C94FB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3E09B87">
              <w:tblPrEx>
                <w:tblCellMar>
                  <w:top w:w="0" w:type="dxa"/>
                  <w:left w:w="108" w:type="dxa"/>
                  <w:bottom w:w="0" w:type="dxa"/>
                  <w:right w:w="108" w:type="dxa"/>
                </w:tblCellMar>
              </w:tblPrEx>
              <w:trPr>
                <w:trHeight w:val="675"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471BF4F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123</w:t>
                  </w:r>
                </w:p>
              </w:tc>
              <w:tc>
                <w:tcPr>
                  <w:tcW w:w="570" w:type="dxa"/>
                  <w:tcBorders>
                    <w:top w:val="nil"/>
                    <w:left w:val="nil"/>
                    <w:bottom w:val="single" w:color="auto" w:sz="4" w:space="0"/>
                    <w:right w:val="single" w:color="auto" w:sz="4" w:space="0"/>
                  </w:tcBorders>
                  <w:shd w:val="clear" w:color="auto" w:fill="auto"/>
                  <w:vAlign w:val="center"/>
                </w:tcPr>
                <w:p w14:paraId="16925E1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nil"/>
                    <w:left w:val="nil"/>
                    <w:bottom w:val="single" w:color="auto" w:sz="4" w:space="0"/>
                    <w:right w:val="single" w:color="auto" w:sz="4" w:space="0"/>
                  </w:tcBorders>
                  <w:shd w:val="clear" w:color="auto" w:fill="auto"/>
                  <w:vAlign w:val="center"/>
                </w:tcPr>
                <w:p w14:paraId="0830331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013104010110000</w:t>
                  </w:r>
                </w:p>
              </w:tc>
              <w:tc>
                <w:tcPr>
                  <w:tcW w:w="906" w:type="dxa"/>
                  <w:tcBorders>
                    <w:top w:val="nil"/>
                    <w:left w:val="nil"/>
                    <w:bottom w:val="single" w:color="auto" w:sz="4" w:space="0"/>
                    <w:right w:val="single" w:color="auto" w:sz="4" w:space="0"/>
                  </w:tcBorders>
                  <w:shd w:val="clear" w:color="auto" w:fill="auto"/>
                  <w:vAlign w:val="center"/>
                </w:tcPr>
                <w:p w14:paraId="3C2566B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耳石复位治疗费</w:t>
                  </w:r>
                </w:p>
              </w:tc>
              <w:tc>
                <w:tcPr>
                  <w:tcW w:w="1957" w:type="dxa"/>
                  <w:tcBorders>
                    <w:top w:val="nil"/>
                    <w:left w:val="nil"/>
                    <w:bottom w:val="single" w:color="auto" w:sz="4" w:space="0"/>
                    <w:right w:val="single" w:color="auto" w:sz="4" w:space="0"/>
                  </w:tcBorders>
                  <w:shd w:val="clear" w:color="auto" w:fill="auto"/>
                  <w:vAlign w:val="center"/>
                </w:tcPr>
                <w:p w14:paraId="01E2D83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通过体位变换对脱落的耳石进行治疗。</w:t>
                  </w:r>
                </w:p>
              </w:tc>
              <w:tc>
                <w:tcPr>
                  <w:tcW w:w="2017" w:type="dxa"/>
                  <w:tcBorders>
                    <w:top w:val="nil"/>
                    <w:left w:val="nil"/>
                    <w:bottom w:val="single" w:color="auto" w:sz="4" w:space="0"/>
                    <w:right w:val="single" w:color="auto" w:sz="4" w:space="0"/>
                  </w:tcBorders>
                  <w:shd w:val="clear" w:color="auto" w:fill="auto"/>
                  <w:vAlign w:val="center"/>
                </w:tcPr>
                <w:p w14:paraId="768CBBD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所定价格涵盖准备、体位变换、耳石复位、处理用物等步骤所需的人力资源和基本物质资源消耗。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100F4AD4">
                  <w:pPr>
                    <w:widowControl/>
                    <w:jc w:val="left"/>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35B66D1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3283456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710934A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198</w:t>
                  </w:r>
                </w:p>
              </w:tc>
              <w:tc>
                <w:tcPr>
                  <w:tcW w:w="666" w:type="dxa"/>
                  <w:tcBorders>
                    <w:top w:val="nil"/>
                    <w:left w:val="nil"/>
                    <w:bottom w:val="single" w:color="auto" w:sz="4" w:space="0"/>
                    <w:right w:val="single" w:color="auto" w:sz="4" w:space="0"/>
                  </w:tcBorders>
                  <w:shd w:val="clear" w:color="auto" w:fill="auto"/>
                  <w:noWrap/>
                  <w:vAlign w:val="center"/>
                </w:tcPr>
                <w:p w14:paraId="0937225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178</w:t>
                  </w:r>
                </w:p>
              </w:tc>
              <w:tc>
                <w:tcPr>
                  <w:tcW w:w="1651" w:type="dxa"/>
                  <w:tcBorders>
                    <w:top w:val="nil"/>
                    <w:left w:val="nil"/>
                    <w:bottom w:val="single" w:color="auto" w:sz="4" w:space="0"/>
                    <w:right w:val="single" w:color="auto" w:sz="4" w:space="0"/>
                  </w:tcBorders>
                  <w:shd w:val="clear" w:color="auto" w:fill="auto"/>
                  <w:vAlign w:val="center"/>
                </w:tcPr>
                <w:p w14:paraId="232D851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2457147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3BB864D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2C0200A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06C188A">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3ABB6A1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124</w:t>
                  </w:r>
                </w:p>
              </w:tc>
              <w:tc>
                <w:tcPr>
                  <w:tcW w:w="570" w:type="dxa"/>
                  <w:tcBorders>
                    <w:top w:val="nil"/>
                    <w:left w:val="nil"/>
                    <w:bottom w:val="single" w:color="auto" w:sz="4" w:space="0"/>
                    <w:right w:val="single" w:color="auto" w:sz="4" w:space="0"/>
                  </w:tcBorders>
                  <w:shd w:val="clear" w:color="auto" w:fill="auto"/>
                  <w:vAlign w:val="center"/>
                </w:tcPr>
                <w:p w14:paraId="42E23C0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nil"/>
                    <w:left w:val="nil"/>
                    <w:bottom w:val="single" w:color="auto" w:sz="4" w:space="0"/>
                    <w:right w:val="single" w:color="auto" w:sz="4" w:space="0"/>
                  </w:tcBorders>
                  <w:shd w:val="clear" w:color="auto" w:fill="auto"/>
                  <w:vAlign w:val="center"/>
                </w:tcPr>
                <w:p w14:paraId="7C26283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013104010120000</w:t>
                  </w:r>
                </w:p>
              </w:tc>
              <w:tc>
                <w:tcPr>
                  <w:tcW w:w="906" w:type="dxa"/>
                  <w:tcBorders>
                    <w:top w:val="nil"/>
                    <w:left w:val="nil"/>
                    <w:bottom w:val="single" w:color="auto" w:sz="4" w:space="0"/>
                    <w:right w:val="single" w:color="auto" w:sz="4" w:space="0"/>
                  </w:tcBorders>
                  <w:shd w:val="clear" w:color="auto" w:fill="auto"/>
                  <w:vAlign w:val="center"/>
                </w:tcPr>
                <w:p w14:paraId="5EE2BFD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耳鸣声治疗费</w:t>
                  </w:r>
                </w:p>
              </w:tc>
              <w:tc>
                <w:tcPr>
                  <w:tcW w:w="1957" w:type="dxa"/>
                  <w:tcBorders>
                    <w:top w:val="nil"/>
                    <w:left w:val="nil"/>
                    <w:bottom w:val="single" w:color="auto" w:sz="4" w:space="0"/>
                    <w:right w:val="single" w:color="auto" w:sz="4" w:space="0"/>
                  </w:tcBorders>
                  <w:shd w:val="clear" w:color="auto" w:fill="auto"/>
                  <w:vAlign w:val="center"/>
                </w:tcPr>
                <w:p w14:paraId="3BE69BE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通过各种声治疗方式治疗耳鸣。</w:t>
                  </w:r>
                </w:p>
              </w:tc>
              <w:tc>
                <w:tcPr>
                  <w:tcW w:w="2017" w:type="dxa"/>
                  <w:tcBorders>
                    <w:top w:val="nil"/>
                    <w:left w:val="nil"/>
                    <w:bottom w:val="single" w:color="auto" w:sz="4" w:space="0"/>
                    <w:right w:val="single" w:color="auto" w:sz="4" w:space="0"/>
                  </w:tcBorders>
                  <w:shd w:val="clear" w:color="auto" w:fill="auto"/>
                  <w:vAlign w:val="center"/>
                </w:tcPr>
                <w:p w14:paraId="18F7F65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所定价格涵盖准备、消毒、声治疗、观察、记录、处理用物等步骤所需的人力资源和基本物质资源消耗。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7BB22006">
                  <w:pPr>
                    <w:widowControl/>
                    <w:jc w:val="left"/>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7B837DC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7E7C9E2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0DCBD87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30</w:t>
                  </w:r>
                </w:p>
              </w:tc>
              <w:tc>
                <w:tcPr>
                  <w:tcW w:w="666" w:type="dxa"/>
                  <w:tcBorders>
                    <w:top w:val="nil"/>
                    <w:left w:val="nil"/>
                    <w:bottom w:val="single" w:color="auto" w:sz="4" w:space="0"/>
                    <w:right w:val="single" w:color="auto" w:sz="4" w:space="0"/>
                  </w:tcBorders>
                  <w:shd w:val="clear" w:color="auto" w:fill="auto"/>
                  <w:noWrap/>
                  <w:vAlign w:val="center"/>
                </w:tcPr>
                <w:p w14:paraId="603C442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27</w:t>
                  </w:r>
                </w:p>
              </w:tc>
              <w:tc>
                <w:tcPr>
                  <w:tcW w:w="1651" w:type="dxa"/>
                  <w:tcBorders>
                    <w:top w:val="nil"/>
                    <w:left w:val="nil"/>
                    <w:bottom w:val="single" w:color="auto" w:sz="4" w:space="0"/>
                    <w:right w:val="single" w:color="auto" w:sz="4" w:space="0"/>
                  </w:tcBorders>
                  <w:shd w:val="clear" w:color="auto" w:fill="auto"/>
                  <w:vAlign w:val="center"/>
                </w:tcPr>
                <w:p w14:paraId="030EFD0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710E019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丙类</w:t>
                  </w:r>
                </w:p>
              </w:tc>
              <w:tc>
                <w:tcPr>
                  <w:tcW w:w="425" w:type="dxa"/>
                  <w:tcBorders>
                    <w:top w:val="nil"/>
                    <w:left w:val="nil"/>
                    <w:bottom w:val="single" w:color="auto" w:sz="4" w:space="0"/>
                    <w:right w:val="single" w:color="auto" w:sz="4" w:space="0"/>
                  </w:tcBorders>
                  <w:shd w:val="clear" w:color="auto" w:fill="auto"/>
                  <w:noWrap/>
                  <w:vAlign w:val="center"/>
                </w:tcPr>
                <w:p w14:paraId="415F9DA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0C2EF4A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0CE107F">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4DF61B4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125</w:t>
                  </w:r>
                </w:p>
              </w:tc>
              <w:tc>
                <w:tcPr>
                  <w:tcW w:w="570" w:type="dxa"/>
                  <w:tcBorders>
                    <w:top w:val="nil"/>
                    <w:left w:val="nil"/>
                    <w:bottom w:val="single" w:color="auto" w:sz="4" w:space="0"/>
                    <w:right w:val="single" w:color="auto" w:sz="4" w:space="0"/>
                  </w:tcBorders>
                  <w:shd w:val="clear" w:color="auto" w:fill="auto"/>
                  <w:vAlign w:val="center"/>
                </w:tcPr>
                <w:p w14:paraId="7580847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5E67F96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013305000020000</w:t>
                  </w:r>
                </w:p>
              </w:tc>
              <w:tc>
                <w:tcPr>
                  <w:tcW w:w="906" w:type="dxa"/>
                  <w:tcBorders>
                    <w:top w:val="nil"/>
                    <w:left w:val="nil"/>
                    <w:bottom w:val="single" w:color="auto" w:sz="4" w:space="0"/>
                    <w:right w:val="single" w:color="auto" w:sz="4" w:space="0"/>
                  </w:tcBorders>
                  <w:shd w:val="clear" w:color="auto" w:fill="auto"/>
                  <w:vAlign w:val="center"/>
                </w:tcPr>
                <w:p w14:paraId="55D84C5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耳部囊性病变切开引流费</w:t>
                  </w:r>
                </w:p>
              </w:tc>
              <w:tc>
                <w:tcPr>
                  <w:tcW w:w="1957" w:type="dxa"/>
                  <w:tcBorders>
                    <w:top w:val="nil"/>
                    <w:left w:val="nil"/>
                    <w:bottom w:val="single" w:color="auto" w:sz="4" w:space="0"/>
                    <w:right w:val="single" w:color="auto" w:sz="4" w:space="0"/>
                  </w:tcBorders>
                  <w:shd w:val="clear" w:color="auto" w:fill="auto"/>
                  <w:vAlign w:val="center"/>
                </w:tcPr>
                <w:p w14:paraId="65F4C67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通过手术切开引流耳部囊性病变。</w:t>
                  </w:r>
                </w:p>
              </w:tc>
              <w:tc>
                <w:tcPr>
                  <w:tcW w:w="2017" w:type="dxa"/>
                  <w:tcBorders>
                    <w:top w:val="nil"/>
                    <w:left w:val="nil"/>
                    <w:bottom w:val="single" w:color="auto" w:sz="4" w:space="0"/>
                    <w:right w:val="single" w:color="auto" w:sz="4" w:space="0"/>
                  </w:tcBorders>
                  <w:shd w:val="clear" w:color="auto" w:fill="auto"/>
                  <w:vAlign w:val="center"/>
                </w:tcPr>
                <w:p w14:paraId="7A6DE96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所定价格涵盖手术计划、术区准备、消毒、切开、清理、止血、冲洗、引流、包扎、处理用物等步骤所需的人力资源和基本物质资源消耗。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659F835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337E443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0E0B16B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5A73618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271</w:t>
                  </w:r>
                </w:p>
              </w:tc>
              <w:tc>
                <w:tcPr>
                  <w:tcW w:w="666" w:type="dxa"/>
                  <w:tcBorders>
                    <w:top w:val="nil"/>
                    <w:left w:val="nil"/>
                    <w:bottom w:val="single" w:color="auto" w:sz="4" w:space="0"/>
                    <w:right w:val="single" w:color="auto" w:sz="4" w:space="0"/>
                  </w:tcBorders>
                  <w:shd w:val="clear" w:color="auto" w:fill="auto"/>
                  <w:noWrap/>
                  <w:vAlign w:val="center"/>
                </w:tcPr>
                <w:p w14:paraId="1771DD0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244</w:t>
                  </w:r>
                </w:p>
              </w:tc>
              <w:tc>
                <w:tcPr>
                  <w:tcW w:w="1651" w:type="dxa"/>
                  <w:tcBorders>
                    <w:top w:val="nil"/>
                    <w:left w:val="nil"/>
                    <w:bottom w:val="single" w:color="auto" w:sz="4" w:space="0"/>
                    <w:right w:val="single" w:color="auto" w:sz="4" w:space="0"/>
                  </w:tcBorders>
                  <w:shd w:val="clear" w:color="auto" w:fill="auto"/>
                  <w:vAlign w:val="center"/>
                </w:tcPr>
                <w:p w14:paraId="06390C9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1.本项目中的“囊性病变”指：囊肿、血肿及脓肿。</w:t>
                  </w:r>
                  <w:r>
                    <w:rPr>
                      <w:rFonts w:hint="eastAsia" w:ascii="宋体" w:hAnsi="宋体" w:eastAsia="宋体" w:cs="宋体"/>
                      <w:kern w:val="0"/>
                      <w:sz w:val="18"/>
                      <w:szCs w:val="18"/>
                    </w:rPr>
                    <w:br w:type="page"/>
                  </w:r>
                  <w:r>
                    <w:rPr>
                      <w:rFonts w:hint="eastAsia" w:ascii="宋体" w:hAnsi="宋体" w:eastAsia="宋体" w:cs="宋体"/>
                      <w:kern w:val="0"/>
                      <w:sz w:val="18"/>
                      <w:szCs w:val="18"/>
                    </w:rPr>
                    <w:t>2.儿童加收30%</w:t>
                  </w:r>
                </w:p>
              </w:tc>
              <w:tc>
                <w:tcPr>
                  <w:tcW w:w="567" w:type="dxa"/>
                  <w:tcBorders>
                    <w:top w:val="nil"/>
                    <w:left w:val="nil"/>
                    <w:bottom w:val="single" w:color="auto" w:sz="4" w:space="0"/>
                    <w:right w:val="single" w:color="auto" w:sz="4" w:space="0"/>
                  </w:tcBorders>
                  <w:shd w:val="clear" w:color="auto" w:fill="auto"/>
                  <w:noWrap/>
                  <w:vAlign w:val="center"/>
                </w:tcPr>
                <w:p w14:paraId="55A5D04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55342D8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4DC45A6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9DC14F7">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7C5B862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126</w:t>
                  </w:r>
                </w:p>
              </w:tc>
              <w:tc>
                <w:tcPr>
                  <w:tcW w:w="570" w:type="dxa"/>
                  <w:tcBorders>
                    <w:top w:val="nil"/>
                    <w:left w:val="nil"/>
                    <w:bottom w:val="single" w:color="auto" w:sz="4" w:space="0"/>
                    <w:right w:val="single" w:color="auto" w:sz="4" w:space="0"/>
                  </w:tcBorders>
                  <w:shd w:val="clear" w:color="auto" w:fill="auto"/>
                  <w:vAlign w:val="center"/>
                </w:tcPr>
                <w:p w14:paraId="5E36012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58D6EDB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013305000030000</w:t>
                  </w:r>
                </w:p>
              </w:tc>
              <w:tc>
                <w:tcPr>
                  <w:tcW w:w="906" w:type="dxa"/>
                  <w:tcBorders>
                    <w:top w:val="nil"/>
                    <w:left w:val="nil"/>
                    <w:bottom w:val="single" w:color="auto" w:sz="4" w:space="0"/>
                    <w:right w:val="single" w:color="auto" w:sz="4" w:space="0"/>
                  </w:tcBorders>
                  <w:shd w:val="clear" w:color="auto" w:fill="auto"/>
                  <w:vAlign w:val="center"/>
                </w:tcPr>
                <w:p w14:paraId="486B4AD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耳廓部分切除费</w:t>
                  </w:r>
                </w:p>
              </w:tc>
              <w:tc>
                <w:tcPr>
                  <w:tcW w:w="1957" w:type="dxa"/>
                  <w:tcBorders>
                    <w:top w:val="nil"/>
                    <w:left w:val="nil"/>
                    <w:bottom w:val="single" w:color="auto" w:sz="4" w:space="0"/>
                    <w:right w:val="single" w:color="auto" w:sz="4" w:space="0"/>
                  </w:tcBorders>
                  <w:shd w:val="clear" w:color="auto" w:fill="auto"/>
                  <w:vAlign w:val="center"/>
                </w:tcPr>
                <w:p w14:paraId="572227F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通过手术切除部分耳廓。</w:t>
                  </w:r>
                </w:p>
              </w:tc>
              <w:tc>
                <w:tcPr>
                  <w:tcW w:w="2017" w:type="dxa"/>
                  <w:tcBorders>
                    <w:top w:val="nil"/>
                    <w:left w:val="nil"/>
                    <w:bottom w:val="single" w:color="auto" w:sz="4" w:space="0"/>
                    <w:right w:val="single" w:color="auto" w:sz="4" w:space="0"/>
                  </w:tcBorders>
                  <w:shd w:val="clear" w:color="auto" w:fill="auto"/>
                  <w:vAlign w:val="center"/>
                </w:tcPr>
                <w:p w14:paraId="5464FC9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所定价格涵盖手术计划、术区准备、消毒、切开、切除、缝合、止血、包扎、处理用物等步骤所需的人力资源和基本物质资源消耗。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413BD57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2F7A476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0111DAD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25061CB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436</w:t>
                  </w:r>
                </w:p>
              </w:tc>
              <w:tc>
                <w:tcPr>
                  <w:tcW w:w="666" w:type="dxa"/>
                  <w:tcBorders>
                    <w:top w:val="nil"/>
                    <w:left w:val="nil"/>
                    <w:bottom w:val="single" w:color="auto" w:sz="4" w:space="0"/>
                    <w:right w:val="single" w:color="auto" w:sz="4" w:space="0"/>
                  </w:tcBorders>
                  <w:shd w:val="clear" w:color="auto" w:fill="auto"/>
                  <w:noWrap/>
                  <w:vAlign w:val="center"/>
                </w:tcPr>
                <w:p w14:paraId="7688567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392</w:t>
                  </w:r>
                </w:p>
              </w:tc>
              <w:tc>
                <w:tcPr>
                  <w:tcW w:w="1651" w:type="dxa"/>
                  <w:tcBorders>
                    <w:top w:val="nil"/>
                    <w:left w:val="nil"/>
                    <w:bottom w:val="single" w:color="auto" w:sz="4" w:space="0"/>
                    <w:right w:val="single" w:color="auto" w:sz="4" w:space="0"/>
                  </w:tcBorders>
                  <w:shd w:val="clear" w:color="auto" w:fill="auto"/>
                  <w:vAlign w:val="center"/>
                </w:tcPr>
                <w:p w14:paraId="6769411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4BF2361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乙类</w:t>
                  </w:r>
                </w:p>
              </w:tc>
              <w:tc>
                <w:tcPr>
                  <w:tcW w:w="425" w:type="dxa"/>
                  <w:tcBorders>
                    <w:top w:val="nil"/>
                    <w:left w:val="nil"/>
                    <w:bottom w:val="single" w:color="auto" w:sz="4" w:space="0"/>
                    <w:right w:val="single" w:color="auto" w:sz="4" w:space="0"/>
                  </w:tcBorders>
                  <w:shd w:val="clear" w:color="auto" w:fill="auto"/>
                  <w:noWrap/>
                  <w:vAlign w:val="center"/>
                </w:tcPr>
                <w:p w14:paraId="2612E9E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0.2</w:t>
                  </w:r>
                </w:p>
              </w:tc>
              <w:tc>
                <w:tcPr>
                  <w:tcW w:w="709" w:type="dxa"/>
                  <w:tcBorders>
                    <w:top w:val="nil"/>
                    <w:left w:val="nil"/>
                    <w:bottom w:val="single" w:color="auto" w:sz="4" w:space="0"/>
                    <w:right w:val="single" w:color="auto" w:sz="4" w:space="0"/>
                  </w:tcBorders>
                  <w:shd w:val="clear" w:color="auto" w:fill="auto"/>
                  <w:vAlign w:val="center"/>
                </w:tcPr>
                <w:p w14:paraId="3EA4F87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A50C990">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6B1D229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127</w:t>
                  </w:r>
                </w:p>
              </w:tc>
              <w:tc>
                <w:tcPr>
                  <w:tcW w:w="570" w:type="dxa"/>
                  <w:tcBorders>
                    <w:top w:val="nil"/>
                    <w:left w:val="nil"/>
                    <w:bottom w:val="single" w:color="auto" w:sz="4" w:space="0"/>
                    <w:right w:val="single" w:color="auto" w:sz="4" w:space="0"/>
                  </w:tcBorders>
                  <w:shd w:val="clear" w:color="auto" w:fill="auto"/>
                  <w:vAlign w:val="center"/>
                </w:tcPr>
                <w:p w14:paraId="57C5EDE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5F447CF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013305000040000</w:t>
                  </w:r>
                </w:p>
              </w:tc>
              <w:tc>
                <w:tcPr>
                  <w:tcW w:w="906" w:type="dxa"/>
                  <w:tcBorders>
                    <w:top w:val="nil"/>
                    <w:left w:val="nil"/>
                    <w:bottom w:val="single" w:color="auto" w:sz="4" w:space="0"/>
                    <w:right w:val="single" w:color="auto" w:sz="4" w:space="0"/>
                  </w:tcBorders>
                  <w:shd w:val="clear" w:color="auto" w:fill="auto"/>
                  <w:vAlign w:val="center"/>
                </w:tcPr>
                <w:p w14:paraId="617B564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耳廓再造费</w:t>
                  </w:r>
                </w:p>
              </w:tc>
              <w:tc>
                <w:tcPr>
                  <w:tcW w:w="1957" w:type="dxa"/>
                  <w:tcBorders>
                    <w:top w:val="nil"/>
                    <w:left w:val="nil"/>
                    <w:bottom w:val="single" w:color="auto" w:sz="4" w:space="0"/>
                    <w:right w:val="single" w:color="auto" w:sz="4" w:space="0"/>
                  </w:tcBorders>
                  <w:shd w:val="clear" w:color="auto" w:fill="auto"/>
                  <w:vAlign w:val="center"/>
                </w:tcPr>
                <w:p w14:paraId="53AA3C0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通过手术再造缺失的耳廓。</w:t>
                  </w:r>
                </w:p>
              </w:tc>
              <w:tc>
                <w:tcPr>
                  <w:tcW w:w="2017" w:type="dxa"/>
                  <w:tcBorders>
                    <w:top w:val="nil"/>
                    <w:left w:val="nil"/>
                    <w:bottom w:val="single" w:color="auto" w:sz="4" w:space="0"/>
                    <w:right w:val="single" w:color="auto" w:sz="4" w:space="0"/>
                  </w:tcBorders>
                  <w:shd w:val="clear" w:color="auto" w:fill="auto"/>
                  <w:vAlign w:val="center"/>
                </w:tcPr>
                <w:p w14:paraId="44CEE9D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所定价格涵盖手术计划、术区准备、消毒、切开、再造、修整、止血、缝合、包扎、固定、处理用物等步骤所需的人力资源和基本物质资源消耗。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50EE71A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668B714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0E86A26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5E11979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1589</w:t>
                  </w:r>
                </w:p>
              </w:tc>
              <w:tc>
                <w:tcPr>
                  <w:tcW w:w="666" w:type="dxa"/>
                  <w:tcBorders>
                    <w:top w:val="nil"/>
                    <w:left w:val="nil"/>
                    <w:bottom w:val="single" w:color="auto" w:sz="4" w:space="0"/>
                    <w:right w:val="single" w:color="auto" w:sz="4" w:space="0"/>
                  </w:tcBorders>
                  <w:shd w:val="clear" w:color="auto" w:fill="auto"/>
                  <w:noWrap/>
                  <w:vAlign w:val="center"/>
                </w:tcPr>
                <w:p w14:paraId="63F283C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1430</w:t>
                  </w:r>
                </w:p>
              </w:tc>
              <w:tc>
                <w:tcPr>
                  <w:tcW w:w="1651" w:type="dxa"/>
                  <w:tcBorders>
                    <w:top w:val="nil"/>
                    <w:left w:val="nil"/>
                    <w:bottom w:val="single" w:color="auto" w:sz="4" w:space="0"/>
                    <w:right w:val="single" w:color="auto" w:sz="4" w:space="0"/>
                  </w:tcBorders>
                  <w:shd w:val="clear" w:color="auto" w:fill="auto"/>
                  <w:vAlign w:val="center"/>
                </w:tcPr>
                <w:p w14:paraId="69B755E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396706C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丙类</w:t>
                  </w:r>
                </w:p>
              </w:tc>
              <w:tc>
                <w:tcPr>
                  <w:tcW w:w="425" w:type="dxa"/>
                  <w:tcBorders>
                    <w:top w:val="nil"/>
                    <w:left w:val="nil"/>
                    <w:bottom w:val="single" w:color="auto" w:sz="4" w:space="0"/>
                    <w:right w:val="single" w:color="auto" w:sz="4" w:space="0"/>
                  </w:tcBorders>
                  <w:shd w:val="clear" w:color="auto" w:fill="auto"/>
                  <w:noWrap/>
                  <w:vAlign w:val="center"/>
                </w:tcPr>
                <w:p w14:paraId="407C29A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7655F2C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59169F6">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6851758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128</w:t>
                  </w:r>
                </w:p>
              </w:tc>
              <w:tc>
                <w:tcPr>
                  <w:tcW w:w="570" w:type="dxa"/>
                  <w:tcBorders>
                    <w:top w:val="nil"/>
                    <w:left w:val="nil"/>
                    <w:bottom w:val="single" w:color="auto" w:sz="4" w:space="0"/>
                    <w:right w:val="single" w:color="auto" w:sz="4" w:space="0"/>
                  </w:tcBorders>
                  <w:shd w:val="clear" w:color="auto" w:fill="auto"/>
                  <w:vAlign w:val="center"/>
                </w:tcPr>
                <w:p w14:paraId="18176CB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55B1FDF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013305000050000</w:t>
                  </w:r>
                </w:p>
              </w:tc>
              <w:tc>
                <w:tcPr>
                  <w:tcW w:w="906" w:type="dxa"/>
                  <w:tcBorders>
                    <w:top w:val="nil"/>
                    <w:left w:val="nil"/>
                    <w:bottom w:val="single" w:color="auto" w:sz="4" w:space="0"/>
                    <w:right w:val="single" w:color="auto" w:sz="4" w:space="0"/>
                  </w:tcBorders>
                  <w:shd w:val="clear" w:color="auto" w:fill="auto"/>
                  <w:vAlign w:val="center"/>
                </w:tcPr>
                <w:p w14:paraId="2869F9D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耳屏成形费</w:t>
                  </w:r>
                </w:p>
              </w:tc>
              <w:tc>
                <w:tcPr>
                  <w:tcW w:w="1957" w:type="dxa"/>
                  <w:tcBorders>
                    <w:top w:val="nil"/>
                    <w:left w:val="nil"/>
                    <w:bottom w:val="single" w:color="auto" w:sz="4" w:space="0"/>
                    <w:right w:val="single" w:color="auto" w:sz="4" w:space="0"/>
                  </w:tcBorders>
                  <w:shd w:val="clear" w:color="auto" w:fill="auto"/>
                  <w:vAlign w:val="center"/>
                </w:tcPr>
                <w:p w14:paraId="04A2EE5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通过手术成形耳屏。</w:t>
                  </w:r>
                </w:p>
              </w:tc>
              <w:tc>
                <w:tcPr>
                  <w:tcW w:w="2017" w:type="dxa"/>
                  <w:tcBorders>
                    <w:top w:val="nil"/>
                    <w:left w:val="nil"/>
                    <w:bottom w:val="single" w:color="auto" w:sz="4" w:space="0"/>
                    <w:right w:val="single" w:color="auto" w:sz="4" w:space="0"/>
                  </w:tcBorders>
                  <w:shd w:val="clear" w:color="auto" w:fill="auto"/>
                  <w:vAlign w:val="center"/>
                </w:tcPr>
                <w:p w14:paraId="799E911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所定价格涵盖手术计划、术区准备、消毒、切开、切除、扩张、成形、缝合、加压、包扎止血、处理用物等步骤所需的人力资源和基本物质资源消耗。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5331FBF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3F9D463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0F9BB15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62EFAFD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888</w:t>
                  </w:r>
                </w:p>
              </w:tc>
              <w:tc>
                <w:tcPr>
                  <w:tcW w:w="666" w:type="dxa"/>
                  <w:tcBorders>
                    <w:top w:val="nil"/>
                    <w:left w:val="nil"/>
                    <w:bottom w:val="single" w:color="auto" w:sz="4" w:space="0"/>
                    <w:right w:val="single" w:color="auto" w:sz="4" w:space="0"/>
                  </w:tcBorders>
                  <w:shd w:val="clear" w:color="auto" w:fill="auto"/>
                  <w:noWrap/>
                  <w:vAlign w:val="center"/>
                </w:tcPr>
                <w:p w14:paraId="2038FB3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799</w:t>
                  </w:r>
                </w:p>
              </w:tc>
              <w:tc>
                <w:tcPr>
                  <w:tcW w:w="1651" w:type="dxa"/>
                  <w:tcBorders>
                    <w:top w:val="nil"/>
                    <w:left w:val="nil"/>
                    <w:bottom w:val="single" w:color="auto" w:sz="4" w:space="0"/>
                    <w:right w:val="single" w:color="auto" w:sz="4" w:space="0"/>
                  </w:tcBorders>
                  <w:shd w:val="clear" w:color="auto" w:fill="auto"/>
                  <w:vAlign w:val="center"/>
                </w:tcPr>
                <w:p w14:paraId="450AEE8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4F6CD68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丙类</w:t>
                  </w:r>
                </w:p>
              </w:tc>
              <w:tc>
                <w:tcPr>
                  <w:tcW w:w="425" w:type="dxa"/>
                  <w:tcBorders>
                    <w:top w:val="nil"/>
                    <w:left w:val="nil"/>
                    <w:bottom w:val="single" w:color="auto" w:sz="4" w:space="0"/>
                    <w:right w:val="single" w:color="auto" w:sz="4" w:space="0"/>
                  </w:tcBorders>
                  <w:shd w:val="clear" w:color="auto" w:fill="auto"/>
                  <w:noWrap/>
                  <w:vAlign w:val="center"/>
                </w:tcPr>
                <w:p w14:paraId="1D6EE91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42EFD37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2FCA4ED">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369AA60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129</w:t>
                  </w:r>
                </w:p>
              </w:tc>
              <w:tc>
                <w:tcPr>
                  <w:tcW w:w="570" w:type="dxa"/>
                  <w:tcBorders>
                    <w:top w:val="nil"/>
                    <w:left w:val="nil"/>
                    <w:bottom w:val="single" w:color="auto" w:sz="4" w:space="0"/>
                    <w:right w:val="single" w:color="auto" w:sz="4" w:space="0"/>
                  </w:tcBorders>
                  <w:shd w:val="clear" w:color="auto" w:fill="auto"/>
                  <w:vAlign w:val="center"/>
                </w:tcPr>
                <w:p w14:paraId="65E06C6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6DAC848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013305000060000</w:t>
                  </w:r>
                </w:p>
              </w:tc>
              <w:tc>
                <w:tcPr>
                  <w:tcW w:w="906" w:type="dxa"/>
                  <w:tcBorders>
                    <w:top w:val="nil"/>
                    <w:left w:val="nil"/>
                    <w:bottom w:val="single" w:color="auto" w:sz="4" w:space="0"/>
                    <w:right w:val="single" w:color="auto" w:sz="4" w:space="0"/>
                  </w:tcBorders>
                  <w:shd w:val="clear" w:color="auto" w:fill="auto"/>
                  <w:vAlign w:val="center"/>
                </w:tcPr>
                <w:p w14:paraId="0E656E0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断耳再植费（部分）</w:t>
                  </w:r>
                </w:p>
              </w:tc>
              <w:tc>
                <w:tcPr>
                  <w:tcW w:w="1957" w:type="dxa"/>
                  <w:tcBorders>
                    <w:top w:val="nil"/>
                    <w:left w:val="nil"/>
                    <w:bottom w:val="single" w:color="auto" w:sz="4" w:space="0"/>
                    <w:right w:val="single" w:color="auto" w:sz="4" w:space="0"/>
                  </w:tcBorders>
                  <w:shd w:val="clear" w:color="auto" w:fill="auto"/>
                  <w:vAlign w:val="center"/>
                </w:tcPr>
                <w:p w14:paraId="643B294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通过手术实现部分离断的耳廓再植。</w:t>
                  </w:r>
                </w:p>
              </w:tc>
              <w:tc>
                <w:tcPr>
                  <w:tcW w:w="2017" w:type="dxa"/>
                  <w:tcBorders>
                    <w:top w:val="nil"/>
                    <w:left w:val="nil"/>
                    <w:bottom w:val="single" w:color="auto" w:sz="4" w:space="0"/>
                    <w:right w:val="single" w:color="auto" w:sz="4" w:space="0"/>
                  </w:tcBorders>
                  <w:shd w:val="clear" w:color="auto" w:fill="auto"/>
                  <w:vAlign w:val="center"/>
                </w:tcPr>
                <w:p w14:paraId="4CAAA89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所定价格涵盖手术计划、术区准备、消毒、清创、分离、吻合、止血、缝合、包扎、固定、处理用物等步骤所需的人力资源和基本物质资源消耗。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4A1253A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3C1F898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20ECD14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382619B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1240</w:t>
                  </w:r>
                </w:p>
              </w:tc>
              <w:tc>
                <w:tcPr>
                  <w:tcW w:w="666" w:type="dxa"/>
                  <w:tcBorders>
                    <w:top w:val="nil"/>
                    <w:left w:val="nil"/>
                    <w:bottom w:val="single" w:color="auto" w:sz="4" w:space="0"/>
                    <w:right w:val="single" w:color="auto" w:sz="4" w:space="0"/>
                  </w:tcBorders>
                  <w:shd w:val="clear" w:color="auto" w:fill="auto"/>
                  <w:noWrap/>
                  <w:vAlign w:val="center"/>
                </w:tcPr>
                <w:p w14:paraId="28B64C4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1116</w:t>
                  </w:r>
                </w:p>
              </w:tc>
              <w:tc>
                <w:tcPr>
                  <w:tcW w:w="1651" w:type="dxa"/>
                  <w:tcBorders>
                    <w:top w:val="nil"/>
                    <w:left w:val="nil"/>
                    <w:bottom w:val="single" w:color="auto" w:sz="4" w:space="0"/>
                    <w:right w:val="single" w:color="auto" w:sz="4" w:space="0"/>
                  </w:tcBorders>
                  <w:shd w:val="clear" w:color="auto" w:fill="auto"/>
                  <w:vAlign w:val="center"/>
                </w:tcPr>
                <w:p w14:paraId="74998A8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41650AA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5C55A05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5BF64D3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7ECA0B0">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014FD43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130</w:t>
                  </w:r>
                </w:p>
              </w:tc>
              <w:tc>
                <w:tcPr>
                  <w:tcW w:w="570" w:type="dxa"/>
                  <w:tcBorders>
                    <w:top w:val="nil"/>
                    <w:left w:val="nil"/>
                    <w:bottom w:val="single" w:color="auto" w:sz="4" w:space="0"/>
                    <w:right w:val="single" w:color="auto" w:sz="4" w:space="0"/>
                  </w:tcBorders>
                  <w:shd w:val="clear" w:color="auto" w:fill="auto"/>
                  <w:vAlign w:val="center"/>
                </w:tcPr>
                <w:p w14:paraId="6E8C293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12157BB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013305000070000</w:t>
                  </w:r>
                </w:p>
              </w:tc>
              <w:tc>
                <w:tcPr>
                  <w:tcW w:w="906" w:type="dxa"/>
                  <w:tcBorders>
                    <w:top w:val="nil"/>
                    <w:left w:val="nil"/>
                    <w:bottom w:val="single" w:color="auto" w:sz="4" w:space="0"/>
                    <w:right w:val="single" w:color="auto" w:sz="4" w:space="0"/>
                  </w:tcBorders>
                  <w:shd w:val="clear" w:color="auto" w:fill="auto"/>
                  <w:vAlign w:val="center"/>
                </w:tcPr>
                <w:p w14:paraId="5D38205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断耳再植费（完全）</w:t>
                  </w:r>
                </w:p>
              </w:tc>
              <w:tc>
                <w:tcPr>
                  <w:tcW w:w="1957" w:type="dxa"/>
                  <w:tcBorders>
                    <w:top w:val="nil"/>
                    <w:left w:val="nil"/>
                    <w:bottom w:val="single" w:color="auto" w:sz="4" w:space="0"/>
                    <w:right w:val="single" w:color="auto" w:sz="4" w:space="0"/>
                  </w:tcBorders>
                  <w:shd w:val="clear" w:color="auto" w:fill="auto"/>
                  <w:vAlign w:val="center"/>
                </w:tcPr>
                <w:p w14:paraId="4D3D123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通过手术实现完全离断（或仅有少许皮肤相连）耳廓再植。</w:t>
                  </w:r>
                </w:p>
              </w:tc>
              <w:tc>
                <w:tcPr>
                  <w:tcW w:w="2017" w:type="dxa"/>
                  <w:tcBorders>
                    <w:top w:val="nil"/>
                    <w:left w:val="nil"/>
                    <w:bottom w:val="single" w:color="auto" w:sz="4" w:space="0"/>
                    <w:right w:val="single" w:color="auto" w:sz="4" w:space="0"/>
                  </w:tcBorders>
                  <w:shd w:val="clear" w:color="auto" w:fill="auto"/>
                  <w:vAlign w:val="center"/>
                </w:tcPr>
                <w:p w14:paraId="3AF1217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所定价格涵盖手术计划、术区准备、消毒、清创、分离、吻合、止血、缝合、包扎、固定、处理用物等步骤所需的人力资源和基本物质资源消耗。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4F9EEA9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1E9A7A7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27584E3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01BD75E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1550</w:t>
                  </w:r>
                </w:p>
              </w:tc>
              <w:tc>
                <w:tcPr>
                  <w:tcW w:w="666" w:type="dxa"/>
                  <w:tcBorders>
                    <w:top w:val="nil"/>
                    <w:left w:val="nil"/>
                    <w:bottom w:val="single" w:color="auto" w:sz="4" w:space="0"/>
                    <w:right w:val="single" w:color="auto" w:sz="4" w:space="0"/>
                  </w:tcBorders>
                  <w:shd w:val="clear" w:color="auto" w:fill="auto"/>
                  <w:noWrap/>
                  <w:vAlign w:val="center"/>
                </w:tcPr>
                <w:p w14:paraId="5C6154F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1395</w:t>
                  </w:r>
                </w:p>
              </w:tc>
              <w:tc>
                <w:tcPr>
                  <w:tcW w:w="1651" w:type="dxa"/>
                  <w:tcBorders>
                    <w:top w:val="nil"/>
                    <w:left w:val="nil"/>
                    <w:bottom w:val="single" w:color="auto" w:sz="4" w:space="0"/>
                    <w:right w:val="single" w:color="auto" w:sz="4" w:space="0"/>
                  </w:tcBorders>
                  <w:shd w:val="clear" w:color="auto" w:fill="auto"/>
                  <w:vAlign w:val="center"/>
                </w:tcPr>
                <w:p w14:paraId="1D067CF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1CF45D9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65B7C94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56B20EB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E615F1A">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1BDD379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131</w:t>
                  </w:r>
                </w:p>
              </w:tc>
              <w:tc>
                <w:tcPr>
                  <w:tcW w:w="570" w:type="dxa"/>
                  <w:tcBorders>
                    <w:top w:val="nil"/>
                    <w:left w:val="nil"/>
                    <w:bottom w:val="single" w:color="auto" w:sz="4" w:space="0"/>
                    <w:right w:val="single" w:color="auto" w:sz="4" w:space="0"/>
                  </w:tcBorders>
                  <w:shd w:val="clear" w:color="auto" w:fill="auto"/>
                  <w:vAlign w:val="center"/>
                </w:tcPr>
                <w:p w14:paraId="10AB33F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12F456F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013305000080000</w:t>
                  </w:r>
                </w:p>
              </w:tc>
              <w:tc>
                <w:tcPr>
                  <w:tcW w:w="906" w:type="dxa"/>
                  <w:tcBorders>
                    <w:top w:val="nil"/>
                    <w:left w:val="nil"/>
                    <w:bottom w:val="single" w:color="auto" w:sz="4" w:space="0"/>
                    <w:right w:val="single" w:color="auto" w:sz="4" w:space="0"/>
                  </w:tcBorders>
                  <w:shd w:val="clear" w:color="auto" w:fill="auto"/>
                  <w:vAlign w:val="center"/>
                </w:tcPr>
                <w:p w14:paraId="42B9980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耳廓畸形矫正费</w:t>
                  </w:r>
                </w:p>
              </w:tc>
              <w:tc>
                <w:tcPr>
                  <w:tcW w:w="1957" w:type="dxa"/>
                  <w:tcBorders>
                    <w:top w:val="nil"/>
                    <w:left w:val="nil"/>
                    <w:bottom w:val="single" w:color="auto" w:sz="4" w:space="0"/>
                    <w:right w:val="single" w:color="auto" w:sz="4" w:space="0"/>
                  </w:tcBorders>
                  <w:shd w:val="clear" w:color="auto" w:fill="auto"/>
                  <w:vAlign w:val="center"/>
                </w:tcPr>
                <w:p w14:paraId="650A0AE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通过手术矫正招风耳、隐匿耳、巨耳、扁平耳等畸形耳廓。</w:t>
                  </w:r>
                </w:p>
              </w:tc>
              <w:tc>
                <w:tcPr>
                  <w:tcW w:w="2017" w:type="dxa"/>
                  <w:tcBorders>
                    <w:top w:val="nil"/>
                    <w:left w:val="nil"/>
                    <w:bottom w:val="single" w:color="auto" w:sz="4" w:space="0"/>
                    <w:right w:val="single" w:color="auto" w:sz="4" w:space="0"/>
                  </w:tcBorders>
                  <w:shd w:val="clear" w:color="auto" w:fill="auto"/>
                  <w:vAlign w:val="center"/>
                </w:tcPr>
                <w:p w14:paraId="4D5108E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所定价格涵盖手术计划、术区准备、消毒、切开、畸形矫正、止血、缝合、包扎、固定、处理用物等步骤所需的人力资源和基本物质资源消耗。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38CF363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0060EEC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21B5CEC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56CA1A0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1400</w:t>
                  </w:r>
                </w:p>
              </w:tc>
              <w:tc>
                <w:tcPr>
                  <w:tcW w:w="666" w:type="dxa"/>
                  <w:tcBorders>
                    <w:top w:val="nil"/>
                    <w:left w:val="nil"/>
                    <w:bottom w:val="single" w:color="auto" w:sz="4" w:space="0"/>
                    <w:right w:val="single" w:color="auto" w:sz="4" w:space="0"/>
                  </w:tcBorders>
                  <w:shd w:val="clear" w:color="auto" w:fill="auto"/>
                  <w:noWrap/>
                  <w:vAlign w:val="center"/>
                </w:tcPr>
                <w:p w14:paraId="2256860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1260</w:t>
                  </w:r>
                </w:p>
              </w:tc>
              <w:tc>
                <w:tcPr>
                  <w:tcW w:w="1651" w:type="dxa"/>
                  <w:tcBorders>
                    <w:top w:val="nil"/>
                    <w:left w:val="nil"/>
                    <w:bottom w:val="single" w:color="auto" w:sz="4" w:space="0"/>
                    <w:right w:val="single" w:color="auto" w:sz="4" w:space="0"/>
                  </w:tcBorders>
                  <w:shd w:val="clear" w:color="auto" w:fill="auto"/>
                  <w:vAlign w:val="center"/>
                </w:tcPr>
                <w:p w14:paraId="6C61309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679297A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丙类</w:t>
                  </w:r>
                </w:p>
              </w:tc>
              <w:tc>
                <w:tcPr>
                  <w:tcW w:w="425" w:type="dxa"/>
                  <w:tcBorders>
                    <w:top w:val="nil"/>
                    <w:left w:val="nil"/>
                    <w:bottom w:val="single" w:color="auto" w:sz="4" w:space="0"/>
                    <w:right w:val="single" w:color="auto" w:sz="4" w:space="0"/>
                  </w:tcBorders>
                  <w:shd w:val="clear" w:color="auto" w:fill="auto"/>
                  <w:noWrap/>
                  <w:vAlign w:val="center"/>
                </w:tcPr>
                <w:p w14:paraId="7DCFD5E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294EC82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D61D46D">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088A479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132</w:t>
                  </w:r>
                </w:p>
              </w:tc>
              <w:tc>
                <w:tcPr>
                  <w:tcW w:w="570" w:type="dxa"/>
                  <w:tcBorders>
                    <w:top w:val="nil"/>
                    <w:left w:val="nil"/>
                    <w:bottom w:val="single" w:color="auto" w:sz="4" w:space="0"/>
                    <w:right w:val="single" w:color="auto" w:sz="4" w:space="0"/>
                  </w:tcBorders>
                  <w:shd w:val="clear" w:color="auto" w:fill="auto"/>
                  <w:vAlign w:val="center"/>
                </w:tcPr>
                <w:p w14:paraId="3BE9D30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1450DB6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013305000090000</w:t>
                  </w:r>
                </w:p>
              </w:tc>
              <w:tc>
                <w:tcPr>
                  <w:tcW w:w="906" w:type="dxa"/>
                  <w:tcBorders>
                    <w:top w:val="nil"/>
                    <w:left w:val="nil"/>
                    <w:bottom w:val="single" w:color="auto" w:sz="4" w:space="0"/>
                    <w:right w:val="single" w:color="auto" w:sz="4" w:space="0"/>
                  </w:tcBorders>
                  <w:shd w:val="clear" w:color="auto" w:fill="auto"/>
                  <w:vAlign w:val="center"/>
                </w:tcPr>
                <w:p w14:paraId="7CFECD6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耳周瘘管切除费</w:t>
                  </w:r>
                </w:p>
              </w:tc>
              <w:tc>
                <w:tcPr>
                  <w:tcW w:w="1957" w:type="dxa"/>
                  <w:tcBorders>
                    <w:top w:val="nil"/>
                    <w:left w:val="nil"/>
                    <w:bottom w:val="single" w:color="auto" w:sz="4" w:space="0"/>
                    <w:right w:val="single" w:color="auto" w:sz="4" w:space="0"/>
                  </w:tcBorders>
                  <w:shd w:val="clear" w:color="auto" w:fill="auto"/>
                  <w:vAlign w:val="center"/>
                </w:tcPr>
                <w:p w14:paraId="561B867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通过手术切除耳周瘘管及相关组织。</w:t>
                  </w:r>
                </w:p>
              </w:tc>
              <w:tc>
                <w:tcPr>
                  <w:tcW w:w="2017" w:type="dxa"/>
                  <w:tcBorders>
                    <w:top w:val="nil"/>
                    <w:left w:val="nil"/>
                    <w:bottom w:val="single" w:color="auto" w:sz="4" w:space="0"/>
                    <w:right w:val="single" w:color="auto" w:sz="4" w:space="0"/>
                  </w:tcBorders>
                  <w:shd w:val="clear" w:color="auto" w:fill="auto"/>
                  <w:vAlign w:val="center"/>
                </w:tcPr>
                <w:p w14:paraId="79037D1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所定价格涵盖手术计划、术区准备、消毒、示踪剂注入、切开、切除、缝合、止血、包扎、处理用物等步骤所需的人力资源和基本物质资源消耗。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15E2DC1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3B21EDD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1FAF282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瘘管·次</w:t>
                  </w:r>
                </w:p>
              </w:tc>
              <w:tc>
                <w:tcPr>
                  <w:tcW w:w="709" w:type="dxa"/>
                  <w:tcBorders>
                    <w:top w:val="nil"/>
                    <w:left w:val="nil"/>
                    <w:bottom w:val="single" w:color="auto" w:sz="4" w:space="0"/>
                    <w:right w:val="single" w:color="auto" w:sz="4" w:space="0"/>
                  </w:tcBorders>
                  <w:shd w:val="clear" w:color="auto" w:fill="auto"/>
                  <w:noWrap/>
                  <w:vAlign w:val="center"/>
                </w:tcPr>
                <w:p w14:paraId="1DA3429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506</w:t>
                  </w:r>
                </w:p>
              </w:tc>
              <w:tc>
                <w:tcPr>
                  <w:tcW w:w="666" w:type="dxa"/>
                  <w:tcBorders>
                    <w:top w:val="nil"/>
                    <w:left w:val="nil"/>
                    <w:bottom w:val="single" w:color="auto" w:sz="4" w:space="0"/>
                    <w:right w:val="single" w:color="auto" w:sz="4" w:space="0"/>
                  </w:tcBorders>
                  <w:shd w:val="clear" w:color="auto" w:fill="auto"/>
                  <w:noWrap/>
                  <w:vAlign w:val="center"/>
                </w:tcPr>
                <w:p w14:paraId="1B3E9B6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455</w:t>
                  </w:r>
                </w:p>
              </w:tc>
              <w:tc>
                <w:tcPr>
                  <w:tcW w:w="1651" w:type="dxa"/>
                  <w:tcBorders>
                    <w:top w:val="nil"/>
                    <w:left w:val="nil"/>
                    <w:bottom w:val="single" w:color="auto" w:sz="4" w:space="0"/>
                    <w:right w:val="single" w:color="auto" w:sz="4" w:space="0"/>
                  </w:tcBorders>
                  <w:shd w:val="clear" w:color="auto" w:fill="auto"/>
                  <w:vAlign w:val="center"/>
                </w:tcPr>
                <w:p w14:paraId="4BDDBF7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1507701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59648BE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015823C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49FEC8B">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1D1F1D7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133</w:t>
                  </w:r>
                </w:p>
              </w:tc>
              <w:tc>
                <w:tcPr>
                  <w:tcW w:w="570" w:type="dxa"/>
                  <w:tcBorders>
                    <w:top w:val="nil"/>
                    <w:left w:val="nil"/>
                    <w:bottom w:val="single" w:color="auto" w:sz="4" w:space="0"/>
                    <w:right w:val="single" w:color="auto" w:sz="4" w:space="0"/>
                  </w:tcBorders>
                  <w:shd w:val="clear" w:color="auto" w:fill="auto"/>
                  <w:vAlign w:val="center"/>
                </w:tcPr>
                <w:p w14:paraId="4DBAF2C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17FFAA0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013305000100000</w:t>
                  </w:r>
                </w:p>
              </w:tc>
              <w:tc>
                <w:tcPr>
                  <w:tcW w:w="906" w:type="dxa"/>
                  <w:tcBorders>
                    <w:top w:val="nil"/>
                    <w:left w:val="nil"/>
                    <w:bottom w:val="single" w:color="auto" w:sz="4" w:space="0"/>
                    <w:right w:val="single" w:color="auto" w:sz="4" w:space="0"/>
                  </w:tcBorders>
                  <w:shd w:val="clear" w:color="auto" w:fill="auto"/>
                  <w:vAlign w:val="center"/>
                </w:tcPr>
                <w:p w14:paraId="46296F8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腮裂病变切除费</w:t>
                  </w:r>
                </w:p>
              </w:tc>
              <w:tc>
                <w:tcPr>
                  <w:tcW w:w="1957" w:type="dxa"/>
                  <w:tcBorders>
                    <w:top w:val="nil"/>
                    <w:left w:val="nil"/>
                    <w:bottom w:val="single" w:color="auto" w:sz="4" w:space="0"/>
                    <w:right w:val="single" w:color="auto" w:sz="4" w:space="0"/>
                  </w:tcBorders>
                  <w:shd w:val="clear" w:color="auto" w:fill="auto"/>
                  <w:vAlign w:val="center"/>
                </w:tcPr>
                <w:p w14:paraId="3EA9853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通过手术切除腮裂瘘管、囊肿、窦道等病变。</w:t>
                  </w:r>
                </w:p>
              </w:tc>
              <w:tc>
                <w:tcPr>
                  <w:tcW w:w="2017" w:type="dxa"/>
                  <w:tcBorders>
                    <w:top w:val="nil"/>
                    <w:left w:val="nil"/>
                    <w:bottom w:val="single" w:color="auto" w:sz="4" w:space="0"/>
                    <w:right w:val="single" w:color="auto" w:sz="4" w:space="0"/>
                  </w:tcBorders>
                  <w:shd w:val="clear" w:color="auto" w:fill="auto"/>
                  <w:vAlign w:val="center"/>
                </w:tcPr>
                <w:p w14:paraId="08682E4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所定价格涵盖手术计划、术区准备、消毒、切开、切除、缝合、止血、包扎、处理用物等步骤所需的人力资源和基本物质资源消耗。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1FC516F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670ED72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3F60A95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7A4D54F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1190</w:t>
                  </w:r>
                </w:p>
              </w:tc>
              <w:tc>
                <w:tcPr>
                  <w:tcW w:w="666" w:type="dxa"/>
                  <w:tcBorders>
                    <w:top w:val="nil"/>
                    <w:left w:val="nil"/>
                    <w:bottom w:val="single" w:color="auto" w:sz="4" w:space="0"/>
                    <w:right w:val="single" w:color="auto" w:sz="4" w:space="0"/>
                  </w:tcBorders>
                  <w:shd w:val="clear" w:color="auto" w:fill="auto"/>
                  <w:noWrap/>
                  <w:vAlign w:val="center"/>
                </w:tcPr>
                <w:p w14:paraId="03C1197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1071</w:t>
                  </w:r>
                </w:p>
              </w:tc>
              <w:tc>
                <w:tcPr>
                  <w:tcW w:w="1651" w:type="dxa"/>
                  <w:tcBorders>
                    <w:top w:val="nil"/>
                    <w:left w:val="nil"/>
                    <w:bottom w:val="single" w:color="auto" w:sz="4" w:space="0"/>
                    <w:right w:val="single" w:color="auto" w:sz="4" w:space="0"/>
                  </w:tcBorders>
                  <w:shd w:val="clear" w:color="auto" w:fill="auto"/>
                  <w:vAlign w:val="center"/>
                </w:tcPr>
                <w:p w14:paraId="21FBAC3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4F09E78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4A053A4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4599B41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D415D81">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76425DD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134</w:t>
                  </w:r>
                </w:p>
              </w:tc>
              <w:tc>
                <w:tcPr>
                  <w:tcW w:w="570" w:type="dxa"/>
                  <w:tcBorders>
                    <w:top w:val="nil"/>
                    <w:left w:val="nil"/>
                    <w:bottom w:val="single" w:color="auto" w:sz="4" w:space="0"/>
                    <w:right w:val="single" w:color="auto" w:sz="4" w:space="0"/>
                  </w:tcBorders>
                  <w:shd w:val="clear" w:color="auto" w:fill="auto"/>
                  <w:vAlign w:val="center"/>
                </w:tcPr>
                <w:p w14:paraId="6B162C8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4CB674B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013305000110000</w:t>
                  </w:r>
                </w:p>
              </w:tc>
              <w:tc>
                <w:tcPr>
                  <w:tcW w:w="906" w:type="dxa"/>
                  <w:tcBorders>
                    <w:top w:val="nil"/>
                    <w:left w:val="nil"/>
                    <w:bottom w:val="single" w:color="auto" w:sz="4" w:space="0"/>
                    <w:right w:val="single" w:color="auto" w:sz="4" w:space="0"/>
                  </w:tcBorders>
                  <w:shd w:val="clear" w:color="auto" w:fill="auto"/>
                  <w:vAlign w:val="center"/>
                </w:tcPr>
                <w:p w14:paraId="0EA90D5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耳颞部病变切除费</w:t>
                  </w:r>
                </w:p>
              </w:tc>
              <w:tc>
                <w:tcPr>
                  <w:tcW w:w="1957" w:type="dxa"/>
                  <w:tcBorders>
                    <w:top w:val="nil"/>
                    <w:left w:val="nil"/>
                    <w:bottom w:val="single" w:color="auto" w:sz="4" w:space="0"/>
                    <w:right w:val="single" w:color="auto" w:sz="4" w:space="0"/>
                  </w:tcBorders>
                  <w:shd w:val="clear" w:color="auto" w:fill="auto"/>
                  <w:vAlign w:val="center"/>
                </w:tcPr>
                <w:p w14:paraId="0672840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通过手术切除耳颞部肿物、瘢痕、赘生物等病变。</w:t>
                  </w:r>
                </w:p>
              </w:tc>
              <w:tc>
                <w:tcPr>
                  <w:tcW w:w="2017" w:type="dxa"/>
                  <w:tcBorders>
                    <w:top w:val="nil"/>
                    <w:left w:val="nil"/>
                    <w:bottom w:val="single" w:color="auto" w:sz="4" w:space="0"/>
                    <w:right w:val="single" w:color="auto" w:sz="4" w:space="0"/>
                  </w:tcBorders>
                  <w:shd w:val="clear" w:color="auto" w:fill="auto"/>
                  <w:vAlign w:val="center"/>
                </w:tcPr>
                <w:p w14:paraId="7240A35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所定价格涵盖手术计划、术区准备、消毒、切开、切除、缝合止血、处理用物等步骤所需的人力资源和基本物质资源消耗。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34C7186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5500BC9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184F4F5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35A35A5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545</w:t>
                  </w:r>
                </w:p>
              </w:tc>
              <w:tc>
                <w:tcPr>
                  <w:tcW w:w="666" w:type="dxa"/>
                  <w:tcBorders>
                    <w:top w:val="nil"/>
                    <w:left w:val="nil"/>
                    <w:bottom w:val="single" w:color="auto" w:sz="4" w:space="0"/>
                    <w:right w:val="single" w:color="auto" w:sz="4" w:space="0"/>
                  </w:tcBorders>
                  <w:shd w:val="clear" w:color="auto" w:fill="auto"/>
                  <w:noWrap/>
                  <w:vAlign w:val="center"/>
                </w:tcPr>
                <w:p w14:paraId="56CE0CC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491</w:t>
                  </w:r>
                </w:p>
              </w:tc>
              <w:tc>
                <w:tcPr>
                  <w:tcW w:w="1651" w:type="dxa"/>
                  <w:tcBorders>
                    <w:top w:val="nil"/>
                    <w:left w:val="nil"/>
                    <w:bottom w:val="single" w:color="auto" w:sz="4" w:space="0"/>
                    <w:right w:val="single" w:color="auto" w:sz="4" w:space="0"/>
                  </w:tcBorders>
                  <w:shd w:val="clear" w:color="auto" w:fill="auto"/>
                  <w:vAlign w:val="center"/>
                </w:tcPr>
                <w:p w14:paraId="39CE1A1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32CAF93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2FC749D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0B68599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BE60652">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0FACF66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135</w:t>
                  </w:r>
                </w:p>
              </w:tc>
              <w:tc>
                <w:tcPr>
                  <w:tcW w:w="570" w:type="dxa"/>
                  <w:tcBorders>
                    <w:top w:val="nil"/>
                    <w:left w:val="nil"/>
                    <w:bottom w:val="single" w:color="auto" w:sz="4" w:space="0"/>
                    <w:right w:val="single" w:color="auto" w:sz="4" w:space="0"/>
                  </w:tcBorders>
                  <w:shd w:val="clear" w:color="auto" w:fill="auto"/>
                  <w:vAlign w:val="center"/>
                </w:tcPr>
                <w:p w14:paraId="7976A84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5821E50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013305000120000</w:t>
                  </w:r>
                </w:p>
              </w:tc>
              <w:tc>
                <w:tcPr>
                  <w:tcW w:w="906" w:type="dxa"/>
                  <w:tcBorders>
                    <w:top w:val="nil"/>
                    <w:left w:val="nil"/>
                    <w:bottom w:val="single" w:color="auto" w:sz="4" w:space="0"/>
                    <w:right w:val="single" w:color="auto" w:sz="4" w:space="0"/>
                  </w:tcBorders>
                  <w:shd w:val="clear" w:color="auto" w:fill="auto"/>
                  <w:vAlign w:val="center"/>
                </w:tcPr>
                <w:p w14:paraId="275D5EA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外耳道成形费</w:t>
                  </w:r>
                </w:p>
              </w:tc>
              <w:tc>
                <w:tcPr>
                  <w:tcW w:w="1957" w:type="dxa"/>
                  <w:tcBorders>
                    <w:top w:val="nil"/>
                    <w:left w:val="nil"/>
                    <w:bottom w:val="single" w:color="auto" w:sz="4" w:space="0"/>
                    <w:right w:val="single" w:color="auto" w:sz="4" w:space="0"/>
                  </w:tcBorders>
                  <w:shd w:val="clear" w:color="auto" w:fill="auto"/>
                  <w:vAlign w:val="center"/>
                </w:tcPr>
                <w:p w14:paraId="4405A76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通过手术重建或修复外耳道。</w:t>
                  </w:r>
                </w:p>
              </w:tc>
              <w:tc>
                <w:tcPr>
                  <w:tcW w:w="2017" w:type="dxa"/>
                  <w:tcBorders>
                    <w:top w:val="nil"/>
                    <w:left w:val="nil"/>
                    <w:bottom w:val="single" w:color="auto" w:sz="4" w:space="0"/>
                    <w:right w:val="single" w:color="auto" w:sz="4" w:space="0"/>
                  </w:tcBorders>
                  <w:shd w:val="clear" w:color="auto" w:fill="auto"/>
                  <w:vAlign w:val="center"/>
                </w:tcPr>
                <w:p w14:paraId="27F3053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所定价格涵盖手术计划、术区准备、消毒、切开、切除、磨骨、成形、止血、缝合、包扎、处理用物等步骤所需的人力资源和基本物质资源消耗。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311CB63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35868F7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063B2A1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26C9937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1550</w:t>
                  </w:r>
                </w:p>
              </w:tc>
              <w:tc>
                <w:tcPr>
                  <w:tcW w:w="666" w:type="dxa"/>
                  <w:tcBorders>
                    <w:top w:val="nil"/>
                    <w:left w:val="nil"/>
                    <w:bottom w:val="single" w:color="auto" w:sz="4" w:space="0"/>
                    <w:right w:val="single" w:color="auto" w:sz="4" w:space="0"/>
                  </w:tcBorders>
                  <w:shd w:val="clear" w:color="auto" w:fill="auto"/>
                  <w:noWrap/>
                  <w:vAlign w:val="center"/>
                </w:tcPr>
                <w:p w14:paraId="1E2BD69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1395</w:t>
                  </w:r>
                </w:p>
              </w:tc>
              <w:tc>
                <w:tcPr>
                  <w:tcW w:w="1651" w:type="dxa"/>
                  <w:tcBorders>
                    <w:top w:val="nil"/>
                    <w:left w:val="nil"/>
                    <w:bottom w:val="single" w:color="auto" w:sz="4" w:space="0"/>
                    <w:right w:val="single" w:color="auto" w:sz="4" w:space="0"/>
                  </w:tcBorders>
                  <w:shd w:val="clear" w:color="auto" w:fill="auto"/>
                  <w:vAlign w:val="center"/>
                </w:tcPr>
                <w:p w14:paraId="12D315F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46FECC1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乙类</w:t>
                  </w:r>
                </w:p>
              </w:tc>
              <w:tc>
                <w:tcPr>
                  <w:tcW w:w="425" w:type="dxa"/>
                  <w:tcBorders>
                    <w:top w:val="nil"/>
                    <w:left w:val="nil"/>
                    <w:bottom w:val="single" w:color="auto" w:sz="4" w:space="0"/>
                    <w:right w:val="single" w:color="auto" w:sz="4" w:space="0"/>
                  </w:tcBorders>
                  <w:shd w:val="clear" w:color="auto" w:fill="auto"/>
                  <w:noWrap/>
                  <w:vAlign w:val="center"/>
                </w:tcPr>
                <w:p w14:paraId="37E992D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w:t>
                  </w:r>
                </w:p>
              </w:tc>
              <w:tc>
                <w:tcPr>
                  <w:tcW w:w="709" w:type="dxa"/>
                  <w:tcBorders>
                    <w:top w:val="nil"/>
                    <w:left w:val="nil"/>
                    <w:bottom w:val="single" w:color="auto" w:sz="4" w:space="0"/>
                    <w:right w:val="single" w:color="auto" w:sz="4" w:space="0"/>
                  </w:tcBorders>
                  <w:shd w:val="clear" w:color="auto" w:fill="auto"/>
                  <w:vAlign w:val="center"/>
                </w:tcPr>
                <w:p w14:paraId="16B3D45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05BDFAA">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128D1CC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136</w:t>
                  </w:r>
                </w:p>
              </w:tc>
              <w:tc>
                <w:tcPr>
                  <w:tcW w:w="570" w:type="dxa"/>
                  <w:tcBorders>
                    <w:top w:val="nil"/>
                    <w:left w:val="nil"/>
                    <w:bottom w:val="single" w:color="auto" w:sz="4" w:space="0"/>
                    <w:right w:val="single" w:color="auto" w:sz="4" w:space="0"/>
                  </w:tcBorders>
                  <w:shd w:val="clear" w:color="auto" w:fill="auto"/>
                  <w:vAlign w:val="center"/>
                </w:tcPr>
                <w:p w14:paraId="4A96DA5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1842E45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013305000130000</w:t>
                  </w:r>
                </w:p>
              </w:tc>
              <w:tc>
                <w:tcPr>
                  <w:tcW w:w="906" w:type="dxa"/>
                  <w:tcBorders>
                    <w:top w:val="nil"/>
                    <w:left w:val="nil"/>
                    <w:bottom w:val="single" w:color="auto" w:sz="4" w:space="0"/>
                    <w:right w:val="single" w:color="auto" w:sz="4" w:space="0"/>
                  </w:tcBorders>
                  <w:shd w:val="clear" w:color="auto" w:fill="auto"/>
                  <w:vAlign w:val="center"/>
                </w:tcPr>
                <w:p w14:paraId="593FBCC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耳甲腔成形费</w:t>
                  </w:r>
                </w:p>
              </w:tc>
              <w:tc>
                <w:tcPr>
                  <w:tcW w:w="1957" w:type="dxa"/>
                  <w:tcBorders>
                    <w:top w:val="nil"/>
                    <w:left w:val="nil"/>
                    <w:bottom w:val="single" w:color="auto" w:sz="4" w:space="0"/>
                    <w:right w:val="single" w:color="auto" w:sz="4" w:space="0"/>
                  </w:tcBorders>
                  <w:shd w:val="clear" w:color="auto" w:fill="auto"/>
                  <w:vAlign w:val="center"/>
                </w:tcPr>
                <w:p w14:paraId="7D3A9EF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通过手术成形耳甲腔。</w:t>
                  </w:r>
                </w:p>
              </w:tc>
              <w:tc>
                <w:tcPr>
                  <w:tcW w:w="2017" w:type="dxa"/>
                  <w:tcBorders>
                    <w:top w:val="nil"/>
                    <w:left w:val="nil"/>
                    <w:bottom w:val="single" w:color="auto" w:sz="4" w:space="0"/>
                    <w:right w:val="single" w:color="auto" w:sz="4" w:space="0"/>
                  </w:tcBorders>
                  <w:shd w:val="clear" w:color="auto" w:fill="auto"/>
                  <w:vAlign w:val="center"/>
                </w:tcPr>
                <w:p w14:paraId="4CF2820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所定价格涵盖手术计划、术区准备、消毒、切开、切除、扩张、缝合、加压、包扎止血、处理用物等步骤所需的人力资源和基本物质资源消耗。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0E72A42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5F1037B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0C35851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7C3FFD5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1550</w:t>
                  </w:r>
                </w:p>
              </w:tc>
              <w:tc>
                <w:tcPr>
                  <w:tcW w:w="666" w:type="dxa"/>
                  <w:tcBorders>
                    <w:top w:val="nil"/>
                    <w:left w:val="nil"/>
                    <w:bottom w:val="single" w:color="auto" w:sz="4" w:space="0"/>
                    <w:right w:val="single" w:color="auto" w:sz="4" w:space="0"/>
                  </w:tcBorders>
                  <w:shd w:val="clear" w:color="auto" w:fill="auto"/>
                  <w:noWrap/>
                  <w:vAlign w:val="center"/>
                </w:tcPr>
                <w:p w14:paraId="3DE652E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1395</w:t>
                  </w:r>
                </w:p>
              </w:tc>
              <w:tc>
                <w:tcPr>
                  <w:tcW w:w="1651" w:type="dxa"/>
                  <w:tcBorders>
                    <w:top w:val="nil"/>
                    <w:left w:val="nil"/>
                    <w:bottom w:val="single" w:color="auto" w:sz="4" w:space="0"/>
                    <w:right w:val="single" w:color="auto" w:sz="4" w:space="0"/>
                  </w:tcBorders>
                  <w:shd w:val="clear" w:color="auto" w:fill="auto"/>
                  <w:vAlign w:val="center"/>
                </w:tcPr>
                <w:p w14:paraId="480794E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65E9319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乙类</w:t>
                  </w:r>
                </w:p>
              </w:tc>
              <w:tc>
                <w:tcPr>
                  <w:tcW w:w="425" w:type="dxa"/>
                  <w:tcBorders>
                    <w:top w:val="nil"/>
                    <w:left w:val="nil"/>
                    <w:bottom w:val="single" w:color="auto" w:sz="4" w:space="0"/>
                    <w:right w:val="single" w:color="auto" w:sz="4" w:space="0"/>
                  </w:tcBorders>
                  <w:shd w:val="clear" w:color="auto" w:fill="auto"/>
                  <w:noWrap/>
                  <w:vAlign w:val="center"/>
                </w:tcPr>
                <w:p w14:paraId="3E208AD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0.2</w:t>
                  </w:r>
                </w:p>
              </w:tc>
              <w:tc>
                <w:tcPr>
                  <w:tcW w:w="709" w:type="dxa"/>
                  <w:tcBorders>
                    <w:top w:val="nil"/>
                    <w:left w:val="nil"/>
                    <w:bottom w:val="single" w:color="auto" w:sz="4" w:space="0"/>
                    <w:right w:val="single" w:color="auto" w:sz="4" w:space="0"/>
                  </w:tcBorders>
                  <w:shd w:val="clear" w:color="auto" w:fill="auto"/>
                  <w:vAlign w:val="center"/>
                </w:tcPr>
                <w:p w14:paraId="017AD57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62F2133">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3FA067C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137</w:t>
                  </w:r>
                </w:p>
              </w:tc>
              <w:tc>
                <w:tcPr>
                  <w:tcW w:w="570" w:type="dxa"/>
                  <w:tcBorders>
                    <w:top w:val="nil"/>
                    <w:left w:val="nil"/>
                    <w:bottom w:val="single" w:color="auto" w:sz="4" w:space="0"/>
                    <w:right w:val="single" w:color="auto" w:sz="4" w:space="0"/>
                  </w:tcBorders>
                  <w:shd w:val="clear" w:color="auto" w:fill="auto"/>
                  <w:vAlign w:val="center"/>
                </w:tcPr>
                <w:p w14:paraId="07B94B1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6A83052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013305000140000</w:t>
                  </w:r>
                </w:p>
              </w:tc>
              <w:tc>
                <w:tcPr>
                  <w:tcW w:w="906" w:type="dxa"/>
                  <w:tcBorders>
                    <w:top w:val="nil"/>
                    <w:left w:val="nil"/>
                    <w:bottom w:val="single" w:color="auto" w:sz="4" w:space="0"/>
                    <w:right w:val="single" w:color="auto" w:sz="4" w:space="0"/>
                  </w:tcBorders>
                  <w:shd w:val="clear" w:color="auto" w:fill="auto"/>
                  <w:vAlign w:val="center"/>
                </w:tcPr>
                <w:p w14:paraId="3F6A7C4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鼓膜切开费</w:t>
                  </w:r>
                </w:p>
              </w:tc>
              <w:tc>
                <w:tcPr>
                  <w:tcW w:w="1957" w:type="dxa"/>
                  <w:tcBorders>
                    <w:top w:val="nil"/>
                    <w:left w:val="nil"/>
                    <w:bottom w:val="single" w:color="auto" w:sz="4" w:space="0"/>
                    <w:right w:val="single" w:color="auto" w:sz="4" w:space="0"/>
                  </w:tcBorders>
                  <w:shd w:val="clear" w:color="auto" w:fill="auto"/>
                  <w:vAlign w:val="center"/>
                </w:tcPr>
                <w:p w14:paraId="732F272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通过手术切开鼓膜。</w:t>
                  </w:r>
                </w:p>
              </w:tc>
              <w:tc>
                <w:tcPr>
                  <w:tcW w:w="2017" w:type="dxa"/>
                  <w:tcBorders>
                    <w:top w:val="nil"/>
                    <w:left w:val="nil"/>
                    <w:bottom w:val="single" w:color="auto" w:sz="4" w:space="0"/>
                    <w:right w:val="single" w:color="auto" w:sz="4" w:space="0"/>
                  </w:tcBorders>
                  <w:shd w:val="clear" w:color="auto" w:fill="auto"/>
                  <w:vAlign w:val="center"/>
                </w:tcPr>
                <w:p w14:paraId="72FD0DA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所定价格涵盖手术计划、术区准备、消毒、切开、清理、处理用物等步骤所需的人力资源和基本物质资源消耗。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7102AD3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0EBD060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049E1B8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4092FF1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330</w:t>
                  </w:r>
                </w:p>
              </w:tc>
              <w:tc>
                <w:tcPr>
                  <w:tcW w:w="666" w:type="dxa"/>
                  <w:tcBorders>
                    <w:top w:val="nil"/>
                    <w:left w:val="nil"/>
                    <w:bottom w:val="single" w:color="auto" w:sz="4" w:space="0"/>
                    <w:right w:val="single" w:color="auto" w:sz="4" w:space="0"/>
                  </w:tcBorders>
                  <w:shd w:val="clear" w:color="auto" w:fill="auto"/>
                  <w:noWrap/>
                  <w:vAlign w:val="center"/>
                </w:tcPr>
                <w:p w14:paraId="625097D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297</w:t>
                  </w:r>
                </w:p>
              </w:tc>
              <w:tc>
                <w:tcPr>
                  <w:tcW w:w="1651" w:type="dxa"/>
                  <w:tcBorders>
                    <w:top w:val="nil"/>
                    <w:left w:val="nil"/>
                    <w:bottom w:val="single" w:color="auto" w:sz="4" w:space="0"/>
                    <w:right w:val="single" w:color="auto" w:sz="4" w:space="0"/>
                  </w:tcBorders>
                  <w:shd w:val="clear" w:color="auto" w:fill="auto"/>
                  <w:vAlign w:val="center"/>
                </w:tcPr>
                <w:p w14:paraId="48DD79A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738FF89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7541AB2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734FC46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64ED38D">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691983C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138</w:t>
                  </w:r>
                </w:p>
              </w:tc>
              <w:tc>
                <w:tcPr>
                  <w:tcW w:w="570" w:type="dxa"/>
                  <w:tcBorders>
                    <w:top w:val="nil"/>
                    <w:left w:val="nil"/>
                    <w:bottom w:val="single" w:color="auto" w:sz="4" w:space="0"/>
                    <w:right w:val="single" w:color="auto" w:sz="4" w:space="0"/>
                  </w:tcBorders>
                  <w:shd w:val="clear" w:color="auto" w:fill="auto"/>
                  <w:vAlign w:val="center"/>
                </w:tcPr>
                <w:p w14:paraId="12E0885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4ADB236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013305000150000</w:t>
                  </w:r>
                </w:p>
              </w:tc>
              <w:tc>
                <w:tcPr>
                  <w:tcW w:w="906" w:type="dxa"/>
                  <w:tcBorders>
                    <w:top w:val="nil"/>
                    <w:left w:val="nil"/>
                    <w:bottom w:val="single" w:color="auto" w:sz="4" w:space="0"/>
                    <w:right w:val="single" w:color="auto" w:sz="4" w:space="0"/>
                  </w:tcBorders>
                  <w:shd w:val="clear" w:color="auto" w:fill="auto"/>
                  <w:vAlign w:val="center"/>
                </w:tcPr>
                <w:p w14:paraId="53EB2B2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鼓膜修补费</w:t>
                  </w:r>
                </w:p>
              </w:tc>
              <w:tc>
                <w:tcPr>
                  <w:tcW w:w="1957" w:type="dxa"/>
                  <w:tcBorders>
                    <w:top w:val="nil"/>
                    <w:left w:val="nil"/>
                    <w:bottom w:val="single" w:color="auto" w:sz="4" w:space="0"/>
                    <w:right w:val="single" w:color="auto" w:sz="4" w:space="0"/>
                  </w:tcBorders>
                  <w:shd w:val="clear" w:color="auto" w:fill="auto"/>
                  <w:vAlign w:val="center"/>
                </w:tcPr>
                <w:p w14:paraId="7FE311C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通过手术修补鼓膜。</w:t>
                  </w:r>
                </w:p>
              </w:tc>
              <w:tc>
                <w:tcPr>
                  <w:tcW w:w="2017" w:type="dxa"/>
                  <w:tcBorders>
                    <w:top w:val="nil"/>
                    <w:left w:val="nil"/>
                    <w:bottom w:val="single" w:color="auto" w:sz="4" w:space="0"/>
                    <w:right w:val="single" w:color="auto" w:sz="4" w:space="0"/>
                  </w:tcBorders>
                  <w:shd w:val="clear" w:color="auto" w:fill="auto"/>
                  <w:vAlign w:val="center"/>
                </w:tcPr>
                <w:p w14:paraId="452D788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所定价格涵盖手术计划、术区准备、消毒、切开、修补、缝合、处理用物等步骤所需的人力资源和基本物质资源消耗。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7C7685D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69FAB53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520807D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192136F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1364</w:t>
                  </w:r>
                </w:p>
              </w:tc>
              <w:tc>
                <w:tcPr>
                  <w:tcW w:w="666" w:type="dxa"/>
                  <w:tcBorders>
                    <w:top w:val="nil"/>
                    <w:left w:val="nil"/>
                    <w:bottom w:val="single" w:color="auto" w:sz="4" w:space="0"/>
                    <w:right w:val="single" w:color="auto" w:sz="4" w:space="0"/>
                  </w:tcBorders>
                  <w:shd w:val="clear" w:color="auto" w:fill="auto"/>
                  <w:noWrap/>
                  <w:vAlign w:val="center"/>
                </w:tcPr>
                <w:p w14:paraId="2A46919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1228</w:t>
                  </w:r>
                </w:p>
              </w:tc>
              <w:tc>
                <w:tcPr>
                  <w:tcW w:w="1651" w:type="dxa"/>
                  <w:tcBorders>
                    <w:top w:val="nil"/>
                    <w:left w:val="nil"/>
                    <w:bottom w:val="single" w:color="auto" w:sz="4" w:space="0"/>
                    <w:right w:val="single" w:color="auto" w:sz="4" w:space="0"/>
                  </w:tcBorders>
                  <w:shd w:val="clear" w:color="auto" w:fill="auto"/>
                  <w:vAlign w:val="center"/>
                </w:tcPr>
                <w:p w14:paraId="704C7BB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4131F85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3511D12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0791254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AF130DC">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7916B71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139</w:t>
                  </w:r>
                </w:p>
              </w:tc>
              <w:tc>
                <w:tcPr>
                  <w:tcW w:w="570" w:type="dxa"/>
                  <w:tcBorders>
                    <w:top w:val="nil"/>
                    <w:left w:val="nil"/>
                    <w:bottom w:val="single" w:color="auto" w:sz="4" w:space="0"/>
                    <w:right w:val="single" w:color="auto" w:sz="4" w:space="0"/>
                  </w:tcBorders>
                  <w:shd w:val="clear" w:color="auto" w:fill="auto"/>
                  <w:vAlign w:val="center"/>
                </w:tcPr>
                <w:p w14:paraId="777BCD2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6379D6C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013305000160000</w:t>
                  </w:r>
                </w:p>
              </w:tc>
              <w:tc>
                <w:tcPr>
                  <w:tcW w:w="906" w:type="dxa"/>
                  <w:tcBorders>
                    <w:top w:val="nil"/>
                    <w:left w:val="nil"/>
                    <w:bottom w:val="single" w:color="auto" w:sz="4" w:space="0"/>
                    <w:right w:val="single" w:color="auto" w:sz="4" w:space="0"/>
                  </w:tcBorders>
                  <w:shd w:val="clear" w:color="auto" w:fill="auto"/>
                  <w:vAlign w:val="center"/>
                </w:tcPr>
                <w:p w14:paraId="5431CED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鼓膜通气管置入费</w:t>
                  </w:r>
                </w:p>
              </w:tc>
              <w:tc>
                <w:tcPr>
                  <w:tcW w:w="1957" w:type="dxa"/>
                  <w:tcBorders>
                    <w:top w:val="nil"/>
                    <w:left w:val="nil"/>
                    <w:bottom w:val="single" w:color="auto" w:sz="4" w:space="0"/>
                    <w:right w:val="single" w:color="auto" w:sz="4" w:space="0"/>
                  </w:tcBorders>
                  <w:shd w:val="clear" w:color="auto" w:fill="auto"/>
                  <w:vAlign w:val="center"/>
                </w:tcPr>
                <w:p w14:paraId="15D8BE3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通过手术切开鼓膜，置入通气管。</w:t>
                  </w:r>
                </w:p>
              </w:tc>
              <w:tc>
                <w:tcPr>
                  <w:tcW w:w="2017" w:type="dxa"/>
                  <w:tcBorders>
                    <w:top w:val="nil"/>
                    <w:left w:val="nil"/>
                    <w:bottom w:val="single" w:color="auto" w:sz="4" w:space="0"/>
                    <w:right w:val="single" w:color="auto" w:sz="4" w:space="0"/>
                  </w:tcBorders>
                  <w:shd w:val="clear" w:color="auto" w:fill="auto"/>
                  <w:vAlign w:val="center"/>
                </w:tcPr>
                <w:p w14:paraId="3705E89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所定价格涵盖手术计划、术区准备、消毒、切开、清理、置管、处理用物等步骤所需的人力资源和基本物质资源消耗。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78B9EEC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100A526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770770C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737FB50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378</w:t>
                  </w:r>
                </w:p>
              </w:tc>
              <w:tc>
                <w:tcPr>
                  <w:tcW w:w="666" w:type="dxa"/>
                  <w:tcBorders>
                    <w:top w:val="nil"/>
                    <w:left w:val="nil"/>
                    <w:bottom w:val="single" w:color="auto" w:sz="4" w:space="0"/>
                    <w:right w:val="single" w:color="auto" w:sz="4" w:space="0"/>
                  </w:tcBorders>
                  <w:shd w:val="clear" w:color="auto" w:fill="auto"/>
                  <w:noWrap/>
                  <w:vAlign w:val="center"/>
                </w:tcPr>
                <w:p w14:paraId="0550A2E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340</w:t>
                  </w:r>
                </w:p>
              </w:tc>
              <w:tc>
                <w:tcPr>
                  <w:tcW w:w="1651" w:type="dxa"/>
                  <w:tcBorders>
                    <w:top w:val="nil"/>
                    <w:left w:val="nil"/>
                    <w:bottom w:val="single" w:color="auto" w:sz="4" w:space="0"/>
                    <w:right w:val="single" w:color="auto" w:sz="4" w:space="0"/>
                  </w:tcBorders>
                  <w:shd w:val="clear" w:color="auto" w:fill="auto"/>
                  <w:vAlign w:val="center"/>
                </w:tcPr>
                <w:p w14:paraId="0185B41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1.不能与“鼓膜切开费”同时收取。</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2.儿童加收30%。</w:t>
                  </w:r>
                </w:p>
              </w:tc>
              <w:tc>
                <w:tcPr>
                  <w:tcW w:w="567" w:type="dxa"/>
                  <w:tcBorders>
                    <w:top w:val="nil"/>
                    <w:left w:val="nil"/>
                    <w:bottom w:val="single" w:color="auto" w:sz="4" w:space="0"/>
                    <w:right w:val="single" w:color="auto" w:sz="4" w:space="0"/>
                  </w:tcBorders>
                  <w:shd w:val="clear" w:color="auto" w:fill="auto"/>
                  <w:noWrap/>
                  <w:vAlign w:val="center"/>
                </w:tcPr>
                <w:p w14:paraId="015B614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29AEAE3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2D5F454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10B35C1">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51EC406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140</w:t>
                  </w:r>
                </w:p>
              </w:tc>
              <w:tc>
                <w:tcPr>
                  <w:tcW w:w="570" w:type="dxa"/>
                  <w:tcBorders>
                    <w:top w:val="nil"/>
                    <w:left w:val="nil"/>
                    <w:bottom w:val="single" w:color="auto" w:sz="4" w:space="0"/>
                    <w:right w:val="single" w:color="auto" w:sz="4" w:space="0"/>
                  </w:tcBorders>
                  <w:shd w:val="clear" w:color="auto" w:fill="auto"/>
                  <w:vAlign w:val="center"/>
                </w:tcPr>
                <w:p w14:paraId="6F6E79F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7C48EEE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013305000170000</w:t>
                  </w:r>
                </w:p>
              </w:tc>
              <w:tc>
                <w:tcPr>
                  <w:tcW w:w="906" w:type="dxa"/>
                  <w:tcBorders>
                    <w:top w:val="nil"/>
                    <w:left w:val="nil"/>
                    <w:bottom w:val="single" w:color="auto" w:sz="4" w:space="0"/>
                    <w:right w:val="single" w:color="auto" w:sz="4" w:space="0"/>
                  </w:tcBorders>
                  <w:shd w:val="clear" w:color="auto" w:fill="auto"/>
                  <w:vAlign w:val="center"/>
                </w:tcPr>
                <w:p w14:paraId="150345A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鼓膜通气管取出费</w:t>
                  </w:r>
                </w:p>
              </w:tc>
              <w:tc>
                <w:tcPr>
                  <w:tcW w:w="1957" w:type="dxa"/>
                  <w:tcBorders>
                    <w:top w:val="nil"/>
                    <w:left w:val="nil"/>
                    <w:bottom w:val="single" w:color="auto" w:sz="4" w:space="0"/>
                    <w:right w:val="single" w:color="auto" w:sz="4" w:space="0"/>
                  </w:tcBorders>
                  <w:shd w:val="clear" w:color="auto" w:fill="auto"/>
                  <w:vAlign w:val="center"/>
                </w:tcPr>
                <w:p w14:paraId="3994EB9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通过手术取出鼓膜通气管。</w:t>
                  </w:r>
                </w:p>
              </w:tc>
              <w:tc>
                <w:tcPr>
                  <w:tcW w:w="2017" w:type="dxa"/>
                  <w:tcBorders>
                    <w:top w:val="nil"/>
                    <w:left w:val="nil"/>
                    <w:bottom w:val="single" w:color="auto" w:sz="4" w:space="0"/>
                    <w:right w:val="single" w:color="auto" w:sz="4" w:space="0"/>
                  </w:tcBorders>
                  <w:shd w:val="clear" w:color="auto" w:fill="auto"/>
                  <w:vAlign w:val="center"/>
                </w:tcPr>
                <w:p w14:paraId="211FEA3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所定价格涵盖手术计划、术区准备、消毒、清理、取出、处理用物等步骤所需的人力资源和基本物质资源消耗。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6068DCF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31F247F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36BFFD8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7E6E680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162</w:t>
                  </w:r>
                </w:p>
              </w:tc>
              <w:tc>
                <w:tcPr>
                  <w:tcW w:w="666" w:type="dxa"/>
                  <w:tcBorders>
                    <w:top w:val="nil"/>
                    <w:left w:val="nil"/>
                    <w:bottom w:val="single" w:color="auto" w:sz="4" w:space="0"/>
                    <w:right w:val="single" w:color="auto" w:sz="4" w:space="0"/>
                  </w:tcBorders>
                  <w:shd w:val="clear" w:color="auto" w:fill="auto"/>
                  <w:noWrap/>
                  <w:vAlign w:val="center"/>
                </w:tcPr>
                <w:p w14:paraId="6C9AC18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146</w:t>
                  </w:r>
                </w:p>
              </w:tc>
              <w:tc>
                <w:tcPr>
                  <w:tcW w:w="1651" w:type="dxa"/>
                  <w:tcBorders>
                    <w:top w:val="nil"/>
                    <w:left w:val="nil"/>
                    <w:bottom w:val="single" w:color="auto" w:sz="4" w:space="0"/>
                    <w:right w:val="single" w:color="auto" w:sz="4" w:space="0"/>
                  </w:tcBorders>
                  <w:shd w:val="clear" w:color="auto" w:fill="auto"/>
                  <w:vAlign w:val="center"/>
                </w:tcPr>
                <w:p w14:paraId="07FEDC7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1.非手术方式取出按“无创外耳道异物取出费”收取。</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2.儿童加收30%。</w:t>
                  </w:r>
                </w:p>
              </w:tc>
              <w:tc>
                <w:tcPr>
                  <w:tcW w:w="567" w:type="dxa"/>
                  <w:tcBorders>
                    <w:top w:val="nil"/>
                    <w:left w:val="nil"/>
                    <w:bottom w:val="single" w:color="auto" w:sz="4" w:space="0"/>
                    <w:right w:val="single" w:color="auto" w:sz="4" w:space="0"/>
                  </w:tcBorders>
                  <w:shd w:val="clear" w:color="auto" w:fill="auto"/>
                  <w:noWrap/>
                  <w:vAlign w:val="center"/>
                </w:tcPr>
                <w:p w14:paraId="575C904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1517E5D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50D907C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9445716">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161A014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141</w:t>
                  </w:r>
                </w:p>
              </w:tc>
              <w:tc>
                <w:tcPr>
                  <w:tcW w:w="570" w:type="dxa"/>
                  <w:tcBorders>
                    <w:top w:val="nil"/>
                    <w:left w:val="nil"/>
                    <w:bottom w:val="single" w:color="auto" w:sz="4" w:space="0"/>
                    <w:right w:val="single" w:color="auto" w:sz="4" w:space="0"/>
                  </w:tcBorders>
                  <w:shd w:val="clear" w:color="auto" w:fill="auto"/>
                  <w:vAlign w:val="center"/>
                </w:tcPr>
                <w:p w14:paraId="7EAF1A2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1E8AB6C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013305000180000</w:t>
                  </w:r>
                </w:p>
              </w:tc>
              <w:tc>
                <w:tcPr>
                  <w:tcW w:w="906" w:type="dxa"/>
                  <w:tcBorders>
                    <w:top w:val="nil"/>
                    <w:left w:val="nil"/>
                    <w:bottom w:val="single" w:color="auto" w:sz="4" w:space="0"/>
                    <w:right w:val="single" w:color="auto" w:sz="4" w:space="0"/>
                  </w:tcBorders>
                  <w:shd w:val="clear" w:color="auto" w:fill="auto"/>
                  <w:vAlign w:val="center"/>
                </w:tcPr>
                <w:p w14:paraId="4A922F0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鼓室探查费</w:t>
                  </w:r>
                </w:p>
              </w:tc>
              <w:tc>
                <w:tcPr>
                  <w:tcW w:w="1957" w:type="dxa"/>
                  <w:tcBorders>
                    <w:top w:val="nil"/>
                    <w:left w:val="nil"/>
                    <w:bottom w:val="single" w:color="auto" w:sz="4" w:space="0"/>
                    <w:right w:val="single" w:color="auto" w:sz="4" w:space="0"/>
                  </w:tcBorders>
                  <w:shd w:val="clear" w:color="auto" w:fill="auto"/>
                  <w:vAlign w:val="center"/>
                </w:tcPr>
                <w:p w14:paraId="652317B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通过手术探查鼓室。</w:t>
                  </w:r>
                </w:p>
              </w:tc>
              <w:tc>
                <w:tcPr>
                  <w:tcW w:w="2017" w:type="dxa"/>
                  <w:tcBorders>
                    <w:top w:val="nil"/>
                    <w:left w:val="nil"/>
                    <w:bottom w:val="single" w:color="auto" w:sz="4" w:space="0"/>
                    <w:right w:val="single" w:color="auto" w:sz="4" w:space="0"/>
                  </w:tcBorders>
                  <w:shd w:val="clear" w:color="auto" w:fill="auto"/>
                  <w:vAlign w:val="center"/>
                </w:tcPr>
                <w:p w14:paraId="0E5221E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所定价格涵盖手术计划、术区准备、消毒、切开、探查、填塞、缝合、处理用物，必要时取样等步骤所需的人力资源和基本物质资源消耗。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7FEB3A8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7E318CA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4DED0E3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1A4785C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376</w:t>
                  </w:r>
                </w:p>
              </w:tc>
              <w:tc>
                <w:tcPr>
                  <w:tcW w:w="666" w:type="dxa"/>
                  <w:tcBorders>
                    <w:top w:val="nil"/>
                    <w:left w:val="nil"/>
                    <w:bottom w:val="single" w:color="auto" w:sz="4" w:space="0"/>
                    <w:right w:val="single" w:color="auto" w:sz="4" w:space="0"/>
                  </w:tcBorders>
                  <w:shd w:val="clear" w:color="auto" w:fill="auto"/>
                  <w:noWrap/>
                  <w:vAlign w:val="center"/>
                </w:tcPr>
                <w:p w14:paraId="44E44B2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338</w:t>
                  </w:r>
                </w:p>
              </w:tc>
              <w:tc>
                <w:tcPr>
                  <w:tcW w:w="1651" w:type="dxa"/>
                  <w:tcBorders>
                    <w:top w:val="nil"/>
                    <w:left w:val="nil"/>
                    <w:bottom w:val="single" w:color="auto" w:sz="4" w:space="0"/>
                    <w:right w:val="single" w:color="auto" w:sz="4" w:space="0"/>
                  </w:tcBorders>
                  <w:shd w:val="clear" w:color="auto" w:fill="auto"/>
                  <w:vAlign w:val="center"/>
                </w:tcPr>
                <w:p w14:paraId="05232C6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1.不与同部位其他手术同时收费。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2.儿童加收30%。</w:t>
                  </w:r>
                </w:p>
              </w:tc>
              <w:tc>
                <w:tcPr>
                  <w:tcW w:w="567" w:type="dxa"/>
                  <w:tcBorders>
                    <w:top w:val="nil"/>
                    <w:left w:val="nil"/>
                    <w:bottom w:val="single" w:color="auto" w:sz="4" w:space="0"/>
                    <w:right w:val="single" w:color="auto" w:sz="4" w:space="0"/>
                  </w:tcBorders>
                  <w:shd w:val="clear" w:color="auto" w:fill="auto"/>
                  <w:noWrap/>
                  <w:vAlign w:val="center"/>
                </w:tcPr>
                <w:p w14:paraId="316AFEC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70BBE05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729A6C9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0EE0593">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3DCDC16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142</w:t>
                  </w:r>
                </w:p>
              </w:tc>
              <w:tc>
                <w:tcPr>
                  <w:tcW w:w="570" w:type="dxa"/>
                  <w:tcBorders>
                    <w:top w:val="nil"/>
                    <w:left w:val="nil"/>
                    <w:bottom w:val="single" w:color="auto" w:sz="4" w:space="0"/>
                    <w:right w:val="single" w:color="auto" w:sz="4" w:space="0"/>
                  </w:tcBorders>
                  <w:shd w:val="clear" w:color="auto" w:fill="auto"/>
                  <w:vAlign w:val="center"/>
                </w:tcPr>
                <w:p w14:paraId="19827C0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3DDC843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013305000190000</w:t>
                  </w:r>
                </w:p>
              </w:tc>
              <w:tc>
                <w:tcPr>
                  <w:tcW w:w="906" w:type="dxa"/>
                  <w:tcBorders>
                    <w:top w:val="nil"/>
                    <w:left w:val="nil"/>
                    <w:bottom w:val="single" w:color="auto" w:sz="4" w:space="0"/>
                    <w:right w:val="single" w:color="auto" w:sz="4" w:space="0"/>
                  </w:tcBorders>
                  <w:shd w:val="clear" w:color="auto" w:fill="auto"/>
                  <w:vAlign w:val="center"/>
                </w:tcPr>
                <w:p w14:paraId="4FC9E96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中耳病变切除费</w:t>
                  </w:r>
                </w:p>
              </w:tc>
              <w:tc>
                <w:tcPr>
                  <w:tcW w:w="1957" w:type="dxa"/>
                  <w:tcBorders>
                    <w:top w:val="nil"/>
                    <w:left w:val="nil"/>
                    <w:bottom w:val="single" w:color="auto" w:sz="4" w:space="0"/>
                    <w:right w:val="single" w:color="auto" w:sz="4" w:space="0"/>
                  </w:tcBorders>
                  <w:shd w:val="clear" w:color="auto" w:fill="auto"/>
                  <w:vAlign w:val="center"/>
                </w:tcPr>
                <w:p w14:paraId="100B2A8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通过手术切除中耳肿物、增生等病变。</w:t>
                  </w:r>
                </w:p>
              </w:tc>
              <w:tc>
                <w:tcPr>
                  <w:tcW w:w="2017" w:type="dxa"/>
                  <w:tcBorders>
                    <w:top w:val="nil"/>
                    <w:left w:val="nil"/>
                    <w:bottom w:val="single" w:color="auto" w:sz="4" w:space="0"/>
                    <w:right w:val="single" w:color="auto" w:sz="4" w:space="0"/>
                  </w:tcBorders>
                  <w:shd w:val="clear" w:color="auto" w:fill="auto"/>
                  <w:vAlign w:val="center"/>
                </w:tcPr>
                <w:p w14:paraId="176BFD7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所定价格涵盖手术计划、术区准备、消毒、切开、分离、切除、填塞、处理用物等步骤所需的人力资源和基本物质资源消耗。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24E6EE4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4A50214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7F18F0C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7AD9587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992</w:t>
                  </w:r>
                </w:p>
              </w:tc>
              <w:tc>
                <w:tcPr>
                  <w:tcW w:w="666" w:type="dxa"/>
                  <w:tcBorders>
                    <w:top w:val="nil"/>
                    <w:left w:val="nil"/>
                    <w:bottom w:val="single" w:color="auto" w:sz="4" w:space="0"/>
                    <w:right w:val="single" w:color="auto" w:sz="4" w:space="0"/>
                  </w:tcBorders>
                  <w:shd w:val="clear" w:color="auto" w:fill="auto"/>
                  <w:noWrap/>
                  <w:vAlign w:val="center"/>
                </w:tcPr>
                <w:p w14:paraId="7F24596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893</w:t>
                  </w:r>
                </w:p>
              </w:tc>
              <w:tc>
                <w:tcPr>
                  <w:tcW w:w="1651" w:type="dxa"/>
                  <w:tcBorders>
                    <w:top w:val="nil"/>
                    <w:left w:val="nil"/>
                    <w:bottom w:val="single" w:color="auto" w:sz="4" w:space="0"/>
                    <w:right w:val="single" w:color="auto" w:sz="4" w:space="0"/>
                  </w:tcBorders>
                  <w:shd w:val="clear" w:color="auto" w:fill="auto"/>
                  <w:vAlign w:val="center"/>
                </w:tcPr>
                <w:p w14:paraId="30867B7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323C57B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乙类</w:t>
                  </w:r>
                </w:p>
              </w:tc>
              <w:tc>
                <w:tcPr>
                  <w:tcW w:w="425" w:type="dxa"/>
                  <w:tcBorders>
                    <w:top w:val="nil"/>
                    <w:left w:val="nil"/>
                    <w:bottom w:val="single" w:color="auto" w:sz="4" w:space="0"/>
                    <w:right w:val="single" w:color="auto" w:sz="4" w:space="0"/>
                  </w:tcBorders>
                  <w:shd w:val="clear" w:color="auto" w:fill="auto"/>
                  <w:noWrap/>
                  <w:vAlign w:val="center"/>
                </w:tcPr>
                <w:p w14:paraId="4FFE7B4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0.2</w:t>
                  </w:r>
                </w:p>
              </w:tc>
              <w:tc>
                <w:tcPr>
                  <w:tcW w:w="709" w:type="dxa"/>
                  <w:tcBorders>
                    <w:top w:val="nil"/>
                    <w:left w:val="nil"/>
                    <w:bottom w:val="single" w:color="auto" w:sz="4" w:space="0"/>
                    <w:right w:val="single" w:color="auto" w:sz="4" w:space="0"/>
                  </w:tcBorders>
                  <w:shd w:val="clear" w:color="auto" w:fill="auto"/>
                  <w:vAlign w:val="center"/>
                </w:tcPr>
                <w:p w14:paraId="70CCEEB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04FCDC2">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465882E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143</w:t>
                  </w:r>
                </w:p>
              </w:tc>
              <w:tc>
                <w:tcPr>
                  <w:tcW w:w="570" w:type="dxa"/>
                  <w:tcBorders>
                    <w:top w:val="nil"/>
                    <w:left w:val="nil"/>
                    <w:bottom w:val="single" w:color="auto" w:sz="4" w:space="0"/>
                    <w:right w:val="single" w:color="auto" w:sz="4" w:space="0"/>
                  </w:tcBorders>
                  <w:shd w:val="clear" w:color="auto" w:fill="auto"/>
                  <w:vAlign w:val="center"/>
                </w:tcPr>
                <w:p w14:paraId="4CA217E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017CE61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013305000200000</w:t>
                  </w:r>
                </w:p>
              </w:tc>
              <w:tc>
                <w:tcPr>
                  <w:tcW w:w="906" w:type="dxa"/>
                  <w:tcBorders>
                    <w:top w:val="nil"/>
                    <w:left w:val="nil"/>
                    <w:bottom w:val="single" w:color="auto" w:sz="4" w:space="0"/>
                    <w:right w:val="single" w:color="auto" w:sz="4" w:space="0"/>
                  </w:tcBorders>
                  <w:shd w:val="clear" w:color="auto" w:fill="auto"/>
                  <w:vAlign w:val="center"/>
                </w:tcPr>
                <w:p w14:paraId="2F94F2E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中耳肌切断费</w:t>
                  </w:r>
                </w:p>
              </w:tc>
              <w:tc>
                <w:tcPr>
                  <w:tcW w:w="1957" w:type="dxa"/>
                  <w:tcBorders>
                    <w:top w:val="nil"/>
                    <w:left w:val="nil"/>
                    <w:bottom w:val="single" w:color="auto" w:sz="4" w:space="0"/>
                    <w:right w:val="single" w:color="auto" w:sz="4" w:space="0"/>
                  </w:tcBorders>
                  <w:shd w:val="clear" w:color="auto" w:fill="auto"/>
                  <w:vAlign w:val="center"/>
                </w:tcPr>
                <w:p w14:paraId="00365D6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通过手术切断中镫骨肌或鼓膜张肌。</w:t>
                  </w:r>
                </w:p>
              </w:tc>
              <w:tc>
                <w:tcPr>
                  <w:tcW w:w="2017" w:type="dxa"/>
                  <w:tcBorders>
                    <w:top w:val="nil"/>
                    <w:left w:val="nil"/>
                    <w:bottom w:val="single" w:color="auto" w:sz="4" w:space="0"/>
                    <w:right w:val="single" w:color="auto" w:sz="4" w:space="0"/>
                  </w:tcBorders>
                  <w:shd w:val="clear" w:color="auto" w:fill="auto"/>
                  <w:vAlign w:val="center"/>
                </w:tcPr>
                <w:p w14:paraId="40A94E0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所定价格涵盖手术计划、术区准备、消毒、掀开、切断、复位、填塞、处理用物等步骤所需的人力资源和基本物质资源消耗。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3A24624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20DB905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223D432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234712E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992</w:t>
                  </w:r>
                </w:p>
              </w:tc>
              <w:tc>
                <w:tcPr>
                  <w:tcW w:w="666" w:type="dxa"/>
                  <w:tcBorders>
                    <w:top w:val="nil"/>
                    <w:left w:val="nil"/>
                    <w:bottom w:val="single" w:color="auto" w:sz="4" w:space="0"/>
                    <w:right w:val="single" w:color="auto" w:sz="4" w:space="0"/>
                  </w:tcBorders>
                  <w:shd w:val="clear" w:color="auto" w:fill="auto"/>
                  <w:noWrap/>
                  <w:vAlign w:val="center"/>
                </w:tcPr>
                <w:p w14:paraId="78ADF86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893</w:t>
                  </w:r>
                </w:p>
              </w:tc>
              <w:tc>
                <w:tcPr>
                  <w:tcW w:w="1651" w:type="dxa"/>
                  <w:tcBorders>
                    <w:top w:val="nil"/>
                    <w:left w:val="nil"/>
                    <w:bottom w:val="single" w:color="auto" w:sz="4" w:space="0"/>
                    <w:right w:val="single" w:color="auto" w:sz="4" w:space="0"/>
                  </w:tcBorders>
                  <w:shd w:val="clear" w:color="auto" w:fill="auto"/>
                  <w:vAlign w:val="center"/>
                </w:tcPr>
                <w:p w14:paraId="4520176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7B2ED86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丙类</w:t>
                  </w:r>
                </w:p>
              </w:tc>
              <w:tc>
                <w:tcPr>
                  <w:tcW w:w="425" w:type="dxa"/>
                  <w:tcBorders>
                    <w:top w:val="nil"/>
                    <w:left w:val="nil"/>
                    <w:bottom w:val="single" w:color="auto" w:sz="4" w:space="0"/>
                    <w:right w:val="single" w:color="auto" w:sz="4" w:space="0"/>
                  </w:tcBorders>
                  <w:shd w:val="clear" w:color="auto" w:fill="auto"/>
                  <w:noWrap/>
                  <w:vAlign w:val="center"/>
                </w:tcPr>
                <w:p w14:paraId="4F30EFA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236622B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CA02A5F">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3095532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144</w:t>
                  </w:r>
                </w:p>
              </w:tc>
              <w:tc>
                <w:tcPr>
                  <w:tcW w:w="570" w:type="dxa"/>
                  <w:tcBorders>
                    <w:top w:val="nil"/>
                    <w:left w:val="nil"/>
                    <w:bottom w:val="single" w:color="auto" w:sz="4" w:space="0"/>
                    <w:right w:val="single" w:color="auto" w:sz="4" w:space="0"/>
                  </w:tcBorders>
                  <w:shd w:val="clear" w:color="auto" w:fill="auto"/>
                  <w:vAlign w:val="center"/>
                </w:tcPr>
                <w:p w14:paraId="6BA5056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34CCCCE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013305000210000</w:t>
                  </w:r>
                </w:p>
              </w:tc>
              <w:tc>
                <w:tcPr>
                  <w:tcW w:w="906" w:type="dxa"/>
                  <w:tcBorders>
                    <w:top w:val="nil"/>
                    <w:left w:val="nil"/>
                    <w:bottom w:val="single" w:color="auto" w:sz="4" w:space="0"/>
                    <w:right w:val="single" w:color="auto" w:sz="4" w:space="0"/>
                  </w:tcBorders>
                  <w:shd w:val="clear" w:color="auto" w:fill="auto"/>
                  <w:vAlign w:val="center"/>
                </w:tcPr>
                <w:p w14:paraId="2FDEAD3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鼓室神经丛切除费</w:t>
                  </w:r>
                </w:p>
              </w:tc>
              <w:tc>
                <w:tcPr>
                  <w:tcW w:w="1957" w:type="dxa"/>
                  <w:tcBorders>
                    <w:top w:val="nil"/>
                    <w:left w:val="nil"/>
                    <w:bottom w:val="single" w:color="auto" w:sz="4" w:space="0"/>
                    <w:right w:val="single" w:color="auto" w:sz="4" w:space="0"/>
                  </w:tcBorders>
                  <w:shd w:val="clear" w:color="auto" w:fill="auto"/>
                  <w:vAlign w:val="center"/>
                </w:tcPr>
                <w:p w14:paraId="0CA6E56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通过手术切除鼓室神经丛。</w:t>
                  </w:r>
                </w:p>
              </w:tc>
              <w:tc>
                <w:tcPr>
                  <w:tcW w:w="2017" w:type="dxa"/>
                  <w:tcBorders>
                    <w:top w:val="nil"/>
                    <w:left w:val="nil"/>
                    <w:bottom w:val="single" w:color="auto" w:sz="4" w:space="0"/>
                    <w:right w:val="single" w:color="auto" w:sz="4" w:space="0"/>
                  </w:tcBorders>
                  <w:shd w:val="clear" w:color="auto" w:fill="auto"/>
                  <w:vAlign w:val="center"/>
                </w:tcPr>
                <w:p w14:paraId="79BB678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所定价格涵盖手术计划、术区准备、消毒、切开、分离、切除、缝合、止血、包扎、处理用物等步骤所需的人力资源和基本物质资源消耗。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257F67F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23C4DC0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5239DC3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10C15A5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1033</w:t>
                  </w:r>
                </w:p>
              </w:tc>
              <w:tc>
                <w:tcPr>
                  <w:tcW w:w="666" w:type="dxa"/>
                  <w:tcBorders>
                    <w:top w:val="nil"/>
                    <w:left w:val="nil"/>
                    <w:bottom w:val="single" w:color="auto" w:sz="4" w:space="0"/>
                    <w:right w:val="single" w:color="auto" w:sz="4" w:space="0"/>
                  </w:tcBorders>
                  <w:shd w:val="clear" w:color="auto" w:fill="auto"/>
                  <w:noWrap/>
                  <w:vAlign w:val="center"/>
                </w:tcPr>
                <w:p w14:paraId="64B3457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930</w:t>
                  </w:r>
                </w:p>
              </w:tc>
              <w:tc>
                <w:tcPr>
                  <w:tcW w:w="1651" w:type="dxa"/>
                  <w:tcBorders>
                    <w:top w:val="nil"/>
                    <w:left w:val="nil"/>
                    <w:bottom w:val="single" w:color="auto" w:sz="4" w:space="0"/>
                    <w:right w:val="single" w:color="auto" w:sz="4" w:space="0"/>
                  </w:tcBorders>
                  <w:shd w:val="clear" w:color="auto" w:fill="auto"/>
                  <w:vAlign w:val="center"/>
                </w:tcPr>
                <w:p w14:paraId="4C7DF21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16BCB40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6053EE7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0EF0880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B2AF2C4">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67865B9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145</w:t>
                  </w:r>
                </w:p>
              </w:tc>
              <w:tc>
                <w:tcPr>
                  <w:tcW w:w="570" w:type="dxa"/>
                  <w:tcBorders>
                    <w:top w:val="nil"/>
                    <w:left w:val="nil"/>
                    <w:bottom w:val="single" w:color="auto" w:sz="4" w:space="0"/>
                    <w:right w:val="single" w:color="auto" w:sz="4" w:space="0"/>
                  </w:tcBorders>
                  <w:shd w:val="clear" w:color="auto" w:fill="auto"/>
                  <w:vAlign w:val="center"/>
                </w:tcPr>
                <w:p w14:paraId="2873E0C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008426D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013305000220000</w:t>
                  </w:r>
                </w:p>
              </w:tc>
              <w:tc>
                <w:tcPr>
                  <w:tcW w:w="906" w:type="dxa"/>
                  <w:tcBorders>
                    <w:top w:val="nil"/>
                    <w:left w:val="nil"/>
                    <w:bottom w:val="single" w:color="auto" w:sz="4" w:space="0"/>
                    <w:right w:val="single" w:color="auto" w:sz="4" w:space="0"/>
                  </w:tcBorders>
                  <w:shd w:val="clear" w:color="auto" w:fill="auto"/>
                  <w:vAlign w:val="center"/>
                </w:tcPr>
                <w:p w14:paraId="68D2BE1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听骨链重建费</w:t>
                  </w:r>
                </w:p>
              </w:tc>
              <w:tc>
                <w:tcPr>
                  <w:tcW w:w="1957" w:type="dxa"/>
                  <w:tcBorders>
                    <w:top w:val="nil"/>
                    <w:left w:val="nil"/>
                    <w:bottom w:val="single" w:color="auto" w:sz="4" w:space="0"/>
                    <w:right w:val="single" w:color="auto" w:sz="4" w:space="0"/>
                  </w:tcBorders>
                  <w:shd w:val="clear" w:color="auto" w:fill="auto"/>
                  <w:vAlign w:val="center"/>
                </w:tcPr>
                <w:p w14:paraId="77D2D30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通过手术重建或替代受损的听骨。</w:t>
                  </w:r>
                </w:p>
              </w:tc>
              <w:tc>
                <w:tcPr>
                  <w:tcW w:w="2017" w:type="dxa"/>
                  <w:tcBorders>
                    <w:top w:val="nil"/>
                    <w:left w:val="nil"/>
                    <w:bottom w:val="single" w:color="auto" w:sz="4" w:space="0"/>
                    <w:right w:val="single" w:color="auto" w:sz="4" w:space="0"/>
                  </w:tcBorders>
                  <w:shd w:val="clear" w:color="auto" w:fill="auto"/>
                  <w:vAlign w:val="center"/>
                </w:tcPr>
                <w:p w14:paraId="6DF720C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所定价格涵盖手术计划、术区准备、消毒、切开、切除、植入、重建、修复、填塞、处理用物等步骤所需的人力资源和基本物质资源消耗。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3CB0DC0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67F6479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6E24810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097602D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2111</w:t>
                  </w:r>
                </w:p>
              </w:tc>
              <w:tc>
                <w:tcPr>
                  <w:tcW w:w="666" w:type="dxa"/>
                  <w:tcBorders>
                    <w:top w:val="nil"/>
                    <w:left w:val="nil"/>
                    <w:bottom w:val="single" w:color="auto" w:sz="4" w:space="0"/>
                    <w:right w:val="single" w:color="auto" w:sz="4" w:space="0"/>
                  </w:tcBorders>
                  <w:shd w:val="clear" w:color="auto" w:fill="auto"/>
                  <w:noWrap/>
                  <w:vAlign w:val="center"/>
                </w:tcPr>
                <w:p w14:paraId="0F56E4B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1900</w:t>
                  </w:r>
                </w:p>
              </w:tc>
              <w:tc>
                <w:tcPr>
                  <w:tcW w:w="1651" w:type="dxa"/>
                  <w:tcBorders>
                    <w:top w:val="nil"/>
                    <w:left w:val="nil"/>
                    <w:bottom w:val="single" w:color="auto" w:sz="4" w:space="0"/>
                    <w:right w:val="single" w:color="auto" w:sz="4" w:space="0"/>
                  </w:tcBorders>
                  <w:shd w:val="clear" w:color="auto" w:fill="auto"/>
                  <w:vAlign w:val="center"/>
                </w:tcPr>
                <w:p w14:paraId="139123B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4212DD4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68C0759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3A6BF88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67B870D">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19B0363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146</w:t>
                  </w:r>
                </w:p>
              </w:tc>
              <w:tc>
                <w:tcPr>
                  <w:tcW w:w="570" w:type="dxa"/>
                  <w:tcBorders>
                    <w:top w:val="nil"/>
                    <w:left w:val="nil"/>
                    <w:bottom w:val="single" w:color="auto" w:sz="4" w:space="0"/>
                    <w:right w:val="single" w:color="auto" w:sz="4" w:space="0"/>
                  </w:tcBorders>
                  <w:shd w:val="clear" w:color="auto" w:fill="auto"/>
                  <w:vAlign w:val="center"/>
                </w:tcPr>
                <w:p w14:paraId="181D0D9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2D9E138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013305000230000</w:t>
                  </w:r>
                </w:p>
              </w:tc>
              <w:tc>
                <w:tcPr>
                  <w:tcW w:w="906" w:type="dxa"/>
                  <w:tcBorders>
                    <w:top w:val="nil"/>
                    <w:left w:val="nil"/>
                    <w:bottom w:val="single" w:color="auto" w:sz="4" w:space="0"/>
                    <w:right w:val="single" w:color="auto" w:sz="4" w:space="0"/>
                  </w:tcBorders>
                  <w:shd w:val="clear" w:color="auto" w:fill="auto"/>
                  <w:vAlign w:val="center"/>
                </w:tcPr>
                <w:p w14:paraId="245FB6B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镫骨部分切除费</w:t>
                  </w:r>
                </w:p>
              </w:tc>
              <w:tc>
                <w:tcPr>
                  <w:tcW w:w="1957" w:type="dxa"/>
                  <w:tcBorders>
                    <w:top w:val="nil"/>
                    <w:left w:val="nil"/>
                    <w:bottom w:val="single" w:color="auto" w:sz="4" w:space="0"/>
                    <w:right w:val="single" w:color="auto" w:sz="4" w:space="0"/>
                  </w:tcBorders>
                  <w:shd w:val="clear" w:color="auto" w:fill="auto"/>
                  <w:vAlign w:val="center"/>
                </w:tcPr>
                <w:p w14:paraId="06F1B62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通过手术切除或移除部分镫骨。</w:t>
                  </w:r>
                </w:p>
              </w:tc>
              <w:tc>
                <w:tcPr>
                  <w:tcW w:w="2017" w:type="dxa"/>
                  <w:tcBorders>
                    <w:top w:val="nil"/>
                    <w:left w:val="nil"/>
                    <w:bottom w:val="single" w:color="auto" w:sz="4" w:space="0"/>
                    <w:right w:val="single" w:color="auto" w:sz="4" w:space="0"/>
                  </w:tcBorders>
                  <w:shd w:val="clear" w:color="auto" w:fill="auto"/>
                  <w:vAlign w:val="center"/>
                </w:tcPr>
                <w:p w14:paraId="01E5623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所定价格涵盖手术计划、术区准备、消毒、切开、分离、切除、打孔、复位、填塞、处理用物等步骤所需的人力资源和基本物质资源消耗。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57F68BD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28605EA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141AF99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69E5EB0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1421</w:t>
                  </w:r>
                </w:p>
              </w:tc>
              <w:tc>
                <w:tcPr>
                  <w:tcW w:w="666" w:type="dxa"/>
                  <w:tcBorders>
                    <w:top w:val="nil"/>
                    <w:left w:val="nil"/>
                    <w:bottom w:val="single" w:color="auto" w:sz="4" w:space="0"/>
                    <w:right w:val="single" w:color="auto" w:sz="4" w:space="0"/>
                  </w:tcBorders>
                  <w:shd w:val="clear" w:color="auto" w:fill="auto"/>
                  <w:noWrap/>
                  <w:vAlign w:val="center"/>
                </w:tcPr>
                <w:p w14:paraId="3477195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1279</w:t>
                  </w:r>
                </w:p>
              </w:tc>
              <w:tc>
                <w:tcPr>
                  <w:tcW w:w="1651" w:type="dxa"/>
                  <w:tcBorders>
                    <w:top w:val="nil"/>
                    <w:left w:val="nil"/>
                    <w:bottom w:val="single" w:color="auto" w:sz="4" w:space="0"/>
                    <w:right w:val="single" w:color="auto" w:sz="4" w:space="0"/>
                  </w:tcBorders>
                  <w:shd w:val="clear" w:color="auto" w:fill="auto"/>
                  <w:vAlign w:val="center"/>
                </w:tcPr>
                <w:p w14:paraId="5814846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26288D8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7CC9742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5779609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CF895D1">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2BF8E3C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147</w:t>
                  </w:r>
                </w:p>
              </w:tc>
              <w:tc>
                <w:tcPr>
                  <w:tcW w:w="570" w:type="dxa"/>
                  <w:tcBorders>
                    <w:top w:val="nil"/>
                    <w:left w:val="nil"/>
                    <w:bottom w:val="single" w:color="auto" w:sz="4" w:space="0"/>
                    <w:right w:val="single" w:color="auto" w:sz="4" w:space="0"/>
                  </w:tcBorders>
                  <w:shd w:val="clear" w:color="auto" w:fill="auto"/>
                  <w:vAlign w:val="center"/>
                </w:tcPr>
                <w:p w14:paraId="06470BE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6EA0891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013305000240000</w:t>
                  </w:r>
                </w:p>
              </w:tc>
              <w:tc>
                <w:tcPr>
                  <w:tcW w:w="906" w:type="dxa"/>
                  <w:tcBorders>
                    <w:top w:val="nil"/>
                    <w:left w:val="nil"/>
                    <w:bottom w:val="single" w:color="auto" w:sz="4" w:space="0"/>
                    <w:right w:val="single" w:color="auto" w:sz="4" w:space="0"/>
                  </w:tcBorders>
                  <w:shd w:val="clear" w:color="auto" w:fill="auto"/>
                  <w:vAlign w:val="center"/>
                </w:tcPr>
                <w:p w14:paraId="1FB9027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听骨链松解费</w:t>
                  </w:r>
                </w:p>
              </w:tc>
              <w:tc>
                <w:tcPr>
                  <w:tcW w:w="1957" w:type="dxa"/>
                  <w:tcBorders>
                    <w:top w:val="nil"/>
                    <w:left w:val="nil"/>
                    <w:bottom w:val="single" w:color="auto" w:sz="4" w:space="0"/>
                    <w:right w:val="single" w:color="auto" w:sz="4" w:space="0"/>
                  </w:tcBorders>
                  <w:shd w:val="clear" w:color="auto" w:fill="auto"/>
                  <w:vAlign w:val="center"/>
                </w:tcPr>
                <w:p w14:paraId="17A05C7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通过手术松解包绕听骨链粘连组织。</w:t>
                  </w:r>
                </w:p>
              </w:tc>
              <w:tc>
                <w:tcPr>
                  <w:tcW w:w="2017" w:type="dxa"/>
                  <w:tcBorders>
                    <w:top w:val="nil"/>
                    <w:left w:val="nil"/>
                    <w:bottom w:val="single" w:color="auto" w:sz="4" w:space="0"/>
                    <w:right w:val="single" w:color="auto" w:sz="4" w:space="0"/>
                  </w:tcBorders>
                  <w:shd w:val="clear" w:color="auto" w:fill="auto"/>
                  <w:vAlign w:val="center"/>
                </w:tcPr>
                <w:p w14:paraId="7E08BEE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所定价格涵盖手术计划、术区准备、消毒、切开、松解、止血、填塞、处理用物等步骤所需的人力资源和基本物质资源消耗。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3091D86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01听骨取出加收10%</w:t>
                  </w:r>
                </w:p>
              </w:tc>
              <w:tc>
                <w:tcPr>
                  <w:tcW w:w="832" w:type="dxa"/>
                  <w:tcBorders>
                    <w:top w:val="nil"/>
                    <w:left w:val="nil"/>
                    <w:bottom w:val="single" w:color="auto" w:sz="4" w:space="0"/>
                    <w:right w:val="single" w:color="auto" w:sz="4" w:space="0"/>
                  </w:tcBorders>
                  <w:shd w:val="clear" w:color="auto" w:fill="auto"/>
                  <w:vAlign w:val="center"/>
                </w:tcPr>
                <w:p w14:paraId="6626B6F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7645DE4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716CF44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1364</w:t>
                  </w:r>
                </w:p>
              </w:tc>
              <w:tc>
                <w:tcPr>
                  <w:tcW w:w="666" w:type="dxa"/>
                  <w:tcBorders>
                    <w:top w:val="nil"/>
                    <w:left w:val="nil"/>
                    <w:bottom w:val="single" w:color="auto" w:sz="4" w:space="0"/>
                    <w:right w:val="single" w:color="auto" w:sz="4" w:space="0"/>
                  </w:tcBorders>
                  <w:shd w:val="clear" w:color="auto" w:fill="auto"/>
                  <w:noWrap/>
                  <w:vAlign w:val="center"/>
                </w:tcPr>
                <w:p w14:paraId="7BE4215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1228</w:t>
                  </w:r>
                </w:p>
              </w:tc>
              <w:tc>
                <w:tcPr>
                  <w:tcW w:w="1651" w:type="dxa"/>
                  <w:tcBorders>
                    <w:top w:val="nil"/>
                    <w:left w:val="nil"/>
                    <w:bottom w:val="single" w:color="auto" w:sz="4" w:space="0"/>
                    <w:right w:val="single" w:color="auto" w:sz="4" w:space="0"/>
                  </w:tcBorders>
                  <w:shd w:val="clear" w:color="auto" w:fill="auto"/>
                  <w:vAlign w:val="center"/>
                </w:tcPr>
                <w:p w14:paraId="79DF961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118EC77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2D867CC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1B6E2E7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91C73D2">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17985AE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148</w:t>
                  </w:r>
                </w:p>
              </w:tc>
              <w:tc>
                <w:tcPr>
                  <w:tcW w:w="570" w:type="dxa"/>
                  <w:tcBorders>
                    <w:top w:val="nil"/>
                    <w:left w:val="nil"/>
                    <w:bottom w:val="single" w:color="auto" w:sz="4" w:space="0"/>
                    <w:right w:val="single" w:color="auto" w:sz="4" w:space="0"/>
                  </w:tcBorders>
                  <w:shd w:val="clear" w:color="auto" w:fill="auto"/>
                  <w:vAlign w:val="center"/>
                </w:tcPr>
                <w:p w14:paraId="4AE5146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514DB41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013305000250000</w:t>
                  </w:r>
                </w:p>
              </w:tc>
              <w:tc>
                <w:tcPr>
                  <w:tcW w:w="906" w:type="dxa"/>
                  <w:tcBorders>
                    <w:top w:val="nil"/>
                    <w:left w:val="nil"/>
                    <w:bottom w:val="single" w:color="auto" w:sz="4" w:space="0"/>
                    <w:right w:val="single" w:color="auto" w:sz="4" w:space="0"/>
                  </w:tcBorders>
                  <w:shd w:val="clear" w:color="auto" w:fill="auto"/>
                  <w:vAlign w:val="center"/>
                </w:tcPr>
                <w:p w14:paraId="2D0311C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咽鼓管扩张费</w:t>
                  </w:r>
                </w:p>
              </w:tc>
              <w:tc>
                <w:tcPr>
                  <w:tcW w:w="1957" w:type="dxa"/>
                  <w:tcBorders>
                    <w:top w:val="nil"/>
                    <w:left w:val="nil"/>
                    <w:bottom w:val="single" w:color="auto" w:sz="4" w:space="0"/>
                    <w:right w:val="single" w:color="auto" w:sz="4" w:space="0"/>
                  </w:tcBorders>
                  <w:shd w:val="clear" w:color="auto" w:fill="auto"/>
                  <w:vAlign w:val="center"/>
                </w:tcPr>
                <w:p w14:paraId="69CCD77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通过手术扩张咽鼓管。</w:t>
                  </w:r>
                </w:p>
              </w:tc>
              <w:tc>
                <w:tcPr>
                  <w:tcW w:w="2017" w:type="dxa"/>
                  <w:tcBorders>
                    <w:top w:val="nil"/>
                    <w:left w:val="nil"/>
                    <w:bottom w:val="single" w:color="auto" w:sz="4" w:space="0"/>
                    <w:right w:val="single" w:color="auto" w:sz="4" w:space="0"/>
                  </w:tcBorders>
                  <w:shd w:val="clear" w:color="auto" w:fill="auto"/>
                  <w:vAlign w:val="center"/>
                </w:tcPr>
                <w:p w14:paraId="72725BC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所定价格涵盖手术计划、术区准备、消毒、切开、探查、置入、扩张、取出、复位、处理用物等步骤所需的人力资源和基本物质资源消耗。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2837A49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79B1A01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2E57D33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7A4EFA2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492</w:t>
                  </w:r>
                </w:p>
              </w:tc>
              <w:tc>
                <w:tcPr>
                  <w:tcW w:w="666" w:type="dxa"/>
                  <w:tcBorders>
                    <w:top w:val="nil"/>
                    <w:left w:val="nil"/>
                    <w:bottom w:val="single" w:color="auto" w:sz="4" w:space="0"/>
                    <w:right w:val="single" w:color="auto" w:sz="4" w:space="0"/>
                  </w:tcBorders>
                  <w:shd w:val="clear" w:color="auto" w:fill="auto"/>
                  <w:noWrap/>
                  <w:vAlign w:val="center"/>
                </w:tcPr>
                <w:p w14:paraId="42DFE98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443</w:t>
                  </w:r>
                </w:p>
              </w:tc>
              <w:tc>
                <w:tcPr>
                  <w:tcW w:w="1651" w:type="dxa"/>
                  <w:tcBorders>
                    <w:top w:val="nil"/>
                    <w:left w:val="nil"/>
                    <w:bottom w:val="single" w:color="auto" w:sz="4" w:space="0"/>
                    <w:right w:val="single" w:color="auto" w:sz="4" w:space="0"/>
                  </w:tcBorders>
                  <w:shd w:val="clear" w:color="auto" w:fill="auto"/>
                  <w:vAlign w:val="center"/>
                </w:tcPr>
                <w:p w14:paraId="230F035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11FEE60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7ACBB62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741873B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767D881">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0394239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149</w:t>
                  </w:r>
                </w:p>
              </w:tc>
              <w:tc>
                <w:tcPr>
                  <w:tcW w:w="570" w:type="dxa"/>
                  <w:tcBorders>
                    <w:top w:val="nil"/>
                    <w:left w:val="nil"/>
                    <w:bottom w:val="single" w:color="auto" w:sz="4" w:space="0"/>
                    <w:right w:val="single" w:color="auto" w:sz="4" w:space="0"/>
                  </w:tcBorders>
                  <w:shd w:val="clear" w:color="auto" w:fill="auto"/>
                  <w:vAlign w:val="center"/>
                </w:tcPr>
                <w:p w14:paraId="6527468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2ECA8D7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013305000260000</w:t>
                  </w:r>
                </w:p>
              </w:tc>
              <w:tc>
                <w:tcPr>
                  <w:tcW w:w="906" w:type="dxa"/>
                  <w:tcBorders>
                    <w:top w:val="nil"/>
                    <w:left w:val="nil"/>
                    <w:bottom w:val="single" w:color="auto" w:sz="4" w:space="0"/>
                    <w:right w:val="single" w:color="auto" w:sz="4" w:space="0"/>
                  </w:tcBorders>
                  <w:shd w:val="clear" w:color="auto" w:fill="auto"/>
                  <w:vAlign w:val="center"/>
                </w:tcPr>
                <w:p w14:paraId="2BA25DA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咽鼓管再造费</w:t>
                  </w:r>
                </w:p>
              </w:tc>
              <w:tc>
                <w:tcPr>
                  <w:tcW w:w="1957" w:type="dxa"/>
                  <w:tcBorders>
                    <w:top w:val="nil"/>
                    <w:left w:val="nil"/>
                    <w:bottom w:val="single" w:color="auto" w:sz="4" w:space="0"/>
                    <w:right w:val="single" w:color="auto" w:sz="4" w:space="0"/>
                  </w:tcBorders>
                  <w:shd w:val="clear" w:color="auto" w:fill="auto"/>
                  <w:vAlign w:val="center"/>
                </w:tcPr>
                <w:p w14:paraId="0EEEE14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通过手术再造咽鼓管。</w:t>
                  </w:r>
                </w:p>
              </w:tc>
              <w:tc>
                <w:tcPr>
                  <w:tcW w:w="2017" w:type="dxa"/>
                  <w:tcBorders>
                    <w:top w:val="nil"/>
                    <w:left w:val="nil"/>
                    <w:bottom w:val="single" w:color="auto" w:sz="4" w:space="0"/>
                    <w:right w:val="single" w:color="auto" w:sz="4" w:space="0"/>
                  </w:tcBorders>
                  <w:shd w:val="clear" w:color="auto" w:fill="auto"/>
                  <w:vAlign w:val="center"/>
                </w:tcPr>
                <w:p w14:paraId="7D460B7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所定价格涵盖手术计划、术区准备、消毒、切开、探查、再造、复位、处理用物等步骤所需的人力资源和基本物质资源消耗。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0332621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3EE9FD6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31ABF5C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2CFF853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1125</w:t>
                  </w:r>
                </w:p>
              </w:tc>
              <w:tc>
                <w:tcPr>
                  <w:tcW w:w="666" w:type="dxa"/>
                  <w:tcBorders>
                    <w:top w:val="nil"/>
                    <w:left w:val="nil"/>
                    <w:bottom w:val="single" w:color="auto" w:sz="4" w:space="0"/>
                    <w:right w:val="single" w:color="auto" w:sz="4" w:space="0"/>
                  </w:tcBorders>
                  <w:shd w:val="clear" w:color="auto" w:fill="auto"/>
                  <w:noWrap/>
                  <w:vAlign w:val="center"/>
                </w:tcPr>
                <w:p w14:paraId="61A761B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1013</w:t>
                  </w:r>
                </w:p>
              </w:tc>
              <w:tc>
                <w:tcPr>
                  <w:tcW w:w="1651" w:type="dxa"/>
                  <w:tcBorders>
                    <w:top w:val="nil"/>
                    <w:left w:val="nil"/>
                    <w:bottom w:val="single" w:color="auto" w:sz="4" w:space="0"/>
                    <w:right w:val="single" w:color="auto" w:sz="4" w:space="0"/>
                  </w:tcBorders>
                  <w:shd w:val="clear" w:color="auto" w:fill="auto"/>
                  <w:vAlign w:val="center"/>
                </w:tcPr>
                <w:p w14:paraId="6D5D245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2947FC8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49B0195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03C9FFD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4FF35BC">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65E9B61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150</w:t>
                  </w:r>
                </w:p>
              </w:tc>
              <w:tc>
                <w:tcPr>
                  <w:tcW w:w="570" w:type="dxa"/>
                  <w:tcBorders>
                    <w:top w:val="nil"/>
                    <w:left w:val="nil"/>
                    <w:bottom w:val="single" w:color="auto" w:sz="4" w:space="0"/>
                    <w:right w:val="single" w:color="auto" w:sz="4" w:space="0"/>
                  </w:tcBorders>
                  <w:shd w:val="clear" w:color="auto" w:fill="auto"/>
                  <w:vAlign w:val="center"/>
                </w:tcPr>
                <w:p w14:paraId="51FA5E8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0D0A1FC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013305000270000</w:t>
                  </w:r>
                </w:p>
              </w:tc>
              <w:tc>
                <w:tcPr>
                  <w:tcW w:w="906" w:type="dxa"/>
                  <w:tcBorders>
                    <w:top w:val="nil"/>
                    <w:left w:val="nil"/>
                    <w:bottom w:val="single" w:color="auto" w:sz="4" w:space="0"/>
                    <w:right w:val="single" w:color="auto" w:sz="4" w:space="0"/>
                  </w:tcBorders>
                  <w:shd w:val="clear" w:color="auto" w:fill="auto"/>
                  <w:vAlign w:val="center"/>
                </w:tcPr>
                <w:p w14:paraId="587256A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咽鼓管黏膜下筋膜脂肪注射费</w:t>
                  </w:r>
                </w:p>
              </w:tc>
              <w:tc>
                <w:tcPr>
                  <w:tcW w:w="1957" w:type="dxa"/>
                  <w:tcBorders>
                    <w:top w:val="nil"/>
                    <w:left w:val="nil"/>
                    <w:bottom w:val="single" w:color="auto" w:sz="4" w:space="0"/>
                    <w:right w:val="single" w:color="auto" w:sz="4" w:space="0"/>
                  </w:tcBorders>
                  <w:shd w:val="clear" w:color="auto" w:fill="auto"/>
                  <w:vAlign w:val="center"/>
                </w:tcPr>
                <w:p w14:paraId="35744A4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通过手术治疗咽鼓管异常开放症。</w:t>
                  </w:r>
                </w:p>
              </w:tc>
              <w:tc>
                <w:tcPr>
                  <w:tcW w:w="2017" w:type="dxa"/>
                  <w:tcBorders>
                    <w:top w:val="nil"/>
                    <w:left w:val="nil"/>
                    <w:bottom w:val="single" w:color="auto" w:sz="4" w:space="0"/>
                    <w:right w:val="single" w:color="auto" w:sz="4" w:space="0"/>
                  </w:tcBorders>
                  <w:shd w:val="clear" w:color="auto" w:fill="auto"/>
                  <w:vAlign w:val="center"/>
                </w:tcPr>
                <w:p w14:paraId="49530D7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所定价格涵盖手术计划、术区准备、消毒、注射、处理用物等步骤所需的人力资源和基本物质资源消耗。（不含筋膜脂肪取材）</w:t>
                  </w:r>
                </w:p>
              </w:tc>
              <w:tc>
                <w:tcPr>
                  <w:tcW w:w="1103" w:type="dxa"/>
                  <w:tcBorders>
                    <w:top w:val="nil"/>
                    <w:left w:val="nil"/>
                    <w:bottom w:val="single" w:color="auto" w:sz="4" w:space="0"/>
                    <w:right w:val="single" w:color="auto" w:sz="4" w:space="0"/>
                  </w:tcBorders>
                  <w:shd w:val="clear" w:color="auto" w:fill="auto"/>
                  <w:vAlign w:val="center"/>
                </w:tcPr>
                <w:p w14:paraId="12386F7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1A19DF6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6D9C802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27EE580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580</w:t>
                  </w:r>
                </w:p>
              </w:tc>
              <w:tc>
                <w:tcPr>
                  <w:tcW w:w="666" w:type="dxa"/>
                  <w:tcBorders>
                    <w:top w:val="nil"/>
                    <w:left w:val="nil"/>
                    <w:bottom w:val="single" w:color="auto" w:sz="4" w:space="0"/>
                    <w:right w:val="single" w:color="auto" w:sz="4" w:space="0"/>
                  </w:tcBorders>
                  <w:shd w:val="clear" w:color="auto" w:fill="auto"/>
                  <w:noWrap/>
                  <w:vAlign w:val="center"/>
                </w:tcPr>
                <w:p w14:paraId="7DB3CCF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522</w:t>
                  </w:r>
                </w:p>
              </w:tc>
              <w:tc>
                <w:tcPr>
                  <w:tcW w:w="1651" w:type="dxa"/>
                  <w:tcBorders>
                    <w:top w:val="nil"/>
                    <w:left w:val="nil"/>
                    <w:bottom w:val="single" w:color="auto" w:sz="4" w:space="0"/>
                    <w:right w:val="single" w:color="auto" w:sz="4" w:space="0"/>
                  </w:tcBorders>
                  <w:shd w:val="clear" w:color="auto" w:fill="auto"/>
                  <w:vAlign w:val="center"/>
                </w:tcPr>
                <w:p w14:paraId="75CC454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388A8B5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乙类</w:t>
                  </w:r>
                </w:p>
              </w:tc>
              <w:tc>
                <w:tcPr>
                  <w:tcW w:w="425" w:type="dxa"/>
                  <w:tcBorders>
                    <w:top w:val="nil"/>
                    <w:left w:val="nil"/>
                    <w:bottom w:val="single" w:color="auto" w:sz="4" w:space="0"/>
                    <w:right w:val="single" w:color="auto" w:sz="4" w:space="0"/>
                  </w:tcBorders>
                  <w:shd w:val="clear" w:color="auto" w:fill="auto"/>
                  <w:noWrap/>
                  <w:vAlign w:val="center"/>
                </w:tcPr>
                <w:p w14:paraId="3610344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0.2</w:t>
                  </w:r>
                </w:p>
              </w:tc>
              <w:tc>
                <w:tcPr>
                  <w:tcW w:w="709" w:type="dxa"/>
                  <w:tcBorders>
                    <w:top w:val="nil"/>
                    <w:left w:val="nil"/>
                    <w:bottom w:val="single" w:color="auto" w:sz="4" w:space="0"/>
                    <w:right w:val="single" w:color="auto" w:sz="4" w:space="0"/>
                  </w:tcBorders>
                  <w:shd w:val="clear" w:color="auto" w:fill="auto"/>
                  <w:vAlign w:val="center"/>
                </w:tcPr>
                <w:p w14:paraId="26B2D0C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A13030D">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3DBD3AE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151</w:t>
                  </w:r>
                </w:p>
              </w:tc>
              <w:tc>
                <w:tcPr>
                  <w:tcW w:w="570" w:type="dxa"/>
                  <w:tcBorders>
                    <w:top w:val="nil"/>
                    <w:left w:val="nil"/>
                    <w:bottom w:val="single" w:color="auto" w:sz="4" w:space="0"/>
                    <w:right w:val="single" w:color="auto" w:sz="4" w:space="0"/>
                  </w:tcBorders>
                  <w:shd w:val="clear" w:color="auto" w:fill="auto"/>
                  <w:vAlign w:val="center"/>
                </w:tcPr>
                <w:p w14:paraId="1F8A507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183DD22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013305000280000</w:t>
                  </w:r>
                </w:p>
              </w:tc>
              <w:tc>
                <w:tcPr>
                  <w:tcW w:w="906" w:type="dxa"/>
                  <w:tcBorders>
                    <w:top w:val="nil"/>
                    <w:left w:val="nil"/>
                    <w:bottom w:val="single" w:color="auto" w:sz="4" w:space="0"/>
                    <w:right w:val="single" w:color="auto" w:sz="4" w:space="0"/>
                  </w:tcBorders>
                  <w:shd w:val="clear" w:color="auto" w:fill="auto"/>
                  <w:vAlign w:val="center"/>
                </w:tcPr>
                <w:p w14:paraId="16B4E63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上鼓室鼓窦开放费</w:t>
                  </w:r>
                </w:p>
              </w:tc>
              <w:tc>
                <w:tcPr>
                  <w:tcW w:w="1957" w:type="dxa"/>
                  <w:tcBorders>
                    <w:top w:val="nil"/>
                    <w:left w:val="nil"/>
                    <w:bottom w:val="single" w:color="auto" w:sz="4" w:space="0"/>
                    <w:right w:val="single" w:color="auto" w:sz="4" w:space="0"/>
                  </w:tcBorders>
                  <w:shd w:val="clear" w:color="auto" w:fill="auto"/>
                  <w:vAlign w:val="center"/>
                </w:tcPr>
                <w:p w14:paraId="34F1562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通过手术开放上鼓室及鼓窦，清理病变。</w:t>
                  </w:r>
                </w:p>
              </w:tc>
              <w:tc>
                <w:tcPr>
                  <w:tcW w:w="2017" w:type="dxa"/>
                  <w:tcBorders>
                    <w:top w:val="nil"/>
                    <w:left w:val="nil"/>
                    <w:bottom w:val="single" w:color="auto" w:sz="4" w:space="0"/>
                    <w:right w:val="single" w:color="auto" w:sz="4" w:space="0"/>
                  </w:tcBorders>
                  <w:shd w:val="clear" w:color="auto" w:fill="auto"/>
                  <w:vAlign w:val="center"/>
                </w:tcPr>
                <w:p w14:paraId="2981EAA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所定价格涵盖手术计划、术区准备、消毒、切开、开放、清理、缝合、包扎止血、处理用物等步骤所需的人力资源和基本物质资源消耗。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7814117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34EFB5D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6B1EB87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1497872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1364</w:t>
                  </w:r>
                </w:p>
              </w:tc>
              <w:tc>
                <w:tcPr>
                  <w:tcW w:w="666" w:type="dxa"/>
                  <w:tcBorders>
                    <w:top w:val="nil"/>
                    <w:left w:val="nil"/>
                    <w:bottom w:val="single" w:color="auto" w:sz="4" w:space="0"/>
                    <w:right w:val="single" w:color="auto" w:sz="4" w:space="0"/>
                  </w:tcBorders>
                  <w:shd w:val="clear" w:color="auto" w:fill="auto"/>
                  <w:noWrap/>
                  <w:vAlign w:val="center"/>
                </w:tcPr>
                <w:p w14:paraId="14286F1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1228</w:t>
                  </w:r>
                </w:p>
              </w:tc>
              <w:tc>
                <w:tcPr>
                  <w:tcW w:w="1651" w:type="dxa"/>
                  <w:tcBorders>
                    <w:top w:val="nil"/>
                    <w:left w:val="nil"/>
                    <w:bottom w:val="single" w:color="auto" w:sz="4" w:space="0"/>
                    <w:right w:val="single" w:color="auto" w:sz="4" w:space="0"/>
                  </w:tcBorders>
                  <w:shd w:val="clear" w:color="auto" w:fill="auto"/>
                  <w:vAlign w:val="center"/>
                </w:tcPr>
                <w:p w14:paraId="6E3A4DE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4DCB3F2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0942A9D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5D7A5B7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CBB9558">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0668CD0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152</w:t>
                  </w:r>
                </w:p>
              </w:tc>
              <w:tc>
                <w:tcPr>
                  <w:tcW w:w="570" w:type="dxa"/>
                  <w:tcBorders>
                    <w:top w:val="nil"/>
                    <w:left w:val="nil"/>
                    <w:bottom w:val="single" w:color="auto" w:sz="4" w:space="0"/>
                    <w:right w:val="single" w:color="auto" w:sz="4" w:space="0"/>
                  </w:tcBorders>
                  <w:shd w:val="clear" w:color="auto" w:fill="auto"/>
                  <w:vAlign w:val="center"/>
                </w:tcPr>
                <w:p w14:paraId="7D8DA3E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3DD607D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013305000290000</w:t>
                  </w:r>
                </w:p>
              </w:tc>
              <w:tc>
                <w:tcPr>
                  <w:tcW w:w="906" w:type="dxa"/>
                  <w:tcBorders>
                    <w:top w:val="nil"/>
                    <w:left w:val="nil"/>
                    <w:bottom w:val="single" w:color="auto" w:sz="4" w:space="0"/>
                    <w:right w:val="single" w:color="auto" w:sz="4" w:space="0"/>
                  </w:tcBorders>
                  <w:shd w:val="clear" w:color="auto" w:fill="auto"/>
                  <w:vAlign w:val="center"/>
                </w:tcPr>
                <w:p w14:paraId="56F7E06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乳突切开费</w:t>
                  </w:r>
                </w:p>
              </w:tc>
              <w:tc>
                <w:tcPr>
                  <w:tcW w:w="1957" w:type="dxa"/>
                  <w:tcBorders>
                    <w:top w:val="nil"/>
                    <w:left w:val="nil"/>
                    <w:bottom w:val="single" w:color="auto" w:sz="4" w:space="0"/>
                    <w:right w:val="single" w:color="auto" w:sz="4" w:space="0"/>
                  </w:tcBorders>
                  <w:shd w:val="clear" w:color="auto" w:fill="auto"/>
                  <w:vAlign w:val="center"/>
                </w:tcPr>
                <w:p w14:paraId="7E67CD3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通过手术切开乳突。</w:t>
                  </w:r>
                </w:p>
              </w:tc>
              <w:tc>
                <w:tcPr>
                  <w:tcW w:w="2017" w:type="dxa"/>
                  <w:tcBorders>
                    <w:top w:val="nil"/>
                    <w:left w:val="nil"/>
                    <w:bottom w:val="single" w:color="auto" w:sz="4" w:space="0"/>
                    <w:right w:val="single" w:color="auto" w:sz="4" w:space="0"/>
                  </w:tcBorders>
                  <w:shd w:val="clear" w:color="auto" w:fill="auto"/>
                  <w:vAlign w:val="center"/>
                </w:tcPr>
                <w:p w14:paraId="6F37B67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所定价格涵盖手术计划、术区准备、消毒、切开、乳突凿开、清理、冲洗、引流、止血、处理用物等步骤所需的人力资源和基本物质资源消耗。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476052E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5558D64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4C227A9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61C640F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868</w:t>
                  </w:r>
                </w:p>
              </w:tc>
              <w:tc>
                <w:tcPr>
                  <w:tcW w:w="666" w:type="dxa"/>
                  <w:tcBorders>
                    <w:top w:val="nil"/>
                    <w:left w:val="nil"/>
                    <w:bottom w:val="single" w:color="auto" w:sz="4" w:space="0"/>
                    <w:right w:val="single" w:color="auto" w:sz="4" w:space="0"/>
                  </w:tcBorders>
                  <w:shd w:val="clear" w:color="auto" w:fill="auto"/>
                  <w:noWrap/>
                  <w:vAlign w:val="center"/>
                </w:tcPr>
                <w:p w14:paraId="0DB7D1A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781</w:t>
                  </w:r>
                </w:p>
              </w:tc>
              <w:tc>
                <w:tcPr>
                  <w:tcW w:w="1651" w:type="dxa"/>
                  <w:tcBorders>
                    <w:top w:val="nil"/>
                    <w:left w:val="nil"/>
                    <w:bottom w:val="single" w:color="auto" w:sz="4" w:space="0"/>
                    <w:right w:val="single" w:color="auto" w:sz="4" w:space="0"/>
                  </w:tcBorders>
                  <w:shd w:val="clear" w:color="auto" w:fill="auto"/>
                  <w:vAlign w:val="center"/>
                </w:tcPr>
                <w:p w14:paraId="5FF1A4F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545185C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5685B6B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62BECC9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DA7E4FC">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535D3EA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153</w:t>
                  </w:r>
                </w:p>
              </w:tc>
              <w:tc>
                <w:tcPr>
                  <w:tcW w:w="570" w:type="dxa"/>
                  <w:tcBorders>
                    <w:top w:val="nil"/>
                    <w:left w:val="nil"/>
                    <w:bottom w:val="single" w:color="auto" w:sz="4" w:space="0"/>
                    <w:right w:val="single" w:color="auto" w:sz="4" w:space="0"/>
                  </w:tcBorders>
                  <w:shd w:val="clear" w:color="auto" w:fill="auto"/>
                  <w:vAlign w:val="center"/>
                </w:tcPr>
                <w:p w14:paraId="3B39D69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34EA996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013305000300000</w:t>
                  </w:r>
                </w:p>
              </w:tc>
              <w:tc>
                <w:tcPr>
                  <w:tcW w:w="906" w:type="dxa"/>
                  <w:tcBorders>
                    <w:top w:val="nil"/>
                    <w:left w:val="nil"/>
                    <w:bottom w:val="single" w:color="auto" w:sz="4" w:space="0"/>
                    <w:right w:val="single" w:color="auto" w:sz="4" w:space="0"/>
                  </w:tcBorders>
                  <w:shd w:val="clear" w:color="auto" w:fill="auto"/>
                  <w:vAlign w:val="center"/>
                </w:tcPr>
                <w:p w14:paraId="270CCF6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乳突切除费</w:t>
                  </w:r>
                </w:p>
              </w:tc>
              <w:tc>
                <w:tcPr>
                  <w:tcW w:w="1957" w:type="dxa"/>
                  <w:tcBorders>
                    <w:top w:val="nil"/>
                    <w:left w:val="nil"/>
                    <w:bottom w:val="single" w:color="auto" w:sz="4" w:space="0"/>
                    <w:right w:val="single" w:color="auto" w:sz="4" w:space="0"/>
                  </w:tcBorders>
                  <w:shd w:val="clear" w:color="auto" w:fill="auto"/>
                  <w:vAlign w:val="center"/>
                </w:tcPr>
                <w:p w14:paraId="317C7B7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通过手术切除乳突，根据条件保留部分中耳乳突结构。</w:t>
                  </w:r>
                </w:p>
              </w:tc>
              <w:tc>
                <w:tcPr>
                  <w:tcW w:w="2017" w:type="dxa"/>
                  <w:tcBorders>
                    <w:top w:val="nil"/>
                    <w:left w:val="nil"/>
                    <w:bottom w:val="single" w:color="auto" w:sz="4" w:space="0"/>
                    <w:right w:val="single" w:color="auto" w:sz="4" w:space="0"/>
                  </w:tcBorders>
                  <w:shd w:val="clear" w:color="auto" w:fill="auto"/>
                  <w:vAlign w:val="center"/>
                </w:tcPr>
                <w:p w14:paraId="0F99DCD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所定价格涵盖手术计划、术区准备、消毒、切开、切除、清理、冲洗、引流、止血、处理用物，必要时封闭咽鼓管等步骤所需的人力资源和基本物质资源消耗。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1CBA4F6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3284920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22E2390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5BB2CDB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1341</w:t>
                  </w:r>
                </w:p>
              </w:tc>
              <w:tc>
                <w:tcPr>
                  <w:tcW w:w="666" w:type="dxa"/>
                  <w:tcBorders>
                    <w:top w:val="nil"/>
                    <w:left w:val="nil"/>
                    <w:bottom w:val="single" w:color="auto" w:sz="4" w:space="0"/>
                    <w:right w:val="single" w:color="auto" w:sz="4" w:space="0"/>
                  </w:tcBorders>
                  <w:shd w:val="clear" w:color="auto" w:fill="auto"/>
                  <w:noWrap/>
                  <w:vAlign w:val="center"/>
                </w:tcPr>
                <w:p w14:paraId="758B795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1207</w:t>
                  </w:r>
                </w:p>
              </w:tc>
              <w:tc>
                <w:tcPr>
                  <w:tcW w:w="1651" w:type="dxa"/>
                  <w:tcBorders>
                    <w:top w:val="nil"/>
                    <w:left w:val="nil"/>
                    <w:bottom w:val="single" w:color="auto" w:sz="4" w:space="0"/>
                    <w:right w:val="single" w:color="auto" w:sz="4" w:space="0"/>
                  </w:tcBorders>
                  <w:shd w:val="clear" w:color="auto" w:fill="auto"/>
                  <w:vAlign w:val="center"/>
                </w:tcPr>
                <w:p w14:paraId="02BBDD5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7C275CD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0D21CF8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6523E8D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9928BEF">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1D08547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154</w:t>
                  </w:r>
                </w:p>
              </w:tc>
              <w:tc>
                <w:tcPr>
                  <w:tcW w:w="570" w:type="dxa"/>
                  <w:tcBorders>
                    <w:top w:val="nil"/>
                    <w:left w:val="nil"/>
                    <w:bottom w:val="single" w:color="auto" w:sz="4" w:space="0"/>
                    <w:right w:val="single" w:color="auto" w:sz="4" w:space="0"/>
                  </w:tcBorders>
                  <w:shd w:val="clear" w:color="auto" w:fill="auto"/>
                  <w:vAlign w:val="center"/>
                </w:tcPr>
                <w:p w14:paraId="639D268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1EDD00D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013305000310000</w:t>
                  </w:r>
                </w:p>
              </w:tc>
              <w:tc>
                <w:tcPr>
                  <w:tcW w:w="906" w:type="dxa"/>
                  <w:tcBorders>
                    <w:top w:val="nil"/>
                    <w:left w:val="nil"/>
                    <w:bottom w:val="single" w:color="auto" w:sz="4" w:space="0"/>
                    <w:right w:val="single" w:color="auto" w:sz="4" w:space="0"/>
                  </w:tcBorders>
                  <w:shd w:val="clear" w:color="auto" w:fill="auto"/>
                  <w:vAlign w:val="center"/>
                </w:tcPr>
                <w:p w14:paraId="1F74DC4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骨导式助听装置植入费</w:t>
                  </w:r>
                </w:p>
              </w:tc>
              <w:tc>
                <w:tcPr>
                  <w:tcW w:w="1957" w:type="dxa"/>
                  <w:tcBorders>
                    <w:top w:val="nil"/>
                    <w:left w:val="nil"/>
                    <w:bottom w:val="single" w:color="auto" w:sz="4" w:space="0"/>
                    <w:right w:val="single" w:color="auto" w:sz="4" w:space="0"/>
                  </w:tcBorders>
                  <w:shd w:val="clear" w:color="auto" w:fill="auto"/>
                  <w:vAlign w:val="center"/>
                </w:tcPr>
                <w:p w14:paraId="6132F91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通过手术植入骨导式助听装置。</w:t>
                  </w:r>
                </w:p>
              </w:tc>
              <w:tc>
                <w:tcPr>
                  <w:tcW w:w="2017" w:type="dxa"/>
                  <w:tcBorders>
                    <w:top w:val="nil"/>
                    <w:left w:val="nil"/>
                    <w:bottom w:val="single" w:color="auto" w:sz="4" w:space="0"/>
                    <w:right w:val="single" w:color="auto" w:sz="4" w:space="0"/>
                  </w:tcBorders>
                  <w:shd w:val="clear" w:color="auto" w:fill="auto"/>
                  <w:vAlign w:val="center"/>
                </w:tcPr>
                <w:p w14:paraId="7B8ABFC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所定价格涵盖手术计划、术区准备、消毒、切开、植入、固定、缝合、包扎止血、处理用物等步骤所需的人力资源和基本物质资源消耗。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14EBCF4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357C4B4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7C60FD9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2FED946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868</w:t>
                  </w:r>
                </w:p>
              </w:tc>
              <w:tc>
                <w:tcPr>
                  <w:tcW w:w="666" w:type="dxa"/>
                  <w:tcBorders>
                    <w:top w:val="nil"/>
                    <w:left w:val="nil"/>
                    <w:bottom w:val="single" w:color="auto" w:sz="4" w:space="0"/>
                    <w:right w:val="single" w:color="auto" w:sz="4" w:space="0"/>
                  </w:tcBorders>
                  <w:shd w:val="clear" w:color="auto" w:fill="auto"/>
                  <w:noWrap/>
                  <w:vAlign w:val="center"/>
                </w:tcPr>
                <w:p w14:paraId="4862E15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781</w:t>
                  </w:r>
                </w:p>
              </w:tc>
              <w:tc>
                <w:tcPr>
                  <w:tcW w:w="1651" w:type="dxa"/>
                  <w:tcBorders>
                    <w:top w:val="nil"/>
                    <w:left w:val="nil"/>
                    <w:bottom w:val="single" w:color="auto" w:sz="4" w:space="0"/>
                    <w:right w:val="single" w:color="auto" w:sz="4" w:space="0"/>
                  </w:tcBorders>
                  <w:shd w:val="clear" w:color="auto" w:fill="auto"/>
                  <w:vAlign w:val="center"/>
                </w:tcPr>
                <w:p w14:paraId="146BFA7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0D734BC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1B2E771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609AB15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C7AE9CA">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760F192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155</w:t>
                  </w:r>
                </w:p>
              </w:tc>
              <w:tc>
                <w:tcPr>
                  <w:tcW w:w="570" w:type="dxa"/>
                  <w:tcBorders>
                    <w:top w:val="nil"/>
                    <w:left w:val="nil"/>
                    <w:bottom w:val="single" w:color="auto" w:sz="4" w:space="0"/>
                    <w:right w:val="single" w:color="auto" w:sz="4" w:space="0"/>
                  </w:tcBorders>
                  <w:shd w:val="clear" w:color="auto" w:fill="auto"/>
                  <w:vAlign w:val="center"/>
                </w:tcPr>
                <w:p w14:paraId="3C45CCE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5CD1C58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013305000320000</w:t>
                  </w:r>
                </w:p>
              </w:tc>
              <w:tc>
                <w:tcPr>
                  <w:tcW w:w="906" w:type="dxa"/>
                  <w:tcBorders>
                    <w:top w:val="nil"/>
                    <w:left w:val="nil"/>
                    <w:bottom w:val="single" w:color="auto" w:sz="4" w:space="0"/>
                    <w:right w:val="single" w:color="auto" w:sz="4" w:space="0"/>
                  </w:tcBorders>
                  <w:shd w:val="clear" w:color="auto" w:fill="auto"/>
                  <w:vAlign w:val="center"/>
                </w:tcPr>
                <w:p w14:paraId="7694AF0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中耳助听装置植入费</w:t>
                  </w:r>
                </w:p>
              </w:tc>
              <w:tc>
                <w:tcPr>
                  <w:tcW w:w="1957" w:type="dxa"/>
                  <w:tcBorders>
                    <w:top w:val="nil"/>
                    <w:left w:val="nil"/>
                    <w:bottom w:val="single" w:color="auto" w:sz="4" w:space="0"/>
                    <w:right w:val="single" w:color="auto" w:sz="4" w:space="0"/>
                  </w:tcBorders>
                  <w:shd w:val="clear" w:color="auto" w:fill="auto"/>
                  <w:vAlign w:val="center"/>
                </w:tcPr>
                <w:p w14:paraId="410C771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通过手术植入中耳助听装置。</w:t>
                  </w:r>
                </w:p>
              </w:tc>
              <w:tc>
                <w:tcPr>
                  <w:tcW w:w="2017" w:type="dxa"/>
                  <w:tcBorders>
                    <w:top w:val="nil"/>
                    <w:left w:val="nil"/>
                    <w:bottom w:val="single" w:color="auto" w:sz="4" w:space="0"/>
                    <w:right w:val="single" w:color="auto" w:sz="4" w:space="0"/>
                  </w:tcBorders>
                  <w:shd w:val="clear" w:color="auto" w:fill="auto"/>
                  <w:vAlign w:val="center"/>
                </w:tcPr>
                <w:p w14:paraId="1641807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所定价格涵盖手术计划、术区准备、消毒、切开、植入、固定、缝合、包扎止血、处理用物等步骤所需的人力资源和基本物质资源消耗。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69E9A67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43A462F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1475BD5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03ED155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2236</w:t>
                  </w:r>
                </w:p>
              </w:tc>
              <w:tc>
                <w:tcPr>
                  <w:tcW w:w="666" w:type="dxa"/>
                  <w:tcBorders>
                    <w:top w:val="nil"/>
                    <w:left w:val="nil"/>
                    <w:bottom w:val="single" w:color="auto" w:sz="4" w:space="0"/>
                    <w:right w:val="single" w:color="auto" w:sz="4" w:space="0"/>
                  </w:tcBorders>
                  <w:shd w:val="clear" w:color="auto" w:fill="auto"/>
                  <w:noWrap/>
                  <w:vAlign w:val="center"/>
                </w:tcPr>
                <w:p w14:paraId="395750B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2012</w:t>
                  </w:r>
                </w:p>
              </w:tc>
              <w:tc>
                <w:tcPr>
                  <w:tcW w:w="1651" w:type="dxa"/>
                  <w:tcBorders>
                    <w:top w:val="nil"/>
                    <w:left w:val="nil"/>
                    <w:bottom w:val="single" w:color="auto" w:sz="4" w:space="0"/>
                    <w:right w:val="single" w:color="auto" w:sz="4" w:space="0"/>
                  </w:tcBorders>
                  <w:shd w:val="clear" w:color="auto" w:fill="auto"/>
                  <w:vAlign w:val="center"/>
                </w:tcPr>
                <w:p w14:paraId="65C04E3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1D85E76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丙类</w:t>
                  </w:r>
                </w:p>
              </w:tc>
              <w:tc>
                <w:tcPr>
                  <w:tcW w:w="425" w:type="dxa"/>
                  <w:tcBorders>
                    <w:top w:val="nil"/>
                    <w:left w:val="nil"/>
                    <w:bottom w:val="single" w:color="auto" w:sz="4" w:space="0"/>
                    <w:right w:val="single" w:color="auto" w:sz="4" w:space="0"/>
                  </w:tcBorders>
                  <w:shd w:val="clear" w:color="auto" w:fill="auto"/>
                  <w:noWrap/>
                  <w:vAlign w:val="center"/>
                </w:tcPr>
                <w:p w14:paraId="350C311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2FC3254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79587A8">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4267DD0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156</w:t>
                  </w:r>
                </w:p>
              </w:tc>
              <w:tc>
                <w:tcPr>
                  <w:tcW w:w="570" w:type="dxa"/>
                  <w:tcBorders>
                    <w:top w:val="nil"/>
                    <w:left w:val="nil"/>
                    <w:bottom w:val="single" w:color="auto" w:sz="4" w:space="0"/>
                    <w:right w:val="single" w:color="auto" w:sz="4" w:space="0"/>
                  </w:tcBorders>
                  <w:shd w:val="clear" w:color="auto" w:fill="auto"/>
                  <w:vAlign w:val="center"/>
                </w:tcPr>
                <w:p w14:paraId="259705B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2DC35C2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013305000330000</w:t>
                  </w:r>
                </w:p>
              </w:tc>
              <w:tc>
                <w:tcPr>
                  <w:tcW w:w="906" w:type="dxa"/>
                  <w:tcBorders>
                    <w:top w:val="nil"/>
                    <w:left w:val="nil"/>
                    <w:bottom w:val="single" w:color="auto" w:sz="4" w:space="0"/>
                    <w:right w:val="single" w:color="auto" w:sz="4" w:space="0"/>
                  </w:tcBorders>
                  <w:shd w:val="clear" w:color="auto" w:fill="auto"/>
                  <w:vAlign w:val="center"/>
                </w:tcPr>
                <w:p w14:paraId="3AB41F9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助听植入装置取出费</w:t>
                  </w:r>
                </w:p>
              </w:tc>
              <w:tc>
                <w:tcPr>
                  <w:tcW w:w="1957" w:type="dxa"/>
                  <w:tcBorders>
                    <w:top w:val="nil"/>
                    <w:left w:val="nil"/>
                    <w:bottom w:val="single" w:color="auto" w:sz="4" w:space="0"/>
                    <w:right w:val="single" w:color="auto" w:sz="4" w:space="0"/>
                  </w:tcBorders>
                  <w:shd w:val="clear" w:color="auto" w:fill="auto"/>
                  <w:vAlign w:val="center"/>
                </w:tcPr>
                <w:p w14:paraId="2B2D87C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通过手术取出助听装置。</w:t>
                  </w:r>
                </w:p>
              </w:tc>
              <w:tc>
                <w:tcPr>
                  <w:tcW w:w="2017" w:type="dxa"/>
                  <w:tcBorders>
                    <w:top w:val="nil"/>
                    <w:left w:val="nil"/>
                    <w:bottom w:val="single" w:color="auto" w:sz="4" w:space="0"/>
                    <w:right w:val="single" w:color="auto" w:sz="4" w:space="0"/>
                  </w:tcBorders>
                  <w:shd w:val="clear" w:color="auto" w:fill="auto"/>
                  <w:vAlign w:val="center"/>
                </w:tcPr>
                <w:p w14:paraId="0CBEAA8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所定价格涵盖手术计划、术区准备、消毒、切开、取出、缝合、填塞、包扎止血、处理用物等步骤所需的人力资源和基本物质资源消耗。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09A17AC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12EEF2F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73EABD3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0F69297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1317</w:t>
                  </w:r>
                </w:p>
              </w:tc>
              <w:tc>
                <w:tcPr>
                  <w:tcW w:w="666" w:type="dxa"/>
                  <w:tcBorders>
                    <w:top w:val="nil"/>
                    <w:left w:val="nil"/>
                    <w:bottom w:val="single" w:color="auto" w:sz="4" w:space="0"/>
                    <w:right w:val="single" w:color="auto" w:sz="4" w:space="0"/>
                  </w:tcBorders>
                  <w:shd w:val="clear" w:color="auto" w:fill="auto"/>
                  <w:noWrap/>
                  <w:vAlign w:val="center"/>
                </w:tcPr>
                <w:p w14:paraId="50688F4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1185</w:t>
                  </w:r>
                </w:p>
              </w:tc>
              <w:tc>
                <w:tcPr>
                  <w:tcW w:w="1651" w:type="dxa"/>
                  <w:tcBorders>
                    <w:top w:val="nil"/>
                    <w:left w:val="nil"/>
                    <w:bottom w:val="single" w:color="auto" w:sz="4" w:space="0"/>
                    <w:right w:val="single" w:color="auto" w:sz="4" w:space="0"/>
                  </w:tcBorders>
                  <w:shd w:val="clear" w:color="auto" w:fill="auto"/>
                  <w:vAlign w:val="center"/>
                </w:tcPr>
                <w:p w14:paraId="564D507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6F15A00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丙类</w:t>
                  </w:r>
                </w:p>
              </w:tc>
              <w:tc>
                <w:tcPr>
                  <w:tcW w:w="425" w:type="dxa"/>
                  <w:tcBorders>
                    <w:top w:val="nil"/>
                    <w:left w:val="nil"/>
                    <w:bottom w:val="single" w:color="auto" w:sz="4" w:space="0"/>
                    <w:right w:val="single" w:color="auto" w:sz="4" w:space="0"/>
                  </w:tcBorders>
                  <w:shd w:val="clear" w:color="auto" w:fill="auto"/>
                  <w:noWrap/>
                  <w:vAlign w:val="center"/>
                </w:tcPr>
                <w:p w14:paraId="2BA822F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6C5297C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76C6EF4">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7E82144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157</w:t>
                  </w:r>
                </w:p>
              </w:tc>
              <w:tc>
                <w:tcPr>
                  <w:tcW w:w="570" w:type="dxa"/>
                  <w:tcBorders>
                    <w:top w:val="nil"/>
                    <w:left w:val="nil"/>
                    <w:bottom w:val="single" w:color="auto" w:sz="4" w:space="0"/>
                    <w:right w:val="single" w:color="auto" w:sz="4" w:space="0"/>
                  </w:tcBorders>
                  <w:shd w:val="clear" w:color="auto" w:fill="auto"/>
                  <w:vAlign w:val="center"/>
                </w:tcPr>
                <w:p w14:paraId="5F50658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2A54749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013305000340000</w:t>
                  </w:r>
                </w:p>
              </w:tc>
              <w:tc>
                <w:tcPr>
                  <w:tcW w:w="906" w:type="dxa"/>
                  <w:tcBorders>
                    <w:top w:val="nil"/>
                    <w:left w:val="nil"/>
                    <w:bottom w:val="single" w:color="auto" w:sz="4" w:space="0"/>
                    <w:right w:val="single" w:color="auto" w:sz="4" w:space="0"/>
                  </w:tcBorders>
                  <w:shd w:val="clear" w:color="auto" w:fill="auto"/>
                  <w:vAlign w:val="center"/>
                </w:tcPr>
                <w:p w14:paraId="050A933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人工耳蜗植入费</w:t>
                  </w:r>
                </w:p>
              </w:tc>
              <w:tc>
                <w:tcPr>
                  <w:tcW w:w="1957" w:type="dxa"/>
                  <w:tcBorders>
                    <w:top w:val="nil"/>
                    <w:left w:val="nil"/>
                    <w:bottom w:val="single" w:color="auto" w:sz="4" w:space="0"/>
                    <w:right w:val="single" w:color="auto" w:sz="4" w:space="0"/>
                  </w:tcBorders>
                  <w:shd w:val="clear" w:color="auto" w:fill="auto"/>
                  <w:vAlign w:val="center"/>
                </w:tcPr>
                <w:p w14:paraId="01BD5E5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通过手术植入人工耳蜗。</w:t>
                  </w:r>
                </w:p>
              </w:tc>
              <w:tc>
                <w:tcPr>
                  <w:tcW w:w="2017" w:type="dxa"/>
                  <w:tcBorders>
                    <w:top w:val="nil"/>
                    <w:left w:val="nil"/>
                    <w:bottom w:val="single" w:color="auto" w:sz="4" w:space="0"/>
                    <w:right w:val="single" w:color="auto" w:sz="4" w:space="0"/>
                  </w:tcBorders>
                  <w:shd w:val="clear" w:color="auto" w:fill="auto"/>
                  <w:vAlign w:val="center"/>
                </w:tcPr>
                <w:p w14:paraId="58D941D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所定价格涵盖手术计划、术区准备、消毒、切开、耳蜗植入、电极植入、固定、缝合、包扎止血、处理用物等步骤所需的人力资源和基本物质资源消耗。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21C0AAB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01耳蜗畸形加收10%</w:t>
                  </w:r>
                </w:p>
              </w:tc>
              <w:tc>
                <w:tcPr>
                  <w:tcW w:w="832" w:type="dxa"/>
                  <w:tcBorders>
                    <w:top w:val="nil"/>
                    <w:left w:val="nil"/>
                    <w:bottom w:val="single" w:color="auto" w:sz="4" w:space="0"/>
                    <w:right w:val="single" w:color="auto" w:sz="4" w:space="0"/>
                  </w:tcBorders>
                  <w:shd w:val="clear" w:color="auto" w:fill="auto"/>
                  <w:vAlign w:val="center"/>
                </w:tcPr>
                <w:p w14:paraId="7761B00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79ABDBC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511C5C0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2082</w:t>
                  </w:r>
                </w:p>
              </w:tc>
              <w:tc>
                <w:tcPr>
                  <w:tcW w:w="666" w:type="dxa"/>
                  <w:tcBorders>
                    <w:top w:val="nil"/>
                    <w:left w:val="nil"/>
                    <w:bottom w:val="single" w:color="auto" w:sz="4" w:space="0"/>
                    <w:right w:val="single" w:color="auto" w:sz="4" w:space="0"/>
                  </w:tcBorders>
                  <w:shd w:val="clear" w:color="auto" w:fill="auto"/>
                  <w:noWrap/>
                  <w:vAlign w:val="center"/>
                </w:tcPr>
                <w:p w14:paraId="4804666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1874</w:t>
                  </w:r>
                </w:p>
              </w:tc>
              <w:tc>
                <w:tcPr>
                  <w:tcW w:w="1651" w:type="dxa"/>
                  <w:tcBorders>
                    <w:top w:val="nil"/>
                    <w:left w:val="nil"/>
                    <w:bottom w:val="single" w:color="auto" w:sz="4" w:space="0"/>
                    <w:right w:val="single" w:color="auto" w:sz="4" w:space="0"/>
                  </w:tcBorders>
                  <w:shd w:val="clear" w:color="auto" w:fill="auto"/>
                  <w:vAlign w:val="center"/>
                </w:tcPr>
                <w:p w14:paraId="6BD9EED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22AC6B0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4B92929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510E29F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5B88A22">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05E93D0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158</w:t>
                  </w:r>
                </w:p>
              </w:tc>
              <w:tc>
                <w:tcPr>
                  <w:tcW w:w="570" w:type="dxa"/>
                  <w:tcBorders>
                    <w:top w:val="nil"/>
                    <w:left w:val="nil"/>
                    <w:bottom w:val="single" w:color="auto" w:sz="4" w:space="0"/>
                    <w:right w:val="single" w:color="auto" w:sz="4" w:space="0"/>
                  </w:tcBorders>
                  <w:shd w:val="clear" w:color="auto" w:fill="auto"/>
                  <w:vAlign w:val="center"/>
                </w:tcPr>
                <w:p w14:paraId="5FD77D8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68F7762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013305000350000</w:t>
                  </w:r>
                </w:p>
              </w:tc>
              <w:tc>
                <w:tcPr>
                  <w:tcW w:w="906" w:type="dxa"/>
                  <w:tcBorders>
                    <w:top w:val="nil"/>
                    <w:left w:val="nil"/>
                    <w:bottom w:val="single" w:color="auto" w:sz="4" w:space="0"/>
                    <w:right w:val="single" w:color="auto" w:sz="4" w:space="0"/>
                  </w:tcBorders>
                  <w:shd w:val="clear" w:color="auto" w:fill="auto"/>
                  <w:vAlign w:val="center"/>
                </w:tcPr>
                <w:p w14:paraId="787D061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人工耳蜗取出费</w:t>
                  </w:r>
                </w:p>
              </w:tc>
              <w:tc>
                <w:tcPr>
                  <w:tcW w:w="1957" w:type="dxa"/>
                  <w:tcBorders>
                    <w:top w:val="nil"/>
                    <w:left w:val="nil"/>
                    <w:bottom w:val="single" w:color="auto" w:sz="4" w:space="0"/>
                    <w:right w:val="single" w:color="auto" w:sz="4" w:space="0"/>
                  </w:tcBorders>
                  <w:shd w:val="clear" w:color="auto" w:fill="auto"/>
                  <w:vAlign w:val="center"/>
                </w:tcPr>
                <w:p w14:paraId="6F5FA29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通过手术取出人工耳蜗植入装置。</w:t>
                  </w:r>
                </w:p>
              </w:tc>
              <w:tc>
                <w:tcPr>
                  <w:tcW w:w="2017" w:type="dxa"/>
                  <w:tcBorders>
                    <w:top w:val="nil"/>
                    <w:left w:val="nil"/>
                    <w:bottom w:val="single" w:color="auto" w:sz="4" w:space="0"/>
                    <w:right w:val="single" w:color="auto" w:sz="4" w:space="0"/>
                  </w:tcBorders>
                  <w:shd w:val="clear" w:color="auto" w:fill="auto"/>
                  <w:vAlign w:val="center"/>
                </w:tcPr>
                <w:p w14:paraId="42ECFC4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所定价格涵盖手术计划、术区准备、消毒、切开、取出、缝合、包扎止血、处理用物等步骤所需的人力资源和基本物质资源消耗。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18971B0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77F43F8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7035ADB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5655AAE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1041</w:t>
                  </w:r>
                </w:p>
              </w:tc>
              <w:tc>
                <w:tcPr>
                  <w:tcW w:w="666" w:type="dxa"/>
                  <w:tcBorders>
                    <w:top w:val="nil"/>
                    <w:left w:val="nil"/>
                    <w:bottom w:val="single" w:color="auto" w:sz="4" w:space="0"/>
                    <w:right w:val="single" w:color="auto" w:sz="4" w:space="0"/>
                  </w:tcBorders>
                  <w:shd w:val="clear" w:color="auto" w:fill="auto"/>
                  <w:noWrap/>
                  <w:vAlign w:val="center"/>
                </w:tcPr>
                <w:p w14:paraId="2F89678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937</w:t>
                  </w:r>
                </w:p>
              </w:tc>
              <w:tc>
                <w:tcPr>
                  <w:tcW w:w="1651" w:type="dxa"/>
                  <w:tcBorders>
                    <w:top w:val="nil"/>
                    <w:left w:val="nil"/>
                    <w:bottom w:val="single" w:color="auto" w:sz="4" w:space="0"/>
                    <w:right w:val="single" w:color="auto" w:sz="4" w:space="0"/>
                  </w:tcBorders>
                  <w:shd w:val="clear" w:color="auto" w:fill="auto"/>
                  <w:vAlign w:val="center"/>
                </w:tcPr>
                <w:p w14:paraId="4554C40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5FF176F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4D6ED36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2FB1DEA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5CAA09D">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23981AC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159</w:t>
                  </w:r>
                </w:p>
              </w:tc>
              <w:tc>
                <w:tcPr>
                  <w:tcW w:w="570" w:type="dxa"/>
                  <w:tcBorders>
                    <w:top w:val="nil"/>
                    <w:left w:val="nil"/>
                    <w:bottom w:val="single" w:color="auto" w:sz="4" w:space="0"/>
                    <w:right w:val="single" w:color="auto" w:sz="4" w:space="0"/>
                  </w:tcBorders>
                  <w:shd w:val="clear" w:color="auto" w:fill="auto"/>
                  <w:vAlign w:val="center"/>
                </w:tcPr>
                <w:p w14:paraId="1D48621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7CE7FAB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013305000360000</w:t>
                  </w:r>
                </w:p>
              </w:tc>
              <w:tc>
                <w:tcPr>
                  <w:tcW w:w="906" w:type="dxa"/>
                  <w:tcBorders>
                    <w:top w:val="nil"/>
                    <w:left w:val="nil"/>
                    <w:bottom w:val="single" w:color="auto" w:sz="4" w:space="0"/>
                    <w:right w:val="single" w:color="auto" w:sz="4" w:space="0"/>
                  </w:tcBorders>
                  <w:shd w:val="clear" w:color="auto" w:fill="auto"/>
                  <w:vAlign w:val="center"/>
                </w:tcPr>
                <w:p w14:paraId="6A8A7A6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脑脊液耳漏修补费</w:t>
                  </w:r>
                </w:p>
              </w:tc>
              <w:tc>
                <w:tcPr>
                  <w:tcW w:w="1957" w:type="dxa"/>
                  <w:tcBorders>
                    <w:top w:val="nil"/>
                    <w:left w:val="nil"/>
                    <w:bottom w:val="single" w:color="auto" w:sz="4" w:space="0"/>
                    <w:right w:val="single" w:color="auto" w:sz="4" w:space="0"/>
                  </w:tcBorders>
                  <w:shd w:val="clear" w:color="auto" w:fill="auto"/>
                  <w:vAlign w:val="center"/>
                </w:tcPr>
                <w:p w14:paraId="5D868A2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通过手术修补脑脊液耳漏。</w:t>
                  </w:r>
                </w:p>
              </w:tc>
              <w:tc>
                <w:tcPr>
                  <w:tcW w:w="2017" w:type="dxa"/>
                  <w:tcBorders>
                    <w:top w:val="nil"/>
                    <w:left w:val="nil"/>
                    <w:bottom w:val="single" w:color="auto" w:sz="4" w:space="0"/>
                    <w:right w:val="single" w:color="auto" w:sz="4" w:space="0"/>
                  </w:tcBorders>
                  <w:shd w:val="clear" w:color="auto" w:fill="auto"/>
                  <w:vAlign w:val="center"/>
                </w:tcPr>
                <w:p w14:paraId="0D6FA22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所定价格涵盖手术计划、术区准备、消毒、切开、探查、填充、固定、缝合、包扎止血、处理用物等步骤所需的人力资源和基本物质资源消耗。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0EABDEA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728865A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75B0CD7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1AC6928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1938</w:t>
                  </w:r>
                </w:p>
              </w:tc>
              <w:tc>
                <w:tcPr>
                  <w:tcW w:w="666" w:type="dxa"/>
                  <w:tcBorders>
                    <w:top w:val="nil"/>
                    <w:left w:val="nil"/>
                    <w:bottom w:val="single" w:color="auto" w:sz="4" w:space="0"/>
                    <w:right w:val="single" w:color="auto" w:sz="4" w:space="0"/>
                  </w:tcBorders>
                  <w:shd w:val="clear" w:color="auto" w:fill="auto"/>
                  <w:noWrap/>
                  <w:vAlign w:val="center"/>
                </w:tcPr>
                <w:p w14:paraId="4EEF8E6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1744</w:t>
                  </w:r>
                </w:p>
              </w:tc>
              <w:tc>
                <w:tcPr>
                  <w:tcW w:w="1651" w:type="dxa"/>
                  <w:tcBorders>
                    <w:top w:val="nil"/>
                    <w:left w:val="nil"/>
                    <w:bottom w:val="single" w:color="auto" w:sz="4" w:space="0"/>
                    <w:right w:val="single" w:color="auto" w:sz="4" w:space="0"/>
                  </w:tcBorders>
                  <w:shd w:val="clear" w:color="auto" w:fill="auto"/>
                  <w:vAlign w:val="center"/>
                </w:tcPr>
                <w:p w14:paraId="57378F1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097A292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2E885F1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40B473C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F77E50B">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2980828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160</w:t>
                  </w:r>
                </w:p>
              </w:tc>
              <w:tc>
                <w:tcPr>
                  <w:tcW w:w="570" w:type="dxa"/>
                  <w:tcBorders>
                    <w:top w:val="nil"/>
                    <w:left w:val="nil"/>
                    <w:bottom w:val="single" w:color="auto" w:sz="4" w:space="0"/>
                    <w:right w:val="single" w:color="auto" w:sz="4" w:space="0"/>
                  </w:tcBorders>
                  <w:shd w:val="clear" w:color="auto" w:fill="auto"/>
                  <w:vAlign w:val="center"/>
                </w:tcPr>
                <w:p w14:paraId="421C203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4C0C365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013305000370000</w:t>
                  </w:r>
                </w:p>
              </w:tc>
              <w:tc>
                <w:tcPr>
                  <w:tcW w:w="906" w:type="dxa"/>
                  <w:tcBorders>
                    <w:top w:val="nil"/>
                    <w:left w:val="nil"/>
                    <w:bottom w:val="single" w:color="auto" w:sz="4" w:space="0"/>
                    <w:right w:val="single" w:color="auto" w:sz="4" w:space="0"/>
                  </w:tcBorders>
                  <w:shd w:val="clear" w:color="auto" w:fill="auto"/>
                  <w:vAlign w:val="center"/>
                </w:tcPr>
                <w:p w14:paraId="0B8DA47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内耳窗修补费</w:t>
                  </w:r>
                </w:p>
              </w:tc>
              <w:tc>
                <w:tcPr>
                  <w:tcW w:w="1957" w:type="dxa"/>
                  <w:tcBorders>
                    <w:top w:val="nil"/>
                    <w:left w:val="nil"/>
                    <w:bottom w:val="single" w:color="auto" w:sz="4" w:space="0"/>
                    <w:right w:val="single" w:color="auto" w:sz="4" w:space="0"/>
                  </w:tcBorders>
                  <w:shd w:val="clear" w:color="auto" w:fill="auto"/>
                  <w:vAlign w:val="center"/>
                </w:tcPr>
                <w:p w14:paraId="53EA27B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通过手术修补损坏的内耳窗。</w:t>
                  </w:r>
                </w:p>
              </w:tc>
              <w:tc>
                <w:tcPr>
                  <w:tcW w:w="2017" w:type="dxa"/>
                  <w:tcBorders>
                    <w:top w:val="nil"/>
                    <w:left w:val="nil"/>
                    <w:bottom w:val="single" w:color="auto" w:sz="4" w:space="0"/>
                    <w:right w:val="single" w:color="auto" w:sz="4" w:space="0"/>
                  </w:tcBorders>
                  <w:shd w:val="clear" w:color="auto" w:fill="auto"/>
                  <w:vAlign w:val="center"/>
                </w:tcPr>
                <w:p w14:paraId="5901845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所定价格涵盖手术计划、术区准备、消毒、切开、分离、修补、缝合、止血、处理用物等步骤所需的人力资源和基本物质资源消耗。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2A3E218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2C98BC1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7A7490D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64E5D48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1246</w:t>
                  </w:r>
                </w:p>
              </w:tc>
              <w:tc>
                <w:tcPr>
                  <w:tcW w:w="666" w:type="dxa"/>
                  <w:tcBorders>
                    <w:top w:val="nil"/>
                    <w:left w:val="nil"/>
                    <w:bottom w:val="single" w:color="auto" w:sz="4" w:space="0"/>
                    <w:right w:val="single" w:color="auto" w:sz="4" w:space="0"/>
                  </w:tcBorders>
                  <w:shd w:val="clear" w:color="auto" w:fill="auto"/>
                  <w:noWrap/>
                  <w:vAlign w:val="center"/>
                </w:tcPr>
                <w:p w14:paraId="60166CD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1121</w:t>
                  </w:r>
                </w:p>
              </w:tc>
              <w:tc>
                <w:tcPr>
                  <w:tcW w:w="1651" w:type="dxa"/>
                  <w:tcBorders>
                    <w:top w:val="nil"/>
                    <w:left w:val="nil"/>
                    <w:bottom w:val="single" w:color="auto" w:sz="4" w:space="0"/>
                    <w:right w:val="single" w:color="auto" w:sz="4" w:space="0"/>
                  </w:tcBorders>
                  <w:shd w:val="clear" w:color="auto" w:fill="auto"/>
                  <w:vAlign w:val="center"/>
                </w:tcPr>
                <w:p w14:paraId="575A90B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486E3B5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47E7F67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28E6F5F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0195BA3">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759AB3A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161</w:t>
                  </w:r>
                </w:p>
              </w:tc>
              <w:tc>
                <w:tcPr>
                  <w:tcW w:w="570" w:type="dxa"/>
                  <w:tcBorders>
                    <w:top w:val="nil"/>
                    <w:left w:val="nil"/>
                    <w:bottom w:val="single" w:color="auto" w:sz="4" w:space="0"/>
                    <w:right w:val="single" w:color="auto" w:sz="4" w:space="0"/>
                  </w:tcBorders>
                  <w:shd w:val="clear" w:color="auto" w:fill="auto"/>
                  <w:vAlign w:val="center"/>
                </w:tcPr>
                <w:p w14:paraId="4AEC0E8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5CF51AB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013305000380000</w:t>
                  </w:r>
                </w:p>
              </w:tc>
              <w:tc>
                <w:tcPr>
                  <w:tcW w:w="906" w:type="dxa"/>
                  <w:tcBorders>
                    <w:top w:val="nil"/>
                    <w:left w:val="nil"/>
                    <w:bottom w:val="single" w:color="auto" w:sz="4" w:space="0"/>
                    <w:right w:val="single" w:color="auto" w:sz="4" w:space="0"/>
                  </w:tcBorders>
                  <w:shd w:val="clear" w:color="auto" w:fill="auto"/>
                  <w:vAlign w:val="center"/>
                </w:tcPr>
                <w:p w14:paraId="420FC77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内淋巴囊减压费</w:t>
                  </w:r>
                </w:p>
              </w:tc>
              <w:tc>
                <w:tcPr>
                  <w:tcW w:w="1957" w:type="dxa"/>
                  <w:tcBorders>
                    <w:top w:val="nil"/>
                    <w:left w:val="nil"/>
                    <w:bottom w:val="single" w:color="auto" w:sz="4" w:space="0"/>
                    <w:right w:val="single" w:color="auto" w:sz="4" w:space="0"/>
                  </w:tcBorders>
                  <w:shd w:val="clear" w:color="auto" w:fill="auto"/>
                  <w:vAlign w:val="center"/>
                </w:tcPr>
                <w:p w14:paraId="7264BF6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通过手术对内淋巴囊进行减压。</w:t>
                  </w:r>
                </w:p>
              </w:tc>
              <w:tc>
                <w:tcPr>
                  <w:tcW w:w="2017" w:type="dxa"/>
                  <w:tcBorders>
                    <w:top w:val="nil"/>
                    <w:left w:val="nil"/>
                    <w:bottom w:val="single" w:color="auto" w:sz="4" w:space="0"/>
                    <w:right w:val="single" w:color="auto" w:sz="4" w:space="0"/>
                  </w:tcBorders>
                  <w:shd w:val="clear" w:color="auto" w:fill="auto"/>
                  <w:vAlign w:val="center"/>
                </w:tcPr>
                <w:p w14:paraId="1E10C19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所定价格涵盖手术计划、术区准备、消毒、切开、分离、阻断、切除、引流、缝合、包扎止血、处理用物等步骤所需的人力资源和基本物质资源消耗。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03DEB30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1186640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6BB8A75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25F8173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1328</w:t>
                  </w:r>
                </w:p>
              </w:tc>
              <w:tc>
                <w:tcPr>
                  <w:tcW w:w="666" w:type="dxa"/>
                  <w:tcBorders>
                    <w:top w:val="nil"/>
                    <w:left w:val="nil"/>
                    <w:bottom w:val="single" w:color="auto" w:sz="4" w:space="0"/>
                    <w:right w:val="single" w:color="auto" w:sz="4" w:space="0"/>
                  </w:tcBorders>
                  <w:shd w:val="clear" w:color="auto" w:fill="auto"/>
                  <w:noWrap/>
                  <w:vAlign w:val="center"/>
                </w:tcPr>
                <w:p w14:paraId="39A02AD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1195</w:t>
                  </w:r>
                </w:p>
              </w:tc>
              <w:tc>
                <w:tcPr>
                  <w:tcW w:w="1651" w:type="dxa"/>
                  <w:tcBorders>
                    <w:top w:val="nil"/>
                    <w:left w:val="nil"/>
                    <w:bottom w:val="single" w:color="auto" w:sz="4" w:space="0"/>
                    <w:right w:val="single" w:color="auto" w:sz="4" w:space="0"/>
                  </w:tcBorders>
                  <w:shd w:val="clear" w:color="auto" w:fill="auto"/>
                  <w:vAlign w:val="center"/>
                </w:tcPr>
                <w:p w14:paraId="5098765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0400A13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2735FBB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5D05BC6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F4F93E2">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27DD5A1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162</w:t>
                  </w:r>
                </w:p>
              </w:tc>
              <w:tc>
                <w:tcPr>
                  <w:tcW w:w="570" w:type="dxa"/>
                  <w:tcBorders>
                    <w:top w:val="nil"/>
                    <w:left w:val="nil"/>
                    <w:bottom w:val="single" w:color="auto" w:sz="4" w:space="0"/>
                    <w:right w:val="single" w:color="auto" w:sz="4" w:space="0"/>
                  </w:tcBorders>
                  <w:shd w:val="clear" w:color="auto" w:fill="auto"/>
                  <w:vAlign w:val="center"/>
                </w:tcPr>
                <w:p w14:paraId="71D661C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4871C9F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013305000390000</w:t>
                  </w:r>
                </w:p>
              </w:tc>
              <w:tc>
                <w:tcPr>
                  <w:tcW w:w="906" w:type="dxa"/>
                  <w:tcBorders>
                    <w:top w:val="nil"/>
                    <w:left w:val="nil"/>
                    <w:bottom w:val="single" w:color="auto" w:sz="4" w:space="0"/>
                    <w:right w:val="single" w:color="auto" w:sz="4" w:space="0"/>
                  </w:tcBorders>
                  <w:shd w:val="clear" w:color="auto" w:fill="auto"/>
                  <w:vAlign w:val="center"/>
                </w:tcPr>
                <w:p w14:paraId="505DC4E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半规管填塞费</w:t>
                  </w:r>
                </w:p>
              </w:tc>
              <w:tc>
                <w:tcPr>
                  <w:tcW w:w="1957" w:type="dxa"/>
                  <w:tcBorders>
                    <w:top w:val="nil"/>
                    <w:left w:val="nil"/>
                    <w:bottom w:val="single" w:color="auto" w:sz="4" w:space="0"/>
                    <w:right w:val="single" w:color="auto" w:sz="4" w:space="0"/>
                  </w:tcBorders>
                  <w:shd w:val="clear" w:color="auto" w:fill="auto"/>
                  <w:vAlign w:val="center"/>
                </w:tcPr>
                <w:p w14:paraId="38577FE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通过手术填塞半规管。</w:t>
                  </w:r>
                </w:p>
              </w:tc>
              <w:tc>
                <w:tcPr>
                  <w:tcW w:w="2017" w:type="dxa"/>
                  <w:tcBorders>
                    <w:top w:val="nil"/>
                    <w:left w:val="nil"/>
                    <w:bottom w:val="single" w:color="auto" w:sz="4" w:space="0"/>
                    <w:right w:val="single" w:color="auto" w:sz="4" w:space="0"/>
                  </w:tcBorders>
                  <w:shd w:val="clear" w:color="auto" w:fill="auto"/>
                  <w:vAlign w:val="center"/>
                </w:tcPr>
                <w:p w14:paraId="0FD36EC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所定价格涵盖手术计划、术区准备、消毒、切开、磨除、填塞、缝合、止血、包扎、处理用物等步骤所需的人力资源和基本物质资源消耗。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3D4EA82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0D95DFC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49B66F3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76D58B5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1591</w:t>
                  </w:r>
                </w:p>
              </w:tc>
              <w:tc>
                <w:tcPr>
                  <w:tcW w:w="666" w:type="dxa"/>
                  <w:tcBorders>
                    <w:top w:val="nil"/>
                    <w:left w:val="nil"/>
                    <w:bottom w:val="single" w:color="auto" w:sz="4" w:space="0"/>
                    <w:right w:val="single" w:color="auto" w:sz="4" w:space="0"/>
                  </w:tcBorders>
                  <w:shd w:val="clear" w:color="auto" w:fill="auto"/>
                  <w:noWrap/>
                  <w:vAlign w:val="center"/>
                </w:tcPr>
                <w:p w14:paraId="794F53D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1432</w:t>
                  </w:r>
                </w:p>
              </w:tc>
              <w:tc>
                <w:tcPr>
                  <w:tcW w:w="1651" w:type="dxa"/>
                  <w:tcBorders>
                    <w:top w:val="nil"/>
                    <w:left w:val="nil"/>
                    <w:bottom w:val="single" w:color="auto" w:sz="4" w:space="0"/>
                    <w:right w:val="single" w:color="auto" w:sz="4" w:space="0"/>
                  </w:tcBorders>
                  <w:shd w:val="clear" w:color="auto" w:fill="auto"/>
                  <w:vAlign w:val="center"/>
                </w:tcPr>
                <w:p w14:paraId="734FFA4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5E4259C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丙类</w:t>
                  </w:r>
                </w:p>
              </w:tc>
              <w:tc>
                <w:tcPr>
                  <w:tcW w:w="425" w:type="dxa"/>
                  <w:tcBorders>
                    <w:top w:val="nil"/>
                    <w:left w:val="nil"/>
                    <w:bottom w:val="single" w:color="auto" w:sz="4" w:space="0"/>
                    <w:right w:val="single" w:color="auto" w:sz="4" w:space="0"/>
                  </w:tcBorders>
                  <w:shd w:val="clear" w:color="auto" w:fill="auto"/>
                  <w:noWrap/>
                  <w:vAlign w:val="center"/>
                </w:tcPr>
                <w:p w14:paraId="327B003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33C4C89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BEDF286">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4AE90ED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163</w:t>
                  </w:r>
                </w:p>
              </w:tc>
              <w:tc>
                <w:tcPr>
                  <w:tcW w:w="570" w:type="dxa"/>
                  <w:tcBorders>
                    <w:top w:val="nil"/>
                    <w:left w:val="nil"/>
                    <w:bottom w:val="single" w:color="auto" w:sz="4" w:space="0"/>
                    <w:right w:val="single" w:color="auto" w:sz="4" w:space="0"/>
                  </w:tcBorders>
                  <w:shd w:val="clear" w:color="auto" w:fill="auto"/>
                  <w:vAlign w:val="center"/>
                </w:tcPr>
                <w:p w14:paraId="69EAD10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7061D69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013305000400000</w:t>
                  </w:r>
                </w:p>
              </w:tc>
              <w:tc>
                <w:tcPr>
                  <w:tcW w:w="906" w:type="dxa"/>
                  <w:tcBorders>
                    <w:top w:val="nil"/>
                    <w:left w:val="nil"/>
                    <w:bottom w:val="single" w:color="auto" w:sz="4" w:space="0"/>
                    <w:right w:val="single" w:color="auto" w:sz="4" w:space="0"/>
                  </w:tcBorders>
                  <w:shd w:val="clear" w:color="auto" w:fill="auto"/>
                  <w:vAlign w:val="center"/>
                </w:tcPr>
                <w:p w14:paraId="7472C2B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内耳开窗费</w:t>
                  </w:r>
                </w:p>
              </w:tc>
              <w:tc>
                <w:tcPr>
                  <w:tcW w:w="1957" w:type="dxa"/>
                  <w:tcBorders>
                    <w:top w:val="nil"/>
                    <w:left w:val="nil"/>
                    <w:bottom w:val="single" w:color="auto" w:sz="4" w:space="0"/>
                    <w:right w:val="single" w:color="auto" w:sz="4" w:space="0"/>
                  </w:tcBorders>
                  <w:shd w:val="clear" w:color="auto" w:fill="auto"/>
                  <w:vAlign w:val="center"/>
                </w:tcPr>
                <w:p w14:paraId="71A4A83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通过手术对内耳结构进行开窗。</w:t>
                  </w:r>
                </w:p>
              </w:tc>
              <w:tc>
                <w:tcPr>
                  <w:tcW w:w="2017" w:type="dxa"/>
                  <w:tcBorders>
                    <w:top w:val="nil"/>
                    <w:left w:val="nil"/>
                    <w:bottom w:val="single" w:color="auto" w:sz="4" w:space="0"/>
                    <w:right w:val="single" w:color="auto" w:sz="4" w:space="0"/>
                  </w:tcBorders>
                  <w:shd w:val="clear" w:color="auto" w:fill="auto"/>
                  <w:vAlign w:val="center"/>
                </w:tcPr>
                <w:p w14:paraId="54D5452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所定价格涵盖手术计划、术区准备、消毒、切开、切除、复位、缝合、止血、包扎、处理用物等步骤所需的人力资源和基本物质资源消耗。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14CBC66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688775A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2FBA24E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1327389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1098</w:t>
                  </w:r>
                </w:p>
              </w:tc>
              <w:tc>
                <w:tcPr>
                  <w:tcW w:w="666" w:type="dxa"/>
                  <w:tcBorders>
                    <w:top w:val="nil"/>
                    <w:left w:val="nil"/>
                    <w:bottom w:val="single" w:color="auto" w:sz="4" w:space="0"/>
                    <w:right w:val="single" w:color="auto" w:sz="4" w:space="0"/>
                  </w:tcBorders>
                  <w:shd w:val="clear" w:color="auto" w:fill="auto"/>
                  <w:noWrap/>
                  <w:vAlign w:val="center"/>
                </w:tcPr>
                <w:p w14:paraId="62B3D8C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988</w:t>
                  </w:r>
                </w:p>
              </w:tc>
              <w:tc>
                <w:tcPr>
                  <w:tcW w:w="1651" w:type="dxa"/>
                  <w:tcBorders>
                    <w:top w:val="nil"/>
                    <w:left w:val="nil"/>
                    <w:bottom w:val="single" w:color="auto" w:sz="4" w:space="0"/>
                    <w:right w:val="single" w:color="auto" w:sz="4" w:space="0"/>
                  </w:tcBorders>
                  <w:shd w:val="clear" w:color="auto" w:fill="auto"/>
                  <w:vAlign w:val="center"/>
                </w:tcPr>
                <w:p w14:paraId="2890C3F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54BA4A2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09BC4E5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1816C0C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CA0152E">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327DD7E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164</w:t>
                  </w:r>
                </w:p>
              </w:tc>
              <w:tc>
                <w:tcPr>
                  <w:tcW w:w="570" w:type="dxa"/>
                  <w:tcBorders>
                    <w:top w:val="nil"/>
                    <w:left w:val="nil"/>
                    <w:bottom w:val="single" w:color="auto" w:sz="4" w:space="0"/>
                    <w:right w:val="single" w:color="auto" w:sz="4" w:space="0"/>
                  </w:tcBorders>
                  <w:shd w:val="clear" w:color="auto" w:fill="auto"/>
                  <w:vAlign w:val="center"/>
                </w:tcPr>
                <w:p w14:paraId="20D1390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15856F2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013305000410000</w:t>
                  </w:r>
                </w:p>
              </w:tc>
              <w:tc>
                <w:tcPr>
                  <w:tcW w:w="906" w:type="dxa"/>
                  <w:tcBorders>
                    <w:top w:val="nil"/>
                    <w:left w:val="nil"/>
                    <w:bottom w:val="single" w:color="auto" w:sz="4" w:space="0"/>
                    <w:right w:val="single" w:color="auto" w:sz="4" w:space="0"/>
                  </w:tcBorders>
                  <w:shd w:val="clear" w:color="auto" w:fill="auto"/>
                  <w:vAlign w:val="center"/>
                </w:tcPr>
                <w:p w14:paraId="3B06DC9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半规管缺损修补费</w:t>
                  </w:r>
                </w:p>
              </w:tc>
              <w:tc>
                <w:tcPr>
                  <w:tcW w:w="1957" w:type="dxa"/>
                  <w:tcBorders>
                    <w:top w:val="nil"/>
                    <w:left w:val="nil"/>
                    <w:bottom w:val="single" w:color="auto" w:sz="4" w:space="0"/>
                    <w:right w:val="single" w:color="auto" w:sz="4" w:space="0"/>
                  </w:tcBorders>
                  <w:shd w:val="clear" w:color="auto" w:fill="auto"/>
                  <w:vAlign w:val="center"/>
                </w:tcPr>
                <w:p w14:paraId="1148DB5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通过手术修补受损的半规管。</w:t>
                  </w:r>
                </w:p>
              </w:tc>
              <w:tc>
                <w:tcPr>
                  <w:tcW w:w="2017" w:type="dxa"/>
                  <w:tcBorders>
                    <w:top w:val="nil"/>
                    <w:left w:val="nil"/>
                    <w:bottom w:val="single" w:color="auto" w:sz="4" w:space="0"/>
                    <w:right w:val="single" w:color="auto" w:sz="4" w:space="0"/>
                  </w:tcBorders>
                  <w:shd w:val="clear" w:color="auto" w:fill="auto"/>
                  <w:vAlign w:val="center"/>
                </w:tcPr>
                <w:p w14:paraId="3312FCE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所定价格涵盖手术计划、术区准备、消毒、切开、修补、缝合、止血、包扎、处理用物等步骤所需的人力资源和基本物质资源消耗。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7A7C3BF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0B1693E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7C35F9A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3DB8A1D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1042</w:t>
                  </w:r>
                </w:p>
              </w:tc>
              <w:tc>
                <w:tcPr>
                  <w:tcW w:w="666" w:type="dxa"/>
                  <w:tcBorders>
                    <w:top w:val="nil"/>
                    <w:left w:val="nil"/>
                    <w:bottom w:val="single" w:color="auto" w:sz="4" w:space="0"/>
                    <w:right w:val="single" w:color="auto" w:sz="4" w:space="0"/>
                  </w:tcBorders>
                  <w:shd w:val="clear" w:color="auto" w:fill="auto"/>
                  <w:noWrap/>
                  <w:vAlign w:val="center"/>
                </w:tcPr>
                <w:p w14:paraId="6F24907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938</w:t>
                  </w:r>
                </w:p>
              </w:tc>
              <w:tc>
                <w:tcPr>
                  <w:tcW w:w="1651" w:type="dxa"/>
                  <w:tcBorders>
                    <w:top w:val="nil"/>
                    <w:left w:val="nil"/>
                    <w:bottom w:val="single" w:color="auto" w:sz="4" w:space="0"/>
                    <w:right w:val="single" w:color="auto" w:sz="4" w:space="0"/>
                  </w:tcBorders>
                  <w:shd w:val="clear" w:color="auto" w:fill="auto"/>
                  <w:vAlign w:val="center"/>
                </w:tcPr>
                <w:p w14:paraId="68C7E2C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5753BE5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乙类</w:t>
                  </w:r>
                </w:p>
              </w:tc>
              <w:tc>
                <w:tcPr>
                  <w:tcW w:w="425" w:type="dxa"/>
                  <w:tcBorders>
                    <w:top w:val="nil"/>
                    <w:left w:val="nil"/>
                    <w:bottom w:val="single" w:color="auto" w:sz="4" w:space="0"/>
                    <w:right w:val="single" w:color="auto" w:sz="4" w:space="0"/>
                  </w:tcBorders>
                  <w:shd w:val="clear" w:color="auto" w:fill="auto"/>
                  <w:noWrap/>
                  <w:vAlign w:val="center"/>
                </w:tcPr>
                <w:p w14:paraId="42B9E57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0.2</w:t>
                  </w:r>
                </w:p>
              </w:tc>
              <w:tc>
                <w:tcPr>
                  <w:tcW w:w="709" w:type="dxa"/>
                  <w:tcBorders>
                    <w:top w:val="nil"/>
                    <w:left w:val="nil"/>
                    <w:bottom w:val="single" w:color="auto" w:sz="4" w:space="0"/>
                    <w:right w:val="single" w:color="auto" w:sz="4" w:space="0"/>
                  </w:tcBorders>
                  <w:shd w:val="clear" w:color="auto" w:fill="auto"/>
                  <w:vAlign w:val="center"/>
                </w:tcPr>
                <w:p w14:paraId="70A532F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E8D7BB8">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7459401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165</w:t>
                  </w:r>
                </w:p>
              </w:tc>
              <w:tc>
                <w:tcPr>
                  <w:tcW w:w="570" w:type="dxa"/>
                  <w:tcBorders>
                    <w:top w:val="nil"/>
                    <w:left w:val="nil"/>
                    <w:bottom w:val="single" w:color="auto" w:sz="4" w:space="0"/>
                    <w:right w:val="single" w:color="auto" w:sz="4" w:space="0"/>
                  </w:tcBorders>
                  <w:shd w:val="clear" w:color="auto" w:fill="auto"/>
                  <w:vAlign w:val="center"/>
                </w:tcPr>
                <w:p w14:paraId="1EFC2C3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4B38F1A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013305000420000</w:t>
                  </w:r>
                </w:p>
              </w:tc>
              <w:tc>
                <w:tcPr>
                  <w:tcW w:w="906" w:type="dxa"/>
                  <w:tcBorders>
                    <w:top w:val="nil"/>
                    <w:left w:val="nil"/>
                    <w:bottom w:val="single" w:color="auto" w:sz="4" w:space="0"/>
                    <w:right w:val="single" w:color="auto" w:sz="4" w:space="0"/>
                  </w:tcBorders>
                  <w:shd w:val="clear" w:color="auto" w:fill="auto"/>
                  <w:vAlign w:val="center"/>
                </w:tcPr>
                <w:p w14:paraId="629B6BE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迷路切除费</w:t>
                  </w:r>
                </w:p>
              </w:tc>
              <w:tc>
                <w:tcPr>
                  <w:tcW w:w="1957" w:type="dxa"/>
                  <w:tcBorders>
                    <w:top w:val="nil"/>
                    <w:left w:val="nil"/>
                    <w:bottom w:val="single" w:color="auto" w:sz="4" w:space="0"/>
                    <w:right w:val="single" w:color="auto" w:sz="4" w:space="0"/>
                  </w:tcBorders>
                  <w:shd w:val="clear" w:color="auto" w:fill="auto"/>
                  <w:vAlign w:val="center"/>
                </w:tcPr>
                <w:p w14:paraId="7F88889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通过手术切除迷路。</w:t>
                  </w:r>
                </w:p>
              </w:tc>
              <w:tc>
                <w:tcPr>
                  <w:tcW w:w="2017" w:type="dxa"/>
                  <w:tcBorders>
                    <w:top w:val="nil"/>
                    <w:left w:val="nil"/>
                    <w:bottom w:val="single" w:color="auto" w:sz="4" w:space="0"/>
                    <w:right w:val="single" w:color="auto" w:sz="4" w:space="0"/>
                  </w:tcBorders>
                  <w:shd w:val="clear" w:color="auto" w:fill="auto"/>
                  <w:vAlign w:val="center"/>
                </w:tcPr>
                <w:p w14:paraId="33EDD23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所定价格涵盖手术计划、术区准备、消毒、切开、切除、缝合、止血、包扎、处理用物等步骤所需的人力资源和基本物质资源消耗。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45A75AE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4056591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4BA4515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79D096B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1070</w:t>
                  </w:r>
                </w:p>
              </w:tc>
              <w:tc>
                <w:tcPr>
                  <w:tcW w:w="666" w:type="dxa"/>
                  <w:tcBorders>
                    <w:top w:val="nil"/>
                    <w:left w:val="nil"/>
                    <w:bottom w:val="single" w:color="auto" w:sz="4" w:space="0"/>
                    <w:right w:val="single" w:color="auto" w:sz="4" w:space="0"/>
                  </w:tcBorders>
                  <w:shd w:val="clear" w:color="auto" w:fill="auto"/>
                  <w:noWrap/>
                  <w:vAlign w:val="center"/>
                </w:tcPr>
                <w:p w14:paraId="523217A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963</w:t>
                  </w:r>
                </w:p>
              </w:tc>
              <w:tc>
                <w:tcPr>
                  <w:tcW w:w="1651" w:type="dxa"/>
                  <w:tcBorders>
                    <w:top w:val="nil"/>
                    <w:left w:val="nil"/>
                    <w:bottom w:val="single" w:color="auto" w:sz="4" w:space="0"/>
                    <w:right w:val="single" w:color="auto" w:sz="4" w:space="0"/>
                  </w:tcBorders>
                  <w:shd w:val="clear" w:color="auto" w:fill="auto"/>
                  <w:vAlign w:val="center"/>
                </w:tcPr>
                <w:p w14:paraId="66C3798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7419170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丙类</w:t>
                  </w:r>
                </w:p>
              </w:tc>
              <w:tc>
                <w:tcPr>
                  <w:tcW w:w="425" w:type="dxa"/>
                  <w:tcBorders>
                    <w:top w:val="nil"/>
                    <w:left w:val="nil"/>
                    <w:bottom w:val="single" w:color="auto" w:sz="4" w:space="0"/>
                    <w:right w:val="single" w:color="auto" w:sz="4" w:space="0"/>
                  </w:tcBorders>
                  <w:shd w:val="clear" w:color="auto" w:fill="auto"/>
                  <w:noWrap/>
                  <w:vAlign w:val="center"/>
                </w:tcPr>
                <w:p w14:paraId="0195B7E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67BD91C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49A93CF">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44D028A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166</w:t>
                  </w:r>
                </w:p>
              </w:tc>
              <w:tc>
                <w:tcPr>
                  <w:tcW w:w="570" w:type="dxa"/>
                  <w:tcBorders>
                    <w:top w:val="nil"/>
                    <w:left w:val="nil"/>
                    <w:bottom w:val="single" w:color="auto" w:sz="4" w:space="0"/>
                    <w:right w:val="single" w:color="auto" w:sz="4" w:space="0"/>
                  </w:tcBorders>
                  <w:shd w:val="clear" w:color="auto" w:fill="auto"/>
                  <w:vAlign w:val="center"/>
                </w:tcPr>
                <w:p w14:paraId="00B423E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19D10B5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013305000430000</w:t>
                  </w:r>
                </w:p>
              </w:tc>
              <w:tc>
                <w:tcPr>
                  <w:tcW w:w="906" w:type="dxa"/>
                  <w:tcBorders>
                    <w:top w:val="nil"/>
                    <w:left w:val="nil"/>
                    <w:bottom w:val="single" w:color="auto" w:sz="4" w:space="0"/>
                    <w:right w:val="single" w:color="auto" w:sz="4" w:space="0"/>
                  </w:tcBorders>
                  <w:shd w:val="clear" w:color="auto" w:fill="auto"/>
                  <w:vAlign w:val="center"/>
                </w:tcPr>
                <w:p w14:paraId="03ADB11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内听道病变切除费</w:t>
                  </w:r>
                </w:p>
              </w:tc>
              <w:tc>
                <w:tcPr>
                  <w:tcW w:w="1957" w:type="dxa"/>
                  <w:tcBorders>
                    <w:top w:val="nil"/>
                    <w:left w:val="nil"/>
                    <w:bottom w:val="single" w:color="auto" w:sz="4" w:space="0"/>
                    <w:right w:val="single" w:color="auto" w:sz="4" w:space="0"/>
                  </w:tcBorders>
                  <w:shd w:val="clear" w:color="auto" w:fill="auto"/>
                  <w:vAlign w:val="center"/>
                </w:tcPr>
                <w:p w14:paraId="396FE7E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通过手术切除内听道肿物、瘢痕等病变。</w:t>
                  </w:r>
                </w:p>
              </w:tc>
              <w:tc>
                <w:tcPr>
                  <w:tcW w:w="2017" w:type="dxa"/>
                  <w:tcBorders>
                    <w:top w:val="nil"/>
                    <w:left w:val="nil"/>
                    <w:bottom w:val="single" w:color="auto" w:sz="4" w:space="0"/>
                    <w:right w:val="single" w:color="auto" w:sz="4" w:space="0"/>
                  </w:tcBorders>
                  <w:shd w:val="clear" w:color="auto" w:fill="auto"/>
                  <w:vAlign w:val="center"/>
                </w:tcPr>
                <w:p w14:paraId="15208CF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所定价格涵盖手术计划、术区准备、消毒、切开、切除、缝合、止血、处理用物等步骤所需的人力资源和基本物质资源消耗。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1CCD455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09E8D68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447A789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2971359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3363</w:t>
                  </w:r>
                </w:p>
              </w:tc>
              <w:tc>
                <w:tcPr>
                  <w:tcW w:w="666" w:type="dxa"/>
                  <w:tcBorders>
                    <w:top w:val="nil"/>
                    <w:left w:val="nil"/>
                    <w:bottom w:val="single" w:color="auto" w:sz="4" w:space="0"/>
                    <w:right w:val="single" w:color="auto" w:sz="4" w:space="0"/>
                  </w:tcBorders>
                  <w:shd w:val="clear" w:color="auto" w:fill="auto"/>
                  <w:noWrap/>
                  <w:vAlign w:val="center"/>
                </w:tcPr>
                <w:p w14:paraId="77228C1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3027</w:t>
                  </w:r>
                </w:p>
              </w:tc>
              <w:tc>
                <w:tcPr>
                  <w:tcW w:w="1651" w:type="dxa"/>
                  <w:tcBorders>
                    <w:top w:val="nil"/>
                    <w:left w:val="nil"/>
                    <w:bottom w:val="single" w:color="auto" w:sz="4" w:space="0"/>
                    <w:right w:val="single" w:color="auto" w:sz="4" w:space="0"/>
                  </w:tcBorders>
                  <w:shd w:val="clear" w:color="auto" w:fill="auto"/>
                  <w:vAlign w:val="center"/>
                </w:tcPr>
                <w:p w14:paraId="036465A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3D9DA7A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643519D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642D301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CFA58A3">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2925418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167</w:t>
                  </w:r>
                </w:p>
              </w:tc>
              <w:tc>
                <w:tcPr>
                  <w:tcW w:w="570" w:type="dxa"/>
                  <w:tcBorders>
                    <w:top w:val="nil"/>
                    <w:left w:val="nil"/>
                    <w:bottom w:val="single" w:color="auto" w:sz="4" w:space="0"/>
                    <w:right w:val="single" w:color="auto" w:sz="4" w:space="0"/>
                  </w:tcBorders>
                  <w:shd w:val="clear" w:color="auto" w:fill="auto"/>
                  <w:vAlign w:val="center"/>
                </w:tcPr>
                <w:p w14:paraId="1550471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43C31B4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013305000440000</w:t>
                  </w:r>
                </w:p>
              </w:tc>
              <w:tc>
                <w:tcPr>
                  <w:tcW w:w="906" w:type="dxa"/>
                  <w:tcBorders>
                    <w:top w:val="nil"/>
                    <w:left w:val="nil"/>
                    <w:bottom w:val="single" w:color="auto" w:sz="4" w:space="0"/>
                    <w:right w:val="single" w:color="auto" w:sz="4" w:space="0"/>
                  </w:tcBorders>
                  <w:shd w:val="clear" w:color="auto" w:fill="auto"/>
                  <w:vAlign w:val="center"/>
                </w:tcPr>
                <w:p w14:paraId="2EFA9DA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乙状窦憩室封闭费</w:t>
                  </w:r>
                </w:p>
              </w:tc>
              <w:tc>
                <w:tcPr>
                  <w:tcW w:w="1957" w:type="dxa"/>
                  <w:tcBorders>
                    <w:top w:val="nil"/>
                    <w:left w:val="nil"/>
                    <w:bottom w:val="single" w:color="auto" w:sz="4" w:space="0"/>
                    <w:right w:val="single" w:color="auto" w:sz="4" w:space="0"/>
                  </w:tcBorders>
                  <w:shd w:val="clear" w:color="auto" w:fill="auto"/>
                  <w:vAlign w:val="center"/>
                </w:tcPr>
                <w:p w14:paraId="5F7E08B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通过手术封闭乙状窦憩室。</w:t>
                  </w:r>
                </w:p>
              </w:tc>
              <w:tc>
                <w:tcPr>
                  <w:tcW w:w="2017" w:type="dxa"/>
                  <w:tcBorders>
                    <w:top w:val="nil"/>
                    <w:left w:val="nil"/>
                    <w:bottom w:val="single" w:color="auto" w:sz="4" w:space="0"/>
                    <w:right w:val="single" w:color="auto" w:sz="4" w:space="0"/>
                  </w:tcBorders>
                  <w:shd w:val="clear" w:color="auto" w:fill="auto"/>
                  <w:vAlign w:val="center"/>
                </w:tcPr>
                <w:p w14:paraId="012175E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所定价格涵盖手术计划、术区准备、消毒、切开、憩室封闭、缝合、止血、处理用物等步骤所需的人力资源和基本物质资源消耗。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7BB3F5F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41EF7AD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1B48706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450C371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1279</w:t>
                  </w:r>
                </w:p>
              </w:tc>
              <w:tc>
                <w:tcPr>
                  <w:tcW w:w="666" w:type="dxa"/>
                  <w:tcBorders>
                    <w:top w:val="nil"/>
                    <w:left w:val="nil"/>
                    <w:bottom w:val="single" w:color="auto" w:sz="4" w:space="0"/>
                    <w:right w:val="single" w:color="auto" w:sz="4" w:space="0"/>
                  </w:tcBorders>
                  <w:shd w:val="clear" w:color="auto" w:fill="auto"/>
                  <w:noWrap/>
                  <w:vAlign w:val="center"/>
                </w:tcPr>
                <w:p w14:paraId="00AB59B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1151</w:t>
                  </w:r>
                </w:p>
              </w:tc>
              <w:tc>
                <w:tcPr>
                  <w:tcW w:w="1651" w:type="dxa"/>
                  <w:tcBorders>
                    <w:top w:val="nil"/>
                    <w:left w:val="nil"/>
                    <w:bottom w:val="single" w:color="auto" w:sz="4" w:space="0"/>
                    <w:right w:val="single" w:color="auto" w:sz="4" w:space="0"/>
                  </w:tcBorders>
                  <w:shd w:val="clear" w:color="auto" w:fill="auto"/>
                  <w:vAlign w:val="center"/>
                </w:tcPr>
                <w:p w14:paraId="489E40F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7A2FEC8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乙类</w:t>
                  </w:r>
                </w:p>
              </w:tc>
              <w:tc>
                <w:tcPr>
                  <w:tcW w:w="425" w:type="dxa"/>
                  <w:tcBorders>
                    <w:top w:val="nil"/>
                    <w:left w:val="nil"/>
                    <w:bottom w:val="single" w:color="auto" w:sz="4" w:space="0"/>
                    <w:right w:val="single" w:color="auto" w:sz="4" w:space="0"/>
                  </w:tcBorders>
                  <w:shd w:val="clear" w:color="auto" w:fill="auto"/>
                  <w:noWrap/>
                  <w:vAlign w:val="center"/>
                </w:tcPr>
                <w:p w14:paraId="1B91A1F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0.2</w:t>
                  </w:r>
                </w:p>
              </w:tc>
              <w:tc>
                <w:tcPr>
                  <w:tcW w:w="709" w:type="dxa"/>
                  <w:tcBorders>
                    <w:top w:val="nil"/>
                    <w:left w:val="nil"/>
                    <w:bottom w:val="single" w:color="auto" w:sz="4" w:space="0"/>
                    <w:right w:val="single" w:color="auto" w:sz="4" w:space="0"/>
                  </w:tcBorders>
                  <w:shd w:val="clear" w:color="auto" w:fill="auto"/>
                  <w:vAlign w:val="center"/>
                </w:tcPr>
                <w:p w14:paraId="3CFFD0C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AF67AF3">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6B272AF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168</w:t>
                  </w:r>
                </w:p>
              </w:tc>
              <w:tc>
                <w:tcPr>
                  <w:tcW w:w="570" w:type="dxa"/>
                  <w:tcBorders>
                    <w:top w:val="nil"/>
                    <w:left w:val="nil"/>
                    <w:bottom w:val="single" w:color="auto" w:sz="4" w:space="0"/>
                    <w:right w:val="single" w:color="auto" w:sz="4" w:space="0"/>
                  </w:tcBorders>
                  <w:shd w:val="clear" w:color="auto" w:fill="auto"/>
                  <w:vAlign w:val="center"/>
                </w:tcPr>
                <w:p w14:paraId="58A8706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50ED8A5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013305000450000</w:t>
                  </w:r>
                </w:p>
              </w:tc>
              <w:tc>
                <w:tcPr>
                  <w:tcW w:w="906" w:type="dxa"/>
                  <w:tcBorders>
                    <w:top w:val="nil"/>
                    <w:left w:val="nil"/>
                    <w:bottom w:val="single" w:color="auto" w:sz="4" w:space="0"/>
                    <w:right w:val="single" w:color="auto" w:sz="4" w:space="0"/>
                  </w:tcBorders>
                  <w:shd w:val="clear" w:color="auto" w:fill="auto"/>
                  <w:vAlign w:val="center"/>
                </w:tcPr>
                <w:p w14:paraId="43E0304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颞骨切除费（部分切除）</w:t>
                  </w:r>
                </w:p>
              </w:tc>
              <w:tc>
                <w:tcPr>
                  <w:tcW w:w="1957" w:type="dxa"/>
                  <w:tcBorders>
                    <w:top w:val="nil"/>
                    <w:left w:val="nil"/>
                    <w:bottom w:val="single" w:color="auto" w:sz="4" w:space="0"/>
                    <w:right w:val="single" w:color="auto" w:sz="4" w:space="0"/>
                  </w:tcBorders>
                  <w:shd w:val="clear" w:color="auto" w:fill="auto"/>
                  <w:vAlign w:val="center"/>
                </w:tcPr>
                <w:p w14:paraId="0AA8C80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通过手术切除部分颞骨。</w:t>
                  </w:r>
                </w:p>
              </w:tc>
              <w:tc>
                <w:tcPr>
                  <w:tcW w:w="2017" w:type="dxa"/>
                  <w:tcBorders>
                    <w:top w:val="nil"/>
                    <w:left w:val="nil"/>
                    <w:bottom w:val="single" w:color="auto" w:sz="4" w:space="0"/>
                    <w:right w:val="single" w:color="auto" w:sz="4" w:space="0"/>
                  </w:tcBorders>
                  <w:shd w:val="clear" w:color="auto" w:fill="auto"/>
                  <w:vAlign w:val="center"/>
                </w:tcPr>
                <w:p w14:paraId="080E327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所定价格涵盖手术计划、术区准备、消毒、切开、切除、缝合、止血、包扎、处理用物等步骤所需的人力资源和基本物质资源消耗。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23B215F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01岩骨部分切除加收30%</w:t>
                  </w:r>
                </w:p>
              </w:tc>
              <w:tc>
                <w:tcPr>
                  <w:tcW w:w="832" w:type="dxa"/>
                  <w:tcBorders>
                    <w:top w:val="nil"/>
                    <w:left w:val="nil"/>
                    <w:bottom w:val="single" w:color="auto" w:sz="4" w:space="0"/>
                    <w:right w:val="single" w:color="auto" w:sz="4" w:space="0"/>
                  </w:tcBorders>
                  <w:shd w:val="clear" w:color="auto" w:fill="auto"/>
                  <w:vAlign w:val="center"/>
                </w:tcPr>
                <w:p w14:paraId="020129F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01B42AB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77D7B8F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1488</w:t>
                  </w:r>
                </w:p>
              </w:tc>
              <w:tc>
                <w:tcPr>
                  <w:tcW w:w="666" w:type="dxa"/>
                  <w:tcBorders>
                    <w:top w:val="nil"/>
                    <w:left w:val="nil"/>
                    <w:bottom w:val="single" w:color="auto" w:sz="4" w:space="0"/>
                    <w:right w:val="single" w:color="auto" w:sz="4" w:space="0"/>
                  </w:tcBorders>
                  <w:shd w:val="clear" w:color="auto" w:fill="auto"/>
                  <w:noWrap/>
                  <w:vAlign w:val="center"/>
                </w:tcPr>
                <w:p w14:paraId="29DF268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1339</w:t>
                  </w:r>
                </w:p>
              </w:tc>
              <w:tc>
                <w:tcPr>
                  <w:tcW w:w="1651" w:type="dxa"/>
                  <w:tcBorders>
                    <w:top w:val="nil"/>
                    <w:left w:val="nil"/>
                    <w:bottom w:val="single" w:color="auto" w:sz="4" w:space="0"/>
                    <w:right w:val="single" w:color="auto" w:sz="4" w:space="0"/>
                  </w:tcBorders>
                  <w:shd w:val="clear" w:color="auto" w:fill="auto"/>
                  <w:vAlign w:val="center"/>
                </w:tcPr>
                <w:p w14:paraId="70D5DCB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5782146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34549F4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2D6F896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0C7451C">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4CD789E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169</w:t>
                  </w:r>
                </w:p>
              </w:tc>
              <w:tc>
                <w:tcPr>
                  <w:tcW w:w="570" w:type="dxa"/>
                  <w:tcBorders>
                    <w:top w:val="nil"/>
                    <w:left w:val="nil"/>
                    <w:bottom w:val="single" w:color="auto" w:sz="4" w:space="0"/>
                    <w:right w:val="single" w:color="auto" w:sz="4" w:space="0"/>
                  </w:tcBorders>
                  <w:shd w:val="clear" w:color="auto" w:fill="auto"/>
                  <w:vAlign w:val="center"/>
                </w:tcPr>
                <w:p w14:paraId="03D243A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347A244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013305000460000</w:t>
                  </w:r>
                </w:p>
              </w:tc>
              <w:tc>
                <w:tcPr>
                  <w:tcW w:w="906" w:type="dxa"/>
                  <w:tcBorders>
                    <w:top w:val="nil"/>
                    <w:left w:val="nil"/>
                    <w:bottom w:val="single" w:color="auto" w:sz="4" w:space="0"/>
                    <w:right w:val="single" w:color="auto" w:sz="4" w:space="0"/>
                  </w:tcBorders>
                  <w:shd w:val="clear" w:color="auto" w:fill="auto"/>
                  <w:vAlign w:val="center"/>
                </w:tcPr>
                <w:p w14:paraId="4CCD892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颞骨切除费（次全切除）</w:t>
                  </w:r>
                </w:p>
              </w:tc>
              <w:tc>
                <w:tcPr>
                  <w:tcW w:w="1957" w:type="dxa"/>
                  <w:tcBorders>
                    <w:top w:val="nil"/>
                    <w:left w:val="nil"/>
                    <w:bottom w:val="single" w:color="auto" w:sz="4" w:space="0"/>
                    <w:right w:val="single" w:color="auto" w:sz="4" w:space="0"/>
                  </w:tcBorders>
                  <w:shd w:val="clear" w:color="auto" w:fill="auto"/>
                  <w:vAlign w:val="center"/>
                </w:tcPr>
                <w:p w14:paraId="0412CE0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通过手术切除部分颞骨及受累结构。</w:t>
                  </w:r>
                </w:p>
              </w:tc>
              <w:tc>
                <w:tcPr>
                  <w:tcW w:w="2017" w:type="dxa"/>
                  <w:tcBorders>
                    <w:top w:val="nil"/>
                    <w:left w:val="nil"/>
                    <w:bottom w:val="single" w:color="auto" w:sz="4" w:space="0"/>
                    <w:right w:val="single" w:color="auto" w:sz="4" w:space="0"/>
                  </w:tcBorders>
                  <w:shd w:val="clear" w:color="auto" w:fill="auto"/>
                  <w:vAlign w:val="center"/>
                </w:tcPr>
                <w:p w14:paraId="60775D0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所定价格涵盖手术计划、术区准备、消毒、切开、切除、缝合、止血、包扎、处理用物等步骤所需的人力资源和基本物质资源消耗。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5E38B7F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01岩骨部分切除加收30%</w:t>
                  </w:r>
                </w:p>
              </w:tc>
              <w:tc>
                <w:tcPr>
                  <w:tcW w:w="832" w:type="dxa"/>
                  <w:tcBorders>
                    <w:top w:val="nil"/>
                    <w:left w:val="nil"/>
                    <w:bottom w:val="single" w:color="auto" w:sz="4" w:space="0"/>
                    <w:right w:val="single" w:color="auto" w:sz="4" w:space="0"/>
                  </w:tcBorders>
                  <w:shd w:val="clear" w:color="auto" w:fill="auto"/>
                  <w:vAlign w:val="center"/>
                </w:tcPr>
                <w:p w14:paraId="40F7A56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77912C3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175B3FD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1573</w:t>
                  </w:r>
                </w:p>
              </w:tc>
              <w:tc>
                <w:tcPr>
                  <w:tcW w:w="666" w:type="dxa"/>
                  <w:tcBorders>
                    <w:top w:val="nil"/>
                    <w:left w:val="nil"/>
                    <w:bottom w:val="single" w:color="auto" w:sz="4" w:space="0"/>
                    <w:right w:val="single" w:color="auto" w:sz="4" w:space="0"/>
                  </w:tcBorders>
                  <w:shd w:val="clear" w:color="auto" w:fill="auto"/>
                  <w:noWrap/>
                  <w:vAlign w:val="center"/>
                </w:tcPr>
                <w:p w14:paraId="22ACAB3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1416</w:t>
                  </w:r>
                </w:p>
              </w:tc>
              <w:tc>
                <w:tcPr>
                  <w:tcW w:w="1651" w:type="dxa"/>
                  <w:tcBorders>
                    <w:top w:val="nil"/>
                    <w:left w:val="nil"/>
                    <w:bottom w:val="single" w:color="auto" w:sz="4" w:space="0"/>
                    <w:right w:val="single" w:color="auto" w:sz="4" w:space="0"/>
                  </w:tcBorders>
                  <w:shd w:val="clear" w:color="auto" w:fill="auto"/>
                  <w:vAlign w:val="center"/>
                </w:tcPr>
                <w:p w14:paraId="553138D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5C5E847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310CCCC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5319D32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8E267E8">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17B2FBE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170</w:t>
                  </w:r>
                </w:p>
              </w:tc>
              <w:tc>
                <w:tcPr>
                  <w:tcW w:w="570" w:type="dxa"/>
                  <w:tcBorders>
                    <w:top w:val="nil"/>
                    <w:left w:val="nil"/>
                    <w:bottom w:val="single" w:color="auto" w:sz="4" w:space="0"/>
                    <w:right w:val="single" w:color="auto" w:sz="4" w:space="0"/>
                  </w:tcBorders>
                  <w:shd w:val="clear" w:color="auto" w:fill="auto"/>
                  <w:vAlign w:val="center"/>
                </w:tcPr>
                <w:p w14:paraId="487646E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7C8BB78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013305000470000</w:t>
                  </w:r>
                </w:p>
              </w:tc>
              <w:tc>
                <w:tcPr>
                  <w:tcW w:w="906" w:type="dxa"/>
                  <w:tcBorders>
                    <w:top w:val="nil"/>
                    <w:left w:val="nil"/>
                    <w:bottom w:val="single" w:color="auto" w:sz="4" w:space="0"/>
                    <w:right w:val="single" w:color="auto" w:sz="4" w:space="0"/>
                  </w:tcBorders>
                  <w:shd w:val="clear" w:color="auto" w:fill="auto"/>
                  <w:vAlign w:val="center"/>
                </w:tcPr>
                <w:p w14:paraId="170DAB0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颞骨切除费（全部切除）</w:t>
                  </w:r>
                </w:p>
              </w:tc>
              <w:tc>
                <w:tcPr>
                  <w:tcW w:w="1957" w:type="dxa"/>
                  <w:tcBorders>
                    <w:top w:val="nil"/>
                    <w:left w:val="nil"/>
                    <w:bottom w:val="single" w:color="auto" w:sz="4" w:space="0"/>
                    <w:right w:val="single" w:color="auto" w:sz="4" w:space="0"/>
                  </w:tcBorders>
                  <w:shd w:val="clear" w:color="auto" w:fill="auto"/>
                  <w:vAlign w:val="center"/>
                </w:tcPr>
                <w:p w14:paraId="02675A3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通过手术切除全部颞骨及受累结构。</w:t>
                  </w:r>
                </w:p>
              </w:tc>
              <w:tc>
                <w:tcPr>
                  <w:tcW w:w="2017" w:type="dxa"/>
                  <w:tcBorders>
                    <w:top w:val="nil"/>
                    <w:left w:val="nil"/>
                    <w:bottom w:val="single" w:color="auto" w:sz="4" w:space="0"/>
                    <w:right w:val="single" w:color="auto" w:sz="4" w:space="0"/>
                  </w:tcBorders>
                  <w:shd w:val="clear" w:color="auto" w:fill="auto"/>
                  <w:vAlign w:val="center"/>
                </w:tcPr>
                <w:p w14:paraId="51FC3FE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所定价格涵盖手术计划、术区准备、消毒、切开、切除、缝合、止血、包扎、处理用物等步骤所需的人力资源和基本物质资源消耗。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552B5D0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7B9DA30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6984EFB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2BECBF6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2207</w:t>
                  </w:r>
                </w:p>
              </w:tc>
              <w:tc>
                <w:tcPr>
                  <w:tcW w:w="666" w:type="dxa"/>
                  <w:tcBorders>
                    <w:top w:val="nil"/>
                    <w:left w:val="nil"/>
                    <w:bottom w:val="single" w:color="auto" w:sz="4" w:space="0"/>
                    <w:right w:val="single" w:color="auto" w:sz="4" w:space="0"/>
                  </w:tcBorders>
                  <w:shd w:val="clear" w:color="auto" w:fill="auto"/>
                  <w:noWrap/>
                  <w:vAlign w:val="center"/>
                </w:tcPr>
                <w:p w14:paraId="3477CBA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1986</w:t>
                  </w:r>
                </w:p>
              </w:tc>
              <w:tc>
                <w:tcPr>
                  <w:tcW w:w="1651" w:type="dxa"/>
                  <w:tcBorders>
                    <w:top w:val="nil"/>
                    <w:left w:val="nil"/>
                    <w:bottom w:val="single" w:color="auto" w:sz="4" w:space="0"/>
                    <w:right w:val="single" w:color="auto" w:sz="4" w:space="0"/>
                  </w:tcBorders>
                  <w:shd w:val="clear" w:color="auto" w:fill="auto"/>
                  <w:vAlign w:val="center"/>
                </w:tcPr>
                <w:p w14:paraId="72CC9B7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2E74D6E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53646DD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4ED6FE3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A8DB093">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10B8FB6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171</w:t>
                  </w:r>
                </w:p>
              </w:tc>
              <w:tc>
                <w:tcPr>
                  <w:tcW w:w="570" w:type="dxa"/>
                  <w:tcBorders>
                    <w:top w:val="nil"/>
                    <w:left w:val="nil"/>
                    <w:bottom w:val="single" w:color="auto" w:sz="4" w:space="0"/>
                    <w:right w:val="single" w:color="auto" w:sz="4" w:space="0"/>
                  </w:tcBorders>
                  <w:shd w:val="clear" w:color="auto" w:fill="auto"/>
                  <w:vAlign w:val="center"/>
                </w:tcPr>
                <w:p w14:paraId="2391B39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nil"/>
                    <w:right w:val="single" w:color="auto" w:sz="4" w:space="0"/>
                  </w:tcBorders>
                  <w:shd w:val="clear" w:color="auto" w:fill="auto"/>
                  <w:vAlign w:val="center"/>
                </w:tcPr>
                <w:p w14:paraId="27A3E73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013305000480000</w:t>
                  </w:r>
                </w:p>
              </w:tc>
              <w:tc>
                <w:tcPr>
                  <w:tcW w:w="906" w:type="dxa"/>
                  <w:tcBorders>
                    <w:top w:val="nil"/>
                    <w:left w:val="nil"/>
                    <w:bottom w:val="nil"/>
                    <w:right w:val="single" w:color="auto" w:sz="4" w:space="0"/>
                  </w:tcBorders>
                  <w:shd w:val="clear" w:color="auto" w:fill="auto"/>
                  <w:vAlign w:val="center"/>
                </w:tcPr>
                <w:p w14:paraId="55EA4C1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岩骨病变切除费</w:t>
                  </w:r>
                </w:p>
              </w:tc>
              <w:tc>
                <w:tcPr>
                  <w:tcW w:w="1957" w:type="dxa"/>
                  <w:tcBorders>
                    <w:top w:val="nil"/>
                    <w:left w:val="nil"/>
                    <w:bottom w:val="nil"/>
                    <w:right w:val="single" w:color="auto" w:sz="4" w:space="0"/>
                  </w:tcBorders>
                  <w:shd w:val="clear" w:color="auto" w:fill="auto"/>
                  <w:vAlign w:val="center"/>
                </w:tcPr>
                <w:p w14:paraId="1876457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通过手术切除岩骨肿物、瘢痕等病变。</w:t>
                  </w:r>
                </w:p>
              </w:tc>
              <w:tc>
                <w:tcPr>
                  <w:tcW w:w="2017" w:type="dxa"/>
                  <w:tcBorders>
                    <w:top w:val="nil"/>
                    <w:left w:val="nil"/>
                    <w:bottom w:val="single" w:color="auto" w:sz="4" w:space="0"/>
                    <w:right w:val="single" w:color="auto" w:sz="4" w:space="0"/>
                  </w:tcBorders>
                  <w:shd w:val="clear" w:color="auto" w:fill="auto"/>
                  <w:vAlign w:val="center"/>
                </w:tcPr>
                <w:p w14:paraId="0C5456D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所定价格涵盖手术计划、术区准备、消毒、切开、切除、引流、缝合、止血、处理用物等步骤所需的人力资源和基本物质资源消耗。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1A93C00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3139E10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147A63E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365805D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3363</w:t>
                  </w:r>
                </w:p>
              </w:tc>
              <w:tc>
                <w:tcPr>
                  <w:tcW w:w="666" w:type="dxa"/>
                  <w:tcBorders>
                    <w:top w:val="nil"/>
                    <w:left w:val="nil"/>
                    <w:bottom w:val="single" w:color="auto" w:sz="4" w:space="0"/>
                    <w:right w:val="single" w:color="auto" w:sz="4" w:space="0"/>
                  </w:tcBorders>
                  <w:shd w:val="clear" w:color="auto" w:fill="auto"/>
                  <w:noWrap/>
                  <w:vAlign w:val="center"/>
                </w:tcPr>
                <w:p w14:paraId="69E3D56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3027</w:t>
                  </w:r>
                </w:p>
              </w:tc>
              <w:tc>
                <w:tcPr>
                  <w:tcW w:w="1651" w:type="dxa"/>
                  <w:tcBorders>
                    <w:top w:val="nil"/>
                    <w:left w:val="nil"/>
                    <w:bottom w:val="single" w:color="auto" w:sz="4" w:space="0"/>
                    <w:right w:val="single" w:color="auto" w:sz="4" w:space="0"/>
                  </w:tcBorders>
                  <w:shd w:val="clear" w:color="auto" w:fill="auto"/>
                  <w:vAlign w:val="center"/>
                </w:tcPr>
                <w:p w14:paraId="647FA0C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0F478E2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4725D0F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10CED9F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2076797">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58BBE64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172</w:t>
                  </w:r>
                </w:p>
              </w:tc>
              <w:tc>
                <w:tcPr>
                  <w:tcW w:w="570" w:type="dxa"/>
                  <w:tcBorders>
                    <w:top w:val="nil"/>
                    <w:left w:val="nil"/>
                    <w:bottom w:val="single" w:color="auto" w:sz="4" w:space="0"/>
                    <w:right w:val="single" w:color="auto" w:sz="4" w:space="0"/>
                  </w:tcBorders>
                  <w:shd w:val="clear" w:color="auto" w:fill="auto"/>
                  <w:vAlign w:val="center"/>
                </w:tcPr>
                <w:p w14:paraId="3B7EC4D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single" w:color="auto" w:sz="4" w:space="0"/>
                    <w:left w:val="nil"/>
                    <w:bottom w:val="single" w:color="auto" w:sz="4" w:space="0"/>
                    <w:right w:val="single" w:color="auto" w:sz="4" w:space="0"/>
                  </w:tcBorders>
                  <w:shd w:val="clear" w:color="auto" w:fill="auto"/>
                  <w:vAlign w:val="center"/>
                </w:tcPr>
                <w:p w14:paraId="0952D7D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013305000490000</w:t>
                  </w:r>
                </w:p>
              </w:tc>
              <w:tc>
                <w:tcPr>
                  <w:tcW w:w="906" w:type="dxa"/>
                  <w:tcBorders>
                    <w:top w:val="single" w:color="auto" w:sz="4" w:space="0"/>
                    <w:left w:val="nil"/>
                    <w:bottom w:val="single" w:color="auto" w:sz="4" w:space="0"/>
                    <w:right w:val="single" w:color="auto" w:sz="4" w:space="0"/>
                  </w:tcBorders>
                  <w:shd w:val="clear" w:color="auto" w:fill="auto"/>
                  <w:vAlign w:val="center"/>
                </w:tcPr>
                <w:p w14:paraId="4A2ECAC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颈静脉孔区病变切除费</w:t>
                  </w:r>
                </w:p>
              </w:tc>
              <w:tc>
                <w:tcPr>
                  <w:tcW w:w="1957" w:type="dxa"/>
                  <w:tcBorders>
                    <w:top w:val="single" w:color="auto" w:sz="4" w:space="0"/>
                    <w:left w:val="nil"/>
                    <w:bottom w:val="single" w:color="auto" w:sz="4" w:space="0"/>
                    <w:right w:val="single" w:color="auto" w:sz="4" w:space="0"/>
                  </w:tcBorders>
                  <w:shd w:val="clear" w:color="auto" w:fill="auto"/>
                  <w:vAlign w:val="center"/>
                </w:tcPr>
                <w:p w14:paraId="00267B0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通过手术切除颈静脉孔区域肿物、血栓等病变。</w:t>
                  </w:r>
                </w:p>
              </w:tc>
              <w:tc>
                <w:tcPr>
                  <w:tcW w:w="2017" w:type="dxa"/>
                  <w:tcBorders>
                    <w:top w:val="nil"/>
                    <w:left w:val="nil"/>
                    <w:bottom w:val="single" w:color="auto" w:sz="4" w:space="0"/>
                    <w:right w:val="single" w:color="auto" w:sz="4" w:space="0"/>
                  </w:tcBorders>
                  <w:shd w:val="clear" w:color="auto" w:fill="auto"/>
                  <w:vAlign w:val="center"/>
                </w:tcPr>
                <w:p w14:paraId="5F49A41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所定价格涵盖手术计划、术区准备、消毒、切开、钻孔、切除、止血、引流、缝合、复位、包扎、处理用物等步骤所需的人力资源和基本物质资源消耗。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2729C2B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081F574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3563D0C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514D2C8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3363</w:t>
                  </w:r>
                </w:p>
              </w:tc>
              <w:tc>
                <w:tcPr>
                  <w:tcW w:w="666" w:type="dxa"/>
                  <w:tcBorders>
                    <w:top w:val="nil"/>
                    <w:left w:val="nil"/>
                    <w:bottom w:val="single" w:color="auto" w:sz="4" w:space="0"/>
                    <w:right w:val="single" w:color="auto" w:sz="4" w:space="0"/>
                  </w:tcBorders>
                  <w:shd w:val="clear" w:color="auto" w:fill="auto"/>
                  <w:noWrap/>
                  <w:vAlign w:val="center"/>
                </w:tcPr>
                <w:p w14:paraId="18B2D0E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3027</w:t>
                  </w:r>
                </w:p>
              </w:tc>
              <w:tc>
                <w:tcPr>
                  <w:tcW w:w="1651" w:type="dxa"/>
                  <w:tcBorders>
                    <w:top w:val="nil"/>
                    <w:left w:val="nil"/>
                    <w:bottom w:val="single" w:color="auto" w:sz="4" w:space="0"/>
                    <w:right w:val="single" w:color="auto" w:sz="4" w:space="0"/>
                  </w:tcBorders>
                  <w:shd w:val="clear" w:color="auto" w:fill="auto"/>
                  <w:vAlign w:val="center"/>
                </w:tcPr>
                <w:p w14:paraId="1F05D45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3DAECE1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762517B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080B3BF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F5E5216">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611DD9E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173</w:t>
                  </w:r>
                </w:p>
              </w:tc>
              <w:tc>
                <w:tcPr>
                  <w:tcW w:w="570" w:type="dxa"/>
                  <w:tcBorders>
                    <w:top w:val="nil"/>
                    <w:left w:val="nil"/>
                    <w:bottom w:val="single" w:color="auto" w:sz="4" w:space="0"/>
                    <w:right w:val="single" w:color="auto" w:sz="4" w:space="0"/>
                  </w:tcBorders>
                  <w:shd w:val="clear" w:color="auto" w:fill="auto"/>
                  <w:vAlign w:val="center"/>
                </w:tcPr>
                <w:p w14:paraId="513E63A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D</w:t>
                  </w:r>
                </w:p>
              </w:tc>
              <w:tc>
                <w:tcPr>
                  <w:tcW w:w="1566" w:type="dxa"/>
                  <w:tcBorders>
                    <w:top w:val="nil"/>
                    <w:left w:val="nil"/>
                    <w:bottom w:val="single" w:color="auto" w:sz="4" w:space="0"/>
                    <w:right w:val="single" w:color="auto" w:sz="4" w:space="0"/>
                  </w:tcBorders>
                  <w:shd w:val="clear" w:color="auto" w:fill="auto"/>
                  <w:vAlign w:val="center"/>
                </w:tcPr>
                <w:p w14:paraId="61815EC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012405000010000</w:t>
                  </w:r>
                </w:p>
              </w:tc>
              <w:tc>
                <w:tcPr>
                  <w:tcW w:w="906" w:type="dxa"/>
                  <w:tcBorders>
                    <w:top w:val="nil"/>
                    <w:left w:val="nil"/>
                    <w:bottom w:val="single" w:color="auto" w:sz="4" w:space="0"/>
                    <w:right w:val="single" w:color="auto" w:sz="4" w:space="0"/>
                  </w:tcBorders>
                  <w:shd w:val="clear" w:color="auto" w:fill="auto"/>
                  <w:vAlign w:val="center"/>
                </w:tcPr>
                <w:p w14:paraId="3B1E983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前鼻镜检查费</w:t>
                  </w:r>
                </w:p>
              </w:tc>
              <w:tc>
                <w:tcPr>
                  <w:tcW w:w="1957" w:type="dxa"/>
                  <w:tcBorders>
                    <w:top w:val="nil"/>
                    <w:left w:val="nil"/>
                    <w:bottom w:val="single" w:color="auto" w:sz="4" w:space="0"/>
                    <w:right w:val="single" w:color="auto" w:sz="4" w:space="0"/>
                  </w:tcBorders>
                  <w:shd w:val="clear" w:color="auto" w:fill="auto"/>
                  <w:vAlign w:val="center"/>
                </w:tcPr>
                <w:p w14:paraId="1FC35E1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通过前鼻镜检查鼻腔形态、组织结构等。</w:t>
                  </w:r>
                </w:p>
              </w:tc>
              <w:tc>
                <w:tcPr>
                  <w:tcW w:w="2017" w:type="dxa"/>
                  <w:tcBorders>
                    <w:top w:val="nil"/>
                    <w:left w:val="nil"/>
                    <w:bottom w:val="single" w:color="auto" w:sz="4" w:space="0"/>
                    <w:right w:val="single" w:color="auto" w:sz="4" w:space="0"/>
                  </w:tcBorders>
                  <w:shd w:val="clear" w:color="auto" w:fill="auto"/>
                  <w:vAlign w:val="center"/>
                </w:tcPr>
                <w:p w14:paraId="24FD4A7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所定价格涵盖消毒、收缩黏膜、置镜、观察、记录、出具报告、处理用物等步骤所需的人力资源和基本物质资源消耗。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241F3E61">
                  <w:pPr>
                    <w:widowControl/>
                    <w:jc w:val="left"/>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5DA8E61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338F7B1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2272C5F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w:t>
                  </w:r>
                </w:p>
              </w:tc>
              <w:tc>
                <w:tcPr>
                  <w:tcW w:w="666" w:type="dxa"/>
                  <w:tcBorders>
                    <w:top w:val="nil"/>
                    <w:left w:val="nil"/>
                    <w:bottom w:val="single" w:color="auto" w:sz="4" w:space="0"/>
                    <w:right w:val="single" w:color="auto" w:sz="4" w:space="0"/>
                  </w:tcBorders>
                  <w:shd w:val="clear" w:color="auto" w:fill="auto"/>
                  <w:noWrap/>
                  <w:vAlign w:val="center"/>
                </w:tcPr>
                <w:p w14:paraId="2820E0E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6.3</w:t>
                  </w:r>
                </w:p>
              </w:tc>
              <w:tc>
                <w:tcPr>
                  <w:tcW w:w="1651" w:type="dxa"/>
                  <w:tcBorders>
                    <w:top w:val="nil"/>
                    <w:left w:val="nil"/>
                    <w:bottom w:val="single" w:color="auto" w:sz="4" w:space="0"/>
                    <w:right w:val="single" w:color="auto" w:sz="4" w:space="0"/>
                  </w:tcBorders>
                  <w:shd w:val="clear" w:color="auto" w:fill="auto"/>
                  <w:vAlign w:val="center"/>
                </w:tcPr>
                <w:p w14:paraId="105FFD4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4D83F84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5AD8050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2C45732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FF2674E">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6080106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174</w:t>
                  </w:r>
                </w:p>
              </w:tc>
              <w:tc>
                <w:tcPr>
                  <w:tcW w:w="570" w:type="dxa"/>
                  <w:tcBorders>
                    <w:top w:val="nil"/>
                    <w:left w:val="nil"/>
                    <w:bottom w:val="single" w:color="auto" w:sz="4" w:space="0"/>
                    <w:right w:val="single" w:color="auto" w:sz="4" w:space="0"/>
                  </w:tcBorders>
                  <w:shd w:val="clear" w:color="auto" w:fill="auto"/>
                  <w:vAlign w:val="center"/>
                </w:tcPr>
                <w:p w14:paraId="2C02F7F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D</w:t>
                  </w:r>
                </w:p>
              </w:tc>
              <w:tc>
                <w:tcPr>
                  <w:tcW w:w="1566" w:type="dxa"/>
                  <w:tcBorders>
                    <w:top w:val="nil"/>
                    <w:left w:val="nil"/>
                    <w:bottom w:val="single" w:color="auto" w:sz="4" w:space="0"/>
                    <w:right w:val="single" w:color="auto" w:sz="4" w:space="0"/>
                  </w:tcBorders>
                  <w:shd w:val="clear" w:color="auto" w:fill="auto"/>
                  <w:vAlign w:val="center"/>
                </w:tcPr>
                <w:p w14:paraId="08EECA4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012405000020000</w:t>
                  </w:r>
                </w:p>
              </w:tc>
              <w:tc>
                <w:tcPr>
                  <w:tcW w:w="906" w:type="dxa"/>
                  <w:tcBorders>
                    <w:top w:val="nil"/>
                    <w:left w:val="nil"/>
                    <w:bottom w:val="single" w:color="auto" w:sz="4" w:space="0"/>
                    <w:right w:val="single" w:color="auto" w:sz="4" w:space="0"/>
                  </w:tcBorders>
                  <w:shd w:val="clear" w:color="auto" w:fill="auto"/>
                  <w:vAlign w:val="center"/>
                </w:tcPr>
                <w:p w14:paraId="4BD36EB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鼻内镜检查费</w:t>
                  </w:r>
                </w:p>
              </w:tc>
              <w:tc>
                <w:tcPr>
                  <w:tcW w:w="1957" w:type="dxa"/>
                  <w:tcBorders>
                    <w:top w:val="nil"/>
                    <w:left w:val="nil"/>
                    <w:bottom w:val="single" w:color="auto" w:sz="4" w:space="0"/>
                    <w:right w:val="single" w:color="auto" w:sz="4" w:space="0"/>
                  </w:tcBorders>
                  <w:shd w:val="clear" w:color="auto" w:fill="auto"/>
                  <w:vAlign w:val="center"/>
                </w:tcPr>
                <w:p w14:paraId="094C648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通过鼻内镜检查鼻腔深部形态、组织结构等。</w:t>
                  </w:r>
                </w:p>
              </w:tc>
              <w:tc>
                <w:tcPr>
                  <w:tcW w:w="2017" w:type="dxa"/>
                  <w:tcBorders>
                    <w:top w:val="nil"/>
                    <w:left w:val="nil"/>
                    <w:bottom w:val="single" w:color="auto" w:sz="4" w:space="0"/>
                    <w:right w:val="single" w:color="auto" w:sz="4" w:space="0"/>
                  </w:tcBorders>
                  <w:shd w:val="clear" w:color="auto" w:fill="auto"/>
                  <w:vAlign w:val="center"/>
                </w:tcPr>
                <w:p w14:paraId="52B8C83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所定价格涵盖消毒、收缩黏膜、置镜、观察、记录、出具报告、处理用物等步骤所需的人力资源和基本物质资源消耗。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15E68D0D">
                  <w:pPr>
                    <w:widowControl/>
                    <w:jc w:val="left"/>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48BDEAB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38E3254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7D1A261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148</w:t>
                  </w:r>
                </w:p>
              </w:tc>
              <w:tc>
                <w:tcPr>
                  <w:tcW w:w="666" w:type="dxa"/>
                  <w:tcBorders>
                    <w:top w:val="nil"/>
                    <w:left w:val="nil"/>
                    <w:bottom w:val="single" w:color="auto" w:sz="4" w:space="0"/>
                    <w:right w:val="single" w:color="auto" w:sz="4" w:space="0"/>
                  </w:tcBorders>
                  <w:shd w:val="clear" w:color="auto" w:fill="auto"/>
                  <w:noWrap/>
                  <w:vAlign w:val="center"/>
                </w:tcPr>
                <w:p w14:paraId="6F33AED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133</w:t>
                  </w:r>
                </w:p>
              </w:tc>
              <w:tc>
                <w:tcPr>
                  <w:tcW w:w="1651" w:type="dxa"/>
                  <w:tcBorders>
                    <w:top w:val="nil"/>
                    <w:left w:val="nil"/>
                    <w:bottom w:val="single" w:color="auto" w:sz="4" w:space="0"/>
                    <w:right w:val="single" w:color="auto" w:sz="4" w:space="0"/>
                  </w:tcBorders>
                  <w:shd w:val="clear" w:color="auto" w:fill="auto"/>
                  <w:vAlign w:val="center"/>
                </w:tcPr>
                <w:p w14:paraId="2CC69B5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5A410AA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0C418FA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4A314A0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91972D5">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7171F6F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175</w:t>
                  </w:r>
                </w:p>
              </w:tc>
              <w:tc>
                <w:tcPr>
                  <w:tcW w:w="570" w:type="dxa"/>
                  <w:tcBorders>
                    <w:top w:val="nil"/>
                    <w:left w:val="nil"/>
                    <w:bottom w:val="single" w:color="auto" w:sz="4" w:space="0"/>
                    <w:right w:val="single" w:color="auto" w:sz="4" w:space="0"/>
                  </w:tcBorders>
                  <w:shd w:val="clear" w:color="auto" w:fill="auto"/>
                  <w:vAlign w:val="center"/>
                </w:tcPr>
                <w:p w14:paraId="3C1C8DE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D</w:t>
                  </w:r>
                </w:p>
              </w:tc>
              <w:tc>
                <w:tcPr>
                  <w:tcW w:w="1566" w:type="dxa"/>
                  <w:tcBorders>
                    <w:top w:val="nil"/>
                    <w:left w:val="nil"/>
                    <w:bottom w:val="single" w:color="auto" w:sz="4" w:space="0"/>
                    <w:right w:val="single" w:color="auto" w:sz="4" w:space="0"/>
                  </w:tcBorders>
                  <w:shd w:val="clear" w:color="auto" w:fill="auto"/>
                  <w:vAlign w:val="center"/>
                </w:tcPr>
                <w:p w14:paraId="2E7D33B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012405000030000</w:t>
                  </w:r>
                </w:p>
              </w:tc>
              <w:tc>
                <w:tcPr>
                  <w:tcW w:w="906" w:type="dxa"/>
                  <w:tcBorders>
                    <w:top w:val="nil"/>
                    <w:left w:val="nil"/>
                    <w:bottom w:val="single" w:color="auto" w:sz="4" w:space="0"/>
                    <w:right w:val="single" w:color="auto" w:sz="4" w:space="0"/>
                  </w:tcBorders>
                  <w:shd w:val="clear" w:color="auto" w:fill="auto"/>
                  <w:vAlign w:val="center"/>
                </w:tcPr>
                <w:p w14:paraId="1436721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鼻阻力检查费</w:t>
                  </w:r>
                </w:p>
              </w:tc>
              <w:tc>
                <w:tcPr>
                  <w:tcW w:w="1957" w:type="dxa"/>
                  <w:tcBorders>
                    <w:top w:val="nil"/>
                    <w:left w:val="nil"/>
                    <w:bottom w:val="single" w:color="auto" w:sz="4" w:space="0"/>
                    <w:right w:val="single" w:color="auto" w:sz="4" w:space="0"/>
                  </w:tcBorders>
                  <w:shd w:val="clear" w:color="auto" w:fill="auto"/>
                  <w:vAlign w:val="center"/>
                </w:tcPr>
                <w:p w14:paraId="07C3981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通过各种方式测定鼻呼吸阻力。</w:t>
                  </w:r>
                </w:p>
              </w:tc>
              <w:tc>
                <w:tcPr>
                  <w:tcW w:w="2017" w:type="dxa"/>
                  <w:tcBorders>
                    <w:top w:val="nil"/>
                    <w:left w:val="nil"/>
                    <w:bottom w:val="single" w:color="auto" w:sz="4" w:space="0"/>
                    <w:right w:val="single" w:color="auto" w:sz="4" w:space="0"/>
                  </w:tcBorders>
                  <w:shd w:val="clear" w:color="auto" w:fill="auto"/>
                  <w:vAlign w:val="center"/>
                </w:tcPr>
                <w:p w14:paraId="75ADE1D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所定价格涵盖患者准备、测量、观察、记录、出具报告、处理用物等步骤所需的人力资源和基本物质资源消耗。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2ABD3C16">
                  <w:pPr>
                    <w:widowControl/>
                    <w:jc w:val="left"/>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38B6E92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5C1AD90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0D05B2C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21</w:t>
                  </w:r>
                </w:p>
              </w:tc>
              <w:tc>
                <w:tcPr>
                  <w:tcW w:w="666" w:type="dxa"/>
                  <w:tcBorders>
                    <w:top w:val="nil"/>
                    <w:left w:val="nil"/>
                    <w:bottom w:val="single" w:color="auto" w:sz="4" w:space="0"/>
                    <w:right w:val="single" w:color="auto" w:sz="4" w:space="0"/>
                  </w:tcBorders>
                  <w:shd w:val="clear" w:color="auto" w:fill="auto"/>
                  <w:noWrap/>
                  <w:vAlign w:val="center"/>
                </w:tcPr>
                <w:p w14:paraId="2EA9053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19</w:t>
                  </w:r>
                </w:p>
              </w:tc>
              <w:tc>
                <w:tcPr>
                  <w:tcW w:w="1651" w:type="dxa"/>
                  <w:tcBorders>
                    <w:top w:val="nil"/>
                    <w:left w:val="nil"/>
                    <w:bottom w:val="single" w:color="auto" w:sz="4" w:space="0"/>
                    <w:right w:val="single" w:color="auto" w:sz="4" w:space="0"/>
                  </w:tcBorders>
                  <w:shd w:val="clear" w:color="auto" w:fill="auto"/>
                  <w:vAlign w:val="center"/>
                </w:tcPr>
                <w:p w14:paraId="253AD9C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5DC1F20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746FA42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79F863C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8B712A1">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70573A9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176</w:t>
                  </w:r>
                </w:p>
              </w:tc>
              <w:tc>
                <w:tcPr>
                  <w:tcW w:w="570" w:type="dxa"/>
                  <w:tcBorders>
                    <w:top w:val="nil"/>
                    <w:left w:val="nil"/>
                    <w:bottom w:val="single" w:color="auto" w:sz="4" w:space="0"/>
                    <w:right w:val="single" w:color="auto" w:sz="4" w:space="0"/>
                  </w:tcBorders>
                  <w:shd w:val="clear" w:color="auto" w:fill="auto"/>
                  <w:vAlign w:val="center"/>
                </w:tcPr>
                <w:p w14:paraId="5D70355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D</w:t>
                  </w:r>
                </w:p>
              </w:tc>
              <w:tc>
                <w:tcPr>
                  <w:tcW w:w="1566" w:type="dxa"/>
                  <w:tcBorders>
                    <w:top w:val="nil"/>
                    <w:left w:val="nil"/>
                    <w:bottom w:val="single" w:color="auto" w:sz="4" w:space="0"/>
                    <w:right w:val="single" w:color="auto" w:sz="4" w:space="0"/>
                  </w:tcBorders>
                  <w:shd w:val="clear" w:color="auto" w:fill="auto"/>
                  <w:vAlign w:val="center"/>
                </w:tcPr>
                <w:p w14:paraId="34BBD76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012405000040000</w:t>
                  </w:r>
                </w:p>
              </w:tc>
              <w:tc>
                <w:tcPr>
                  <w:tcW w:w="906" w:type="dxa"/>
                  <w:tcBorders>
                    <w:top w:val="nil"/>
                    <w:left w:val="nil"/>
                    <w:bottom w:val="single" w:color="auto" w:sz="4" w:space="0"/>
                    <w:right w:val="single" w:color="auto" w:sz="4" w:space="0"/>
                  </w:tcBorders>
                  <w:shd w:val="clear" w:color="auto" w:fill="auto"/>
                  <w:vAlign w:val="center"/>
                </w:tcPr>
                <w:p w14:paraId="2542464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鼻声反射检查费</w:t>
                  </w:r>
                </w:p>
              </w:tc>
              <w:tc>
                <w:tcPr>
                  <w:tcW w:w="1957" w:type="dxa"/>
                  <w:tcBorders>
                    <w:top w:val="nil"/>
                    <w:left w:val="nil"/>
                    <w:bottom w:val="single" w:color="auto" w:sz="4" w:space="0"/>
                    <w:right w:val="single" w:color="auto" w:sz="4" w:space="0"/>
                  </w:tcBorders>
                  <w:shd w:val="clear" w:color="auto" w:fill="auto"/>
                  <w:vAlign w:val="center"/>
                </w:tcPr>
                <w:p w14:paraId="7A8E174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通过各种方式进行鼻腔不同位置横断面面积测定。</w:t>
                  </w:r>
                </w:p>
              </w:tc>
              <w:tc>
                <w:tcPr>
                  <w:tcW w:w="2017" w:type="dxa"/>
                  <w:tcBorders>
                    <w:top w:val="nil"/>
                    <w:left w:val="nil"/>
                    <w:bottom w:val="single" w:color="auto" w:sz="4" w:space="0"/>
                    <w:right w:val="single" w:color="auto" w:sz="4" w:space="0"/>
                  </w:tcBorders>
                  <w:shd w:val="clear" w:color="auto" w:fill="auto"/>
                  <w:vAlign w:val="center"/>
                </w:tcPr>
                <w:p w14:paraId="3820260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所定价格涵盖患者准备、测量、给药、再次测量、观察、记录、出具报告、处理用物等步骤所需的人力资源和基本物质资源消耗。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445FEAEE">
                  <w:pPr>
                    <w:widowControl/>
                    <w:jc w:val="left"/>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2EC4872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4480A83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16C2652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21</w:t>
                  </w:r>
                </w:p>
              </w:tc>
              <w:tc>
                <w:tcPr>
                  <w:tcW w:w="666" w:type="dxa"/>
                  <w:tcBorders>
                    <w:top w:val="nil"/>
                    <w:left w:val="nil"/>
                    <w:bottom w:val="single" w:color="auto" w:sz="4" w:space="0"/>
                    <w:right w:val="single" w:color="auto" w:sz="4" w:space="0"/>
                  </w:tcBorders>
                  <w:shd w:val="clear" w:color="auto" w:fill="auto"/>
                  <w:noWrap/>
                  <w:vAlign w:val="center"/>
                </w:tcPr>
                <w:p w14:paraId="3AAE755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19</w:t>
                  </w:r>
                </w:p>
              </w:tc>
              <w:tc>
                <w:tcPr>
                  <w:tcW w:w="1651" w:type="dxa"/>
                  <w:tcBorders>
                    <w:top w:val="nil"/>
                    <w:left w:val="nil"/>
                    <w:bottom w:val="single" w:color="auto" w:sz="4" w:space="0"/>
                    <w:right w:val="single" w:color="auto" w:sz="4" w:space="0"/>
                  </w:tcBorders>
                  <w:shd w:val="clear" w:color="auto" w:fill="auto"/>
                  <w:vAlign w:val="center"/>
                </w:tcPr>
                <w:p w14:paraId="51D82F9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6DA7B64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5607F77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0AAD62E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ECEC296">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6252698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177</w:t>
                  </w:r>
                </w:p>
              </w:tc>
              <w:tc>
                <w:tcPr>
                  <w:tcW w:w="570" w:type="dxa"/>
                  <w:tcBorders>
                    <w:top w:val="nil"/>
                    <w:left w:val="nil"/>
                    <w:bottom w:val="single" w:color="auto" w:sz="4" w:space="0"/>
                    <w:right w:val="single" w:color="auto" w:sz="4" w:space="0"/>
                  </w:tcBorders>
                  <w:shd w:val="clear" w:color="auto" w:fill="auto"/>
                  <w:vAlign w:val="center"/>
                </w:tcPr>
                <w:p w14:paraId="0EA64A7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D</w:t>
                  </w:r>
                </w:p>
              </w:tc>
              <w:tc>
                <w:tcPr>
                  <w:tcW w:w="1566" w:type="dxa"/>
                  <w:tcBorders>
                    <w:top w:val="nil"/>
                    <w:left w:val="nil"/>
                    <w:bottom w:val="single" w:color="auto" w:sz="4" w:space="0"/>
                    <w:right w:val="single" w:color="auto" w:sz="4" w:space="0"/>
                  </w:tcBorders>
                  <w:shd w:val="clear" w:color="auto" w:fill="auto"/>
                  <w:vAlign w:val="center"/>
                </w:tcPr>
                <w:p w14:paraId="1C8461F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012405000050000</w:t>
                  </w:r>
                </w:p>
              </w:tc>
              <w:tc>
                <w:tcPr>
                  <w:tcW w:w="906" w:type="dxa"/>
                  <w:tcBorders>
                    <w:top w:val="nil"/>
                    <w:left w:val="nil"/>
                    <w:bottom w:val="single" w:color="auto" w:sz="4" w:space="0"/>
                    <w:right w:val="single" w:color="auto" w:sz="4" w:space="0"/>
                  </w:tcBorders>
                  <w:shd w:val="clear" w:color="auto" w:fill="auto"/>
                  <w:vAlign w:val="center"/>
                </w:tcPr>
                <w:p w14:paraId="1DAF48A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主观嗅觉功能检查费</w:t>
                  </w:r>
                </w:p>
              </w:tc>
              <w:tc>
                <w:tcPr>
                  <w:tcW w:w="1957" w:type="dxa"/>
                  <w:tcBorders>
                    <w:top w:val="nil"/>
                    <w:left w:val="nil"/>
                    <w:bottom w:val="single" w:color="auto" w:sz="4" w:space="0"/>
                    <w:right w:val="single" w:color="auto" w:sz="4" w:space="0"/>
                  </w:tcBorders>
                  <w:shd w:val="clear" w:color="auto" w:fill="auto"/>
                  <w:vAlign w:val="center"/>
                </w:tcPr>
                <w:p w14:paraId="6882F52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通过标准嗅素进行嗅觉功能检测。</w:t>
                  </w:r>
                </w:p>
              </w:tc>
              <w:tc>
                <w:tcPr>
                  <w:tcW w:w="2017" w:type="dxa"/>
                  <w:tcBorders>
                    <w:top w:val="nil"/>
                    <w:left w:val="nil"/>
                    <w:bottom w:val="single" w:color="auto" w:sz="4" w:space="0"/>
                    <w:right w:val="single" w:color="auto" w:sz="4" w:space="0"/>
                  </w:tcBorders>
                  <w:shd w:val="clear" w:color="auto" w:fill="auto"/>
                  <w:vAlign w:val="center"/>
                </w:tcPr>
                <w:p w14:paraId="0304964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所定价格涵盖试剂准备、闻嗅、检测、观察、记录并分析、出具报告、处理用物等步骤所需的人力资源和基本物质资源消耗。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62057D27">
                  <w:pPr>
                    <w:widowControl/>
                    <w:jc w:val="left"/>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079F21D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7EE198A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2FA957C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21</w:t>
                  </w:r>
                </w:p>
              </w:tc>
              <w:tc>
                <w:tcPr>
                  <w:tcW w:w="666" w:type="dxa"/>
                  <w:tcBorders>
                    <w:top w:val="nil"/>
                    <w:left w:val="nil"/>
                    <w:bottom w:val="single" w:color="auto" w:sz="4" w:space="0"/>
                    <w:right w:val="single" w:color="auto" w:sz="4" w:space="0"/>
                  </w:tcBorders>
                  <w:shd w:val="clear" w:color="auto" w:fill="auto"/>
                  <w:noWrap/>
                  <w:vAlign w:val="center"/>
                </w:tcPr>
                <w:p w14:paraId="0E99D19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19</w:t>
                  </w:r>
                </w:p>
              </w:tc>
              <w:tc>
                <w:tcPr>
                  <w:tcW w:w="1651" w:type="dxa"/>
                  <w:tcBorders>
                    <w:top w:val="nil"/>
                    <w:left w:val="nil"/>
                    <w:bottom w:val="single" w:color="auto" w:sz="4" w:space="0"/>
                    <w:right w:val="single" w:color="auto" w:sz="4" w:space="0"/>
                  </w:tcBorders>
                  <w:shd w:val="clear" w:color="auto" w:fill="auto"/>
                  <w:vAlign w:val="center"/>
                </w:tcPr>
                <w:p w14:paraId="3E0AC60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3E5BE68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66A725F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3568C15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0D77C59">
              <w:tblPrEx>
                <w:tblCellMar>
                  <w:top w:w="0" w:type="dxa"/>
                  <w:left w:w="108" w:type="dxa"/>
                  <w:bottom w:w="0" w:type="dxa"/>
                  <w:right w:w="108" w:type="dxa"/>
                </w:tblCellMar>
              </w:tblPrEx>
              <w:trPr>
                <w:trHeight w:val="675"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2D0BB80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178</w:t>
                  </w:r>
                </w:p>
              </w:tc>
              <w:tc>
                <w:tcPr>
                  <w:tcW w:w="570" w:type="dxa"/>
                  <w:tcBorders>
                    <w:top w:val="nil"/>
                    <w:left w:val="nil"/>
                    <w:bottom w:val="single" w:color="auto" w:sz="4" w:space="0"/>
                    <w:right w:val="single" w:color="auto" w:sz="4" w:space="0"/>
                  </w:tcBorders>
                  <w:shd w:val="clear" w:color="auto" w:fill="auto"/>
                  <w:vAlign w:val="center"/>
                </w:tcPr>
                <w:p w14:paraId="359ECB1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D</w:t>
                  </w:r>
                </w:p>
              </w:tc>
              <w:tc>
                <w:tcPr>
                  <w:tcW w:w="1566" w:type="dxa"/>
                  <w:tcBorders>
                    <w:top w:val="nil"/>
                    <w:left w:val="nil"/>
                    <w:bottom w:val="single" w:color="auto" w:sz="4" w:space="0"/>
                    <w:right w:val="single" w:color="auto" w:sz="4" w:space="0"/>
                  </w:tcBorders>
                  <w:shd w:val="clear" w:color="auto" w:fill="auto"/>
                  <w:vAlign w:val="center"/>
                </w:tcPr>
                <w:p w14:paraId="27E20B3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012405000060000</w:t>
                  </w:r>
                </w:p>
              </w:tc>
              <w:tc>
                <w:tcPr>
                  <w:tcW w:w="906" w:type="dxa"/>
                  <w:tcBorders>
                    <w:top w:val="nil"/>
                    <w:left w:val="nil"/>
                    <w:bottom w:val="single" w:color="auto" w:sz="4" w:space="0"/>
                    <w:right w:val="single" w:color="auto" w:sz="4" w:space="0"/>
                  </w:tcBorders>
                  <w:shd w:val="clear" w:color="auto" w:fill="auto"/>
                  <w:vAlign w:val="center"/>
                </w:tcPr>
                <w:p w14:paraId="25D44ED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糖精试验费</w:t>
                  </w:r>
                </w:p>
              </w:tc>
              <w:tc>
                <w:tcPr>
                  <w:tcW w:w="1957" w:type="dxa"/>
                  <w:tcBorders>
                    <w:top w:val="nil"/>
                    <w:left w:val="nil"/>
                    <w:bottom w:val="single" w:color="auto" w:sz="4" w:space="0"/>
                    <w:right w:val="single" w:color="auto" w:sz="4" w:space="0"/>
                  </w:tcBorders>
                  <w:shd w:val="clear" w:color="auto" w:fill="auto"/>
                  <w:vAlign w:val="center"/>
                </w:tcPr>
                <w:p w14:paraId="5CE1412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通过糖精颗粒到达口腔时间反映鼻黏膜纤毛运动情况。</w:t>
                  </w:r>
                </w:p>
              </w:tc>
              <w:tc>
                <w:tcPr>
                  <w:tcW w:w="2017" w:type="dxa"/>
                  <w:tcBorders>
                    <w:top w:val="nil"/>
                    <w:left w:val="nil"/>
                    <w:bottom w:val="single" w:color="auto" w:sz="4" w:space="0"/>
                    <w:right w:val="single" w:color="auto" w:sz="4" w:space="0"/>
                  </w:tcBorders>
                  <w:shd w:val="clear" w:color="auto" w:fill="auto"/>
                  <w:vAlign w:val="center"/>
                </w:tcPr>
                <w:p w14:paraId="488C839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所定价格涵盖准备、记录并分析、出具报告、处理用物等步骤所需的人力资源和基本物质资源消耗。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51A09084">
                  <w:pPr>
                    <w:widowControl/>
                    <w:jc w:val="left"/>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17D50A4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62F8C02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7BEF868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44</w:t>
                  </w:r>
                </w:p>
              </w:tc>
              <w:tc>
                <w:tcPr>
                  <w:tcW w:w="666" w:type="dxa"/>
                  <w:tcBorders>
                    <w:top w:val="nil"/>
                    <w:left w:val="nil"/>
                    <w:bottom w:val="single" w:color="auto" w:sz="4" w:space="0"/>
                    <w:right w:val="single" w:color="auto" w:sz="4" w:space="0"/>
                  </w:tcBorders>
                  <w:shd w:val="clear" w:color="auto" w:fill="auto"/>
                  <w:noWrap/>
                  <w:vAlign w:val="center"/>
                </w:tcPr>
                <w:p w14:paraId="2F07FED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40</w:t>
                  </w:r>
                </w:p>
              </w:tc>
              <w:tc>
                <w:tcPr>
                  <w:tcW w:w="1651" w:type="dxa"/>
                  <w:tcBorders>
                    <w:top w:val="nil"/>
                    <w:left w:val="nil"/>
                    <w:bottom w:val="single" w:color="auto" w:sz="4" w:space="0"/>
                    <w:right w:val="single" w:color="auto" w:sz="4" w:space="0"/>
                  </w:tcBorders>
                  <w:shd w:val="clear" w:color="auto" w:fill="auto"/>
                  <w:vAlign w:val="center"/>
                </w:tcPr>
                <w:p w14:paraId="60C97C2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2CAD383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0C52717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51D7DA1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7D40B41">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45CA5F2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179</w:t>
                  </w:r>
                </w:p>
              </w:tc>
              <w:tc>
                <w:tcPr>
                  <w:tcW w:w="570" w:type="dxa"/>
                  <w:tcBorders>
                    <w:top w:val="nil"/>
                    <w:left w:val="nil"/>
                    <w:bottom w:val="single" w:color="auto" w:sz="4" w:space="0"/>
                    <w:right w:val="single" w:color="auto" w:sz="4" w:space="0"/>
                  </w:tcBorders>
                  <w:shd w:val="clear" w:color="auto" w:fill="auto"/>
                  <w:vAlign w:val="center"/>
                </w:tcPr>
                <w:p w14:paraId="7FB1994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D</w:t>
                  </w:r>
                </w:p>
              </w:tc>
              <w:tc>
                <w:tcPr>
                  <w:tcW w:w="1566" w:type="dxa"/>
                  <w:tcBorders>
                    <w:top w:val="nil"/>
                    <w:left w:val="nil"/>
                    <w:bottom w:val="single" w:color="auto" w:sz="4" w:space="0"/>
                    <w:right w:val="single" w:color="auto" w:sz="4" w:space="0"/>
                  </w:tcBorders>
                  <w:shd w:val="clear" w:color="auto" w:fill="auto"/>
                  <w:vAlign w:val="center"/>
                </w:tcPr>
                <w:p w14:paraId="5B51725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012405000070000</w:t>
                  </w:r>
                </w:p>
              </w:tc>
              <w:tc>
                <w:tcPr>
                  <w:tcW w:w="906" w:type="dxa"/>
                  <w:tcBorders>
                    <w:top w:val="nil"/>
                    <w:left w:val="nil"/>
                    <w:bottom w:val="single" w:color="auto" w:sz="4" w:space="0"/>
                    <w:right w:val="single" w:color="auto" w:sz="4" w:space="0"/>
                  </w:tcBorders>
                  <w:shd w:val="clear" w:color="auto" w:fill="auto"/>
                  <w:vAlign w:val="center"/>
                </w:tcPr>
                <w:p w14:paraId="5E9D172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鼻黏膜激发试验费</w:t>
                  </w:r>
                </w:p>
              </w:tc>
              <w:tc>
                <w:tcPr>
                  <w:tcW w:w="1957" w:type="dxa"/>
                  <w:tcBorders>
                    <w:top w:val="nil"/>
                    <w:left w:val="nil"/>
                    <w:bottom w:val="single" w:color="auto" w:sz="4" w:space="0"/>
                    <w:right w:val="single" w:color="auto" w:sz="4" w:space="0"/>
                  </w:tcBorders>
                  <w:shd w:val="clear" w:color="auto" w:fill="auto"/>
                  <w:vAlign w:val="center"/>
                </w:tcPr>
                <w:p w14:paraId="4B8E03F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通过比较变应原激发前后的体征、主客观指标变化判断患者是否对该变应原存在过敏反应。</w:t>
                  </w:r>
                </w:p>
              </w:tc>
              <w:tc>
                <w:tcPr>
                  <w:tcW w:w="2017" w:type="dxa"/>
                  <w:tcBorders>
                    <w:top w:val="nil"/>
                    <w:left w:val="nil"/>
                    <w:bottom w:val="single" w:color="auto" w:sz="4" w:space="0"/>
                    <w:right w:val="single" w:color="auto" w:sz="4" w:space="0"/>
                  </w:tcBorders>
                  <w:shd w:val="clear" w:color="auto" w:fill="auto"/>
                  <w:vAlign w:val="center"/>
                </w:tcPr>
                <w:p w14:paraId="223A070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所定价格涵盖过敏原准备与放置、观察、记录、分析、出具报告、处理用物等步骤所需的人力资源和基本物质资源消耗。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272D30AD">
                  <w:pPr>
                    <w:widowControl/>
                    <w:jc w:val="left"/>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0BB1241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25C2EFA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4271D82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39</w:t>
                  </w:r>
                </w:p>
              </w:tc>
              <w:tc>
                <w:tcPr>
                  <w:tcW w:w="666" w:type="dxa"/>
                  <w:tcBorders>
                    <w:top w:val="nil"/>
                    <w:left w:val="nil"/>
                    <w:bottom w:val="single" w:color="auto" w:sz="4" w:space="0"/>
                    <w:right w:val="single" w:color="auto" w:sz="4" w:space="0"/>
                  </w:tcBorders>
                  <w:shd w:val="clear" w:color="auto" w:fill="auto"/>
                  <w:noWrap/>
                  <w:vAlign w:val="center"/>
                </w:tcPr>
                <w:p w14:paraId="247F1AC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35</w:t>
                  </w:r>
                </w:p>
              </w:tc>
              <w:tc>
                <w:tcPr>
                  <w:tcW w:w="1651" w:type="dxa"/>
                  <w:tcBorders>
                    <w:top w:val="nil"/>
                    <w:left w:val="nil"/>
                    <w:bottom w:val="single" w:color="auto" w:sz="4" w:space="0"/>
                    <w:right w:val="single" w:color="auto" w:sz="4" w:space="0"/>
                  </w:tcBorders>
                  <w:shd w:val="clear" w:color="auto" w:fill="auto"/>
                  <w:vAlign w:val="center"/>
                </w:tcPr>
                <w:p w14:paraId="3B3220E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0D24052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39E6392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502A74E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B53FC1C">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6CC072B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180</w:t>
                  </w:r>
                </w:p>
              </w:tc>
              <w:tc>
                <w:tcPr>
                  <w:tcW w:w="570" w:type="dxa"/>
                  <w:tcBorders>
                    <w:top w:val="nil"/>
                    <w:left w:val="nil"/>
                    <w:bottom w:val="single" w:color="auto" w:sz="4" w:space="0"/>
                    <w:right w:val="single" w:color="auto" w:sz="4" w:space="0"/>
                  </w:tcBorders>
                  <w:shd w:val="clear" w:color="auto" w:fill="auto"/>
                  <w:vAlign w:val="center"/>
                </w:tcPr>
                <w:p w14:paraId="2DFD8F8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nil"/>
                    <w:left w:val="nil"/>
                    <w:bottom w:val="single" w:color="auto" w:sz="4" w:space="0"/>
                    <w:right w:val="single" w:color="auto" w:sz="4" w:space="0"/>
                  </w:tcBorders>
                  <w:shd w:val="clear" w:color="auto" w:fill="auto"/>
                  <w:vAlign w:val="center"/>
                </w:tcPr>
                <w:p w14:paraId="7377042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013104020010000</w:t>
                  </w:r>
                </w:p>
              </w:tc>
              <w:tc>
                <w:tcPr>
                  <w:tcW w:w="906" w:type="dxa"/>
                  <w:tcBorders>
                    <w:top w:val="nil"/>
                    <w:left w:val="nil"/>
                    <w:bottom w:val="single" w:color="auto" w:sz="4" w:space="0"/>
                    <w:right w:val="single" w:color="auto" w:sz="4" w:space="0"/>
                  </w:tcBorders>
                  <w:shd w:val="clear" w:color="auto" w:fill="auto"/>
                  <w:vAlign w:val="center"/>
                </w:tcPr>
                <w:p w14:paraId="37E83B0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鼻腔异物取出费</w:t>
                  </w:r>
                </w:p>
              </w:tc>
              <w:tc>
                <w:tcPr>
                  <w:tcW w:w="1957" w:type="dxa"/>
                  <w:tcBorders>
                    <w:top w:val="nil"/>
                    <w:left w:val="nil"/>
                    <w:bottom w:val="single" w:color="auto" w:sz="4" w:space="0"/>
                    <w:right w:val="single" w:color="auto" w:sz="4" w:space="0"/>
                  </w:tcBorders>
                  <w:shd w:val="clear" w:color="auto" w:fill="auto"/>
                  <w:vAlign w:val="center"/>
                </w:tcPr>
                <w:p w14:paraId="632CEE4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通过各种方式取出鼻腔异物或填塞物。</w:t>
                  </w:r>
                </w:p>
              </w:tc>
              <w:tc>
                <w:tcPr>
                  <w:tcW w:w="2017" w:type="dxa"/>
                  <w:tcBorders>
                    <w:top w:val="nil"/>
                    <w:left w:val="nil"/>
                    <w:bottom w:val="single" w:color="auto" w:sz="4" w:space="0"/>
                    <w:right w:val="single" w:color="auto" w:sz="4" w:space="0"/>
                  </w:tcBorders>
                  <w:shd w:val="clear" w:color="auto" w:fill="auto"/>
                  <w:vAlign w:val="center"/>
                </w:tcPr>
                <w:p w14:paraId="4DBE143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所定价格涵盖初步评估、取出异物或填塞物、冲洗、处理用物等步骤所需的人力资源和基本物质资源消耗。（不含内镜检查）</w:t>
                  </w:r>
                </w:p>
              </w:tc>
              <w:tc>
                <w:tcPr>
                  <w:tcW w:w="1103" w:type="dxa"/>
                  <w:tcBorders>
                    <w:top w:val="nil"/>
                    <w:left w:val="nil"/>
                    <w:bottom w:val="single" w:color="auto" w:sz="4" w:space="0"/>
                    <w:right w:val="single" w:color="auto" w:sz="4" w:space="0"/>
                  </w:tcBorders>
                  <w:shd w:val="clear" w:color="auto" w:fill="auto"/>
                  <w:vAlign w:val="center"/>
                </w:tcPr>
                <w:p w14:paraId="101AC74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01儿童加收30%</w:t>
                  </w:r>
                </w:p>
              </w:tc>
              <w:tc>
                <w:tcPr>
                  <w:tcW w:w="832" w:type="dxa"/>
                  <w:tcBorders>
                    <w:top w:val="nil"/>
                    <w:left w:val="nil"/>
                    <w:bottom w:val="single" w:color="auto" w:sz="4" w:space="0"/>
                    <w:right w:val="single" w:color="auto" w:sz="4" w:space="0"/>
                  </w:tcBorders>
                  <w:shd w:val="clear" w:color="auto" w:fill="auto"/>
                  <w:vAlign w:val="center"/>
                </w:tcPr>
                <w:p w14:paraId="6E5B5F8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426BD5F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3DFC598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213</w:t>
                  </w:r>
                </w:p>
              </w:tc>
              <w:tc>
                <w:tcPr>
                  <w:tcW w:w="666" w:type="dxa"/>
                  <w:tcBorders>
                    <w:top w:val="nil"/>
                    <w:left w:val="nil"/>
                    <w:bottom w:val="single" w:color="auto" w:sz="4" w:space="0"/>
                    <w:right w:val="single" w:color="auto" w:sz="4" w:space="0"/>
                  </w:tcBorders>
                  <w:shd w:val="clear" w:color="auto" w:fill="auto"/>
                  <w:noWrap/>
                  <w:vAlign w:val="center"/>
                </w:tcPr>
                <w:p w14:paraId="15040A2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192</w:t>
                  </w:r>
                </w:p>
              </w:tc>
              <w:tc>
                <w:tcPr>
                  <w:tcW w:w="1651" w:type="dxa"/>
                  <w:tcBorders>
                    <w:top w:val="nil"/>
                    <w:left w:val="nil"/>
                    <w:bottom w:val="single" w:color="auto" w:sz="4" w:space="0"/>
                    <w:right w:val="single" w:color="auto" w:sz="4" w:space="0"/>
                  </w:tcBorders>
                  <w:shd w:val="clear" w:color="auto" w:fill="auto"/>
                  <w:vAlign w:val="center"/>
                </w:tcPr>
                <w:p w14:paraId="5706602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不能与“鼻腔清理费”同时收取。</w:t>
                  </w:r>
                </w:p>
              </w:tc>
              <w:tc>
                <w:tcPr>
                  <w:tcW w:w="567" w:type="dxa"/>
                  <w:tcBorders>
                    <w:top w:val="nil"/>
                    <w:left w:val="nil"/>
                    <w:bottom w:val="single" w:color="auto" w:sz="4" w:space="0"/>
                    <w:right w:val="single" w:color="auto" w:sz="4" w:space="0"/>
                  </w:tcBorders>
                  <w:shd w:val="clear" w:color="auto" w:fill="auto"/>
                  <w:noWrap/>
                  <w:vAlign w:val="center"/>
                </w:tcPr>
                <w:p w14:paraId="2AA34D7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55DEFEB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66DF307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F09603A">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7FFB89B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181</w:t>
                  </w:r>
                </w:p>
              </w:tc>
              <w:tc>
                <w:tcPr>
                  <w:tcW w:w="570" w:type="dxa"/>
                  <w:tcBorders>
                    <w:top w:val="nil"/>
                    <w:left w:val="nil"/>
                    <w:bottom w:val="single" w:color="auto" w:sz="4" w:space="0"/>
                    <w:right w:val="single" w:color="auto" w:sz="4" w:space="0"/>
                  </w:tcBorders>
                  <w:shd w:val="clear" w:color="auto" w:fill="auto"/>
                  <w:vAlign w:val="center"/>
                </w:tcPr>
                <w:p w14:paraId="6FDE757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444D1D3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013306010010000</w:t>
                  </w:r>
                </w:p>
              </w:tc>
              <w:tc>
                <w:tcPr>
                  <w:tcW w:w="906" w:type="dxa"/>
                  <w:tcBorders>
                    <w:top w:val="nil"/>
                    <w:left w:val="nil"/>
                    <w:bottom w:val="single" w:color="auto" w:sz="4" w:space="0"/>
                    <w:right w:val="single" w:color="auto" w:sz="4" w:space="0"/>
                  </w:tcBorders>
                  <w:shd w:val="clear" w:color="auto" w:fill="auto"/>
                  <w:vAlign w:val="center"/>
                </w:tcPr>
                <w:p w14:paraId="5D6594E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鼻窦异物取出费</w:t>
                  </w:r>
                </w:p>
              </w:tc>
              <w:tc>
                <w:tcPr>
                  <w:tcW w:w="1957" w:type="dxa"/>
                  <w:tcBorders>
                    <w:top w:val="nil"/>
                    <w:left w:val="nil"/>
                    <w:bottom w:val="single" w:color="auto" w:sz="4" w:space="0"/>
                    <w:right w:val="single" w:color="auto" w:sz="4" w:space="0"/>
                  </w:tcBorders>
                  <w:shd w:val="clear" w:color="auto" w:fill="auto"/>
                  <w:vAlign w:val="center"/>
                </w:tcPr>
                <w:p w14:paraId="1D0D386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通过手术实现鼻窦异物取出。</w:t>
                  </w:r>
                </w:p>
              </w:tc>
              <w:tc>
                <w:tcPr>
                  <w:tcW w:w="2017" w:type="dxa"/>
                  <w:tcBorders>
                    <w:top w:val="nil"/>
                    <w:left w:val="nil"/>
                    <w:bottom w:val="single" w:color="auto" w:sz="4" w:space="0"/>
                    <w:right w:val="single" w:color="auto" w:sz="4" w:space="0"/>
                  </w:tcBorders>
                  <w:shd w:val="clear" w:color="auto" w:fill="auto"/>
                  <w:vAlign w:val="center"/>
                </w:tcPr>
                <w:p w14:paraId="1F3AB2B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所定价格涵盖手术计划、术区准备、消毒、切开、取异物、止血、冲洗，必要时缝合、处理用物等步骤所需的人力资源和基本物质资源消耗。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29E81A9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4851A89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7FBE75F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48C1346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962</w:t>
                  </w:r>
                </w:p>
              </w:tc>
              <w:tc>
                <w:tcPr>
                  <w:tcW w:w="666" w:type="dxa"/>
                  <w:tcBorders>
                    <w:top w:val="nil"/>
                    <w:left w:val="nil"/>
                    <w:bottom w:val="single" w:color="auto" w:sz="4" w:space="0"/>
                    <w:right w:val="single" w:color="auto" w:sz="4" w:space="0"/>
                  </w:tcBorders>
                  <w:shd w:val="clear" w:color="auto" w:fill="auto"/>
                  <w:noWrap/>
                  <w:vAlign w:val="center"/>
                </w:tcPr>
                <w:p w14:paraId="3704A7B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866</w:t>
                  </w:r>
                </w:p>
              </w:tc>
              <w:tc>
                <w:tcPr>
                  <w:tcW w:w="1651" w:type="dxa"/>
                  <w:tcBorders>
                    <w:top w:val="nil"/>
                    <w:left w:val="nil"/>
                    <w:bottom w:val="single" w:color="auto" w:sz="4" w:space="0"/>
                    <w:right w:val="single" w:color="auto" w:sz="4" w:space="0"/>
                  </w:tcBorders>
                  <w:shd w:val="clear" w:color="auto" w:fill="auto"/>
                  <w:vAlign w:val="center"/>
                </w:tcPr>
                <w:p w14:paraId="48A1FB5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1.不能与“鼻腔清理费”同时收取。</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2.儿童加收30%。</w:t>
                  </w:r>
                </w:p>
              </w:tc>
              <w:tc>
                <w:tcPr>
                  <w:tcW w:w="567" w:type="dxa"/>
                  <w:tcBorders>
                    <w:top w:val="nil"/>
                    <w:left w:val="nil"/>
                    <w:bottom w:val="single" w:color="auto" w:sz="4" w:space="0"/>
                    <w:right w:val="single" w:color="auto" w:sz="4" w:space="0"/>
                  </w:tcBorders>
                  <w:shd w:val="clear" w:color="auto" w:fill="auto"/>
                  <w:noWrap/>
                  <w:vAlign w:val="center"/>
                </w:tcPr>
                <w:p w14:paraId="0933B10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1F1B993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00D1788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98F7DB8">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25BD901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182</w:t>
                  </w:r>
                </w:p>
              </w:tc>
              <w:tc>
                <w:tcPr>
                  <w:tcW w:w="570" w:type="dxa"/>
                  <w:tcBorders>
                    <w:top w:val="nil"/>
                    <w:left w:val="nil"/>
                    <w:bottom w:val="single" w:color="auto" w:sz="4" w:space="0"/>
                    <w:right w:val="single" w:color="auto" w:sz="4" w:space="0"/>
                  </w:tcBorders>
                  <w:shd w:val="clear" w:color="auto" w:fill="auto"/>
                  <w:vAlign w:val="center"/>
                </w:tcPr>
                <w:p w14:paraId="744D09C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nil"/>
                    <w:left w:val="nil"/>
                    <w:bottom w:val="single" w:color="auto" w:sz="4" w:space="0"/>
                    <w:right w:val="single" w:color="auto" w:sz="4" w:space="0"/>
                  </w:tcBorders>
                  <w:shd w:val="clear" w:color="auto" w:fill="auto"/>
                  <w:vAlign w:val="center"/>
                </w:tcPr>
                <w:p w14:paraId="4A7D388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013104020020000</w:t>
                  </w:r>
                </w:p>
              </w:tc>
              <w:tc>
                <w:tcPr>
                  <w:tcW w:w="906" w:type="dxa"/>
                  <w:tcBorders>
                    <w:top w:val="nil"/>
                    <w:left w:val="nil"/>
                    <w:bottom w:val="single" w:color="auto" w:sz="4" w:space="0"/>
                    <w:right w:val="single" w:color="auto" w:sz="4" w:space="0"/>
                  </w:tcBorders>
                  <w:shd w:val="clear" w:color="auto" w:fill="auto"/>
                  <w:vAlign w:val="center"/>
                </w:tcPr>
                <w:p w14:paraId="40EEDBC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鼻腔清理费</w:t>
                  </w:r>
                </w:p>
              </w:tc>
              <w:tc>
                <w:tcPr>
                  <w:tcW w:w="1957" w:type="dxa"/>
                  <w:tcBorders>
                    <w:top w:val="nil"/>
                    <w:left w:val="nil"/>
                    <w:bottom w:val="single" w:color="auto" w:sz="4" w:space="0"/>
                    <w:right w:val="single" w:color="auto" w:sz="4" w:space="0"/>
                  </w:tcBorders>
                  <w:shd w:val="clear" w:color="auto" w:fill="auto"/>
                  <w:vAlign w:val="center"/>
                </w:tcPr>
                <w:p w14:paraId="26722C5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通过各种方式对鼻腔、鼻窦感染进行清理。</w:t>
                  </w:r>
                </w:p>
              </w:tc>
              <w:tc>
                <w:tcPr>
                  <w:tcW w:w="2017" w:type="dxa"/>
                  <w:tcBorders>
                    <w:top w:val="nil"/>
                    <w:left w:val="nil"/>
                    <w:bottom w:val="single" w:color="auto" w:sz="4" w:space="0"/>
                    <w:right w:val="single" w:color="auto" w:sz="4" w:space="0"/>
                  </w:tcBorders>
                  <w:shd w:val="clear" w:color="auto" w:fill="auto"/>
                  <w:vAlign w:val="center"/>
                </w:tcPr>
                <w:p w14:paraId="051D128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所定价格涵盖收缩黏膜、检查、清理、冲洗、处理用物等步骤所需的人力资源和基本物质资源消耗。（不含内镜检查）</w:t>
                  </w:r>
                </w:p>
              </w:tc>
              <w:tc>
                <w:tcPr>
                  <w:tcW w:w="1103" w:type="dxa"/>
                  <w:tcBorders>
                    <w:top w:val="nil"/>
                    <w:left w:val="nil"/>
                    <w:bottom w:val="nil"/>
                    <w:right w:val="nil"/>
                  </w:tcBorders>
                  <w:shd w:val="clear" w:color="auto" w:fill="auto"/>
                  <w:vAlign w:val="center"/>
                </w:tcPr>
                <w:p w14:paraId="475B981C">
                  <w:pPr>
                    <w:widowControl/>
                    <w:jc w:val="left"/>
                    <w:rPr>
                      <w:rFonts w:hint="eastAsia" w:ascii="宋体" w:hAnsi="宋体" w:eastAsia="宋体" w:cs="宋体"/>
                      <w:kern w:val="0"/>
                      <w:sz w:val="18"/>
                      <w:szCs w:val="18"/>
                    </w:rPr>
                  </w:pPr>
                </w:p>
              </w:tc>
              <w:tc>
                <w:tcPr>
                  <w:tcW w:w="832" w:type="dxa"/>
                  <w:tcBorders>
                    <w:top w:val="nil"/>
                    <w:left w:val="single" w:color="auto" w:sz="4" w:space="0"/>
                    <w:bottom w:val="single" w:color="auto" w:sz="4" w:space="0"/>
                    <w:right w:val="single" w:color="auto" w:sz="4" w:space="0"/>
                  </w:tcBorders>
                  <w:shd w:val="clear" w:color="auto" w:fill="auto"/>
                  <w:vAlign w:val="center"/>
                </w:tcPr>
                <w:p w14:paraId="1FE73B52">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04DB87C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74F42EE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26</w:t>
                  </w:r>
                </w:p>
              </w:tc>
              <w:tc>
                <w:tcPr>
                  <w:tcW w:w="666" w:type="dxa"/>
                  <w:tcBorders>
                    <w:top w:val="nil"/>
                    <w:left w:val="nil"/>
                    <w:bottom w:val="single" w:color="auto" w:sz="4" w:space="0"/>
                    <w:right w:val="single" w:color="auto" w:sz="4" w:space="0"/>
                  </w:tcBorders>
                  <w:shd w:val="clear" w:color="auto" w:fill="auto"/>
                  <w:noWrap/>
                  <w:vAlign w:val="center"/>
                </w:tcPr>
                <w:p w14:paraId="56B8902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24</w:t>
                  </w:r>
                </w:p>
              </w:tc>
              <w:tc>
                <w:tcPr>
                  <w:tcW w:w="1651" w:type="dxa"/>
                  <w:tcBorders>
                    <w:top w:val="nil"/>
                    <w:left w:val="nil"/>
                    <w:bottom w:val="single" w:color="auto" w:sz="4" w:space="0"/>
                    <w:right w:val="single" w:color="auto" w:sz="4" w:space="0"/>
                  </w:tcBorders>
                  <w:shd w:val="clear" w:color="auto" w:fill="auto"/>
                  <w:vAlign w:val="center"/>
                </w:tcPr>
                <w:p w14:paraId="017E735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不能与“鼻负压置换治疗费”同时收取。</w:t>
                  </w:r>
                </w:p>
              </w:tc>
              <w:tc>
                <w:tcPr>
                  <w:tcW w:w="567" w:type="dxa"/>
                  <w:tcBorders>
                    <w:top w:val="nil"/>
                    <w:left w:val="nil"/>
                    <w:bottom w:val="single" w:color="auto" w:sz="4" w:space="0"/>
                    <w:right w:val="single" w:color="auto" w:sz="4" w:space="0"/>
                  </w:tcBorders>
                  <w:shd w:val="clear" w:color="auto" w:fill="auto"/>
                  <w:noWrap/>
                  <w:vAlign w:val="center"/>
                </w:tcPr>
                <w:p w14:paraId="6B1BCEA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24D30AA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4F4B5F2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D50344D">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30D6C80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183</w:t>
                  </w:r>
                </w:p>
              </w:tc>
              <w:tc>
                <w:tcPr>
                  <w:tcW w:w="570" w:type="dxa"/>
                  <w:tcBorders>
                    <w:top w:val="nil"/>
                    <w:left w:val="nil"/>
                    <w:bottom w:val="single" w:color="auto" w:sz="4" w:space="0"/>
                    <w:right w:val="single" w:color="auto" w:sz="4" w:space="0"/>
                  </w:tcBorders>
                  <w:shd w:val="clear" w:color="auto" w:fill="auto"/>
                  <w:vAlign w:val="center"/>
                </w:tcPr>
                <w:p w14:paraId="3AC543C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nil"/>
                    <w:left w:val="nil"/>
                    <w:bottom w:val="single" w:color="auto" w:sz="4" w:space="0"/>
                    <w:right w:val="single" w:color="auto" w:sz="4" w:space="0"/>
                  </w:tcBorders>
                  <w:shd w:val="clear" w:color="auto" w:fill="auto"/>
                  <w:vAlign w:val="center"/>
                </w:tcPr>
                <w:p w14:paraId="3CC63E2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013104020030000</w:t>
                  </w:r>
                </w:p>
              </w:tc>
              <w:tc>
                <w:tcPr>
                  <w:tcW w:w="906" w:type="dxa"/>
                  <w:tcBorders>
                    <w:top w:val="nil"/>
                    <w:left w:val="nil"/>
                    <w:bottom w:val="single" w:color="auto" w:sz="4" w:space="0"/>
                    <w:right w:val="single" w:color="auto" w:sz="4" w:space="0"/>
                  </w:tcBorders>
                  <w:shd w:val="clear" w:color="auto" w:fill="auto"/>
                  <w:vAlign w:val="center"/>
                </w:tcPr>
                <w:p w14:paraId="1C4C1B1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鼻负压置换治疗费</w:t>
                  </w:r>
                </w:p>
              </w:tc>
              <w:tc>
                <w:tcPr>
                  <w:tcW w:w="1957" w:type="dxa"/>
                  <w:tcBorders>
                    <w:top w:val="nil"/>
                    <w:left w:val="nil"/>
                    <w:bottom w:val="single" w:color="auto" w:sz="4" w:space="0"/>
                    <w:right w:val="single" w:color="auto" w:sz="4" w:space="0"/>
                  </w:tcBorders>
                  <w:shd w:val="clear" w:color="auto" w:fill="auto"/>
                  <w:vAlign w:val="center"/>
                </w:tcPr>
                <w:p w14:paraId="2EB90E6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通过各种方式清除鼻腔、鼻咽、鼻窦内分泌物，利用负压将药物置换入鼻窦，达到治疗目的。</w:t>
                  </w:r>
                </w:p>
              </w:tc>
              <w:tc>
                <w:tcPr>
                  <w:tcW w:w="2017" w:type="dxa"/>
                  <w:tcBorders>
                    <w:top w:val="nil"/>
                    <w:left w:val="nil"/>
                    <w:bottom w:val="single" w:color="auto" w:sz="4" w:space="0"/>
                    <w:right w:val="single" w:color="auto" w:sz="4" w:space="0"/>
                  </w:tcBorders>
                  <w:shd w:val="clear" w:color="auto" w:fill="auto"/>
                  <w:vAlign w:val="center"/>
                </w:tcPr>
                <w:p w14:paraId="0C6ABB0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所定价格涵盖准备、设备连接、收缩黏膜、吸引、冲洗、药物置换、处理用物等步骤所需的人力资源和基本物质资源消耗。（不含内镜检查）</w:t>
                  </w:r>
                </w:p>
              </w:tc>
              <w:tc>
                <w:tcPr>
                  <w:tcW w:w="1103" w:type="dxa"/>
                  <w:tcBorders>
                    <w:top w:val="single" w:color="auto" w:sz="4" w:space="0"/>
                    <w:left w:val="nil"/>
                    <w:bottom w:val="single" w:color="auto" w:sz="4" w:space="0"/>
                    <w:right w:val="single" w:color="auto" w:sz="4" w:space="0"/>
                  </w:tcBorders>
                  <w:shd w:val="clear" w:color="auto" w:fill="auto"/>
                  <w:vAlign w:val="center"/>
                </w:tcPr>
                <w:p w14:paraId="75967A39">
                  <w:pPr>
                    <w:widowControl/>
                    <w:jc w:val="left"/>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28DBC5C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123E706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006BF45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33</w:t>
                  </w:r>
                </w:p>
              </w:tc>
              <w:tc>
                <w:tcPr>
                  <w:tcW w:w="666" w:type="dxa"/>
                  <w:tcBorders>
                    <w:top w:val="nil"/>
                    <w:left w:val="nil"/>
                    <w:bottom w:val="single" w:color="auto" w:sz="4" w:space="0"/>
                    <w:right w:val="single" w:color="auto" w:sz="4" w:space="0"/>
                  </w:tcBorders>
                  <w:shd w:val="clear" w:color="auto" w:fill="auto"/>
                  <w:noWrap/>
                  <w:vAlign w:val="center"/>
                </w:tcPr>
                <w:p w14:paraId="4889994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30</w:t>
                  </w:r>
                </w:p>
              </w:tc>
              <w:tc>
                <w:tcPr>
                  <w:tcW w:w="1651" w:type="dxa"/>
                  <w:tcBorders>
                    <w:top w:val="nil"/>
                    <w:left w:val="nil"/>
                    <w:bottom w:val="single" w:color="auto" w:sz="4" w:space="0"/>
                    <w:right w:val="single" w:color="auto" w:sz="4" w:space="0"/>
                  </w:tcBorders>
                  <w:shd w:val="clear" w:color="auto" w:fill="auto"/>
                  <w:vAlign w:val="center"/>
                </w:tcPr>
                <w:p w14:paraId="61CA134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不能与“鼻腔清理费”同时收取。</w:t>
                  </w:r>
                </w:p>
              </w:tc>
              <w:tc>
                <w:tcPr>
                  <w:tcW w:w="567" w:type="dxa"/>
                  <w:tcBorders>
                    <w:top w:val="nil"/>
                    <w:left w:val="nil"/>
                    <w:bottom w:val="single" w:color="auto" w:sz="4" w:space="0"/>
                    <w:right w:val="single" w:color="auto" w:sz="4" w:space="0"/>
                  </w:tcBorders>
                  <w:shd w:val="clear" w:color="auto" w:fill="auto"/>
                  <w:noWrap/>
                  <w:vAlign w:val="center"/>
                </w:tcPr>
                <w:p w14:paraId="20538CD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404E4D4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16F843D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BF4694F">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18F33E9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184</w:t>
                  </w:r>
                </w:p>
              </w:tc>
              <w:tc>
                <w:tcPr>
                  <w:tcW w:w="570" w:type="dxa"/>
                  <w:tcBorders>
                    <w:top w:val="nil"/>
                    <w:left w:val="nil"/>
                    <w:bottom w:val="single" w:color="auto" w:sz="4" w:space="0"/>
                    <w:right w:val="single" w:color="auto" w:sz="4" w:space="0"/>
                  </w:tcBorders>
                  <w:shd w:val="clear" w:color="auto" w:fill="auto"/>
                  <w:vAlign w:val="center"/>
                </w:tcPr>
                <w:p w14:paraId="46B5382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nil"/>
                    <w:left w:val="nil"/>
                    <w:bottom w:val="single" w:color="auto" w:sz="4" w:space="0"/>
                    <w:right w:val="single" w:color="auto" w:sz="4" w:space="0"/>
                  </w:tcBorders>
                  <w:shd w:val="clear" w:color="auto" w:fill="auto"/>
                  <w:vAlign w:val="center"/>
                </w:tcPr>
                <w:p w14:paraId="31379EA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013104020040000</w:t>
                  </w:r>
                </w:p>
              </w:tc>
              <w:tc>
                <w:tcPr>
                  <w:tcW w:w="906" w:type="dxa"/>
                  <w:tcBorders>
                    <w:top w:val="nil"/>
                    <w:left w:val="nil"/>
                    <w:bottom w:val="single" w:color="auto" w:sz="4" w:space="0"/>
                    <w:right w:val="single" w:color="auto" w:sz="4" w:space="0"/>
                  </w:tcBorders>
                  <w:shd w:val="clear" w:color="auto" w:fill="auto"/>
                  <w:vAlign w:val="center"/>
                </w:tcPr>
                <w:p w14:paraId="3DCD99B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穿刺费（上颌窦）</w:t>
                  </w:r>
                </w:p>
              </w:tc>
              <w:tc>
                <w:tcPr>
                  <w:tcW w:w="1957" w:type="dxa"/>
                  <w:tcBorders>
                    <w:top w:val="nil"/>
                    <w:left w:val="nil"/>
                    <w:bottom w:val="single" w:color="auto" w:sz="4" w:space="0"/>
                    <w:right w:val="single" w:color="auto" w:sz="4" w:space="0"/>
                  </w:tcBorders>
                  <w:shd w:val="clear" w:color="auto" w:fill="auto"/>
                  <w:vAlign w:val="center"/>
                </w:tcPr>
                <w:p w14:paraId="138F252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通过对上颌窦部位实施穿刺，达到诊断和治疗疾病的目的。</w:t>
                  </w:r>
                </w:p>
              </w:tc>
              <w:tc>
                <w:tcPr>
                  <w:tcW w:w="2017" w:type="dxa"/>
                  <w:tcBorders>
                    <w:top w:val="nil"/>
                    <w:left w:val="nil"/>
                    <w:bottom w:val="single" w:color="auto" w:sz="4" w:space="0"/>
                    <w:right w:val="single" w:color="auto" w:sz="4" w:space="0"/>
                  </w:tcBorders>
                  <w:shd w:val="clear" w:color="auto" w:fill="auto"/>
                  <w:vAlign w:val="center"/>
                </w:tcPr>
                <w:p w14:paraId="75900B1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所定价格涵盖准备、消毒、穿刺、抽吸、冲洗、处理用物，必要时注药等步骤所需的人力资源和基本物质资源消耗。（不含内镜检查）</w:t>
                  </w:r>
                </w:p>
              </w:tc>
              <w:tc>
                <w:tcPr>
                  <w:tcW w:w="1103" w:type="dxa"/>
                  <w:tcBorders>
                    <w:top w:val="nil"/>
                    <w:left w:val="nil"/>
                    <w:bottom w:val="single" w:color="auto" w:sz="4" w:space="0"/>
                    <w:right w:val="single" w:color="auto" w:sz="4" w:space="0"/>
                  </w:tcBorders>
                  <w:shd w:val="clear" w:color="auto" w:fill="auto"/>
                  <w:vAlign w:val="center"/>
                </w:tcPr>
                <w:p w14:paraId="3205B89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01儿童加收30%</w:t>
                  </w:r>
                </w:p>
              </w:tc>
              <w:tc>
                <w:tcPr>
                  <w:tcW w:w="832" w:type="dxa"/>
                  <w:tcBorders>
                    <w:top w:val="nil"/>
                    <w:left w:val="nil"/>
                    <w:bottom w:val="single" w:color="auto" w:sz="4" w:space="0"/>
                    <w:right w:val="single" w:color="auto" w:sz="4" w:space="0"/>
                  </w:tcBorders>
                  <w:shd w:val="clear" w:color="auto" w:fill="auto"/>
                  <w:vAlign w:val="center"/>
                </w:tcPr>
                <w:p w14:paraId="20862C1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5655C4D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336D7A8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100</w:t>
                  </w:r>
                </w:p>
              </w:tc>
              <w:tc>
                <w:tcPr>
                  <w:tcW w:w="666" w:type="dxa"/>
                  <w:tcBorders>
                    <w:top w:val="nil"/>
                    <w:left w:val="nil"/>
                    <w:bottom w:val="single" w:color="auto" w:sz="4" w:space="0"/>
                    <w:right w:val="single" w:color="auto" w:sz="4" w:space="0"/>
                  </w:tcBorders>
                  <w:shd w:val="clear" w:color="auto" w:fill="auto"/>
                  <w:noWrap/>
                  <w:vAlign w:val="center"/>
                </w:tcPr>
                <w:p w14:paraId="0A030BC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90</w:t>
                  </w:r>
                </w:p>
              </w:tc>
              <w:tc>
                <w:tcPr>
                  <w:tcW w:w="1651" w:type="dxa"/>
                  <w:tcBorders>
                    <w:top w:val="nil"/>
                    <w:left w:val="nil"/>
                    <w:bottom w:val="single" w:color="auto" w:sz="4" w:space="0"/>
                    <w:right w:val="single" w:color="auto" w:sz="4" w:space="0"/>
                  </w:tcBorders>
                  <w:shd w:val="clear" w:color="auto" w:fill="auto"/>
                  <w:vAlign w:val="center"/>
                </w:tcPr>
                <w:p w14:paraId="31E8812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3FAE97A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27FD5C4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3DCAE65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BAC44A7">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5A78C84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185</w:t>
                  </w:r>
                </w:p>
              </w:tc>
              <w:tc>
                <w:tcPr>
                  <w:tcW w:w="570" w:type="dxa"/>
                  <w:tcBorders>
                    <w:top w:val="nil"/>
                    <w:left w:val="nil"/>
                    <w:bottom w:val="single" w:color="auto" w:sz="4" w:space="0"/>
                    <w:right w:val="single" w:color="auto" w:sz="4" w:space="0"/>
                  </w:tcBorders>
                  <w:shd w:val="clear" w:color="auto" w:fill="auto"/>
                  <w:vAlign w:val="center"/>
                </w:tcPr>
                <w:p w14:paraId="66A817B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nil"/>
                    <w:left w:val="nil"/>
                    <w:bottom w:val="single" w:color="auto" w:sz="4" w:space="0"/>
                    <w:right w:val="single" w:color="auto" w:sz="4" w:space="0"/>
                  </w:tcBorders>
                  <w:shd w:val="clear" w:color="auto" w:fill="auto"/>
                  <w:vAlign w:val="center"/>
                </w:tcPr>
                <w:p w14:paraId="59A1E19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013104020050000</w:t>
                  </w:r>
                </w:p>
              </w:tc>
              <w:tc>
                <w:tcPr>
                  <w:tcW w:w="906" w:type="dxa"/>
                  <w:tcBorders>
                    <w:top w:val="nil"/>
                    <w:left w:val="nil"/>
                    <w:bottom w:val="single" w:color="auto" w:sz="4" w:space="0"/>
                    <w:right w:val="single" w:color="auto" w:sz="4" w:space="0"/>
                  </w:tcBorders>
                  <w:shd w:val="clear" w:color="auto" w:fill="auto"/>
                  <w:vAlign w:val="center"/>
                </w:tcPr>
                <w:p w14:paraId="3257C36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鼻部治疗费（常规）</w:t>
                  </w:r>
                </w:p>
              </w:tc>
              <w:tc>
                <w:tcPr>
                  <w:tcW w:w="1957" w:type="dxa"/>
                  <w:tcBorders>
                    <w:top w:val="nil"/>
                    <w:left w:val="nil"/>
                    <w:bottom w:val="single" w:color="auto" w:sz="4" w:space="0"/>
                    <w:right w:val="single" w:color="auto" w:sz="4" w:space="0"/>
                  </w:tcBorders>
                  <w:shd w:val="clear" w:color="auto" w:fill="auto"/>
                  <w:vAlign w:val="center"/>
                </w:tcPr>
                <w:p w14:paraId="6BF0420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通过各种方式对鼻部进行囊性病变穿刺、注射、鼻腔止血等常规治疗。</w:t>
                  </w:r>
                </w:p>
              </w:tc>
              <w:tc>
                <w:tcPr>
                  <w:tcW w:w="2017" w:type="dxa"/>
                  <w:tcBorders>
                    <w:top w:val="nil"/>
                    <w:left w:val="nil"/>
                    <w:bottom w:val="single" w:color="auto" w:sz="4" w:space="0"/>
                    <w:right w:val="single" w:color="auto" w:sz="4" w:space="0"/>
                  </w:tcBorders>
                  <w:shd w:val="clear" w:color="auto" w:fill="auto"/>
                  <w:vAlign w:val="center"/>
                </w:tcPr>
                <w:p w14:paraId="7B22BB5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所定价格涵盖准备、消毒、治疗、观察、记录、处理用物等步骤所需的人力资源和基本物质资源消耗。（不含内镜检查）</w:t>
                  </w:r>
                </w:p>
              </w:tc>
              <w:tc>
                <w:tcPr>
                  <w:tcW w:w="1103" w:type="dxa"/>
                  <w:tcBorders>
                    <w:top w:val="nil"/>
                    <w:left w:val="nil"/>
                    <w:bottom w:val="single" w:color="auto" w:sz="4" w:space="0"/>
                    <w:right w:val="single" w:color="auto" w:sz="4" w:space="0"/>
                  </w:tcBorders>
                  <w:shd w:val="clear" w:color="auto" w:fill="auto"/>
                  <w:vAlign w:val="center"/>
                </w:tcPr>
                <w:p w14:paraId="7E79277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01儿童加收30%</w:t>
                  </w:r>
                  <w:r>
                    <w:rPr>
                      <w:rFonts w:hint="eastAsia" w:ascii="宋体" w:hAnsi="宋体" w:eastAsia="宋体" w:cs="宋体"/>
                      <w:kern w:val="0"/>
                      <w:sz w:val="18"/>
                      <w:szCs w:val="18"/>
                    </w:rPr>
                    <w:br w:type="page"/>
                  </w:r>
                  <w:r>
                    <w:rPr>
                      <w:rFonts w:hint="eastAsia" w:ascii="宋体" w:hAnsi="宋体" w:eastAsia="宋体" w:cs="宋体"/>
                      <w:kern w:val="0"/>
                      <w:sz w:val="18"/>
                      <w:szCs w:val="18"/>
                    </w:rPr>
                    <w:t>11后鼻腔止血加收50%</w:t>
                  </w:r>
                </w:p>
              </w:tc>
              <w:tc>
                <w:tcPr>
                  <w:tcW w:w="832" w:type="dxa"/>
                  <w:tcBorders>
                    <w:top w:val="nil"/>
                    <w:left w:val="nil"/>
                    <w:bottom w:val="single" w:color="auto" w:sz="4" w:space="0"/>
                    <w:right w:val="single" w:color="auto" w:sz="4" w:space="0"/>
                  </w:tcBorders>
                  <w:shd w:val="clear" w:color="auto" w:fill="auto"/>
                  <w:vAlign w:val="center"/>
                </w:tcPr>
                <w:p w14:paraId="08EB984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513DE7D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4EF3C2E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50</w:t>
                  </w:r>
                </w:p>
              </w:tc>
              <w:tc>
                <w:tcPr>
                  <w:tcW w:w="666" w:type="dxa"/>
                  <w:tcBorders>
                    <w:top w:val="nil"/>
                    <w:left w:val="nil"/>
                    <w:bottom w:val="single" w:color="auto" w:sz="4" w:space="0"/>
                    <w:right w:val="single" w:color="auto" w:sz="4" w:space="0"/>
                  </w:tcBorders>
                  <w:shd w:val="clear" w:color="auto" w:fill="auto"/>
                  <w:noWrap/>
                  <w:vAlign w:val="center"/>
                </w:tcPr>
                <w:p w14:paraId="7887E5C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45</w:t>
                  </w:r>
                </w:p>
              </w:tc>
              <w:tc>
                <w:tcPr>
                  <w:tcW w:w="1651" w:type="dxa"/>
                  <w:tcBorders>
                    <w:top w:val="nil"/>
                    <w:left w:val="nil"/>
                    <w:bottom w:val="single" w:color="auto" w:sz="4" w:space="0"/>
                    <w:right w:val="single" w:color="auto" w:sz="4" w:space="0"/>
                  </w:tcBorders>
                  <w:shd w:val="clear" w:color="auto" w:fill="auto"/>
                  <w:vAlign w:val="center"/>
                </w:tcPr>
                <w:p w14:paraId="10883F9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1.本项目中的“囊性病变”指：囊肿、血肿及脓肿。</w:t>
                  </w:r>
                  <w:r>
                    <w:rPr>
                      <w:rFonts w:hint="eastAsia" w:ascii="宋体" w:hAnsi="宋体" w:eastAsia="宋体" w:cs="宋体"/>
                      <w:kern w:val="0"/>
                      <w:sz w:val="18"/>
                      <w:szCs w:val="18"/>
                    </w:rPr>
                    <w:br w:type="page"/>
                  </w:r>
                  <w:r>
                    <w:rPr>
                      <w:rFonts w:hint="eastAsia" w:ascii="宋体" w:hAnsi="宋体" w:eastAsia="宋体" w:cs="宋体"/>
                      <w:kern w:val="0"/>
                      <w:sz w:val="18"/>
                      <w:szCs w:val="18"/>
                    </w:rPr>
                    <w:t>2.同一治疗位置只可收费一次。</w:t>
                  </w:r>
                </w:p>
              </w:tc>
              <w:tc>
                <w:tcPr>
                  <w:tcW w:w="567" w:type="dxa"/>
                  <w:tcBorders>
                    <w:top w:val="nil"/>
                    <w:left w:val="nil"/>
                    <w:bottom w:val="single" w:color="auto" w:sz="4" w:space="0"/>
                    <w:right w:val="single" w:color="auto" w:sz="4" w:space="0"/>
                  </w:tcBorders>
                  <w:shd w:val="clear" w:color="auto" w:fill="auto"/>
                  <w:noWrap/>
                  <w:vAlign w:val="center"/>
                </w:tcPr>
                <w:p w14:paraId="55FD6F5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76A4EF0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3073205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09C7418">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2AD2AA7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186</w:t>
                  </w:r>
                </w:p>
              </w:tc>
              <w:tc>
                <w:tcPr>
                  <w:tcW w:w="570" w:type="dxa"/>
                  <w:tcBorders>
                    <w:top w:val="nil"/>
                    <w:left w:val="nil"/>
                    <w:bottom w:val="single" w:color="auto" w:sz="4" w:space="0"/>
                    <w:right w:val="single" w:color="auto" w:sz="4" w:space="0"/>
                  </w:tcBorders>
                  <w:shd w:val="clear" w:color="auto" w:fill="auto"/>
                  <w:vAlign w:val="center"/>
                </w:tcPr>
                <w:p w14:paraId="6EE24B0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nil"/>
                    <w:left w:val="nil"/>
                    <w:bottom w:val="single" w:color="auto" w:sz="4" w:space="0"/>
                    <w:right w:val="single" w:color="auto" w:sz="4" w:space="0"/>
                  </w:tcBorders>
                  <w:shd w:val="clear" w:color="auto" w:fill="auto"/>
                  <w:vAlign w:val="center"/>
                </w:tcPr>
                <w:p w14:paraId="7A6452E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013104020060000</w:t>
                  </w:r>
                </w:p>
              </w:tc>
              <w:tc>
                <w:tcPr>
                  <w:tcW w:w="906" w:type="dxa"/>
                  <w:tcBorders>
                    <w:top w:val="nil"/>
                    <w:left w:val="nil"/>
                    <w:bottom w:val="single" w:color="auto" w:sz="4" w:space="0"/>
                    <w:right w:val="single" w:color="auto" w:sz="4" w:space="0"/>
                  </w:tcBorders>
                  <w:shd w:val="clear" w:color="auto" w:fill="auto"/>
                  <w:vAlign w:val="center"/>
                </w:tcPr>
                <w:p w14:paraId="75CD7DB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鼻部治疗费（特殊）</w:t>
                  </w:r>
                </w:p>
              </w:tc>
              <w:tc>
                <w:tcPr>
                  <w:tcW w:w="1957" w:type="dxa"/>
                  <w:tcBorders>
                    <w:top w:val="nil"/>
                    <w:left w:val="nil"/>
                    <w:bottom w:val="single" w:color="auto" w:sz="4" w:space="0"/>
                    <w:right w:val="single" w:color="auto" w:sz="4" w:space="0"/>
                  </w:tcBorders>
                  <w:shd w:val="clear" w:color="auto" w:fill="auto"/>
                  <w:vAlign w:val="center"/>
                </w:tcPr>
                <w:p w14:paraId="675C19C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通过等离子、激光、射频、微波等各种方式对鼻部部进行特殊治疗。</w:t>
                  </w:r>
                </w:p>
              </w:tc>
              <w:tc>
                <w:tcPr>
                  <w:tcW w:w="2017" w:type="dxa"/>
                  <w:tcBorders>
                    <w:top w:val="nil"/>
                    <w:left w:val="nil"/>
                    <w:bottom w:val="single" w:color="auto" w:sz="4" w:space="0"/>
                    <w:right w:val="single" w:color="auto" w:sz="4" w:space="0"/>
                  </w:tcBorders>
                  <w:shd w:val="clear" w:color="auto" w:fill="auto"/>
                  <w:vAlign w:val="center"/>
                </w:tcPr>
                <w:p w14:paraId="535530A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所定价格涵盖消毒、治疗、观察、记录、处理用物等步骤所需的人力资源和基本物质资源消耗。（不含内镜检查）</w:t>
                  </w:r>
                </w:p>
              </w:tc>
              <w:tc>
                <w:tcPr>
                  <w:tcW w:w="1103" w:type="dxa"/>
                  <w:tcBorders>
                    <w:top w:val="nil"/>
                    <w:left w:val="nil"/>
                    <w:bottom w:val="single" w:color="auto" w:sz="4" w:space="0"/>
                    <w:right w:val="single" w:color="auto" w:sz="4" w:space="0"/>
                  </w:tcBorders>
                  <w:shd w:val="clear" w:color="auto" w:fill="auto"/>
                  <w:vAlign w:val="center"/>
                </w:tcPr>
                <w:p w14:paraId="0639005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01儿童加收30%</w:t>
                  </w:r>
                </w:p>
              </w:tc>
              <w:tc>
                <w:tcPr>
                  <w:tcW w:w="832" w:type="dxa"/>
                  <w:tcBorders>
                    <w:top w:val="nil"/>
                    <w:left w:val="nil"/>
                    <w:bottom w:val="single" w:color="auto" w:sz="4" w:space="0"/>
                    <w:right w:val="single" w:color="auto" w:sz="4" w:space="0"/>
                  </w:tcBorders>
                  <w:shd w:val="clear" w:color="auto" w:fill="auto"/>
                  <w:vAlign w:val="center"/>
                </w:tcPr>
                <w:p w14:paraId="53CFCD5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66068A5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23F5AA0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50</w:t>
                  </w:r>
                </w:p>
              </w:tc>
              <w:tc>
                <w:tcPr>
                  <w:tcW w:w="666" w:type="dxa"/>
                  <w:tcBorders>
                    <w:top w:val="nil"/>
                    <w:left w:val="nil"/>
                    <w:bottom w:val="single" w:color="auto" w:sz="4" w:space="0"/>
                    <w:right w:val="single" w:color="auto" w:sz="4" w:space="0"/>
                  </w:tcBorders>
                  <w:shd w:val="clear" w:color="auto" w:fill="auto"/>
                  <w:noWrap/>
                  <w:vAlign w:val="center"/>
                </w:tcPr>
                <w:p w14:paraId="2288D5D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45</w:t>
                  </w:r>
                </w:p>
              </w:tc>
              <w:tc>
                <w:tcPr>
                  <w:tcW w:w="1651" w:type="dxa"/>
                  <w:tcBorders>
                    <w:top w:val="nil"/>
                    <w:left w:val="nil"/>
                    <w:bottom w:val="single" w:color="auto" w:sz="4" w:space="0"/>
                    <w:right w:val="single" w:color="auto" w:sz="4" w:space="0"/>
                  </w:tcBorders>
                  <w:shd w:val="clear" w:color="auto" w:fill="auto"/>
                  <w:vAlign w:val="center"/>
                </w:tcPr>
                <w:p w14:paraId="76815AC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1.同一治疗位置只可收费一次。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2.常规治疗转特殊治疗按照“鼻部治疗费(特殊)”收取。</w:t>
                  </w:r>
                </w:p>
              </w:tc>
              <w:tc>
                <w:tcPr>
                  <w:tcW w:w="567" w:type="dxa"/>
                  <w:tcBorders>
                    <w:top w:val="nil"/>
                    <w:left w:val="nil"/>
                    <w:bottom w:val="single" w:color="auto" w:sz="4" w:space="0"/>
                    <w:right w:val="single" w:color="auto" w:sz="4" w:space="0"/>
                  </w:tcBorders>
                  <w:shd w:val="clear" w:color="auto" w:fill="auto"/>
                  <w:noWrap/>
                  <w:vAlign w:val="center"/>
                </w:tcPr>
                <w:p w14:paraId="5B842F7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乙类</w:t>
                  </w:r>
                </w:p>
              </w:tc>
              <w:tc>
                <w:tcPr>
                  <w:tcW w:w="425" w:type="dxa"/>
                  <w:tcBorders>
                    <w:top w:val="nil"/>
                    <w:left w:val="nil"/>
                    <w:bottom w:val="single" w:color="auto" w:sz="4" w:space="0"/>
                    <w:right w:val="single" w:color="auto" w:sz="4" w:space="0"/>
                  </w:tcBorders>
                  <w:shd w:val="clear" w:color="auto" w:fill="auto"/>
                  <w:noWrap/>
                  <w:vAlign w:val="center"/>
                </w:tcPr>
                <w:p w14:paraId="791D409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w:t>
                  </w:r>
                </w:p>
              </w:tc>
              <w:tc>
                <w:tcPr>
                  <w:tcW w:w="709" w:type="dxa"/>
                  <w:tcBorders>
                    <w:top w:val="nil"/>
                    <w:left w:val="nil"/>
                    <w:bottom w:val="single" w:color="auto" w:sz="4" w:space="0"/>
                    <w:right w:val="single" w:color="auto" w:sz="4" w:space="0"/>
                  </w:tcBorders>
                  <w:shd w:val="clear" w:color="auto" w:fill="auto"/>
                  <w:vAlign w:val="center"/>
                </w:tcPr>
                <w:p w14:paraId="7243DDA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F7A3241">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7D1E776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187</w:t>
                  </w:r>
                </w:p>
              </w:tc>
              <w:tc>
                <w:tcPr>
                  <w:tcW w:w="570" w:type="dxa"/>
                  <w:tcBorders>
                    <w:top w:val="nil"/>
                    <w:left w:val="nil"/>
                    <w:bottom w:val="single" w:color="auto" w:sz="4" w:space="0"/>
                    <w:right w:val="single" w:color="auto" w:sz="4" w:space="0"/>
                  </w:tcBorders>
                  <w:shd w:val="clear" w:color="auto" w:fill="auto"/>
                  <w:vAlign w:val="center"/>
                </w:tcPr>
                <w:p w14:paraId="14D6F36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154543C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013306010020000</w:t>
                  </w:r>
                </w:p>
              </w:tc>
              <w:tc>
                <w:tcPr>
                  <w:tcW w:w="906" w:type="dxa"/>
                  <w:tcBorders>
                    <w:top w:val="nil"/>
                    <w:left w:val="nil"/>
                    <w:bottom w:val="single" w:color="auto" w:sz="4" w:space="0"/>
                    <w:right w:val="single" w:color="auto" w:sz="4" w:space="0"/>
                  </w:tcBorders>
                  <w:shd w:val="clear" w:color="auto" w:fill="auto"/>
                  <w:vAlign w:val="center"/>
                </w:tcPr>
                <w:p w14:paraId="1D464FC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鼻部神经切断费</w:t>
                  </w:r>
                </w:p>
              </w:tc>
              <w:tc>
                <w:tcPr>
                  <w:tcW w:w="1957" w:type="dxa"/>
                  <w:tcBorders>
                    <w:top w:val="nil"/>
                    <w:left w:val="nil"/>
                    <w:bottom w:val="single" w:color="auto" w:sz="4" w:space="0"/>
                    <w:right w:val="single" w:color="auto" w:sz="4" w:space="0"/>
                  </w:tcBorders>
                  <w:shd w:val="clear" w:color="auto" w:fill="auto"/>
                  <w:vAlign w:val="center"/>
                </w:tcPr>
                <w:p w14:paraId="2D6F9CB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通过手术对鼻部神经分离和切断。</w:t>
                  </w:r>
                </w:p>
              </w:tc>
              <w:tc>
                <w:tcPr>
                  <w:tcW w:w="2017" w:type="dxa"/>
                  <w:tcBorders>
                    <w:top w:val="nil"/>
                    <w:left w:val="nil"/>
                    <w:bottom w:val="single" w:color="auto" w:sz="4" w:space="0"/>
                    <w:right w:val="single" w:color="auto" w:sz="4" w:space="0"/>
                  </w:tcBorders>
                  <w:shd w:val="clear" w:color="auto" w:fill="auto"/>
                  <w:vAlign w:val="center"/>
                </w:tcPr>
                <w:p w14:paraId="2DDC42B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所定价格涵盖手术计划、术区准备、消毒、切开、分离、切断、冲洗、缝合、处理用物等步骤所需的人力资源和基本物质资源消耗。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75F85AB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53BC2DF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753B30E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每根神经</w:t>
                  </w:r>
                </w:p>
              </w:tc>
              <w:tc>
                <w:tcPr>
                  <w:tcW w:w="709" w:type="dxa"/>
                  <w:tcBorders>
                    <w:top w:val="nil"/>
                    <w:left w:val="nil"/>
                    <w:bottom w:val="single" w:color="auto" w:sz="4" w:space="0"/>
                    <w:right w:val="single" w:color="auto" w:sz="4" w:space="0"/>
                  </w:tcBorders>
                  <w:shd w:val="clear" w:color="auto" w:fill="auto"/>
                  <w:noWrap/>
                  <w:vAlign w:val="center"/>
                </w:tcPr>
                <w:p w14:paraId="7AD0945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865</w:t>
                  </w:r>
                </w:p>
              </w:tc>
              <w:tc>
                <w:tcPr>
                  <w:tcW w:w="666" w:type="dxa"/>
                  <w:tcBorders>
                    <w:top w:val="nil"/>
                    <w:left w:val="nil"/>
                    <w:bottom w:val="single" w:color="auto" w:sz="4" w:space="0"/>
                    <w:right w:val="single" w:color="auto" w:sz="4" w:space="0"/>
                  </w:tcBorders>
                  <w:shd w:val="clear" w:color="auto" w:fill="auto"/>
                  <w:noWrap/>
                  <w:vAlign w:val="center"/>
                </w:tcPr>
                <w:p w14:paraId="2ED6C57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779</w:t>
                  </w:r>
                </w:p>
              </w:tc>
              <w:tc>
                <w:tcPr>
                  <w:tcW w:w="1651" w:type="dxa"/>
                  <w:tcBorders>
                    <w:top w:val="nil"/>
                    <w:left w:val="nil"/>
                    <w:bottom w:val="single" w:color="auto" w:sz="4" w:space="0"/>
                    <w:right w:val="single" w:color="auto" w:sz="4" w:space="0"/>
                  </w:tcBorders>
                  <w:shd w:val="clear" w:color="auto" w:fill="auto"/>
                  <w:vAlign w:val="center"/>
                </w:tcPr>
                <w:p w14:paraId="0062183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1.“每根神经”指“单侧筛前神经或翼管神经”。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2.儿童加收30%。</w:t>
                  </w:r>
                </w:p>
              </w:tc>
              <w:tc>
                <w:tcPr>
                  <w:tcW w:w="567" w:type="dxa"/>
                  <w:tcBorders>
                    <w:top w:val="nil"/>
                    <w:left w:val="nil"/>
                    <w:bottom w:val="single" w:color="auto" w:sz="4" w:space="0"/>
                    <w:right w:val="single" w:color="auto" w:sz="4" w:space="0"/>
                  </w:tcBorders>
                  <w:shd w:val="clear" w:color="auto" w:fill="auto"/>
                  <w:noWrap/>
                  <w:vAlign w:val="center"/>
                </w:tcPr>
                <w:p w14:paraId="4E47890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2960172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6665EE7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1F3A84B">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3DE6DE7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188</w:t>
                  </w:r>
                </w:p>
              </w:tc>
              <w:tc>
                <w:tcPr>
                  <w:tcW w:w="570" w:type="dxa"/>
                  <w:tcBorders>
                    <w:top w:val="nil"/>
                    <w:left w:val="nil"/>
                    <w:bottom w:val="single" w:color="auto" w:sz="4" w:space="0"/>
                    <w:right w:val="single" w:color="auto" w:sz="4" w:space="0"/>
                  </w:tcBorders>
                  <w:shd w:val="clear" w:color="auto" w:fill="auto"/>
                  <w:vAlign w:val="center"/>
                </w:tcPr>
                <w:p w14:paraId="5CF0BEE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1AD8E86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013306010030000</w:t>
                  </w:r>
                </w:p>
              </w:tc>
              <w:tc>
                <w:tcPr>
                  <w:tcW w:w="906" w:type="dxa"/>
                  <w:tcBorders>
                    <w:top w:val="nil"/>
                    <w:left w:val="nil"/>
                    <w:bottom w:val="single" w:color="auto" w:sz="4" w:space="0"/>
                    <w:right w:val="single" w:color="auto" w:sz="4" w:space="0"/>
                  </w:tcBorders>
                  <w:shd w:val="clear" w:color="auto" w:fill="auto"/>
                  <w:vAlign w:val="center"/>
                </w:tcPr>
                <w:p w14:paraId="0E57B51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鼻部分缺损修复费</w:t>
                  </w:r>
                </w:p>
              </w:tc>
              <w:tc>
                <w:tcPr>
                  <w:tcW w:w="1957" w:type="dxa"/>
                  <w:tcBorders>
                    <w:top w:val="nil"/>
                    <w:left w:val="nil"/>
                    <w:bottom w:val="single" w:color="auto" w:sz="4" w:space="0"/>
                    <w:right w:val="single" w:color="auto" w:sz="4" w:space="0"/>
                  </w:tcBorders>
                  <w:shd w:val="clear" w:color="auto" w:fill="auto"/>
                  <w:vAlign w:val="center"/>
                </w:tcPr>
                <w:p w14:paraId="55CC1E9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通过手术修复鼻部缺损。</w:t>
                  </w:r>
                </w:p>
              </w:tc>
              <w:tc>
                <w:tcPr>
                  <w:tcW w:w="2017" w:type="dxa"/>
                  <w:tcBorders>
                    <w:top w:val="nil"/>
                    <w:left w:val="nil"/>
                    <w:bottom w:val="single" w:color="auto" w:sz="4" w:space="0"/>
                    <w:right w:val="single" w:color="auto" w:sz="4" w:space="0"/>
                  </w:tcBorders>
                  <w:shd w:val="clear" w:color="auto" w:fill="auto"/>
                  <w:vAlign w:val="center"/>
                </w:tcPr>
                <w:p w14:paraId="12BF10E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所定价格涵盖手术计划、术区准备、消毒、清创、修复、冲洗、必要时放置引流物、缝合、处理用物等步骤所需的人力资源和基本物质资源消耗。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46F92E2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606CC17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47470BF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0BA391E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769</w:t>
                  </w:r>
                </w:p>
              </w:tc>
              <w:tc>
                <w:tcPr>
                  <w:tcW w:w="666" w:type="dxa"/>
                  <w:tcBorders>
                    <w:top w:val="nil"/>
                    <w:left w:val="nil"/>
                    <w:bottom w:val="single" w:color="auto" w:sz="4" w:space="0"/>
                    <w:right w:val="single" w:color="auto" w:sz="4" w:space="0"/>
                  </w:tcBorders>
                  <w:shd w:val="clear" w:color="auto" w:fill="auto"/>
                  <w:noWrap/>
                  <w:vAlign w:val="center"/>
                </w:tcPr>
                <w:p w14:paraId="1D20E5B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692</w:t>
                  </w:r>
                </w:p>
              </w:tc>
              <w:tc>
                <w:tcPr>
                  <w:tcW w:w="1651" w:type="dxa"/>
                  <w:tcBorders>
                    <w:top w:val="nil"/>
                    <w:left w:val="nil"/>
                    <w:bottom w:val="single" w:color="auto" w:sz="4" w:space="0"/>
                    <w:right w:val="single" w:color="auto" w:sz="4" w:space="0"/>
                  </w:tcBorders>
                  <w:shd w:val="clear" w:color="auto" w:fill="auto"/>
                  <w:vAlign w:val="center"/>
                </w:tcPr>
                <w:p w14:paraId="121A84E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1.“鼻部分缺损修复费”不包括“鼻矫形费”。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2.儿童加收30%。</w:t>
                  </w:r>
                </w:p>
              </w:tc>
              <w:tc>
                <w:tcPr>
                  <w:tcW w:w="567" w:type="dxa"/>
                  <w:tcBorders>
                    <w:top w:val="nil"/>
                    <w:left w:val="nil"/>
                    <w:bottom w:val="single" w:color="auto" w:sz="4" w:space="0"/>
                    <w:right w:val="single" w:color="auto" w:sz="4" w:space="0"/>
                  </w:tcBorders>
                  <w:shd w:val="clear" w:color="auto" w:fill="auto"/>
                  <w:noWrap/>
                  <w:vAlign w:val="center"/>
                </w:tcPr>
                <w:p w14:paraId="1E69C52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乙类</w:t>
                  </w:r>
                </w:p>
              </w:tc>
              <w:tc>
                <w:tcPr>
                  <w:tcW w:w="425" w:type="dxa"/>
                  <w:tcBorders>
                    <w:top w:val="nil"/>
                    <w:left w:val="nil"/>
                    <w:bottom w:val="single" w:color="auto" w:sz="4" w:space="0"/>
                    <w:right w:val="single" w:color="auto" w:sz="4" w:space="0"/>
                  </w:tcBorders>
                  <w:shd w:val="clear" w:color="auto" w:fill="auto"/>
                  <w:noWrap/>
                  <w:vAlign w:val="center"/>
                </w:tcPr>
                <w:p w14:paraId="5ABD08D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w:t>
                  </w:r>
                </w:p>
              </w:tc>
              <w:tc>
                <w:tcPr>
                  <w:tcW w:w="709" w:type="dxa"/>
                  <w:tcBorders>
                    <w:top w:val="nil"/>
                    <w:left w:val="nil"/>
                    <w:bottom w:val="single" w:color="auto" w:sz="4" w:space="0"/>
                    <w:right w:val="single" w:color="auto" w:sz="4" w:space="0"/>
                  </w:tcBorders>
                  <w:shd w:val="clear" w:color="auto" w:fill="auto"/>
                  <w:vAlign w:val="center"/>
                </w:tcPr>
                <w:p w14:paraId="2109D9C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2ED0A38">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4B8BFD4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189</w:t>
                  </w:r>
                </w:p>
              </w:tc>
              <w:tc>
                <w:tcPr>
                  <w:tcW w:w="570" w:type="dxa"/>
                  <w:tcBorders>
                    <w:top w:val="nil"/>
                    <w:left w:val="nil"/>
                    <w:bottom w:val="single" w:color="auto" w:sz="4" w:space="0"/>
                    <w:right w:val="single" w:color="auto" w:sz="4" w:space="0"/>
                  </w:tcBorders>
                  <w:shd w:val="clear" w:color="auto" w:fill="auto"/>
                  <w:vAlign w:val="center"/>
                </w:tcPr>
                <w:p w14:paraId="5480FAF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7329A67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013306010040000</w:t>
                  </w:r>
                </w:p>
              </w:tc>
              <w:tc>
                <w:tcPr>
                  <w:tcW w:w="906" w:type="dxa"/>
                  <w:tcBorders>
                    <w:top w:val="nil"/>
                    <w:left w:val="nil"/>
                    <w:bottom w:val="single" w:color="auto" w:sz="4" w:space="0"/>
                    <w:right w:val="single" w:color="auto" w:sz="4" w:space="0"/>
                  </w:tcBorders>
                  <w:shd w:val="clear" w:color="auto" w:fill="auto"/>
                  <w:vAlign w:val="center"/>
                </w:tcPr>
                <w:p w14:paraId="1FE3BB9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断鼻再接费</w:t>
                  </w:r>
                </w:p>
              </w:tc>
              <w:tc>
                <w:tcPr>
                  <w:tcW w:w="1957" w:type="dxa"/>
                  <w:tcBorders>
                    <w:top w:val="nil"/>
                    <w:left w:val="nil"/>
                    <w:bottom w:val="single" w:color="auto" w:sz="4" w:space="0"/>
                    <w:right w:val="single" w:color="auto" w:sz="4" w:space="0"/>
                  </w:tcBorders>
                  <w:shd w:val="clear" w:color="auto" w:fill="auto"/>
                  <w:vAlign w:val="center"/>
                </w:tcPr>
                <w:p w14:paraId="7EA01E5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通过手术连接断鼻。</w:t>
                  </w:r>
                </w:p>
              </w:tc>
              <w:tc>
                <w:tcPr>
                  <w:tcW w:w="2017" w:type="dxa"/>
                  <w:tcBorders>
                    <w:top w:val="nil"/>
                    <w:left w:val="nil"/>
                    <w:bottom w:val="single" w:color="auto" w:sz="4" w:space="0"/>
                    <w:right w:val="single" w:color="auto" w:sz="4" w:space="0"/>
                  </w:tcBorders>
                  <w:shd w:val="clear" w:color="auto" w:fill="auto"/>
                  <w:vAlign w:val="center"/>
                </w:tcPr>
                <w:p w14:paraId="5FB7E57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所定价格涵盖手术计划、术区准备、消毒、切开、断鼻再接、冲洗、止血、缝合、处理用物等步骤所需的人力资源和基本物质资源消耗。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2CE9D5A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21B5301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3F02E1C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6C9D9AE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2293</w:t>
                  </w:r>
                </w:p>
              </w:tc>
              <w:tc>
                <w:tcPr>
                  <w:tcW w:w="666" w:type="dxa"/>
                  <w:tcBorders>
                    <w:top w:val="nil"/>
                    <w:left w:val="nil"/>
                    <w:bottom w:val="single" w:color="auto" w:sz="4" w:space="0"/>
                    <w:right w:val="single" w:color="auto" w:sz="4" w:space="0"/>
                  </w:tcBorders>
                  <w:shd w:val="clear" w:color="auto" w:fill="auto"/>
                  <w:noWrap/>
                  <w:vAlign w:val="center"/>
                </w:tcPr>
                <w:p w14:paraId="754CDF3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2064</w:t>
                  </w:r>
                </w:p>
              </w:tc>
              <w:tc>
                <w:tcPr>
                  <w:tcW w:w="1651" w:type="dxa"/>
                  <w:tcBorders>
                    <w:top w:val="nil"/>
                    <w:left w:val="nil"/>
                    <w:bottom w:val="single" w:color="auto" w:sz="4" w:space="0"/>
                    <w:right w:val="single" w:color="auto" w:sz="4" w:space="0"/>
                  </w:tcBorders>
                  <w:shd w:val="clear" w:color="auto" w:fill="auto"/>
                  <w:vAlign w:val="center"/>
                </w:tcPr>
                <w:p w14:paraId="211D3E7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79F144B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乙类</w:t>
                  </w:r>
                </w:p>
              </w:tc>
              <w:tc>
                <w:tcPr>
                  <w:tcW w:w="425" w:type="dxa"/>
                  <w:tcBorders>
                    <w:top w:val="nil"/>
                    <w:left w:val="nil"/>
                    <w:bottom w:val="single" w:color="auto" w:sz="4" w:space="0"/>
                    <w:right w:val="single" w:color="auto" w:sz="4" w:space="0"/>
                  </w:tcBorders>
                  <w:shd w:val="clear" w:color="auto" w:fill="auto"/>
                  <w:noWrap/>
                  <w:vAlign w:val="center"/>
                </w:tcPr>
                <w:p w14:paraId="37E5641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w:t>
                  </w:r>
                </w:p>
              </w:tc>
              <w:tc>
                <w:tcPr>
                  <w:tcW w:w="709" w:type="dxa"/>
                  <w:tcBorders>
                    <w:top w:val="nil"/>
                    <w:left w:val="nil"/>
                    <w:bottom w:val="single" w:color="auto" w:sz="4" w:space="0"/>
                    <w:right w:val="single" w:color="auto" w:sz="4" w:space="0"/>
                  </w:tcBorders>
                  <w:shd w:val="clear" w:color="auto" w:fill="auto"/>
                  <w:vAlign w:val="center"/>
                </w:tcPr>
                <w:p w14:paraId="763D90E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4198818">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4AADDC9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190</w:t>
                  </w:r>
                </w:p>
              </w:tc>
              <w:tc>
                <w:tcPr>
                  <w:tcW w:w="570" w:type="dxa"/>
                  <w:tcBorders>
                    <w:top w:val="nil"/>
                    <w:left w:val="nil"/>
                    <w:bottom w:val="single" w:color="auto" w:sz="4" w:space="0"/>
                    <w:right w:val="single" w:color="auto" w:sz="4" w:space="0"/>
                  </w:tcBorders>
                  <w:shd w:val="clear" w:color="auto" w:fill="auto"/>
                  <w:vAlign w:val="center"/>
                </w:tcPr>
                <w:p w14:paraId="0AF442F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57B96A0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013306010050000</w:t>
                  </w:r>
                </w:p>
              </w:tc>
              <w:tc>
                <w:tcPr>
                  <w:tcW w:w="906" w:type="dxa"/>
                  <w:tcBorders>
                    <w:top w:val="nil"/>
                    <w:left w:val="nil"/>
                    <w:bottom w:val="single" w:color="auto" w:sz="4" w:space="0"/>
                    <w:right w:val="single" w:color="auto" w:sz="4" w:space="0"/>
                  </w:tcBorders>
                  <w:shd w:val="clear" w:color="auto" w:fill="auto"/>
                  <w:vAlign w:val="center"/>
                </w:tcPr>
                <w:p w14:paraId="7F254AC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前鼻孔成形费</w:t>
                  </w:r>
                </w:p>
              </w:tc>
              <w:tc>
                <w:tcPr>
                  <w:tcW w:w="1957" w:type="dxa"/>
                  <w:tcBorders>
                    <w:top w:val="nil"/>
                    <w:left w:val="nil"/>
                    <w:bottom w:val="single" w:color="auto" w:sz="4" w:space="0"/>
                    <w:right w:val="single" w:color="auto" w:sz="4" w:space="0"/>
                  </w:tcBorders>
                  <w:shd w:val="clear" w:color="auto" w:fill="auto"/>
                  <w:vAlign w:val="center"/>
                </w:tcPr>
                <w:p w14:paraId="54B2DC5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通过手术对前鼻孔狭窄或闭锁进行修复。</w:t>
                  </w:r>
                </w:p>
              </w:tc>
              <w:tc>
                <w:tcPr>
                  <w:tcW w:w="2017" w:type="dxa"/>
                  <w:tcBorders>
                    <w:top w:val="nil"/>
                    <w:left w:val="nil"/>
                    <w:bottom w:val="single" w:color="auto" w:sz="4" w:space="0"/>
                    <w:right w:val="single" w:color="auto" w:sz="4" w:space="0"/>
                  </w:tcBorders>
                  <w:shd w:val="clear" w:color="auto" w:fill="auto"/>
                  <w:vAlign w:val="center"/>
                </w:tcPr>
                <w:p w14:paraId="6CBC791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所定价格涵盖手术计划、术区准备、消毒、切开、松解、扩张、填塞、冲洗、缝合、处理用物等步骤所需的人力资源和基本物质资源消耗。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157DF54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01鼻孔完全闭锁加收30%</w:t>
                  </w:r>
                </w:p>
              </w:tc>
              <w:tc>
                <w:tcPr>
                  <w:tcW w:w="832" w:type="dxa"/>
                  <w:tcBorders>
                    <w:top w:val="nil"/>
                    <w:left w:val="nil"/>
                    <w:bottom w:val="single" w:color="auto" w:sz="4" w:space="0"/>
                    <w:right w:val="single" w:color="auto" w:sz="4" w:space="0"/>
                  </w:tcBorders>
                  <w:shd w:val="clear" w:color="auto" w:fill="auto"/>
                  <w:vAlign w:val="center"/>
                </w:tcPr>
                <w:p w14:paraId="1C380FF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2DCA63A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485D07F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824</w:t>
                  </w:r>
                </w:p>
              </w:tc>
              <w:tc>
                <w:tcPr>
                  <w:tcW w:w="666" w:type="dxa"/>
                  <w:tcBorders>
                    <w:top w:val="nil"/>
                    <w:left w:val="nil"/>
                    <w:bottom w:val="single" w:color="auto" w:sz="4" w:space="0"/>
                    <w:right w:val="single" w:color="auto" w:sz="4" w:space="0"/>
                  </w:tcBorders>
                  <w:shd w:val="clear" w:color="auto" w:fill="auto"/>
                  <w:noWrap/>
                  <w:vAlign w:val="center"/>
                </w:tcPr>
                <w:p w14:paraId="34070E2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742</w:t>
                  </w:r>
                </w:p>
              </w:tc>
              <w:tc>
                <w:tcPr>
                  <w:tcW w:w="1651" w:type="dxa"/>
                  <w:tcBorders>
                    <w:top w:val="nil"/>
                    <w:left w:val="nil"/>
                    <w:bottom w:val="single" w:color="auto" w:sz="4" w:space="0"/>
                    <w:right w:val="single" w:color="auto" w:sz="4" w:space="0"/>
                  </w:tcBorders>
                  <w:shd w:val="clear" w:color="auto" w:fill="auto"/>
                  <w:vAlign w:val="center"/>
                </w:tcPr>
                <w:p w14:paraId="0DB5F6D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18CA2F7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乙类</w:t>
                  </w:r>
                </w:p>
              </w:tc>
              <w:tc>
                <w:tcPr>
                  <w:tcW w:w="425" w:type="dxa"/>
                  <w:tcBorders>
                    <w:top w:val="nil"/>
                    <w:left w:val="nil"/>
                    <w:bottom w:val="single" w:color="auto" w:sz="4" w:space="0"/>
                    <w:right w:val="single" w:color="auto" w:sz="4" w:space="0"/>
                  </w:tcBorders>
                  <w:shd w:val="clear" w:color="auto" w:fill="auto"/>
                  <w:noWrap/>
                  <w:vAlign w:val="center"/>
                </w:tcPr>
                <w:p w14:paraId="1F8C31B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w:t>
                  </w:r>
                </w:p>
              </w:tc>
              <w:tc>
                <w:tcPr>
                  <w:tcW w:w="709" w:type="dxa"/>
                  <w:tcBorders>
                    <w:top w:val="nil"/>
                    <w:left w:val="nil"/>
                    <w:bottom w:val="single" w:color="auto" w:sz="4" w:space="0"/>
                    <w:right w:val="single" w:color="auto" w:sz="4" w:space="0"/>
                  </w:tcBorders>
                  <w:shd w:val="clear" w:color="auto" w:fill="auto"/>
                  <w:vAlign w:val="center"/>
                </w:tcPr>
                <w:p w14:paraId="605BFD8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57C1FD6">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2286E41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191</w:t>
                  </w:r>
                </w:p>
              </w:tc>
              <w:tc>
                <w:tcPr>
                  <w:tcW w:w="570" w:type="dxa"/>
                  <w:tcBorders>
                    <w:top w:val="nil"/>
                    <w:left w:val="nil"/>
                    <w:bottom w:val="single" w:color="auto" w:sz="4" w:space="0"/>
                    <w:right w:val="single" w:color="auto" w:sz="4" w:space="0"/>
                  </w:tcBorders>
                  <w:shd w:val="clear" w:color="auto" w:fill="auto"/>
                  <w:vAlign w:val="center"/>
                </w:tcPr>
                <w:p w14:paraId="2BE8813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11B1424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013306010060000</w:t>
                  </w:r>
                </w:p>
              </w:tc>
              <w:tc>
                <w:tcPr>
                  <w:tcW w:w="906" w:type="dxa"/>
                  <w:tcBorders>
                    <w:top w:val="nil"/>
                    <w:left w:val="nil"/>
                    <w:bottom w:val="single" w:color="auto" w:sz="4" w:space="0"/>
                    <w:right w:val="single" w:color="auto" w:sz="4" w:space="0"/>
                  </w:tcBorders>
                  <w:shd w:val="clear" w:color="auto" w:fill="auto"/>
                  <w:vAlign w:val="center"/>
                </w:tcPr>
                <w:p w14:paraId="5848022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后鼻孔成形费</w:t>
                  </w:r>
                </w:p>
              </w:tc>
              <w:tc>
                <w:tcPr>
                  <w:tcW w:w="1957" w:type="dxa"/>
                  <w:tcBorders>
                    <w:top w:val="nil"/>
                    <w:left w:val="nil"/>
                    <w:bottom w:val="single" w:color="auto" w:sz="4" w:space="0"/>
                    <w:right w:val="single" w:color="auto" w:sz="4" w:space="0"/>
                  </w:tcBorders>
                  <w:shd w:val="clear" w:color="auto" w:fill="auto"/>
                  <w:vAlign w:val="center"/>
                </w:tcPr>
                <w:p w14:paraId="5D871E4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通过手术对后鼻孔狭窄或闭锁进行修复。</w:t>
                  </w:r>
                </w:p>
              </w:tc>
              <w:tc>
                <w:tcPr>
                  <w:tcW w:w="2017" w:type="dxa"/>
                  <w:tcBorders>
                    <w:top w:val="nil"/>
                    <w:left w:val="nil"/>
                    <w:bottom w:val="single" w:color="auto" w:sz="4" w:space="0"/>
                    <w:right w:val="single" w:color="auto" w:sz="4" w:space="0"/>
                  </w:tcBorders>
                  <w:shd w:val="clear" w:color="auto" w:fill="auto"/>
                  <w:vAlign w:val="center"/>
                </w:tcPr>
                <w:p w14:paraId="23A2808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所定价格涵盖手术计划、术区准备、消毒、探查、切开、松解、冲洗、扩张、填压、缝合、处理用物等步骤所需的人力资源和基本物质资源消耗。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2C28E3D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01鼻孔完全闭锁加收30%</w:t>
                  </w:r>
                </w:p>
              </w:tc>
              <w:tc>
                <w:tcPr>
                  <w:tcW w:w="832" w:type="dxa"/>
                  <w:tcBorders>
                    <w:top w:val="nil"/>
                    <w:left w:val="nil"/>
                    <w:bottom w:val="single" w:color="auto" w:sz="4" w:space="0"/>
                    <w:right w:val="single" w:color="auto" w:sz="4" w:space="0"/>
                  </w:tcBorders>
                  <w:shd w:val="clear" w:color="auto" w:fill="auto"/>
                  <w:vAlign w:val="center"/>
                </w:tcPr>
                <w:p w14:paraId="37B9055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500FE0A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0C2B64E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1438</w:t>
                  </w:r>
                </w:p>
              </w:tc>
              <w:tc>
                <w:tcPr>
                  <w:tcW w:w="666" w:type="dxa"/>
                  <w:tcBorders>
                    <w:top w:val="nil"/>
                    <w:left w:val="nil"/>
                    <w:bottom w:val="single" w:color="auto" w:sz="4" w:space="0"/>
                    <w:right w:val="single" w:color="auto" w:sz="4" w:space="0"/>
                  </w:tcBorders>
                  <w:shd w:val="clear" w:color="auto" w:fill="auto"/>
                  <w:noWrap/>
                  <w:vAlign w:val="center"/>
                </w:tcPr>
                <w:p w14:paraId="77C9D44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1294</w:t>
                  </w:r>
                </w:p>
              </w:tc>
              <w:tc>
                <w:tcPr>
                  <w:tcW w:w="1651" w:type="dxa"/>
                  <w:tcBorders>
                    <w:top w:val="nil"/>
                    <w:left w:val="nil"/>
                    <w:bottom w:val="single" w:color="auto" w:sz="4" w:space="0"/>
                    <w:right w:val="single" w:color="auto" w:sz="4" w:space="0"/>
                  </w:tcBorders>
                  <w:shd w:val="clear" w:color="auto" w:fill="auto"/>
                  <w:vAlign w:val="center"/>
                </w:tcPr>
                <w:p w14:paraId="14E12E5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1DBA856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乙类</w:t>
                  </w:r>
                </w:p>
              </w:tc>
              <w:tc>
                <w:tcPr>
                  <w:tcW w:w="425" w:type="dxa"/>
                  <w:tcBorders>
                    <w:top w:val="nil"/>
                    <w:left w:val="nil"/>
                    <w:bottom w:val="single" w:color="auto" w:sz="4" w:space="0"/>
                    <w:right w:val="single" w:color="auto" w:sz="4" w:space="0"/>
                  </w:tcBorders>
                  <w:shd w:val="clear" w:color="auto" w:fill="auto"/>
                  <w:noWrap/>
                  <w:vAlign w:val="center"/>
                </w:tcPr>
                <w:p w14:paraId="179CD88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w:t>
                  </w:r>
                </w:p>
              </w:tc>
              <w:tc>
                <w:tcPr>
                  <w:tcW w:w="709" w:type="dxa"/>
                  <w:tcBorders>
                    <w:top w:val="nil"/>
                    <w:left w:val="nil"/>
                    <w:bottom w:val="single" w:color="auto" w:sz="4" w:space="0"/>
                    <w:right w:val="single" w:color="auto" w:sz="4" w:space="0"/>
                  </w:tcBorders>
                  <w:shd w:val="clear" w:color="auto" w:fill="auto"/>
                  <w:vAlign w:val="center"/>
                </w:tcPr>
                <w:p w14:paraId="772B5C2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66C07CA">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15DE276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192</w:t>
                  </w:r>
                </w:p>
              </w:tc>
              <w:tc>
                <w:tcPr>
                  <w:tcW w:w="570" w:type="dxa"/>
                  <w:tcBorders>
                    <w:top w:val="nil"/>
                    <w:left w:val="nil"/>
                    <w:bottom w:val="single" w:color="auto" w:sz="4" w:space="0"/>
                    <w:right w:val="single" w:color="auto" w:sz="4" w:space="0"/>
                  </w:tcBorders>
                  <w:shd w:val="clear" w:color="auto" w:fill="auto"/>
                  <w:vAlign w:val="center"/>
                </w:tcPr>
                <w:p w14:paraId="0699E83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596E6B5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013306010070000</w:t>
                  </w:r>
                </w:p>
              </w:tc>
              <w:tc>
                <w:tcPr>
                  <w:tcW w:w="906" w:type="dxa"/>
                  <w:tcBorders>
                    <w:top w:val="nil"/>
                    <w:left w:val="nil"/>
                    <w:bottom w:val="single" w:color="auto" w:sz="4" w:space="0"/>
                    <w:right w:val="single" w:color="auto" w:sz="4" w:space="0"/>
                  </w:tcBorders>
                  <w:shd w:val="clear" w:color="auto" w:fill="auto"/>
                  <w:vAlign w:val="center"/>
                </w:tcPr>
                <w:p w14:paraId="7C19790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外鼻病变切除费</w:t>
                  </w:r>
                </w:p>
              </w:tc>
              <w:tc>
                <w:tcPr>
                  <w:tcW w:w="1957" w:type="dxa"/>
                  <w:tcBorders>
                    <w:top w:val="nil"/>
                    <w:left w:val="nil"/>
                    <w:bottom w:val="single" w:color="auto" w:sz="4" w:space="0"/>
                    <w:right w:val="single" w:color="auto" w:sz="4" w:space="0"/>
                  </w:tcBorders>
                  <w:shd w:val="clear" w:color="auto" w:fill="auto"/>
                  <w:vAlign w:val="center"/>
                </w:tcPr>
                <w:p w14:paraId="784585E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通过手术切除外鼻（鼻背、鼻翼、鼻小柱等部位）的囊肿、血肿、脓肿等病变。</w:t>
                  </w:r>
                </w:p>
              </w:tc>
              <w:tc>
                <w:tcPr>
                  <w:tcW w:w="2017" w:type="dxa"/>
                  <w:tcBorders>
                    <w:top w:val="nil"/>
                    <w:left w:val="nil"/>
                    <w:bottom w:val="single" w:color="auto" w:sz="4" w:space="0"/>
                    <w:right w:val="single" w:color="auto" w:sz="4" w:space="0"/>
                  </w:tcBorders>
                  <w:shd w:val="clear" w:color="auto" w:fill="auto"/>
                  <w:vAlign w:val="center"/>
                </w:tcPr>
                <w:p w14:paraId="1E2F6A0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所定价格涵盖手术计划、术区准备、消毒、切开、切除、冲洗、成形、缝合、包扎固定、处理用物等步骤所需的人力资源和基本物质资源消耗。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1C0275E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25726BC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319D55A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7BEB055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496</w:t>
                  </w:r>
                </w:p>
              </w:tc>
              <w:tc>
                <w:tcPr>
                  <w:tcW w:w="666" w:type="dxa"/>
                  <w:tcBorders>
                    <w:top w:val="nil"/>
                    <w:left w:val="nil"/>
                    <w:bottom w:val="single" w:color="auto" w:sz="4" w:space="0"/>
                    <w:right w:val="single" w:color="auto" w:sz="4" w:space="0"/>
                  </w:tcBorders>
                  <w:shd w:val="clear" w:color="auto" w:fill="auto"/>
                  <w:noWrap/>
                  <w:vAlign w:val="center"/>
                </w:tcPr>
                <w:p w14:paraId="02398EA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446</w:t>
                  </w:r>
                </w:p>
              </w:tc>
              <w:tc>
                <w:tcPr>
                  <w:tcW w:w="1651" w:type="dxa"/>
                  <w:tcBorders>
                    <w:top w:val="nil"/>
                    <w:left w:val="nil"/>
                    <w:bottom w:val="single" w:color="auto" w:sz="4" w:space="0"/>
                    <w:right w:val="single" w:color="auto" w:sz="4" w:space="0"/>
                  </w:tcBorders>
                  <w:shd w:val="clear" w:color="auto" w:fill="auto"/>
                  <w:vAlign w:val="center"/>
                </w:tcPr>
                <w:p w14:paraId="7521D29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2D97C5D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328EA14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24CCF8A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7957162">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5973CA8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193</w:t>
                  </w:r>
                </w:p>
              </w:tc>
              <w:tc>
                <w:tcPr>
                  <w:tcW w:w="570" w:type="dxa"/>
                  <w:tcBorders>
                    <w:top w:val="nil"/>
                    <w:left w:val="nil"/>
                    <w:bottom w:val="single" w:color="auto" w:sz="4" w:space="0"/>
                    <w:right w:val="single" w:color="auto" w:sz="4" w:space="0"/>
                  </w:tcBorders>
                  <w:shd w:val="clear" w:color="auto" w:fill="auto"/>
                  <w:vAlign w:val="center"/>
                </w:tcPr>
                <w:p w14:paraId="4A2D06A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3C648F8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013306010080000</w:t>
                  </w:r>
                </w:p>
              </w:tc>
              <w:tc>
                <w:tcPr>
                  <w:tcW w:w="906" w:type="dxa"/>
                  <w:tcBorders>
                    <w:top w:val="nil"/>
                    <w:left w:val="nil"/>
                    <w:bottom w:val="single" w:color="auto" w:sz="4" w:space="0"/>
                    <w:right w:val="single" w:color="auto" w:sz="4" w:space="0"/>
                  </w:tcBorders>
                  <w:shd w:val="clear" w:color="auto" w:fill="auto"/>
                  <w:vAlign w:val="center"/>
                </w:tcPr>
                <w:p w14:paraId="78E21E1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外鼻肿瘤切除费</w:t>
                  </w:r>
                </w:p>
              </w:tc>
              <w:tc>
                <w:tcPr>
                  <w:tcW w:w="1957" w:type="dxa"/>
                  <w:tcBorders>
                    <w:top w:val="nil"/>
                    <w:left w:val="nil"/>
                    <w:bottom w:val="single" w:color="auto" w:sz="4" w:space="0"/>
                    <w:right w:val="single" w:color="auto" w:sz="4" w:space="0"/>
                  </w:tcBorders>
                  <w:shd w:val="clear" w:color="auto" w:fill="auto"/>
                  <w:vAlign w:val="center"/>
                </w:tcPr>
                <w:p w14:paraId="15A9CE4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通过手术切除外鼻（包括鼻背、鼻翼、鼻小柱等部位）的肿瘤。</w:t>
                  </w:r>
                </w:p>
              </w:tc>
              <w:tc>
                <w:tcPr>
                  <w:tcW w:w="2017" w:type="dxa"/>
                  <w:tcBorders>
                    <w:top w:val="nil"/>
                    <w:left w:val="nil"/>
                    <w:bottom w:val="single" w:color="auto" w:sz="4" w:space="0"/>
                    <w:right w:val="single" w:color="auto" w:sz="4" w:space="0"/>
                  </w:tcBorders>
                  <w:shd w:val="clear" w:color="auto" w:fill="auto"/>
                  <w:vAlign w:val="center"/>
                </w:tcPr>
                <w:p w14:paraId="2E5B0C9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所定价格涵盖手术计划、术区准备、消毒、切开、切除、冲洗、缝合、包扎固定、处理用物等步骤所需的人力资源和基本物质资源消耗。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75FF3A1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01恶性肿瘤加收30%</w:t>
                  </w:r>
                </w:p>
              </w:tc>
              <w:tc>
                <w:tcPr>
                  <w:tcW w:w="832" w:type="dxa"/>
                  <w:tcBorders>
                    <w:top w:val="nil"/>
                    <w:left w:val="nil"/>
                    <w:bottom w:val="single" w:color="auto" w:sz="4" w:space="0"/>
                    <w:right w:val="single" w:color="auto" w:sz="4" w:space="0"/>
                  </w:tcBorders>
                  <w:shd w:val="clear" w:color="auto" w:fill="auto"/>
                  <w:vAlign w:val="center"/>
                </w:tcPr>
                <w:p w14:paraId="5B65B0B8">
                  <w:pPr>
                    <w:widowControl/>
                    <w:jc w:val="left"/>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67396D9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212F1A0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878</w:t>
                  </w:r>
                </w:p>
              </w:tc>
              <w:tc>
                <w:tcPr>
                  <w:tcW w:w="666" w:type="dxa"/>
                  <w:tcBorders>
                    <w:top w:val="nil"/>
                    <w:left w:val="nil"/>
                    <w:bottom w:val="single" w:color="auto" w:sz="4" w:space="0"/>
                    <w:right w:val="single" w:color="auto" w:sz="4" w:space="0"/>
                  </w:tcBorders>
                  <w:shd w:val="clear" w:color="auto" w:fill="auto"/>
                  <w:noWrap/>
                  <w:vAlign w:val="center"/>
                </w:tcPr>
                <w:p w14:paraId="2706009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790</w:t>
                  </w:r>
                </w:p>
              </w:tc>
              <w:tc>
                <w:tcPr>
                  <w:tcW w:w="1651" w:type="dxa"/>
                  <w:tcBorders>
                    <w:top w:val="nil"/>
                    <w:left w:val="nil"/>
                    <w:bottom w:val="single" w:color="auto" w:sz="4" w:space="0"/>
                    <w:right w:val="single" w:color="auto" w:sz="4" w:space="0"/>
                  </w:tcBorders>
                  <w:shd w:val="clear" w:color="auto" w:fill="auto"/>
                  <w:vAlign w:val="center"/>
                </w:tcPr>
                <w:p w14:paraId="2C5090D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29D183F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65C057D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1EF7E83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DF325FA">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2B2B94C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194</w:t>
                  </w:r>
                </w:p>
              </w:tc>
              <w:tc>
                <w:tcPr>
                  <w:tcW w:w="570" w:type="dxa"/>
                  <w:tcBorders>
                    <w:top w:val="nil"/>
                    <w:left w:val="nil"/>
                    <w:bottom w:val="single" w:color="auto" w:sz="4" w:space="0"/>
                    <w:right w:val="single" w:color="auto" w:sz="4" w:space="0"/>
                  </w:tcBorders>
                  <w:shd w:val="clear" w:color="auto" w:fill="auto"/>
                  <w:vAlign w:val="center"/>
                </w:tcPr>
                <w:p w14:paraId="41F8019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6260FF0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013306010090000</w:t>
                  </w:r>
                </w:p>
              </w:tc>
              <w:tc>
                <w:tcPr>
                  <w:tcW w:w="906" w:type="dxa"/>
                  <w:tcBorders>
                    <w:top w:val="nil"/>
                    <w:left w:val="nil"/>
                    <w:bottom w:val="single" w:color="auto" w:sz="4" w:space="0"/>
                    <w:right w:val="single" w:color="auto" w:sz="4" w:space="0"/>
                  </w:tcBorders>
                  <w:shd w:val="clear" w:color="auto" w:fill="auto"/>
                  <w:vAlign w:val="center"/>
                </w:tcPr>
                <w:p w14:paraId="3E238F5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鼻中隔血/脓肿切开引流费</w:t>
                  </w:r>
                </w:p>
              </w:tc>
              <w:tc>
                <w:tcPr>
                  <w:tcW w:w="1957" w:type="dxa"/>
                  <w:tcBorders>
                    <w:top w:val="nil"/>
                    <w:left w:val="nil"/>
                    <w:bottom w:val="single" w:color="auto" w:sz="4" w:space="0"/>
                    <w:right w:val="single" w:color="auto" w:sz="4" w:space="0"/>
                  </w:tcBorders>
                  <w:shd w:val="clear" w:color="auto" w:fill="auto"/>
                  <w:vAlign w:val="center"/>
                </w:tcPr>
                <w:p w14:paraId="753F15D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通过手术切开引流鼻中隔血/脓肿。</w:t>
                  </w:r>
                </w:p>
              </w:tc>
              <w:tc>
                <w:tcPr>
                  <w:tcW w:w="2017" w:type="dxa"/>
                  <w:tcBorders>
                    <w:top w:val="nil"/>
                    <w:left w:val="nil"/>
                    <w:bottom w:val="single" w:color="auto" w:sz="4" w:space="0"/>
                    <w:right w:val="single" w:color="auto" w:sz="4" w:space="0"/>
                  </w:tcBorders>
                  <w:shd w:val="clear" w:color="auto" w:fill="auto"/>
                  <w:vAlign w:val="center"/>
                </w:tcPr>
                <w:p w14:paraId="103577A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所定价格涵盖手术计划、术区准备、消毒、切开、清理、止血、冲洗、填压、缝合、处理用物等步骤所需的人力资源和基本物质资源消耗。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6E3D05E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3617875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3FB0FA1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03770F2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376</w:t>
                  </w:r>
                </w:p>
              </w:tc>
              <w:tc>
                <w:tcPr>
                  <w:tcW w:w="666" w:type="dxa"/>
                  <w:tcBorders>
                    <w:top w:val="nil"/>
                    <w:left w:val="nil"/>
                    <w:bottom w:val="single" w:color="auto" w:sz="4" w:space="0"/>
                    <w:right w:val="single" w:color="auto" w:sz="4" w:space="0"/>
                  </w:tcBorders>
                  <w:shd w:val="clear" w:color="auto" w:fill="auto"/>
                  <w:noWrap/>
                  <w:vAlign w:val="center"/>
                </w:tcPr>
                <w:p w14:paraId="098C6FD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338</w:t>
                  </w:r>
                </w:p>
              </w:tc>
              <w:tc>
                <w:tcPr>
                  <w:tcW w:w="1651" w:type="dxa"/>
                  <w:tcBorders>
                    <w:top w:val="nil"/>
                    <w:left w:val="nil"/>
                    <w:bottom w:val="single" w:color="auto" w:sz="4" w:space="0"/>
                    <w:right w:val="single" w:color="auto" w:sz="4" w:space="0"/>
                  </w:tcBorders>
                  <w:shd w:val="clear" w:color="auto" w:fill="auto"/>
                  <w:vAlign w:val="center"/>
                </w:tcPr>
                <w:p w14:paraId="6BAB081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1B62E9D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3CB0FA6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6C83F8F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5FEA26B">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1404A03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195</w:t>
                  </w:r>
                </w:p>
              </w:tc>
              <w:tc>
                <w:tcPr>
                  <w:tcW w:w="570" w:type="dxa"/>
                  <w:tcBorders>
                    <w:top w:val="nil"/>
                    <w:left w:val="nil"/>
                    <w:bottom w:val="single" w:color="auto" w:sz="4" w:space="0"/>
                    <w:right w:val="single" w:color="auto" w:sz="4" w:space="0"/>
                  </w:tcBorders>
                  <w:shd w:val="clear" w:color="auto" w:fill="auto"/>
                  <w:vAlign w:val="center"/>
                </w:tcPr>
                <w:p w14:paraId="10843BC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3BF4E45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013306010100000</w:t>
                  </w:r>
                </w:p>
              </w:tc>
              <w:tc>
                <w:tcPr>
                  <w:tcW w:w="906" w:type="dxa"/>
                  <w:tcBorders>
                    <w:top w:val="nil"/>
                    <w:left w:val="nil"/>
                    <w:bottom w:val="single" w:color="auto" w:sz="4" w:space="0"/>
                    <w:right w:val="single" w:color="auto" w:sz="4" w:space="0"/>
                  </w:tcBorders>
                  <w:shd w:val="clear" w:color="auto" w:fill="auto"/>
                  <w:vAlign w:val="center"/>
                </w:tcPr>
                <w:p w14:paraId="3CE8517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鼻中隔修补费</w:t>
                  </w:r>
                </w:p>
              </w:tc>
              <w:tc>
                <w:tcPr>
                  <w:tcW w:w="1957" w:type="dxa"/>
                  <w:tcBorders>
                    <w:top w:val="nil"/>
                    <w:left w:val="nil"/>
                    <w:bottom w:val="single" w:color="auto" w:sz="4" w:space="0"/>
                    <w:right w:val="single" w:color="auto" w:sz="4" w:space="0"/>
                  </w:tcBorders>
                  <w:shd w:val="clear" w:color="auto" w:fill="auto"/>
                  <w:vAlign w:val="center"/>
                </w:tcPr>
                <w:p w14:paraId="378A321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通过手术对鼻中隔穿孔处进行修补。</w:t>
                  </w:r>
                </w:p>
              </w:tc>
              <w:tc>
                <w:tcPr>
                  <w:tcW w:w="2017" w:type="dxa"/>
                  <w:tcBorders>
                    <w:top w:val="nil"/>
                    <w:left w:val="nil"/>
                    <w:bottom w:val="single" w:color="auto" w:sz="4" w:space="0"/>
                    <w:right w:val="single" w:color="auto" w:sz="4" w:space="0"/>
                  </w:tcBorders>
                  <w:shd w:val="clear" w:color="auto" w:fill="auto"/>
                  <w:vAlign w:val="center"/>
                </w:tcPr>
                <w:p w14:paraId="4BB0CA3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所定价格涵盖手术计划、术区准备、消毒、分离、植入、止血、冲洗、缝合、处理用物等步骤所需的人力资源和基本物质资源消耗。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58497CD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1647F39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6157CDE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0082002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1587</w:t>
                  </w:r>
                </w:p>
              </w:tc>
              <w:tc>
                <w:tcPr>
                  <w:tcW w:w="666" w:type="dxa"/>
                  <w:tcBorders>
                    <w:top w:val="nil"/>
                    <w:left w:val="nil"/>
                    <w:bottom w:val="single" w:color="auto" w:sz="4" w:space="0"/>
                    <w:right w:val="single" w:color="auto" w:sz="4" w:space="0"/>
                  </w:tcBorders>
                  <w:shd w:val="clear" w:color="auto" w:fill="auto"/>
                  <w:noWrap/>
                  <w:vAlign w:val="center"/>
                </w:tcPr>
                <w:p w14:paraId="164D136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1428</w:t>
                  </w:r>
                </w:p>
              </w:tc>
              <w:tc>
                <w:tcPr>
                  <w:tcW w:w="1651" w:type="dxa"/>
                  <w:tcBorders>
                    <w:top w:val="nil"/>
                    <w:left w:val="nil"/>
                    <w:bottom w:val="single" w:color="auto" w:sz="4" w:space="0"/>
                    <w:right w:val="single" w:color="auto" w:sz="4" w:space="0"/>
                  </w:tcBorders>
                  <w:shd w:val="clear" w:color="auto" w:fill="auto"/>
                  <w:vAlign w:val="center"/>
                </w:tcPr>
                <w:p w14:paraId="25EEA04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1.不得同时收取黏膜转瓣费用（组织瓣制备、移植）。</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2.儿童加收30%。</w:t>
                  </w:r>
                </w:p>
              </w:tc>
              <w:tc>
                <w:tcPr>
                  <w:tcW w:w="567" w:type="dxa"/>
                  <w:tcBorders>
                    <w:top w:val="nil"/>
                    <w:left w:val="nil"/>
                    <w:bottom w:val="single" w:color="auto" w:sz="4" w:space="0"/>
                    <w:right w:val="single" w:color="auto" w:sz="4" w:space="0"/>
                  </w:tcBorders>
                  <w:shd w:val="clear" w:color="auto" w:fill="auto"/>
                  <w:noWrap/>
                  <w:vAlign w:val="center"/>
                </w:tcPr>
                <w:p w14:paraId="4E878FC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41A4C96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69CE9A3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6420B0C">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04A9C16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196</w:t>
                  </w:r>
                </w:p>
              </w:tc>
              <w:tc>
                <w:tcPr>
                  <w:tcW w:w="570" w:type="dxa"/>
                  <w:tcBorders>
                    <w:top w:val="nil"/>
                    <w:left w:val="nil"/>
                    <w:bottom w:val="single" w:color="auto" w:sz="4" w:space="0"/>
                    <w:right w:val="single" w:color="auto" w:sz="4" w:space="0"/>
                  </w:tcBorders>
                  <w:shd w:val="clear" w:color="auto" w:fill="auto"/>
                  <w:vAlign w:val="center"/>
                </w:tcPr>
                <w:p w14:paraId="7F6E7BA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4C8A24E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013306010110000</w:t>
                  </w:r>
                </w:p>
              </w:tc>
              <w:tc>
                <w:tcPr>
                  <w:tcW w:w="906" w:type="dxa"/>
                  <w:tcBorders>
                    <w:top w:val="nil"/>
                    <w:left w:val="nil"/>
                    <w:bottom w:val="single" w:color="auto" w:sz="4" w:space="0"/>
                    <w:right w:val="single" w:color="auto" w:sz="4" w:space="0"/>
                  </w:tcBorders>
                  <w:shd w:val="clear" w:color="auto" w:fill="auto"/>
                  <w:vAlign w:val="center"/>
                </w:tcPr>
                <w:p w14:paraId="6AB5D7E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鼻甲部分切除费</w:t>
                  </w:r>
                </w:p>
              </w:tc>
              <w:tc>
                <w:tcPr>
                  <w:tcW w:w="1957" w:type="dxa"/>
                  <w:tcBorders>
                    <w:top w:val="nil"/>
                    <w:left w:val="nil"/>
                    <w:bottom w:val="single" w:color="auto" w:sz="4" w:space="0"/>
                    <w:right w:val="single" w:color="auto" w:sz="4" w:space="0"/>
                  </w:tcBorders>
                  <w:shd w:val="clear" w:color="auto" w:fill="auto"/>
                  <w:vAlign w:val="center"/>
                </w:tcPr>
                <w:p w14:paraId="5D29998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通过手术对鼻甲黏膜或骨质的部分进行切除。</w:t>
                  </w:r>
                </w:p>
              </w:tc>
              <w:tc>
                <w:tcPr>
                  <w:tcW w:w="2017" w:type="dxa"/>
                  <w:tcBorders>
                    <w:top w:val="nil"/>
                    <w:left w:val="nil"/>
                    <w:bottom w:val="single" w:color="auto" w:sz="4" w:space="0"/>
                    <w:right w:val="single" w:color="auto" w:sz="4" w:space="0"/>
                  </w:tcBorders>
                  <w:shd w:val="clear" w:color="auto" w:fill="auto"/>
                  <w:vAlign w:val="center"/>
                </w:tcPr>
                <w:p w14:paraId="1FF3C89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所定价格涵盖手术计划、术区准备、消毒、切除、冲洗、填塞、必要时缝合、处理用物等步骤所需的人力资源和基本物质资源消耗。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66639FB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16F4607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3826902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部位</w:t>
                  </w:r>
                </w:p>
              </w:tc>
              <w:tc>
                <w:tcPr>
                  <w:tcW w:w="709" w:type="dxa"/>
                  <w:tcBorders>
                    <w:top w:val="nil"/>
                    <w:left w:val="nil"/>
                    <w:bottom w:val="single" w:color="auto" w:sz="4" w:space="0"/>
                    <w:right w:val="single" w:color="auto" w:sz="4" w:space="0"/>
                  </w:tcBorders>
                  <w:shd w:val="clear" w:color="auto" w:fill="auto"/>
                  <w:noWrap/>
                  <w:vAlign w:val="center"/>
                </w:tcPr>
                <w:p w14:paraId="3A74DB7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430</w:t>
                  </w:r>
                </w:p>
              </w:tc>
              <w:tc>
                <w:tcPr>
                  <w:tcW w:w="666" w:type="dxa"/>
                  <w:tcBorders>
                    <w:top w:val="nil"/>
                    <w:left w:val="nil"/>
                    <w:bottom w:val="single" w:color="auto" w:sz="4" w:space="0"/>
                    <w:right w:val="single" w:color="auto" w:sz="4" w:space="0"/>
                  </w:tcBorders>
                  <w:shd w:val="clear" w:color="auto" w:fill="auto"/>
                  <w:noWrap/>
                  <w:vAlign w:val="center"/>
                </w:tcPr>
                <w:p w14:paraId="30155AE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387</w:t>
                  </w:r>
                </w:p>
              </w:tc>
              <w:tc>
                <w:tcPr>
                  <w:tcW w:w="1651" w:type="dxa"/>
                  <w:tcBorders>
                    <w:top w:val="nil"/>
                    <w:left w:val="nil"/>
                    <w:bottom w:val="single" w:color="auto" w:sz="4" w:space="0"/>
                    <w:right w:val="single" w:color="auto" w:sz="4" w:space="0"/>
                  </w:tcBorders>
                  <w:shd w:val="clear" w:color="auto" w:fill="auto"/>
                  <w:vAlign w:val="center"/>
                </w:tcPr>
                <w:p w14:paraId="3E4BFEA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1.本项目中的“部位”指：上鼻甲、中鼻甲、下鼻甲，不同部位可分别计价收费。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2.儿童加收30%。</w:t>
                  </w:r>
                </w:p>
              </w:tc>
              <w:tc>
                <w:tcPr>
                  <w:tcW w:w="567" w:type="dxa"/>
                  <w:tcBorders>
                    <w:top w:val="nil"/>
                    <w:left w:val="nil"/>
                    <w:bottom w:val="single" w:color="auto" w:sz="4" w:space="0"/>
                    <w:right w:val="single" w:color="auto" w:sz="4" w:space="0"/>
                  </w:tcBorders>
                  <w:shd w:val="clear" w:color="auto" w:fill="auto"/>
                  <w:noWrap/>
                  <w:vAlign w:val="center"/>
                </w:tcPr>
                <w:p w14:paraId="0474CD6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0FF954A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6B31F2F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F33AE21">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5EAEC32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197</w:t>
                  </w:r>
                </w:p>
              </w:tc>
              <w:tc>
                <w:tcPr>
                  <w:tcW w:w="570" w:type="dxa"/>
                  <w:tcBorders>
                    <w:top w:val="nil"/>
                    <w:left w:val="nil"/>
                    <w:bottom w:val="single" w:color="auto" w:sz="4" w:space="0"/>
                    <w:right w:val="single" w:color="auto" w:sz="4" w:space="0"/>
                  </w:tcBorders>
                  <w:shd w:val="clear" w:color="auto" w:fill="auto"/>
                  <w:vAlign w:val="center"/>
                </w:tcPr>
                <w:p w14:paraId="7182338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2B003D0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013306010120000</w:t>
                  </w:r>
                </w:p>
              </w:tc>
              <w:tc>
                <w:tcPr>
                  <w:tcW w:w="906" w:type="dxa"/>
                  <w:tcBorders>
                    <w:top w:val="nil"/>
                    <w:left w:val="nil"/>
                    <w:bottom w:val="single" w:color="auto" w:sz="4" w:space="0"/>
                    <w:right w:val="single" w:color="auto" w:sz="4" w:space="0"/>
                  </w:tcBorders>
                  <w:shd w:val="clear" w:color="auto" w:fill="auto"/>
                  <w:vAlign w:val="center"/>
                </w:tcPr>
                <w:p w14:paraId="433308B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鼻矫形费</w:t>
                  </w:r>
                </w:p>
              </w:tc>
              <w:tc>
                <w:tcPr>
                  <w:tcW w:w="1957" w:type="dxa"/>
                  <w:tcBorders>
                    <w:top w:val="nil"/>
                    <w:left w:val="nil"/>
                    <w:bottom w:val="single" w:color="auto" w:sz="4" w:space="0"/>
                    <w:right w:val="single" w:color="auto" w:sz="4" w:space="0"/>
                  </w:tcBorders>
                  <w:shd w:val="clear" w:color="auto" w:fill="auto"/>
                  <w:vAlign w:val="center"/>
                </w:tcPr>
                <w:p w14:paraId="17E345E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通过手术对外鼻畸形进行矫治。</w:t>
                  </w:r>
                </w:p>
              </w:tc>
              <w:tc>
                <w:tcPr>
                  <w:tcW w:w="2017" w:type="dxa"/>
                  <w:tcBorders>
                    <w:top w:val="nil"/>
                    <w:left w:val="nil"/>
                    <w:bottom w:val="single" w:color="auto" w:sz="4" w:space="0"/>
                    <w:right w:val="single" w:color="auto" w:sz="4" w:space="0"/>
                  </w:tcBorders>
                  <w:shd w:val="clear" w:color="auto" w:fill="auto"/>
                  <w:vAlign w:val="center"/>
                </w:tcPr>
                <w:p w14:paraId="04FC8EF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所定价格涵盖手术计划、术区准备、消毒、切开、分离、切除、矫形、止血缝合、填塞、处理用物等步骤所需的人力资源和基本物质资源消耗。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6804BB5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189317B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5E01F35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0BE22AD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1272</w:t>
                  </w:r>
                </w:p>
              </w:tc>
              <w:tc>
                <w:tcPr>
                  <w:tcW w:w="666" w:type="dxa"/>
                  <w:tcBorders>
                    <w:top w:val="nil"/>
                    <w:left w:val="nil"/>
                    <w:bottom w:val="single" w:color="auto" w:sz="4" w:space="0"/>
                    <w:right w:val="single" w:color="auto" w:sz="4" w:space="0"/>
                  </w:tcBorders>
                  <w:shd w:val="clear" w:color="auto" w:fill="auto"/>
                  <w:noWrap/>
                  <w:vAlign w:val="center"/>
                </w:tcPr>
                <w:p w14:paraId="7E92AE8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1145</w:t>
                  </w:r>
                </w:p>
              </w:tc>
              <w:tc>
                <w:tcPr>
                  <w:tcW w:w="1651" w:type="dxa"/>
                  <w:tcBorders>
                    <w:top w:val="nil"/>
                    <w:left w:val="nil"/>
                    <w:bottom w:val="single" w:color="auto" w:sz="4" w:space="0"/>
                    <w:right w:val="single" w:color="auto" w:sz="4" w:space="0"/>
                  </w:tcBorders>
                  <w:shd w:val="clear" w:color="auto" w:fill="auto"/>
                  <w:vAlign w:val="center"/>
                </w:tcPr>
                <w:p w14:paraId="5C3E803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64CA35C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丙类</w:t>
                  </w:r>
                </w:p>
              </w:tc>
              <w:tc>
                <w:tcPr>
                  <w:tcW w:w="425" w:type="dxa"/>
                  <w:tcBorders>
                    <w:top w:val="nil"/>
                    <w:left w:val="nil"/>
                    <w:bottom w:val="single" w:color="auto" w:sz="4" w:space="0"/>
                    <w:right w:val="single" w:color="auto" w:sz="4" w:space="0"/>
                  </w:tcBorders>
                  <w:shd w:val="clear" w:color="auto" w:fill="auto"/>
                  <w:noWrap/>
                  <w:vAlign w:val="center"/>
                </w:tcPr>
                <w:p w14:paraId="3C7D945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38B0BC4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087D4FD">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2CAC2CF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198</w:t>
                  </w:r>
                </w:p>
              </w:tc>
              <w:tc>
                <w:tcPr>
                  <w:tcW w:w="570" w:type="dxa"/>
                  <w:tcBorders>
                    <w:top w:val="nil"/>
                    <w:left w:val="nil"/>
                    <w:bottom w:val="single" w:color="auto" w:sz="4" w:space="0"/>
                    <w:right w:val="single" w:color="auto" w:sz="4" w:space="0"/>
                  </w:tcBorders>
                  <w:shd w:val="clear" w:color="auto" w:fill="auto"/>
                  <w:vAlign w:val="center"/>
                </w:tcPr>
                <w:p w14:paraId="6446A94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05D8A13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013306010130000</w:t>
                  </w:r>
                </w:p>
              </w:tc>
              <w:tc>
                <w:tcPr>
                  <w:tcW w:w="906" w:type="dxa"/>
                  <w:tcBorders>
                    <w:top w:val="nil"/>
                    <w:left w:val="nil"/>
                    <w:bottom w:val="single" w:color="auto" w:sz="4" w:space="0"/>
                    <w:right w:val="single" w:color="auto" w:sz="4" w:space="0"/>
                  </w:tcBorders>
                  <w:shd w:val="clear" w:color="auto" w:fill="auto"/>
                  <w:vAlign w:val="center"/>
                </w:tcPr>
                <w:p w14:paraId="62ADC36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鼻腔病变切除费</w:t>
                  </w:r>
                </w:p>
              </w:tc>
              <w:tc>
                <w:tcPr>
                  <w:tcW w:w="1957" w:type="dxa"/>
                  <w:tcBorders>
                    <w:top w:val="nil"/>
                    <w:left w:val="nil"/>
                    <w:bottom w:val="single" w:color="auto" w:sz="4" w:space="0"/>
                    <w:right w:val="single" w:color="auto" w:sz="4" w:space="0"/>
                  </w:tcBorders>
                  <w:shd w:val="clear" w:color="auto" w:fill="auto"/>
                  <w:vAlign w:val="center"/>
                </w:tcPr>
                <w:p w14:paraId="3F2EFD8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通过手术切除鼻腔（鼻前庭、鼻中隔、鼻甲等部位）的囊肿、血肿、脓肿、息肉等病变。</w:t>
                  </w:r>
                </w:p>
              </w:tc>
              <w:tc>
                <w:tcPr>
                  <w:tcW w:w="2017" w:type="dxa"/>
                  <w:tcBorders>
                    <w:top w:val="nil"/>
                    <w:left w:val="nil"/>
                    <w:bottom w:val="single" w:color="auto" w:sz="4" w:space="0"/>
                    <w:right w:val="single" w:color="auto" w:sz="4" w:space="0"/>
                  </w:tcBorders>
                  <w:shd w:val="clear" w:color="auto" w:fill="auto"/>
                  <w:vAlign w:val="center"/>
                </w:tcPr>
                <w:p w14:paraId="08C0B7C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所定价格涵盖手术计划、术区准备、消毒、收缩黏膜、切开、探查、切除、冲洗、缝合、填塞、包扎固定、处理用物等步骤所需的人力资源和基本物质资源消耗。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645611D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54F693A8">
                  <w:pPr>
                    <w:widowControl/>
                    <w:jc w:val="left"/>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128B833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0D3610D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516</w:t>
                  </w:r>
                </w:p>
              </w:tc>
              <w:tc>
                <w:tcPr>
                  <w:tcW w:w="666" w:type="dxa"/>
                  <w:tcBorders>
                    <w:top w:val="nil"/>
                    <w:left w:val="nil"/>
                    <w:bottom w:val="single" w:color="auto" w:sz="4" w:space="0"/>
                    <w:right w:val="single" w:color="auto" w:sz="4" w:space="0"/>
                  </w:tcBorders>
                  <w:shd w:val="clear" w:color="auto" w:fill="auto"/>
                  <w:noWrap/>
                  <w:vAlign w:val="center"/>
                </w:tcPr>
                <w:p w14:paraId="6E3056C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464</w:t>
                  </w:r>
                </w:p>
              </w:tc>
              <w:tc>
                <w:tcPr>
                  <w:tcW w:w="1651" w:type="dxa"/>
                  <w:tcBorders>
                    <w:top w:val="nil"/>
                    <w:left w:val="nil"/>
                    <w:bottom w:val="single" w:color="auto" w:sz="4" w:space="0"/>
                    <w:right w:val="single" w:color="auto" w:sz="4" w:space="0"/>
                  </w:tcBorders>
                  <w:shd w:val="clear" w:color="auto" w:fill="auto"/>
                  <w:vAlign w:val="center"/>
                </w:tcPr>
                <w:p w14:paraId="4F7EE2B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51CD7EF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538DCCA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01F148F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EC054CF">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1602B16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199</w:t>
                  </w:r>
                </w:p>
              </w:tc>
              <w:tc>
                <w:tcPr>
                  <w:tcW w:w="570" w:type="dxa"/>
                  <w:tcBorders>
                    <w:top w:val="nil"/>
                    <w:left w:val="nil"/>
                    <w:bottom w:val="single" w:color="auto" w:sz="4" w:space="0"/>
                    <w:right w:val="single" w:color="auto" w:sz="4" w:space="0"/>
                  </w:tcBorders>
                  <w:shd w:val="clear" w:color="auto" w:fill="auto"/>
                  <w:vAlign w:val="center"/>
                </w:tcPr>
                <w:p w14:paraId="005D5FF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1937578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013306010140000</w:t>
                  </w:r>
                </w:p>
              </w:tc>
              <w:tc>
                <w:tcPr>
                  <w:tcW w:w="906" w:type="dxa"/>
                  <w:tcBorders>
                    <w:top w:val="nil"/>
                    <w:left w:val="nil"/>
                    <w:bottom w:val="single" w:color="auto" w:sz="4" w:space="0"/>
                    <w:right w:val="single" w:color="auto" w:sz="4" w:space="0"/>
                  </w:tcBorders>
                  <w:shd w:val="clear" w:color="auto" w:fill="auto"/>
                  <w:vAlign w:val="center"/>
                </w:tcPr>
                <w:p w14:paraId="7B24C25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鼻腔肿瘤切除费</w:t>
                  </w:r>
                </w:p>
              </w:tc>
              <w:tc>
                <w:tcPr>
                  <w:tcW w:w="1957" w:type="dxa"/>
                  <w:tcBorders>
                    <w:top w:val="nil"/>
                    <w:left w:val="nil"/>
                    <w:bottom w:val="single" w:color="auto" w:sz="4" w:space="0"/>
                    <w:right w:val="single" w:color="auto" w:sz="4" w:space="0"/>
                  </w:tcBorders>
                  <w:shd w:val="clear" w:color="auto" w:fill="auto"/>
                  <w:vAlign w:val="center"/>
                </w:tcPr>
                <w:p w14:paraId="4C412B1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通过手术切除鼻腔（鼻前庭、鼻中隔、鼻甲等部位）的肿瘤。</w:t>
                  </w:r>
                </w:p>
              </w:tc>
              <w:tc>
                <w:tcPr>
                  <w:tcW w:w="2017" w:type="dxa"/>
                  <w:tcBorders>
                    <w:top w:val="nil"/>
                    <w:left w:val="nil"/>
                    <w:bottom w:val="single" w:color="auto" w:sz="4" w:space="0"/>
                    <w:right w:val="single" w:color="auto" w:sz="4" w:space="0"/>
                  </w:tcBorders>
                  <w:shd w:val="clear" w:color="auto" w:fill="auto"/>
                  <w:vAlign w:val="center"/>
                </w:tcPr>
                <w:p w14:paraId="7B1F753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所定价格涵盖手术计划、术区准备、消毒、收缩黏膜、切开、探查、切除、冲洗、缝合、填塞、包扎固定、处理用物等步骤所需的人力资源和基本物质资源消耗。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00E0809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01恶性肿瘤加收30%</w:t>
                  </w:r>
                </w:p>
              </w:tc>
              <w:tc>
                <w:tcPr>
                  <w:tcW w:w="832" w:type="dxa"/>
                  <w:tcBorders>
                    <w:top w:val="nil"/>
                    <w:left w:val="nil"/>
                    <w:bottom w:val="single" w:color="auto" w:sz="4" w:space="0"/>
                    <w:right w:val="single" w:color="auto" w:sz="4" w:space="0"/>
                  </w:tcBorders>
                  <w:shd w:val="clear" w:color="auto" w:fill="auto"/>
                  <w:vAlign w:val="center"/>
                </w:tcPr>
                <w:p w14:paraId="3FB30BBC">
                  <w:pPr>
                    <w:widowControl/>
                    <w:jc w:val="left"/>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52D5F91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75C121A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1770</w:t>
                  </w:r>
                </w:p>
              </w:tc>
              <w:tc>
                <w:tcPr>
                  <w:tcW w:w="666" w:type="dxa"/>
                  <w:tcBorders>
                    <w:top w:val="nil"/>
                    <w:left w:val="nil"/>
                    <w:bottom w:val="single" w:color="auto" w:sz="4" w:space="0"/>
                    <w:right w:val="single" w:color="auto" w:sz="4" w:space="0"/>
                  </w:tcBorders>
                  <w:shd w:val="clear" w:color="auto" w:fill="auto"/>
                  <w:noWrap/>
                  <w:vAlign w:val="center"/>
                </w:tcPr>
                <w:p w14:paraId="0D35A02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1593</w:t>
                  </w:r>
                </w:p>
              </w:tc>
              <w:tc>
                <w:tcPr>
                  <w:tcW w:w="1651" w:type="dxa"/>
                  <w:tcBorders>
                    <w:top w:val="nil"/>
                    <w:left w:val="nil"/>
                    <w:bottom w:val="single" w:color="auto" w:sz="4" w:space="0"/>
                    <w:right w:val="single" w:color="auto" w:sz="4" w:space="0"/>
                  </w:tcBorders>
                  <w:shd w:val="clear" w:color="auto" w:fill="auto"/>
                  <w:vAlign w:val="center"/>
                </w:tcPr>
                <w:p w14:paraId="5D4E85F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2876F1C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762577D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16726CB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14953C0">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73825DD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200</w:t>
                  </w:r>
                </w:p>
              </w:tc>
              <w:tc>
                <w:tcPr>
                  <w:tcW w:w="570" w:type="dxa"/>
                  <w:tcBorders>
                    <w:top w:val="nil"/>
                    <w:left w:val="nil"/>
                    <w:bottom w:val="single" w:color="auto" w:sz="4" w:space="0"/>
                    <w:right w:val="single" w:color="auto" w:sz="4" w:space="0"/>
                  </w:tcBorders>
                  <w:shd w:val="clear" w:color="auto" w:fill="auto"/>
                  <w:vAlign w:val="center"/>
                </w:tcPr>
                <w:p w14:paraId="6B57F13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27CE275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013306010150000</w:t>
                  </w:r>
                </w:p>
              </w:tc>
              <w:tc>
                <w:tcPr>
                  <w:tcW w:w="906" w:type="dxa"/>
                  <w:tcBorders>
                    <w:top w:val="nil"/>
                    <w:left w:val="nil"/>
                    <w:bottom w:val="single" w:color="auto" w:sz="4" w:space="0"/>
                    <w:right w:val="single" w:color="auto" w:sz="4" w:space="0"/>
                  </w:tcBorders>
                  <w:shd w:val="clear" w:color="auto" w:fill="auto"/>
                  <w:vAlign w:val="center"/>
                </w:tcPr>
                <w:p w14:paraId="2AC83CC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鼻窦病变切除费</w:t>
                  </w:r>
                </w:p>
              </w:tc>
              <w:tc>
                <w:tcPr>
                  <w:tcW w:w="1957" w:type="dxa"/>
                  <w:tcBorders>
                    <w:top w:val="nil"/>
                    <w:left w:val="nil"/>
                    <w:bottom w:val="single" w:color="auto" w:sz="4" w:space="0"/>
                    <w:right w:val="single" w:color="auto" w:sz="4" w:space="0"/>
                  </w:tcBorders>
                  <w:shd w:val="clear" w:color="auto" w:fill="auto"/>
                  <w:vAlign w:val="center"/>
                </w:tcPr>
                <w:p w14:paraId="5ECF6D2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通过手术切除鼻窦（同时累及鼻腔鼻窦）的囊肿、血肿、脓肿、息肉等病变。</w:t>
                  </w:r>
                </w:p>
              </w:tc>
              <w:tc>
                <w:tcPr>
                  <w:tcW w:w="2017" w:type="dxa"/>
                  <w:tcBorders>
                    <w:top w:val="nil"/>
                    <w:left w:val="nil"/>
                    <w:bottom w:val="single" w:color="auto" w:sz="4" w:space="0"/>
                    <w:right w:val="single" w:color="auto" w:sz="4" w:space="0"/>
                  </w:tcBorders>
                  <w:shd w:val="clear" w:color="auto" w:fill="auto"/>
                  <w:vAlign w:val="center"/>
                </w:tcPr>
                <w:p w14:paraId="569BAEC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所定价格涵盖手术计划、术区准备、消毒、收缩黏膜、切开、探查、切除、冲洗、缝合、填塞、包扎固定、处理用物等步骤所需的人力资源和基本物质资源消耗。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2D8E312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42FFE1CF">
                  <w:pPr>
                    <w:widowControl/>
                    <w:jc w:val="left"/>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6D8690B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5E6AF0D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1110</w:t>
                  </w:r>
                </w:p>
              </w:tc>
              <w:tc>
                <w:tcPr>
                  <w:tcW w:w="666" w:type="dxa"/>
                  <w:tcBorders>
                    <w:top w:val="nil"/>
                    <w:left w:val="nil"/>
                    <w:bottom w:val="single" w:color="auto" w:sz="4" w:space="0"/>
                    <w:right w:val="single" w:color="auto" w:sz="4" w:space="0"/>
                  </w:tcBorders>
                  <w:shd w:val="clear" w:color="auto" w:fill="auto"/>
                  <w:noWrap/>
                  <w:vAlign w:val="center"/>
                </w:tcPr>
                <w:p w14:paraId="47A5FD4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999</w:t>
                  </w:r>
                </w:p>
              </w:tc>
              <w:tc>
                <w:tcPr>
                  <w:tcW w:w="1651" w:type="dxa"/>
                  <w:tcBorders>
                    <w:top w:val="nil"/>
                    <w:left w:val="nil"/>
                    <w:bottom w:val="single" w:color="auto" w:sz="4" w:space="0"/>
                    <w:right w:val="single" w:color="auto" w:sz="4" w:space="0"/>
                  </w:tcBorders>
                  <w:shd w:val="clear" w:color="auto" w:fill="auto"/>
                  <w:vAlign w:val="center"/>
                </w:tcPr>
                <w:p w14:paraId="45F3A90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1.不同鼻窦病变切除可分别计价收费。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2.儿童加收30%。</w:t>
                  </w:r>
                </w:p>
              </w:tc>
              <w:tc>
                <w:tcPr>
                  <w:tcW w:w="567" w:type="dxa"/>
                  <w:tcBorders>
                    <w:top w:val="nil"/>
                    <w:left w:val="nil"/>
                    <w:bottom w:val="single" w:color="auto" w:sz="4" w:space="0"/>
                    <w:right w:val="single" w:color="auto" w:sz="4" w:space="0"/>
                  </w:tcBorders>
                  <w:shd w:val="clear" w:color="auto" w:fill="auto"/>
                  <w:noWrap/>
                  <w:vAlign w:val="center"/>
                </w:tcPr>
                <w:p w14:paraId="2FA91A0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05589B9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3355E54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CC085BC">
              <w:tblPrEx>
                <w:tblCellMar>
                  <w:top w:w="0" w:type="dxa"/>
                  <w:left w:w="108" w:type="dxa"/>
                  <w:bottom w:w="0" w:type="dxa"/>
                  <w:right w:w="108" w:type="dxa"/>
                </w:tblCellMar>
              </w:tblPrEx>
              <w:trPr>
                <w:trHeight w:val="135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751E8B6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201</w:t>
                  </w:r>
                </w:p>
              </w:tc>
              <w:tc>
                <w:tcPr>
                  <w:tcW w:w="570" w:type="dxa"/>
                  <w:tcBorders>
                    <w:top w:val="nil"/>
                    <w:left w:val="nil"/>
                    <w:bottom w:val="single" w:color="auto" w:sz="4" w:space="0"/>
                    <w:right w:val="single" w:color="auto" w:sz="4" w:space="0"/>
                  </w:tcBorders>
                  <w:shd w:val="clear" w:color="auto" w:fill="auto"/>
                  <w:vAlign w:val="center"/>
                </w:tcPr>
                <w:p w14:paraId="2FD686B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53FA3A5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013306010160000</w:t>
                  </w:r>
                </w:p>
              </w:tc>
              <w:tc>
                <w:tcPr>
                  <w:tcW w:w="906" w:type="dxa"/>
                  <w:tcBorders>
                    <w:top w:val="nil"/>
                    <w:left w:val="nil"/>
                    <w:bottom w:val="single" w:color="auto" w:sz="4" w:space="0"/>
                    <w:right w:val="single" w:color="auto" w:sz="4" w:space="0"/>
                  </w:tcBorders>
                  <w:shd w:val="clear" w:color="auto" w:fill="auto"/>
                  <w:vAlign w:val="center"/>
                </w:tcPr>
                <w:p w14:paraId="419D407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鼻窦肿瘤切除费（常规）</w:t>
                  </w:r>
                </w:p>
              </w:tc>
              <w:tc>
                <w:tcPr>
                  <w:tcW w:w="1957" w:type="dxa"/>
                  <w:tcBorders>
                    <w:top w:val="nil"/>
                    <w:left w:val="nil"/>
                    <w:bottom w:val="single" w:color="auto" w:sz="4" w:space="0"/>
                    <w:right w:val="single" w:color="auto" w:sz="4" w:space="0"/>
                  </w:tcBorders>
                  <w:shd w:val="clear" w:color="auto" w:fill="auto"/>
                  <w:vAlign w:val="center"/>
                </w:tcPr>
                <w:p w14:paraId="48BE46A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通过手术切除鼻窦（同时累及鼻腔鼻窦）的肿瘤。</w:t>
                  </w:r>
                </w:p>
              </w:tc>
              <w:tc>
                <w:tcPr>
                  <w:tcW w:w="2017" w:type="dxa"/>
                  <w:tcBorders>
                    <w:top w:val="nil"/>
                    <w:left w:val="nil"/>
                    <w:bottom w:val="single" w:color="auto" w:sz="4" w:space="0"/>
                    <w:right w:val="single" w:color="auto" w:sz="4" w:space="0"/>
                  </w:tcBorders>
                  <w:shd w:val="clear" w:color="auto" w:fill="auto"/>
                  <w:vAlign w:val="center"/>
                </w:tcPr>
                <w:p w14:paraId="46A879E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所定价格涵盖手术计划、术区准备、消毒、收缩黏膜、切开、探查、切除、鼻窦开放、清理、冲洗、缝合、填塞、包扎固定、处理用物等步骤所需的人力资源和基本物质资源消耗。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485AB1C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01恶性肿瘤加收30%</w:t>
                  </w:r>
                  <w:r>
                    <w:rPr>
                      <w:rFonts w:hint="eastAsia" w:ascii="宋体" w:hAnsi="宋体" w:eastAsia="宋体" w:cs="宋体"/>
                      <w:kern w:val="0"/>
                      <w:sz w:val="18"/>
                      <w:szCs w:val="18"/>
                    </w:rPr>
                    <w:br w:type="page"/>
                  </w:r>
                </w:p>
              </w:tc>
              <w:tc>
                <w:tcPr>
                  <w:tcW w:w="832" w:type="dxa"/>
                  <w:tcBorders>
                    <w:top w:val="nil"/>
                    <w:left w:val="nil"/>
                    <w:bottom w:val="single" w:color="auto" w:sz="4" w:space="0"/>
                    <w:right w:val="single" w:color="auto" w:sz="4" w:space="0"/>
                  </w:tcBorders>
                  <w:shd w:val="clear" w:color="auto" w:fill="auto"/>
                  <w:vAlign w:val="center"/>
                </w:tcPr>
                <w:p w14:paraId="5A63AF22">
                  <w:pPr>
                    <w:widowControl/>
                    <w:jc w:val="left"/>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3D4284E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3BF0FAF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1778</w:t>
                  </w:r>
                </w:p>
              </w:tc>
              <w:tc>
                <w:tcPr>
                  <w:tcW w:w="666" w:type="dxa"/>
                  <w:tcBorders>
                    <w:top w:val="nil"/>
                    <w:left w:val="nil"/>
                    <w:bottom w:val="single" w:color="auto" w:sz="4" w:space="0"/>
                    <w:right w:val="single" w:color="auto" w:sz="4" w:space="0"/>
                  </w:tcBorders>
                  <w:shd w:val="clear" w:color="auto" w:fill="auto"/>
                  <w:noWrap/>
                  <w:vAlign w:val="center"/>
                </w:tcPr>
                <w:p w14:paraId="26D9A5C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1600</w:t>
                  </w:r>
                </w:p>
              </w:tc>
              <w:tc>
                <w:tcPr>
                  <w:tcW w:w="1651" w:type="dxa"/>
                  <w:tcBorders>
                    <w:top w:val="nil"/>
                    <w:left w:val="nil"/>
                    <w:bottom w:val="single" w:color="auto" w:sz="4" w:space="0"/>
                    <w:right w:val="single" w:color="auto" w:sz="4" w:space="0"/>
                  </w:tcBorders>
                  <w:shd w:val="clear" w:color="auto" w:fill="auto"/>
                  <w:vAlign w:val="center"/>
                </w:tcPr>
                <w:p w14:paraId="06B9DCC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1.不同鼻窦肿瘤切除可分别计价收费。</w:t>
                  </w:r>
                  <w:r>
                    <w:rPr>
                      <w:rFonts w:hint="eastAsia" w:ascii="宋体" w:hAnsi="宋体" w:eastAsia="宋体" w:cs="宋体"/>
                      <w:kern w:val="0"/>
                      <w:sz w:val="18"/>
                      <w:szCs w:val="18"/>
                    </w:rPr>
                    <w:br w:type="page"/>
                  </w:r>
                  <w:r>
                    <w:rPr>
                      <w:rFonts w:hint="eastAsia" w:ascii="宋体" w:hAnsi="宋体" w:eastAsia="宋体" w:cs="宋体"/>
                      <w:kern w:val="0"/>
                      <w:sz w:val="18"/>
                      <w:szCs w:val="18"/>
                    </w:rPr>
                    <w:t>2.儿童加收30%。</w:t>
                  </w:r>
                </w:p>
              </w:tc>
              <w:tc>
                <w:tcPr>
                  <w:tcW w:w="567" w:type="dxa"/>
                  <w:tcBorders>
                    <w:top w:val="nil"/>
                    <w:left w:val="nil"/>
                    <w:bottom w:val="single" w:color="auto" w:sz="4" w:space="0"/>
                    <w:right w:val="single" w:color="auto" w:sz="4" w:space="0"/>
                  </w:tcBorders>
                  <w:shd w:val="clear" w:color="auto" w:fill="auto"/>
                  <w:noWrap/>
                  <w:vAlign w:val="center"/>
                </w:tcPr>
                <w:p w14:paraId="2356653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447633B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05ABD96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855CCA5">
              <w:tblPrEx>
                <w:tblCellMar>
                  <w:top w:w="0" w:type="dxa"/>
                  <w:left w:w="108" w:type="dxa"/>
                  <w:bottom w:w="0" w:type="dxa"/>
                  <w:right w:w="108" w:type="dxa"/>
                </w:tblCellMar>
              </w:tblPrEx>
              <w:trPr>
                <w:trHeight w:val="1575"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70D7490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w:t>
                  </w:r>
                </w:p>
              </w:tc>
              <w:tc>
                <w:tcPr>
                  <w:tcW w:w="570" w:type="dxa"/>
                  <w:tcBorders>
                    <w:top w:val="nil"/>
                    <w:left w:val="nil"/>
                    <w:bottom w:val="single" w:color="auto" w:sz="4" w:space="0"/>
                    <w:right w:val="single" w:color="auto" w:sz="4" w:space="0"/>
                  </w:tcBorders>
                  <w:shd w:val="clear" w:color="auto" w:fill="auto"/>
                  <w:vAlign w:val="center"/>
                </w:tcPr>
                <w:p w14:paraId="0E1A43B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20A40B1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013306010170000</w:t>
                  </w:r>
                </w:p>
              </w:tc>
              <w:tc>
                <w:tcPr>
                  <w:tcW w:w="906" w:type="dxa"/>
                  <w:tcBorders>
                    <w:top w:val="nil"/>
                    <w:left w:val="nil"/>
                    <w:bottom w:val="single" w:color="auto" w:sz="4" w:space="0"/>
                    <w:right w:val="single" w:color="auto" w:sz="4" w:space="0"/>
                  </w:tcBorders>
                  <w:shd w:val="clear" w:color="auto" w:fill="auto"/>
                  <w:vAlign w:val="center"/>
                </w:tcPr>
                <w:p w14:paraId="504920E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鼻窦肿瘤切除费（复杂）</w:t>
                  </w:r>
                </w:p>
              </w:tc>
              <w:tc>
                <w:tcPr>
                  <w:tcW w:w="1957" w:type="dxa"/>
                  <w:tcBorders>
                    <w:top w:val="nil"/>
                    <w:left w:val="nil"/>
                    <w:bottom w:val="single" w:color="auto" w:sz="4" w:space="0"/>
                    <w:right w:val="single" w:color="auto" w:sz="4" w:space="0"/>
                  </w:tcBorders>
                  <w:shd w:val="clear" w:color="auto" w:fill="auto"/>
                  <w:vAlign w:val="center"/>
                </w:tcPr>
                <w:p w14:paraId="208031A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通过手术切除鼻窦（同时累及鼻腔鼻窦）的复杂肿瘤。</w:t>
                  </w:r>
                </w:p>
              </w:tc>
              <w:tc>
                <w:tcPr>
                  <w:tcW w:w="2017" w:type="dxa"/>
                  <w:tcBorders>
                    <w:top w:val="nil"/>
                    <w:left w:val="nil"/>
                    <w:bottom w:val="single" w:color="auto" w:sz="4" w:space="0"/>
                    <w:right w:val="single" w:color="auto" w:sz="4" w:space="0"/>
                  </w:tcBorders>
                  <w:shd w:val="clear" w:color="auto" w:fill="auto"/>
                  <w:vAlign w:val="center"/>
                </w:tcPr>
                <w:p w14:paraId="70FED26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所定价格涵盖手术计划、术区准备、消毒、切开、探查、切除、冲洗、缝合、填塞、包扎固定、处理用物等步骤所需的人力资源和基本物质资源消耗。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7ADA8C5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01恶性肿瘤加收30%</w:t>
                  </w:r>
                </w:p>
              </w:tc>
              <w:tc>
                <w:tcPr>
                  <w:tcW w:w="832" w:type="dxa"/>
                  <w:tcBorders>
                    <w:top w:val="nil"/>
                    <w:left w:val="nil"/>
                    <w:bottom w:val="single" w:color="auto" w:sz="4" w:space="0"/>
                    <w:right w:val="single" w:color="auto" w:sz="4" w:space="0"/>
                  </w:tcBorders>
                  <w:shd w:val="clear" w:color="auto" w:fill="auto"/>
                  <w:vAlign w:val="center"/>
                </w:tcPr>
                <w:p w14:paraId="2D47A89F">
                  <w:pPr>
                    <w:widowControl/>
                    <w:jc w:val="left"/>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311CB7B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35C022F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2570</w:t>
                  </w:r>
                </w:p>
              </w:tc>
              <w:tc>
                <w:tcPr>
                  <w:tcW w:w="666" w:type="dxa"/>
                  <w:tcBorders>
                    <w:top w:val="nil"/>
                    <w:left w:val="nil"/>
                    <w:bottom w:val="single" w:color="auto" w:sz="4" w:space="0"/>
                    <w:right w:val="single" w:color="auto" w:sz="4" w:space="0"/>
                  </w:tcBorders>
                  <w:shd w:val="clear" w:color="auto" w:fill="auto"/>
                  <w:noWrap/>
                  <w:vAlign w:val="center"/>
                </w:tcPr>
                <w:p w14:paraId="270B69B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2313</w:t>
                  </w:r>
                </w:p>
              </w:tc>
              <w:tc>
                <w:tcPr>
                  <w:tcW w:w="1651" w:type="dxa"/>
                  <w:tcBorders>
                    <w:top w:val="nil"/>
                    <w:left w:val="nil"/>
                    <w:bottom w:val="single" w:color="auto" w:sz="4" w:space="0"/>
                    <w:right w:val="single" w:color="auto" w:sz="4" w:space="0"/>
                  </w:tcBorders>
                  <w:shd w:val="clear" w:color="auto" w:fill="auto"/>
                  <w:vAlign w:val="center"/>
                </w:tcPr>
                <w:p w14:paraId="7BE3DD4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1.本项目中的“复杂”指：累及双侧的肿瘤、累及眶壁的肿瘤、需要联合手术径路的肿瘤。</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2.不同鼻窦肿瘤切除可分别计价收费。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3.儿童加收30%。</w:t>
                  </w:r>
                </w:p>
              </w:tc>
              <w:tc>
                <w:tcPr>
                  <w:tcW w:w="567" w:type="dxa"/>
                  <w:tcBorders>
                    <w:top w:val="nil"/>
                    <w:left w:val="nil"/>
                    <w:bottom w:val="single" w:color="auto" w:sz="4" w:space="0"/>
                    <w:right w:val="single" w:color="auto" w:sz="4" w:space="0"/>
                  </w:tcBorders>
                  <w:shd w:val="clear" w:color="auto" w:fill="auto"/>
                  <w:noWrap/>
                  <w:vAlign w:val="center"/>
                </w:tcPr>
                <w:p w14:paraId="6FAD15C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5E287E0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5277C88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93BEDC5">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6E98C6B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203</w:t>
                  </w:r>
                </w:p>
              </w:tc>
              <w:tc>
                <w:tcPr>
                  <w:tcW w:w="570" w:type="dxa"/>
                  <w:tcBorders>
                    <w:top w:val="nil"/>
                    <w:left w:val="nil"/>
                    <w:bottom w:val="single" w:color="auto" w:sz="4" w:space="0"/>
                    <w:right w:val="single" w:color="auto" w:sz="4" w:space="0"/>
                  </w:tcBorders>
                  <w:shd w:val="clear" w:color="auto" w:fill="auto"/>
                  <w:vAlign w:val="center"/>
                </w:tcPr>
                <w:p w14:paraId="760BF5C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43DFCB7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013306010180000</w:t>
                  </w:r>
                </w:p>
              </w:tc>
              <w:tc>
                <w:tcPr>
                  <w:tcW w:w="906" w:type="dxa"/>
                  <w:tcBorders>
                    <w:top w:val="nil"/>
                    <w:left w:val="nil"/>
                    <w:bottom w:val="single" w:color="auto" w:sz="4" w:space="0"/>
                    <w:right w:val="single" w:color="auto" w:sz="4" w:space="0"/>
                  </w:tcBorders>
                  <w:shd w:val="clear" w:color="auto" w:fill="auto"/>
                  <w:vAlign w:val="center"/>
                </w:tcPr>
                <w:p w14:paraId="7B8CC8A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鼻咽部病变切除费</w:t>
                  </w:r>
                </w:p>
              </w:tc>
              <w:tc>
                <w:tcPr>
                  <w:tcW w:w="1957" w:type="dxa"/>
                  <w:tcBorders>
                    <w:top w:val="nil"/>
                    <w:left w:val="nil"/>
                    <w:bottom w:val="single" w:color="auto" w:sz="4" w:space="0"/>
                    <w:right w:val="single" w:color="auto" w:sz="4" w:space="0"/>
                  </w:tcBorders>
                  <w:shd w:val="clear" w:color="auto" w:fill="auto"/>
                  <w:vAlign w:val="center"/>
                </w:tcPr>
                <w:p w14:paraId="62F997C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通过手术切除鼻咽部的囊肿、血肿、脓肿、息肉等病变。</w:t>
                  </w:r>
                </w:p>
              </w:tc>
              <w:tc>
                <w:tcPr>
                  <w:tcW w:w="2017" w:type="dxa"/>
                  <w:tcBorders>
                    <w:top w:val="nil"/>
                    <w:left w:val="nil"/>
                    <w:bottom w:val="single" w:color="auto" w:sz="4" w:space="0"/>
                    <w:right w:val="single" w:color="auto" w:sz="4" w:space="0"/>
                  </w:tcBorders>
                  <w:shd w:val="clear" w:color="auto" w:fill="auto"/>
                  <w:vAlign w:val="center"/>
                </w:tcPr>
                <w:p w14:paraId="1C3FF49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所定价格涵盖手术计划、术区准备、消毒、切开、探查、切除、冲洗、缝合、填塞、包扎固定、处理用物等步骤所需的人力资源和基本物质资源消耗。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5C9671F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129FAE6F">
                  <w:pPr>
                    <w:widowControl/>
                    <w:jc w:val="left"/>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12F3A2A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27B3C1B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665</w:t>
                  </w:r>
                </w:p>
              </w:tc>
              <w:tc>
                <w:tcPr>
                  <w:tcW w:w="666" w:type="dxa"/>
                  <w:tcBorders>
                    <w:top w:val="nil"/>
                    <w:left w:val="nil"/>
                    <w:bottom w:val="single" w:color="auto" w:sz="4" w:space="0"/>
                    <w:right w:val="single" w:color="auto" w:sz="4" w:space="0"/>
                  </w:tcBorders>
                  <w:shd w:val="clear" w:color="auto" w:fill="auto"/>
                  <w:noWrap/>
                  <w:vAlign w:val="center"/>
                </w:tcPr>
                <w:p w14:paraId="361AD27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599</w:t>
                  </w:r>
                </w:p>
              </w:tc>
              <w:tc>
                <w:tcPr>
                  <w:tcW w:w="1651" w:type="dxa"/>
                  <w:tcBorders>
                    <w:top w:val="nil"/>
                    <w:left w:val="nil"/>
                    <w:bottom w:val="single" w:color="auto" w:sz="4" w:space="0"/>
                    <w:right w:val="single" w:color="auto" w:sz="4" w:space="0"/>
                  </w:tcBorders>
                  <w:shd w:val="clear" w:color="auto" w:fill="auto"/>
                  <w:vAlign w:val="center"/>
                </w:tcPr>
                <w:p w14:paraId="3E09AC7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1429839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17AAA44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086C2E6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2902204">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4B1D70B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204</w:t>
                  </w:r>
                </w:p>
              </w:tc>
              <w:tc>
                <w:tcPr>
                  <w:tcW w:w="570" w:type="dxa"/>
                  <w:tcBorders>
                    <w:top w:val="nil"/>
                    <w:left w:val="nil"/>
                    <w:bottom w:val="single" w:color="auto" w:sz="4" w:space="0"/>
                    <w:right w:val="single" w:color="auto" w:sz="4" w:space="0"/>
                  </w:tcBorders>
                  <w:shd w:val="clear" w:color="auto" w:fill="auto"/>
                  <w:vAlign w:val="center"/>
                </w:tcPr>
                <w:p w14:paraId="4378ECC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112043C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1.3E+13</w:t>
                  </w:r>
                </w:p>
              </w:tc>
              <w:tc>
                <w:tcPr>
                  <w:tcW w:w="906" w:type="dxa"/>
                  <w:tcBorders>
                    <w:top w:val="nil"/>
                    <w:left w:val="nil"/>
                    <w:bottom w:val="single" w:color="auto" w:sz="4" w:space="0"/>
                    <w:right w:val="single" w:color="auto" w:sz="4" w:space="0"/>
                  </w:tcBorders>
                  <w:shd w:val="clear" w:color="auto" w:fill="auto"/>
                  <w:vAlign w:val="center"/>
                </w:tcPr>
                <w:p w14:paraId="1DD590C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鼻咽部肿瘤切除费（常规）</w:t>
                  </w:r>
                </w:p>
              </w:tc>
              <w:tc>
                <w:tcPr>
                  <w:tcW w:w="1957" w:type="dxa"/>
                  <w:tcBorders>
                    <w:top w:val="nil"/>
                    <w:left w:val="nil"/>
                    <w:bottom w:val="single" w:color="auto" w:sz="4" w:space="0"/>
                    <w:right w:val="single" w:color="auto" w:sz="4" w:space="0"/>
                  </w:tcBorders>
                  <w:shd w:val="clear" w:color="auto" w:fill="auto"/>
                  <w:vAlign w:val="center"/>
                </w:tcPr>
                <w:p w14:paraId="251ECC9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通过手术切除鼻咽部的肿瘤。</w:t>
                  </w:r>
                </w:p>
              </w:tc>
              <w:tc>
                <w:tcPr>
                  <w:tcW w:w="2017" w:type="dxa"/>
                  <w:tcBorders>
                    <w:top w:val="nil"/>
                    <w:left w:val="nil"/>
                    <w:bottom w:val="single" w:color="auto" w:sz="4" w:space="0"/>
                    <w:right w:val="single" w:color="auto" w:sz="4" w:space="0"/>
                  </w:tcBorders>
                  <w:shd w:val="clear" w:color="auto" w:fill="auto"/>
                  <w:vAlign w:val="center"/>
                </w:tcPr>
                <w:p w14:paraId="299BE1E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所定价格涵盖手术计划、术区准备、消毒、切开、探查、切除、冲洗、缝合、填塞、包扎固定、处理用物等步骤所需的人力资源和基本物质资源消耗。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5C36FA7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01恶性肿瘤加收30%</w:t>
                  </w:r>
                </w:p>
              </w:tc>
              <w:tc>
                <w:tcPr>
                  <w:tcW w:w="832" w:type="dxa"/>
                  <w:tcBorders>
                    <w:top w:val="nil"/>
                    <w:left w:val="nil"/>
                    <w:bottom w:val="single" w:color="auto" w:sz="4" w:space="0"/>
                    <w:right w:val="single" w:color="auto" w:sz="4" w:space="0"/>
                  </w:tcBorders>
                  <w:shd w:val="clear" w:color="auto" w:fill="auto"/>
                  <w:vAlign w:val="center"/>
                </w:tcPr>
                <w:p w14:paraId="443492DC">
                  <w:pPr>
                    <w:widowControl/>
                    <w:jc w:val="left"/>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2FF2C8A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10089A7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2145</w:t>
                  </w:r>
                </w:p>
              </w:tc>
              <w:tc>
                <w:tcPr>
                  <w:tcW w:w="666" w:type="dxa"/>
                  <w:tcBorders>
                    <w:top w:val="nil"/>
                    <w:left w:val="nil"/>
                    <w:bottom w:val="single" w:color="auto" w:sz="4" w:space="0"/>
                    <w:right w:val="single" w:color="auto" w:sz="4" w:space="0"/>
                  </w:tcBorders>
                  <w:shd w:val="clear" w:color="auto" w:fill="auto"/>
                  <w:noWrap/>
                  <w:vAlign w:val="center"/>
                </w:tcPr>
                <w:p w14:paraId="351B95D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1931</w:t>
                  </w:r>
                </w:p>
              </w:tc>
              <w:tc>
                <w:tcPr>
                  <w:tcW w:w="1651" w:type="dxa"/>
                  <w:tcBorders>
                    <w:top w:val="nil"/>
                    <w:left w:val="nil"/>
                    <w:bottom w:val="single" w:color="auto" w:sz="4" w:space="0"/>
                    <w:right w:val="single" w:color="auto" w:sz="4" w:space="0"/>
                  </w:tcBorders>
                  <w:shd w:val="clear" w:color="auto" w:fill="auto"/>
                  <w:vAlign w:val="center"/>
                </w:tcPr>
                <w:p w14:paraId="7E50FAB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03AEA6C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5E41F76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23BC86E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F9E8CAA">
              <w:tblPrEx>
                <w:tblCellMar>
                  <w:top w:w="0" w:type="dxa"/>
                  <w:left w:w="108" w:type="dxa"/>
                  <w:bottom w:w="0" w:type="dxa"/>
                  <w:right w:w="108" w:type="dxa"/>
                </w:tblCellMar>
              </w:tblPrEx>
              <w:trPr>
                <w:trHeight w:val="135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3E759B9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205</w:t>
                  </w:r>
                </w:p>
              </w:tc>
              <w:tc>
                <w:tcPr>
                  <w:tcW w:w="570" w:type="dxa"/>
                  <w:tcBorders>
                    <w:top w:val="nil"/>
                    <w:left w:val="nil"/>
                    <w:bottom w:val="single" w:color="auto" w:sz="4" w:space="0"/>
                    <w:right w:val="single" w:color="auto" w:sz="4" w:space="0"/>
                  </w:tcBorders>
                  <w:shd w:val="clear" w:color="auto" w:fill="auto"/>
                  <w:vAlign w:val="center"/>
                </w:tcPr>
                <w:p w14:paraId="40DFBDA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627BDE4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013306010200000</w:t>
                  </w:r>
                </w:p>
              </w:tc>
              <w:tc>
                <w:tcPr>
                  <w:tcW w:w="906" w:type="dxa"/>
                  <w:tcBorders>
                    <w:top w:val="nil"/>
                    <w:left w:val="nil"/>
                    <w:bottom w:val="single" w:color="auto" w:sz="4" w:space="0"/>
                    <w:right w:val="single" w:color="auto" w:sz="4" w:space="0"/>
                  </w:tcBorders>
                  <w:shd w:val="clear" w:color="auto" w:fill="auto"/>
                  <w:vAlign w:val="center"/>
                </w:tcPr>
                <w:p w14:paraId="450A1FA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鼻咽部肿瘤切除费（复杂）</w:t>
                  </w:r>
                </w:p>
              </w:tc>
              <w:tc>
                <w:tcPr>
                  <w:tcW w:w="1957" w:type="dxa"/>
                  <w:tcBorders>
                    <w:top w:val="nil"/>
                    <w:left w:val="nil"/>
                    <w:bottom w:val="single" w:color="auto" w:sz="4" w:space="0"/>
                    <w:right w:val="single" w:color="auto" w:sz="4" w:space="0"/>
                  </w:tcBorders>
                  <w:shd w:val="clear" w:color="auto" w:fill="auto"/>
                  <w:vAlign w:val="center"/>
                </w:tcPr>
                <w:p w14:paraId="306C504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通过手术切除鼻咽部的复杂肿瘤。</w:t>
                  </w:r>
                </w:p>
              </w:tc>
              <w:tc>
                <w:tcPr>
                  <w:tcW w:w="2017" w:type="dxa"/>
                  <w:tcBorders>
                    <w:top w:val="nil"/>
                    <w:left w:val="nil"/>
                    <w:bottom w:val="single" w:color="auto" w:sz="4" w:space="0"/>
                    <w:right w:val="single" w:color="auto" w:sz="4" w:space="0"/>
                  </w:tcBorders>
                  <w:shd w:val="clear" w:color="auto" w:fill="auto"/>
                  <w:vAlign w:val="center"/>
                </w:tcPr>
                <w:p w14:paraId="4650D07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所定价格涵盖手术计划、术区准备、消毒、切开、探查、切除、冲洗、缝合、填塞、包扎固定、处理用物等步骤所需的人力资源和基本物质资源消耗。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255A5E2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01恶性肿瘤加收30%</w:t>
                  </w:r>
                </w:p>
              </w:tc>
              <w:tc>
                <w:tcPr>
                  <w:tcW w:w="832" w:type="dxa"/>
                  <w:tcBorders>
                    <w:top w:val="nil"/>
                    <w:left w:val="nil"/>
                    <w:bottom w:val="single" w:color="auto" w:sz="4" w:space="0"/>
                    <w:right w:val="single" w:color="auto" w:sz="4" w:space="0"/>
                  </w:tcBorders>
                  <w:shd w:val="clear" w:color="auto" w:fill="auto"/>
                  <w:vAlign w:val="center"/>
                </w:tcPr>
                <w:p w14:paraId="16DB518B">
                  <w:pPr>
                    <w:widowControl/>
                    <w:jc w:val="left"/>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76D404A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3EC28B1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3363</w:t>
                  </w:r>
                </w:p>
              </w:tc>
              <w:tc>
                <w:tcPr>
                  <w:tcW w:w="666" w:type="dxa"/>
                  <w:tcBorders>
                    <w:top w:val="nil"/>
                    <w:left w:val="nil"/>
                    <w:bottom w:val="single" w:color="auto" w:sz="4" w:space="0"/>
                    <w:right w:val="single" w:color="auto" w:sz="4" w:space="0"/>
                  </w:tcBorders>
                  <w:shd w:val="clear" w:color="auto" w:fill="auto"/>
                  <w:noWrap/>
                  <w:vAlign w:val="center"/>
                </w:tcPr>
                <w:p w14:paraId="485F2C9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3027</w:t>
                  </w:r>
                </w:p>
              </w:tc>
              <w:tc>
                <w:tcPr>
                  <w:tcW w:w="1651" w:type="dxa"/>
                  <w:tcBorders>
                    <w:top w:val="nil"/>
                    <w:left w:val="nil"/>
                    <w:bottom w:val="single" w:color="auto" w:sz="4" w:space="0"/>
                    <w:right w:val="single" w:color="auto" w:sz="4" w:space="0"/>
                  </w:tcBorders>
                  <w:shd w:val="clear" w:color="auto" w:fill="auto"/>
                  <w:vAlign w:val="center"/>
                </w:tcPr>
                <w:p w14:paraId="063EE6B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1.本项目中的“复杂”指：鼻咽纤维血管瘤、累及对侧的肿瘤、累及眶壁的肿瘤、需要联合手术径路的肿瘤。</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2.儿童加收30%。</w:t>
                  </w:r>
                </w:p>
              </w:tc>
              <w:tc>
                <w:tcPr>
                  <w:tcW w:w="567" w:type="dxa"/>
                  <w:tcBorders>
                    <w:top w:val="nil"/>
                    <w:left w:val="nil"/>
                    <w:bottom w:val="single" w:color="auto" w:sz="4" w:space="0"/>
                    <w:right w:val="single" w:color="auto" w:sz="4" w:space="0"/>
                  </w:tcBorders>
                  <w:shd w:val="clear" w:color="auto" w:fill="auto"/>
                  <w:noWrap/>
                  <w:vAlign w:val="center"/>
                </w:tcPr>
                <w:p w14:paraId="3625BAF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60838B2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317EFC3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BA65A4D">
              <w:tblPrEx>
                <w:tblCellMar>
                  <w:top w:w="0" w:type="dxa"/>
                  <w:left w:w="108" w:type="dxa"/>
                  <w:bottom w:w="0" w:type="dxa"/>
                  <w:right w:w="108" w:type="dxa"/>
                </w:tblCellMar>
              </w:tblPrEx>
              <w:trPr>
                <w:trHeight w:val="135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308748E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206</w:t>
                  </w:r>
                </w:p>
              </w:tc>
              <w:tc>
                <w:tcPr>
                  <w:tcW w:w="570" w:type="dxa"/>
                  <w:tcBorders>
                    <w:top w:val="nil"/>
                    <w:left w:val="nil"/>
                    <w:bottom w:val="single" w:color="auto" w:sz="4" w:space="0"/>
                    <w:right w:val="single" w:color="auto" w:sz="4" w:space="0"/>
                  </w:tcBorders>
                  <w:shd w:val="clear" w:color="auto" w:fill="auto"/>
                  <w:vAlign w:val="center"/>
                </w:tcPr>
                <w:p w14:paraId="5105669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573E8FE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013306010210000</w:t>
                  </w:r>
                </w:p>
              </w:tc>
              <w:tc>
                <w:tcPr>
                  <w:tcW w:w="906" w:type="dxa"/>
                  <w:tcBorders>
                    <w:top w:val="nil"/>
                    <w:left w:val="nil"/>
                    <w:bottom w:val="single" w:color="auto" w:sz="4" w:space="0"/>
                    <w:right w:val="single" w:color="auto" w:sz="4" w:space="0"/>
                  </w:tcBorders>
                  <w:shd w:val="clear" w:color="auto" w:fill="auto"/>
                  <w:vAlign w:val="center"/>
                </w:tcPr>
                <w:p w14:paraId="1624000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鼻窦开放费（常规）</w:t>
                  </w:r>
                </w:p>
              </w:tc>
              <w:tc>
                <w:tcPr>
                  <w:tcW w:w="1957" w:type="dxa"/>
                  <w:tcBorders>
                    <w:top w:val="nil"/>
                    <w:left w:val="nil"/>
                    <w:bottom w:val="single" w:color="auto" w:sz="4" w:space="0"/>
                    <w:right w:val="single" w:color="auto" w:sz="4" w:space="0"/>
                  </w:tcBorders>
                  <w:shd w:val="clear" w:color="auto" w:fill="auto"/>
                  <w:vAlign w:val="center"/>
                </w:tcPr>
                <w:p w14:paraId="7E21648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通过手术实现患者鼻窦开放。</w:t>
                  </w:r>
                </w:p>
              </w:tc>
              <w:tc>
                <w:tcPr>
                  <w:tcW w:w="2017" w:type="dxa"/>
                  <w:tcBorders>
                    <w:top w:val="nil"/>
                    <w:left w:val="nil"/>
                    <w:bottom w:val="single" w:color="auto" w:sz="4" w:space="0"/>
                    <w:right w:val="single" w:color="auto" w:sz="4" w:space="0"/>
                  </w:tcBorders>
                  <w:shd w:val="clear" w:color="auto" w:fill="auto"/>
                  <w:vAlign w:val="center"/>
                </w:tcPr>
                <w:p w14:paraId="621A8F6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所定价格涵盖手术计划、术区准备、消毒、切开、探查、开放并扩大鼻窦、清理、冲洗、缝合、填塞、包扎固定、处理用物等步骤所需的人力资源和基本物质资源消耗。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2FFBF56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70013BF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7A674A2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鼻窦</w:t>
                  </w:r>
                </w:p>
              </w:tc>
              <w:tc>
                <w:tcPr>
                  <w:tcW w:w="709" w:type="dxa"/>
                  <w:tcBorders>
                    <w:top w:val="nil"/>
                    <w:left w:val="nil"/>
                    <w:bottom w:val="single" w:color="auto" w:sz="4" w:space="0"/>
                    <w:right w:val="single" w:color="auto" w:sz="4" w:space="0"/>
                  </w:tcBorders>
                  <w:shd w:val="clear" w:color="auto" w:fill="auto"/>
                  <w:noWrap/>
                  <w:vAlign w:val="center"/>
                </w:tcPr>
                <w:p w14:paraId="6793992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827</w:t>
                  </w:r>
                </w:p>
              </w:tc>
              <w:tc>
                <w:tcPr>
                  <w:tcW w:w="666" w:type="dxa"/>
                  <w:tcBorders>
                    <w:top w:val="nil"/>
                    <w:left w:val="nil"/>
                    <w:bottom w:val="single" w:color="auto" w:sz="4" w:space="0"/>
                    <w:right w:val="single" w:color="auto" w:sz="4" w:space="0"/>
                  </w:tcBorders>
                  <w:shd w:val="clear" w:color="auto" w:fill="auto"/>
                  <w:noWrap/>
                  <w:vAlign w:val="center"/>
                </w:tcPr>
                <w:p w14:paraId="2467137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744</w:t>
                  </w:r>
                </w:p>
              </w:tc>
              <w:tc>
                <w:tcPr>
                  <w:tcW w:w="1651" w:type="dxa"/>
                  <w:tcBorders>
                    <w:top w:val="nil"/>
                    <w:left w:val="nil"/>
                    <w:bottom w:val="single" w:color="auto" w:sz="4" w:space="0"/>
                    <w:right w:val="single" w:color="auto" w:sz="4" w:space="0"/>
                  </w:tcBorders>
                  <w:shd w:val="clear" w:color="auto" w:fill="auto"/>
                  <w:vAlign w:val="center"/>
                </w:tcPr>
                <w:p w14:paraId="2162426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1.“鼻窦”指上颌窦、筛窦、蝶窦、额窦。</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2.每增加一个鼻窦加收50%，加收超过3次按3次收费。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3.儿童加收30%。</w:t>
                  </w:r>
                </w:p>
              </w:tc>
              <w:tc>
                <w:tcPr>
                  <w:tcW w:w="567" w:type="dxa"/>
                  <w:tcBorders>
                    <w:top w:val="nil"/>
                    <w:left w:val="nil"/>
                    <w:bottom w:val="single" w:color="auto" w:sz="4" w:space="0"/>
                    <w:right w:val="single" w:color="auto" w:sz="4" w:space="0"/>
                  </w:tcBorders>
                  <w:shd w:val="clear" w:color="auto" w:fill="auto"/>
                  <w:noWrap/>
                  <w:vAlign w:val="center"/>
                </w:tcPr>
                <w:p w14:paraId="519932A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7D39A32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2734477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282F876">
              <w:tblPrEx>
                <w:tblCellMar>
                  <w:top w:w="0" w:type="dxa"/>
                  <w:left w:w="108" w:type="dxa"/>
                  <w:bottom w:w="0" w:type="dxa"/>
                  <w:right w:w="108" w:type="dxa"/>
                </w:tblCellMar>
              </w:tblPrEx>
              <w:trPr>
                <w:trHeight w:val="2475"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57E30D0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207</w:t>
                  </w:r>
                </w:p>
              </w:tc>
              <w:tc>
                <w:tcPr>
                  <w:tcW w:w="570" w:type="dxa"/>
                  <w:tcBorders>
                    <w:top w:val="nil"/>
                    <w:left w:val="nil"/>
                    <w:bottom w:val="single" w:color="auto" w:sz="4" w:space="0"/>
                    <w:right w:val="single" w:color="auto" w:sz="4" w:space="0"/>
                  </w:tcBorders>
                  <w:shd w:val="clear" w:color="auto" w:fill="auto"/>
                  <w:vAlign w:val="center"/>
                </w:tcPr>
                <w:p w14:paraId="3C784D5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6E3CD7F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013306010220000</w:t>
                  </w:r>
                </w:p>
              </w:tc>
              <w:tc>
                <w:tcPr>
                  <w:tcW w:w="906" w:type="dxa"/>
                  <w:tcBorders>
                    <w:top w:val="nil"/>
                    <w:left w:val="nil"/>
                    <w:bottom w:val="single" w:color="auto" w:sz="4" w:space="0"/>
                    <w:right w:val="single" w:color="auto" w:sz="4" w:space="0"/>
                  </w:tcBorders>
                  <w:shd w:val="clear" w:color="auto" w:fill="auto"/>
                  <w:vAlign w:val="center"/>
                </w:tcPr>
                <w:p w14:paraId="2F3680F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鼻窦开放费（复杂）</w:t>
                  </w:r>
                </w:p>
              </w:tc>
              <w:tc>
                <w:tcPr>
                  <w:tcW w:w="1957" w:type="dxa"/>
                  <w:tcBorders>
                    <w:top w:val="nil"/>
                    <w:left w:val="nil"/>
                    <w:bottom w:val="single" w:color="auto" w:sz="4" w:space="0"/>
                    <w:right w:val="single" w:color="auto" w:sz="4" w:space="0"/>
                  </w:tcBorders>
                  <w:shd w:val="clear" w:color="auto" w:fill="auto"/>
                  <w:vAlign w:val="center"/>
                </w:tcPr>
                <w:p w14:paraId="58FD5F6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通过手术实现患者复杂鼻窦开放。</w:t>
                  </w:r>
                </w:p>
              </w:tc>
              <w:tc>
                <w:tcPr>
                  <w:tcW w:w="2017" w:type="dxa"/>
                  <w:tcBorders>
                    <w:top w:val="nil"/>
                    <w:left w:val="nil"/>
                    <w:bottom w:val="single" w:color="auto" w:sz="4" w:space="0"/>
                    <w:right w:val="single" w:color="auto" w:sz="4" w:space="0"/>
                  </w:tcBorders>
                  <w:shd w:val="clear" w:color="auto" w:fill="auto"/>
                  <w:vAlign w:val="center"/>
                </w:tcPr>
                <w:p w14:paraId="0B42326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所定价格涵盖手术计划、术区准备、消毒、切开、探查、开放并扩大鼻窦、清理、冲洗、缝合、填塞、包扎固定、处理用物等步骤所需的人力资源和基本物质资源消耗。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0593C16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106E6FA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77BECD4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鼻窦</w:t>
                  </w:r>
                </w:p>
              </w:tc>
              <w:tc>
                <w:tcPr>
                  <w:tcW w:w="709" w:type="dxa"/>
                  <w:tcBorders>
                    <w:top w:val="nil"/>
                    <w:left w:val="nil"/>
                    <w:bottom w:val="single" w:color="auto" w:sz="4" w:space="0"/>
                    <w:right w:val="single" w:color="auto" w:sz="4" w:space="0"/>
                  </w:tcBorders>
                  <w:shd w:val="clear" w:color="auto" w:fill="auto"/>
                  <w:noWrap/>
                  <w:vAlign w:val="center"/>
                </w:tcPr>
                <w:p w14:paraId="6DD54A8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1017</w:t>
                  </w:r>
                </w:p>
              </w:tc>
              <w:tc>
                <w:tcPr>
                  <w:tcW w:w="666" w:type="dxa"/>
                  <w:tcBorders>
                    <w:top w:val="nil"/>
                    <w:left w:val="nil"/>
                    <w:bottom w:val="single" w:color="auto" w:sz="4" w:space="0"/>
                    <w:right w:val="single" w:color="auto" w:sz="4" w:space="0"/>
                  </w:tcBorders>
                  <w:shd w:val="clear" w:color="auto" w:fill="auto"/>
                  <w:noWrap/>
                  <w:vAlign w:val="center"/>
                </w:tcPr>
                <w:p w14:paraId="2A98BFB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915</w:t>
                  </w:r>
                </w:p>
              </w:tc>
              <w:tc>
                <w:tcPr>
                  <w:tcW w:w="1651" w:type="dxa"/>
                  <w:tcBorders>
                    <w:top w:val="nil"/>
                    <w:left w:val="nil"/>
                    <w:bottom w:val="single" w:color="auto" w:sz="4" w:space="0"/>
                    <w:right w:val="single" w:color="auto" w:sz="4" w:space="0"/>
                  </w:tcBorders>
                  <w:shd w:val="clear" w:color="auto" w:fill="auto"/>
                  <w:vAlign w:val="center"/>
                </w:tcPr>
                <w:p w14:paraId="41006D0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1.“鼻窦”指上颌窦、筛窦、蝶窦、额窦。</w:t>
                  </w:r>
                  <w:r>
                    <w:rPr>
                      <w:rFonts w:hint="eastAsia" w:ascii="宋体" w:hAnsi="宋体" w:eastAsia="宋体" w:cs="宋体"/>
                      <w:kern w:val="0"/>
                      <w:sz w:val="18"/>
                      <w:szCs w:val="18"/>
                    </w:rPr>
                    <w:br w:type="page"/>
                  </w:r>
                  <w:r>
                    <w:rPr>
                      <w:rFonts w:hint="eastAsia" w:ascii="宋体" w:hAnsi="宋体" w:eastAsia="宋体" w:cs="宋体"/>
                      <w:kern w:val="0"/>
                      <w:sz w:val="18"/>
                      <w:szCs w:val="18"/>
                    </w:rPr>
                    <w:t>2.本项目中的“复杂”指：额窦Draf-2b型及以上、全筛窦开放、上颌窦下鼻道开窗、泪前引窝入路开窗。</w:t>
                  </w:r>
                  <w:r>
                    <w:rPr>
                      <w:rFonts w:hint="eastAsia" w:ascii="宋体" w:hAnsi="宋体" w:eastAsia="宋体" w:cs="宋体"/>
                      <w:kern w:val="0"/>
                      <w:sz w:val="18"/>
                      <w:szCs w:val="18"/>
                    </w:rPr>
                    <w:br w:type="page"/>
                  </w:r>
                  <w:r>
                    <w:rPr>
                      <w:rFonts w:hint="eastAsia" w:ascii="宋体" w:hAnsi="宋体" w:eastAsia="宋体" w:cs="宋体"/>
                      <w:kern w:val="0"/>
                      <w:sz w:val="18"/>
                      <w:szCs w:val="18"/>
                    </w:rPr>
                    <w:t>3.每增加一个鼻窦加收50%，加收超过3次按3次收费。</w:t>
                  </w:r>
                  <w:r>
                    <w:rPr>
                      <w:rFonts w:hint="eastAsia" w:ascii="宋体" w:hAnsi="宋体" w:eastAsia="宋体" w:cs="宋体"/>
                      <w:kern w:val="0"/>
                      <w:sz w:val="18"/>
                      <w:szCs w:val="18"/>
                    </w:rPr>
                    <w:br w:type="page"/>
                  </w:r>
                  <w:r>
                    <w:rPr>
                      <w:rFonts w:hint="eastAsia" w:ascii="宋体" w:hAnsi="宋体" w:eastAsia="宋体" w:cs="宋体"/>
                      <w:kern w:val="0"/>
                      <w:sz w:val="18"/>
                      <w:szCs w:val="18"/>
                    </w:rPr>
                    <w:t>4.儿童加收30%。</w:t>
                  </w:r>
                </w:p>
              </w:tc>
              <w:tc>
                <w:tcPr>
                  <w:tcW w:w="567" w:type="dxa"/>
                  <w:tcBorders>
                    <w:top w:val="nil"/>
                    <w:left w:val="nil"/>
                    <w:bottom w:val="single" w:color="auto" w:sz="4" w:space="0"/>
                    <w:right w:val="single" w:color="auto" w:sz="4" w:space="0"/>
                  </w:tcBorders>
                  <w:shd w:val="clear" w:color="auto" w:fill="auto"/>
                  <w:noWrap/>
                  <w:vAlign w:val="center"/>
                </w:tcPr>
                <w:p w14:paraId="4863AEA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333072A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64ABEBD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A31DA87">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6582958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208</w:t>
                  </w:r>
                </w:p>
              </w:tc>
              <w:tc>
                <w:tcPr>
                  <w:tcW w:w="570" w:type="dxa"/>
                  <w:tcBorders>
                    <w:top w:val="nil"/>
                    <w:left w:val="nil"/>
                    <w:bottom w:val="single" w:color="auto" w:sz="4" w:space="0"/>
                    <w:right w:val="single" w:color="auto" w:sz="4" w:space="0"/>
                  </w:tcBorders>
                  <w:shd w:val="clear" w:color="auto" w:fill="auto"/>
                  <w:vAlign w:val="center"/>
                </w:tcPr>
                <w:p w14:paraId="5DAFC4B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3B19BA4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013306010230000</w:t>
                  </w:r>
                </w:p>
              </w:tc>
              <w:tc>
                <w:tcPr>
                  <w:tcW w:w="906" w:type="dxa"/>
                  <w:tcBorders>
                    <w:top w:val="nil"/>
                    <w:left w:val="nil"/>
                    <w:bottom w:val="single" w:color="auto" w:sz="4" w:space="0"/>
                    <w:right w:val="single" w:color="auto" w:sz="4" w:space="0"/>
                  </w:tcBorders>
                  <w:shd w:val="clear" w:color="auto" w:fill="auto"/>
                  <w:vAlign w:val="center"/>
                </w:tcPr>
                <w:p w14:paraId="650C18E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鼻骨骨折复位费（切开）</w:t>
                  </w:r>
                </w:p>
              </w:tc>
              <w:tc>
                <w:tcPr>
                  <w:tcW w:w="1957" w:type="dxa"/>
                  <w:tcBorders>
                    <w:top w:val="nil"/>
                    <w:left w:val="nil"/>
                    <w:bottom w:val="single" w:color="auto" w:sz="4" w:space="0"/>
                    <w:right w:val="single" w:color="auto" w:sz="4" w:space="0"/>
                  </w:tcBorders>
                  <w:shd w:val="clear" w:color="auto" w:fill="auto"/>
                  <w:vAlign w:val="center"/>
                </w:tcPr>
                <w:p w14:paraId="1C24FB7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通过手术实现鼻骨骨折复位。</w:t>
                  </w:r>
                </w:p>
              </w:tc>
              <w:tc>
                <w:tcPr>
                  <w:tcW w:w="2017" w:type="dxa"/>
                  <w:tcBorders>
                    <w:top w:val="nil"/>
                    <w:left w:val="nil"/>
                    <w:bottom w:val="single" w:color="auto" w:sz="4" w:space="0"/>
                    <w:right w:val="single" w:color="auto" w:sz="4" w:space="0"/>
                  </w:tcBorders>
                  <w:shd w:val="clear" w:color="auto" w:fill="auto"/>
                  <w:vAlign w:val="center"/>
                </w:tcPr>
                <w:p w14:paraId="51D0B78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所定价格涵盖手术计划、术区准备、消毒、切开、分离、复位、固定、冲洗、缝合、填塞、包扎固定、处理用物等步骤所需的人力资源和基本物质资源消耗。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4F1CF2E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249F91B7">
                  <w:pPr>
                    <w:widowControl/>
                    <w:jc w:val="left"/>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18A5CE6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2BEB423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817</w:t>
                  </w:r>
                </w:p>
              </w:tc>
              <w:tc>
                <w:tcPr>
                  <w:tcW w:w="666" w:type="dxa"/>
                  <w:tcBorders>
                    <w:top w:val="nil"/>
                    <w:left w:val="nil"/>
                    <w:bottom w:val="single" w:color="auto" w:sz="4" w:space="0"/>
                    <w:right w:val="single" w:color="auto" w:sz="4" w:space="0"/>
                  </w:tcBorders>
                  <w:shd w:val="clear" w:color="auto" w:fill="auto"/>
                  <w:noWrap/>
                  <w:vAlign w:val="center"/>
                </w:tcPr>
                <w:p w14:paraId="7B58362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735</w:t>
                  </w:r>
                </w:p>
              </w:tc>
              <w:tc>
                <w:tcPr>
                  <w:tcW w:w="1651" w:type="dxa"/>
                  <w:tcBorders>
                    <w:top w:val="nil"/>
                    <w:left w:val="nil"/>
                    <w:bottom w:val="single" w:color="auto" w:sz="4" w:space="0"/>
                    <w:right w:val="single" w:color="auto" w:sz="4" w:space="0"/>
                  </w:tcBorders>
                  <w:shd w:val="clear" w:color="auto" w:fill="auto"/>
                  <w:vAlign w:val="center"/>
                </w:tcPr>
                <w:p w14:paraId="0222983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043731C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547E76E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12A4DFF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ED695A4">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4599634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209</w:t>
                  </w:r>
                </w:p>
              </w:tc>
              <w:tc>
                <w:tcPr>
                  <w:tcW w:w="570" w:type="dxa"/>
                  <w:tcBorders>
                    <w:top w:val="nil"/>
                    <w:left w:val="nil"/>
                    <w:bottom w:val="single" w:color="auto" w:sz="4" w:space="0"/>
                    <w:right w:val="single" w:color="auto" w:sz="4" w:space="0"/>
                  </w:tcBorders>
                  <w:shd w:val="clear" w:color="auto" w:fill="auto"/>
                  <w:vAlign w:val="center"/>
                </w:tcPr>
                <w:p w14:paraId="28828CC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335ED2E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013306010240000</w:t>
                  </w:r>
                </w:p>
              </w:tc>
              <w:tc>
                <w:tcPr>
                  <w:tcW w:w="906" w:type="dxa"/>
                  <w:tcBorders>
                    <w:top w:val="nil"/>
                    <w:left w:val="nil"/>
                    <w:bottom w:val="single" w:color="auto" w:sz="4" w:space="0"/>
                    <w:right w:val="single" w:color="auto" w:sz="4" w:space="0"/>
                  </w:tcBorders>
                  <w:shd w:val="clear" w:color="auto" w:fill="auto"/>
                  <w:vAlign w:val="center"/>
                </w:tcPr>
                <w:p w14:paraId="57CCEAD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鼻骨骨折复位费（闭合）</w:t>
                  </w:r>
                </w:p>
              </w:tc>
              <w:tc>
                <w:tcPr>
                  <w:tcW w:w="1957" w:type="dxa"/>
                  <w:tcBorders>
                    <w:top w:val="nil"/>
                    <w:left w:val="nil"/>
                    <w:bottom w:val="single" w:color="auto" w:sz="4" w:space="0"/>
                    <w:right w:val="single" w:color="auto" w:sz="4" w:space="0"/>
                  </w:tcBorders>
                  <w:shd w:val="clear" w:color="auto" w:fill="auto"/>
                  <w:vAlign w:val="center"/>
                </w:tcPr>
                <w:p w14:paraId="6B5AF40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通过手术实现鼻骨骨折闭合复位。</w:t>
                  </w:r>
                </w:p>
              </w:tc>
              <w:tc>
                <w:tcPr>
                  <w:tcW w:w="2017" w:type="dxa"/>
                  <w:tcBorders>
                    <w:top w:val="nil"/>
                    <w:left w:val="nil"/>
                    <w:bottom w:val="single" w:color="auto" w:sz="4" w:space="0"/>
                    <w:right w:val="single" w:color="auto" w:sz="4" w:space="0"/>
                  </w:tcBorders>
                  <w:shd w:val="clear" w:color="auto" w:fill="auto"/>
                  <w:vAlign w:val="center"/>
                </w:tcPr>
                <w:p w14:paraId="1B5199C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所定价格涵盖消毒、收缩黏膜、鼻骨整复、填塞、包扎固定、处理用物等步骤所需的人力资源和基本物质资源消耗。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24850EE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1F9A9DAD">
                  <w:pPr>
                    <w:widowControl/>
                    <w:jc w:val="left"/>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099FA7D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4CF6296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554</w:t>
                  </w:r>
                </w:p>
              </w:tc>
              <w:tc>
                <w:tcPr>
                  <w:tcW w:w="666" w:type="dxa"/>
                  <w:tcBorders>
                    <w:top w:val="nil"/>
                    <w:left w:val="nil"/>
                    <w:bottom w:val="single" w:color="auto" w:sz="4" w:space="0"/>
                    <w:right w:val="single" w:color="auto" w:sz="4" w:space="0"/>
                  </w:tcBorders>
                  <w:shd w:val="clear" w:color="auto" w:fill="auto"/>
                  <w:noWrap/>
                  <w:vAlign w:val="center"/>
                </w:tcPr>
                <w:p w14:paraId="1A9F803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498</w:t>
                  </w:r>
                </w:p>
              </w:tc>
              <w:tc>
                <w:tcPr>
                  <w:tcW w:w="1651" w:type="dxa"/>
                  <w:tcBorders>
                    <w:top w:val="nil"/>
                    <w:left w:val="nil"/>
                    <w:bottom w:val="single" w:color="auto" w:sz="4" w:space="0"/>
                    <w:right w:val="single" w:color="auto" w:sz="4" w:space="0"/>
                  </w:tcBorders>
                  <w:shd w:val="clear" w:color="auto" w:fill="auto"/>
                  <w:vAlign w:val="center"/>
                </w:tcPr>
                <w:p w14:paraId="74071E2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501D1D1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07F170C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5480DE2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9DF0675">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3937A5D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210</w:t>
                  </w:r>
                </w:p>
              </w:tc>
              <w:tc>
                <w:tcPr>
                  <w:tcW w:w="570" w:type="dxa"/>
                  <w:tcBorders>
                    <w:top w:val="nil"/>
                    <w:left w:val="nil"/>
                    <w:bottom w:val="single" w:color="auto" w:sz="4" w:space="0"/>
                    <w:right w:val="single" w:color="auto" w:sz="4" w:space="0"/>
                  </w:tcBorders>
                  <w:shd w:val="clear" w:color="auto" w:fill="auto"/>
                  <w:vAlign w:val="center"/>
                </w:tcPr>
                <w:p w14:paraId="26E3281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7384D5A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013306010250000</w:t>
                  </w:r>
                </w:p>
              </w:tc>
              <w:tc>
                <w:tcPr>
                  <w:tcW w:w="906" w:type="dxa"/>
                  <w:tcBorders>
                    <w:top w:val="nil"/>
                    <w:left w:val="nil"/>
                    <w:bottom w:val="single" w:color="auto" w:sz="4" w:space="0"/>
                    <w:right w:val="single" w:color="auto" w:sz="4" w:space="0"/>
                  </w:tcBorders>
                  <w:shd w:val="clear" w:color="auto" w:fill="auto"/>
                  <w:vAlign w:val="center"/>
                </w:tcPr>
                <w:p w14:paraId="4A05AB2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鼻部血管结扎费</w:t>
                  </w:r>
                </w:p>
              </w:tc>
              <w:tc>
                <w:tcPr>
                  <w:tcW w:w="1957" w:type="dxa"/>
                  <w:tcBorders>
                    <w:top w:val="nil"/>
                    <w:left w:val="nil"/>
                    <w:bottom w:val="single" w:color="auto" w:sz="4" w:space="0"/>
                    <w:right w:val="single" w:color="auto" w:sz="4" w:space="0"/>
                  </w:tcBorders>
                  <w:shd w:val="clear" w:color="auto" w:fill="auto"/>
                  <w:vAlign w:val="center"/>
                </w:tcPr>
                <w:p w14:paraId="5683F39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通过手术对鼻部血管结扎或切断。</w:t>
                  </w:r>
                </w:p>
              </w:tc>
              <w:tc>
                <w:tcPr>
                  <w:tcW w:w="2017" w:type="dxa"/>
                  <w:tcBorders>
                    <w:top w:val="nil"/>
                    <w:left w:val="nil"/>
                    <w:bottom w:val="single" w:color="auto" w:sz="4" w:space="0"/>
                    <w:right w:val="single" w:color="auto" w:sz="4" w:space="0"/>
                  </w:tcBorders>
                  <w:shd w:val="clear" w:color="auto" w:fill="auto"/>
                  <w:vAlign w:val="center"/>
                </w:tcPr>
                <w:p w14:paraId="1F260FA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所定价格涵盖手术计划、术区准备、消毒、切开、分离、结扎或切断、冲洗、缝合、包扎固定、处理用物等步骤所需的人力资源和基本物质资源消耗。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12333AE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52689E5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128E6BC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7CCAAAA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837</w:t>
                  </w:r>
                </w:p>
              </w:tc>
              <w:tc>
                <w:tcPr>
                  <w:tcW w:w="666" w:type="dxa"/>
                  <w:tcBorders>
                    <w:top w:val="nil"/>
                    <w:left w:val="nil"/>
                    <w:bottom w:val="single" w:color="auto" w:sz="4" w:space="0"/>
                    <w:right w:val="single" w:color="auto" w:sz="4" w:space="0"/>
                  </w:tcBorders>
                  <w:shd w:val="clear" w:color="auto" w:fill="auto"/>
                  <w:noWrap/>
                  <w:vAlign w:val="center"/>
                </w:tcPr>
                <w:p w14:paraId="0600D8C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753</w:t>
                  </w:r>
                </w:p>
              </w:tc>
              <w:tc>
                <w:tcPr>
                  <w:tcW w:w="1651" w:type="dxa"/>
                  <w:tcBorders>
                    <w:top w:val="nil"/>
                    <w:left w:val="nil"/>
                    <w:bottom w:val="single" w:color="auto" w:sz="4" w:space="0"/>
                    <w:right w:val="single" w:color="auto" w:sz="4" w:space="0"/>
                  </w:tcBorders>
                  <w:shd w:val="clear" w:color="auto" w:fill="auto"/>
                  <w:vAlign w:val="center"/>
                </w:tcPr>
                <w:p w14:paraId="698A031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1.作为其他手术的必要步骤时不得同时收费。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2.儿童加收30%。</w:t>
                  </w:r>
                </w:p>
              </w:tc>
              <w:tc>
                <w:tcPr>
                  <w:tcW w:w="567" w:type="dxa"/>
                  <w:tcBorders>
                    <w:top w:val="nil"/>
                    <w:left w:val="nil"/>
                    <w:bottom w:val="single" w:color="auto" w:sz="4" w:space="0"/>
                    <w:right w:val="single" w:color="auto" w:sz="4" w:space="0"/>
                  </w:tcBorders>
                  <w:shd w:val="clear" w:color="auto" w:fill="auto"/>
                  <w:noWrap/>
                  <w:vAlign w:val="center"/>
                </w:tcPr>
                <w:p w14:paraId="6EA67D2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041C003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413FDBC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7F92030">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0C0793F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211</w:t>
                  </w:r>
                </w:p>
              </w:tc>
              <w:tc>
                <w:tcPr>
                  <w:tcW w:w="570" w:type="dxa"/>
                  <w:tcBorders>
                    <w:top w:val="nil"/>
                    <w:left w:val="nil"/>
                    <w:bottom w:val="single" w:color="auto" w:sz="4" w:space="0"/>
                    <w:right w:val="single" w:color="auto" w:sz="4" w:space="0"/>
                  </w:tcBorders>
                  <w:shd w:val="clear" w:color="auto" w:fill="auto"/>
                  <w:vAlign w:val="center"/>
                </w:tcPr>
                <w:p w14:paraId="19C34B7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7431B4B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013306010260000</w:t>
                  </w:r>
                </w:p>
              </w:tc>
              <w:tc>
                <w:tcPr>
                  <w:tcW w:w="906" w:type="dxa"/>
                  <w:tcBorders>
                    <w:top w:val="nil"/>
                    <w:left w:val="nil"/>
                    <w:bottom w:val="single" w:color="auto" w:sz="4" w:space="0"/>
                    <w:right w:val="single" w:color="auto" w:sz="4" w:space="0"/>
                  </w:tcBorders>
                  <w:shd w:val="clear" w:color="auto" w:fill="auto"/>
                  <w:vAlign w:val="center"/>
                </w:tcPr>
                <w:p w14:paraId="31EED70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鼻中隔偏曲矫正费</w:t>
                  </w:r>
                </w:p>
              </w:tc>
              <w:tc>
                <w:tcPr>
                  <w:tcW w:w="1957" w:type="dxa"/>
                  <w:tcBorders>
                    <w:top w:val="nil"/>
                    <w:left w:val="nil"/>
                    <w:bottom w:val="single" w:color="auto" w:sz="4" w:space="0"/>
                    <w:right w:val="single" w:color="auto" w:sz="4" w:space="0"/>
                  </w:tcBorders>
                  <w:shd w:val="clear" w:color="auto" w:fill="auto"/>
                  <w:vAlign w:val="center"/>
                </w:tcPr>
                <w:p w14:paraId="32BCF04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通过手术对正鼻中隔偏曲进行矫正。</w:t>
                  </w:r>
                </w:p>
              </w:tc>
              <w:tc>
                <w:tcPr>
                  <w:tcW w:w="2017" w:type="dxa"/>
                  <w:tcBorders>
                    <w:top w:val="nil"/>
                    <w:left w:val="nil"/>
                    <w:bottom w:val="single" w:color="auto" w:sz="4" w:space="0"/>
                    <w:right w:val="single" w:color="auto" w:sz="4" w:space="0"/>
                  </w:tcBorders>
                  <w:shd w:val="clear" w:color="auto" w:fill="auto"/>
                  <w:vAlign w:val="center"/>
                </w:tcPr>
                <w:p w14:paraId="1559C1F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所定价格涵盖手术计划、术区准备、消毒、切开、偏曲骨取出、黏膜复位、冲洗、缝合、填塞、包扎固定、处理用物等步骤所需的人力资源和基本物质资源消耗。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2F73A84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030A98F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4899E21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5282667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996</w:t>
                  </w:r>
                </w:p>
              </w:tc>
              <w:tc>
                <w:tcPr>
                  <w:tcW w:w="666" w:type="dxa"/>
                  <w:tcBorders>
                    <w:top w:val="nil"/>
                    <w:left w:val="nil"/>
                    <w:bottom w:val="single" w:color="auto" w:sz="4" w:space="0"/>
                    <w:right w:val="single" w:color="auto" w:sz="4" w:space="0"/>
                  </w:tcBorders>
                  <w:shd w:val="clear" w:color="auto" w:fill="auto"/>
                  <w:noWrap/>
                  <w:vAlign w:val="center"/>
                </w:tcPr>
                <w:p w14:paraId="6FA1CE3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896</w:t>
                  </w:r>
                </w:p>
              </w:tc>
              <w:tc>
                <w:tcPr>
                  <w:tcW w:w="1651" w:type="dxa"/>
                  <w:tcBorders>
                    <w:top w:val="nil"/>
                    <w:left w:val="nil"/>
                    <w:bottom w:val="single" w:color="auto" w:sz="4" w:space="0"/>
                    <w:right w:val="single" w:color="auto" w:sz="4" w:space="0"/>
                  </w:tcBorders>
                  <w:shd w:val="clear" w:color="auto" w:fill="auto"/>
                  <w:vAlign w:val="center"/>
                </w:tcPr>
                <w:p w14:paraId="2D716F9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73D3030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01289B4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0DD8F9F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825CB29">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0B54B90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212</w:t>
                  </w:r>
                </w:p>
              </w:tc>
              <w:tc>
                <w:tcPr>
                  <w:tcW w:w="570" w:type="dxa"/>
                  <w:tcBorders>
                    <w:top w:val="nil"/>
                    <w:left w:val="nil"/>
                    <w:bottom w:val="single" w:color="auto" w:sz="4" w:space="0"/>
                    <w:right w:val="single" w:color="auto" w:sz="4" w:space="0"/>
                  </w:tcBorders>
                  <w:shd w:val="clear" w:color="auto" w:fill="auto"/>
                  <w:vAlign w:val="center"/>
                </w:tcPr>
                <w:p w14:paraId="4C4B0CC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7635C97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013306010270000</w:t>
                  </w:r>
                </w:p>
              </w:tc>
              <w:tc>
                <w:tcPr>
                  <w:tcW w:w="906" w:type="dxa"/>
                  <w:tcBorders>
                    <w:top w:val="nil"/>
                    <w:left w:val="nil"/>
                    <w:bottom w:val="single" w:color="auto" w:sz="4" w:space="0"/>
                    <w:right w:val="single" w:color="auto" w:sz="4" w:space="0"/>
                  </w:tcBorders>
                  <w:shd w:val="clear" w:color="auto" w:fill="auto"/>
                  <w:vAlign w:val="center"/>
                </w:tcPr>
                <w:p w14:paraId="087FBE2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鼻甲移位费</w:t>
                  </w:r>
                </w:p>
              </w:tc>
              <w:tc>
                <w:tcPr>
                  <w:tcW w:w="1957" w:type="dxa"/>
                  <w:tcBorders>
                    <w:top w:val="nil"/>
                    <w:left w:val="nil"/>
                    <w:bottom w:val="single" w:color="auto" w:sz="4" w:space="0"/>
                    <w:right w:val="single" w:color="auto" w:sz="4" w:space="0"/>
                  </w:tcBorders>
                  <w:shd w:val="clear" w:color="auto" w:fill="auto"/>
                  <w:vAlign w:val="center"/>
                </w:tcPr>
                <w:p w14:paraId="27AE3D2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通过手术对鼻甲位置进行调整。</w:t>
                  </w:r>
                </w:p>
              </w:tc>
              <w:tc>
                <w:tcPr>
                  <w:tcW w:w="2017" w:type="dxa"/>
                  <w:tcBorders>
                    <w:top w:val="nil"/>
                    <w:left w:val="nil"/>
                    <w:bottom w:val="single" w:color="auto" w:sz="4" w:space="0"/>
                    <w:right w:val="single" w:color="auto" w:sz="4" w:space="0"/>
                  </w:tcBorders>
                  <w:shd w:val="clear" w:color="auto" w:fill="auto"/>
                  <w:vAlign w:val="center"/>
                </w:tcPr>
                <w:p w14:paraId="626BCA7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所定价格涵盖手术计划、术区准备、消毒、断骨、移位、固定、冲洗、填塞、处理用物等步骤所需的人力资源和基本物质资源消耗。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5C4423C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3D1C971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0CDDA12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部位</w:t>
                  </w:r>
                </w:p>
              </w:tc>
              <w:tc>
                <w:tcPr>
                  <w:tcW w:w="709" w:type="dxa"/>
                  <w:tcBorders>
                    <w:top w:val="nil"/>
                    <w:left w:val="nil"/>
                    <w:bottom w:val="single" w:color="auto" w:sz="4" w:space="0"/>
                    <w:right w:val="single" w:color="auto" w:sz="4" w:space="0"/>
                  </w:tcBorders>
                  <w:shd w:val="clear" w:color="auto" w:fill="auto"/>
                  <w:noWrap/>
                  <w:vAlign w:val="center"/>
                </w:tcPr>
                <w:p w14:paraId="2D7D284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554</w:t>
                  </w:r>
                </w:p>
              </w:tc>
              <w:tc>
                <w:tcPr>
                  <w:tcW w:w="666" w:type="dxa"/>
                  <w:tcBorders>
                    <w:top w:val="nil"/>
                    <w:left w:val="nil"/>
                    <w:bottom w:val="single" w:color="auto" w:sz="4" w:space="0"/>
                    <w:right w:val="single" w:color="auto" w:sz="4" w:space="0"/>
                  </w:tcBorders>
                  <w:shd w:val="clear" w:color="auto" w:fill="auto"/>
                  <w:noWrap/>
                  <w:vAlign w:val="center"/>
                </w:tcPr>
                <w:p w14:paraId="357FA32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499</w:t>
                  </w:r>
                </w:p>
              </w:tc>
              <w:tc>
                <w:tcPr>
                  <w:tcW w:w="1651" w:type="dxa"/>
                  <w:tcBorders>
                    <w:top w:val="nil"/>
                    <w:left w:val="nil"/>
                    <w:bottom w:val="single" w:color="auto" w:sz="4" w:space="0"/>
                    <w:right w:val="single" w:color="auto" w:sz="4" w:space="0"/>
                  </w:tcBorders>
                  <w:shd w:val="clear" w:color="auto" w:fill="auto"/>
                  <w:vAlign w:val="center"/>
                </w:tcPr>
                <w:p w14:paraId="7CA219A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1.本项目中的“部位”指：上鼻甲、中鼻甲、下鼻甲，不同部位可分别计价。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2.儿童加收30%。</w:t>
                  </w:r>
                </w:p>
              </w:tc>
              <w:tc>
                <w:tcPr>
                  <w:tcW w:w="567" w:type="dxa"/>
                  <w:tcBorders>
                    <w:top w:val="nil"/>
                    <w:left w:val="nil"/>
                    <w:bottom w:val="single" w:color="auto" w:sz="4" w:space="0"/>
                    <w:right w:val="single" w:color="auto" w:sz="4" w:space="0"/>
                  </w:tcBorders>
                  <w:shd w:val="clear" w:color="auto" w:fill="auto"/>
                  <w:noWrap/>
                  <w:vAlign w:val="center"/>
                </w:tcPr>
                <w:p w14:paraId="71C0093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乙类</w:t>
                  </w:r>
                </w:p>
              </w:tc>
              <w:tc>
                <w:tcPr>
                  <w:tcW w:w="425" w:type="dxa"/>
                  <w:tcBorders>
                    <w:top w:val="nil"/>
                    <w:left w:val="nil"/>
                    <w:bottom w:val="single" w:color="auto" w:sz="4" w:space="0"/>
                    <w:right w:val="single" w:color="auto" w:sz="4" w:space="0"/>
                  </w:tcBorders>
                  <w:shd w:val="clear" w:color="auto" w:fill="auto"/>
                  <w:noWrap/>
                  <w:vAlign w:val="center"/>
                </w:tcPr>
                <w:p w14:paraId="6F2F720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0.2</w:t>
                  </w:r>
                </w:p>
              </w:tc>
              <w:tc>
                <w:tcPr>
                  <w:tcW w:w="709" w:type="dxa"/>
                  <w:tcBorders>
                    <w:top w:val="nil"/>
                    <w:left w:val="nil"/>
                    <w:bottom w:val="single" w:color="auto" w:sz="4" w:space="0"/>
                    <w:right w:val="single" w:color="auto" w:sz="4" w:space="0"/>
                  </w:tcBorders>
                  <w:shd w:val="clear" w:color="auto" w:fill="auto"/>
                  <w:vAlign w:val="center"/>
                </w:tcPr>
                <w:p w14:paraId="0A37578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1E0EDE0">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2CEF93B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213</w:t>
                  </w:r>
                </w:p>
              </w:tc>
              <w:tc>
                <w:tcPr>
                  <w:tcW w:w="570" w:type="dxa"/>
                  <w:tcBorders>
                    <w:top w:val="nil"/>
                    <w:left w:val="nil"/>
                    <w:bottom w:val="single" w:color="auto" w:sz="4" w:space="0"/>
                    <w:right w:val="single" w:color="auto" w:sz="4" w:space="0"/>
                  </w:tcBorders>
                  <w:shd w:val="clear" w:color="auto" w:fill="auto"/>
                  <w:vAlign w:val="center"/>
                </w:tcPr>
                <w:p w14:paraId="7E020F8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301A44D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013306010280000</w:t>
                  </w:r>
                </w:p>
              </w:tc>
              <w:tc>
                <w:tcPr>
                  <w:tcW w:w="906" w:type="dxa"/>
                  <w:tcBorders>
                    <w:top w:val="nil"/>
                    <w:left w:val="nil"/>
                    <w:bottom w:val="single" w:color="auto" w:sz="4" w:space="0"/>
                    <w:right w:val="single" w:color="auto" w:sz="4" w:space="0"/>
                  </w:tcBorders>
                  <w:shd w:val="clear" w:color="auto" w:fill="auto"/>
                  <w:vAlign w:val="center"/>
                </w:tcPr>
                <w:p w14:paraId="7ACF0E8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鼻腔缩窄费</w:t>
                  </w:r>
                </w:p>
              </w:tc>
              <w:tc>
                <w:tcPr>
                  <w:tcW w:w="1957" w:type="dxa"/>
                  <w:tcBorders>
                    <w:top w:val="nil"/>
                    <w:left w:val="nil"/>
                    <w:bottom w:val="single" w:color="auto" w:sz="4" w:space="0"/>
                    <w:right w:val="single" w:color="auto" w:sz="4" w:space="0"/>
                  </w:tcBorders>
                  <w:shd w:val="clear" w:color="auto" w:fill="auto"/>
                  <w:vAlign w:val="center"/>
                </w:tcPr>
                <w:p w14:paraId="746CE32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通过手术对鼻腔进行缩窄。</w:t>
                  </w:r>
                </w:p>
              </w:tc>
              <w:tc>
                <w:tcPr>
                  <w:tcW w:w="2017" w:type="dxa"/>
                  <w:tcBorders>
                    <w:top w:val="nil"/>
                    <w:left w:val="nil"/>
                    <w:bottom w:val="single" w:color="auto" w:sz="4" w:space="0"/>
                    <w:right w:val="single" w:color="auto" w:sz="4" w:space="0"/>
                  </w:tcBorders>
                  <w:shd w:val="clear" w:color="auto" w:fill="auto"/>
                  <w:vAlign w:val="center"/>
                </w:tcPr>
                <w:p w14:paraId="10540DB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所定价格涵盖手术计划、术区准备、消毒、切开黏膜、充填、缩窄、冲洗、填塞、必要时缝合、处理用物等步骤所需的人力资源和基本物质资源消耗。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039DF8C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5E5D839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448F2D5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43CC81B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963</w:t>
                  </w:r>
                </w:p>
              </w:tc>
              <w:tc>
                <w:tcPr>
                  <w:tcW w:w="666" w:type="dxa"/>
                  <w:tcBorders>
                    <w:top w:val="nil"/>
                    <w:left w:val="nil"/>
                    <w:bottom w:val="single" w:color="auto" w:sz="4" w:space="0"/>
                    <w:right w:val="single" w:color="auto" w:sz="4" w:space="0"/>
                  </w:tcBorders>
                  <w:shd w:val="clear" w:color="auto" w:fill="auto"/>
                  <w:noWrap/>
                  <w:vAlign w:val="center"/>
                </w:tcPr>
                <w:p w14:paraId="1798E1A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867</w:t>
                  </w:r>
                </w:p>
              </w:tc>
              <w:tc>
                <w:tcPr>
                  <w:tcW w:w="1651" w:type="dxa"/>
                  <w:tcBorders>
                    <w:top w:val="nil"/>
                    <w:left w:val="nil"/>
                    <w:bottom w:val="single" w:color="auto" w:sz="4" w:space="0"/>
                    <w:right w:val="single" w:color="auto" w:sz="4" w:space="0"/>
                  </w:tcBorders>
                  <w:shd w:val="clear" w:color="auto" w:fill="auto"/>
                  <w:vAlign w:val="center"/>
                </w:tcPr>
                <w:p w14:paraId="5F16C3C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07607A0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1B368A9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166F2B6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C686EF5">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6D1293F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214</w:t>
                  </w:r>
                </w:p>
              </w:tc>
              <w:tc>
                <w:tcPr>
                  <w:tcW w:w="570" w:type="dxa"/>
                  <w:tcBorders>
                    <w:top w:val="nil"/>
                    <w:left w:val="nil"/>
                    <w:bottom w:val="single" w:color="auto" w:sz="4" w:space="0"/>
                    <w:right w:val="single" w:color="auto" w:sz="4" w:space="0"/>
                  </w:tcBorders>
                  <w:shd w:val="clear" w:color="auto" w:fill="auto"/>
                  <w:vAlign w:val="center"/>
                </w:tcPr>
                <w:p w14:paraId="7CC2A87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52C6D41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013306010290000</w:t>
                  </w:r>
                </w:p>
              </w:tc>
              <w:tc>
                <w:tcPr>
                  <w:tcW w:w="906" w:type="dxa"/>
                  <w:tcBorders>
                    <w:top w:val="nil"/>
                    <w:left w:val="nil"/>
                    <w:bottom w:val="single" w:color="auto" w:sz="4" w:space="0"/>
                    <w:right w:val="single" w:color="auto" w:sz="4" w:space="0"/>
                  </w:tcBorders>
                  <w:shd w:val="clear" w:color="auto" w:fill="auto"/>
                  <w:vAlign w:val="center"/>
                </w:tcPr>
                <w:p w14:paraId="30C3935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鼻部支架植入费</w:t>
                  </w:r>
                </w:p>
              </w:tc>
              <w:tc>
                <w:tcPr>
                  <w:tcW w:w="1957" w:type="dxa"/>
                  <w:tcBorders>
                    <w:top w:val="nil"/>
                    <w:left w:val="nil"/>
                    <w:bottom w:val="single" w:color="auto" w:sz="4" w:space="0"/>
                    <w:right w:val="single" w:color="auto" w:sz="4" w:space="0"/>
                  </w:tcBorders>
                  <w:shd w:val="clear" w:color="auto" w:fill="auto"/>
                  <w:vAlign w:val="center"/>
                </w:tcPr>
                <w:p w14:paraId="59F7EBF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通过手术植入支架支撑鼻腔或鼻部结构。</w:t>
                  </w:r>
                </w:p>
              </w:tc>
              <w:tc>
                <w:tcPr>
                  <w:tcW w:w="2017" w:type="dxa"/>
                  <w:tcBorders>
                    <w:top w:val="nil"/>
                    <w:left w:val="nil"/>
                    <w:bottom w:val="single" w:color="auto" w:sz="4" w:space="0"/>
                    <w:right w:val="single" w:color="auto" w:sz="4" w:space="0"/>
                  </w:tcBorders>
                  <w:shd w:val="clear" w:color="auto" w:fill="auto"/>
                  <w:vAlign w:val="center"/>
                </w:tcPr>
                <w:p w14:paraId="17240C2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所定价格涵盖手术计划、术区准备、消毒、切除、支架植入、冲洗、处理用物等步骤所需的人力资源和基本物质资源消耗。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5CF3924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073EB02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0AF8177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6AA9078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458</w:t>
                  </w:r>
                </w:p>
              </w:tc>
              <w:tc>
                <w:tcPr>
                  <w:tcW w:w="666" w:type="dxa"/>
                  <w:tcBorders>
                    <w:top w:val="nil"/>
                    <w:left w:val="nil"/>
                    <w:bottom w:val="single" w:color="auto" w:sz="4" w:space="0"/>
                    <w:right w:val="single" w:color="auto" w:sz="4" w:space="0"/>
                  </w:tcBorders>
                  <w:shd w:val="clear" w:color="auto" w:fill="auto"/>
                  <w:noWrap/>
                  <w:vAlign w:val="center"/>
                </w:tcPr>
                <w:p w14:paraId="71926A9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412</w:t>
                  </w:r>
                </w:p>
              </w:tc>
              <w:tc>
                <w:tcPr>
                  <w:tcW w:w="1651" w:type="dxa"/>
                  <w:tcBorders>
                    <w:top w:val="nil"/>
                    <w:left w:val="nil"/>
                    <w:bottom w:val="single" w:color="auto" w:sz="4" w:space="0"/>
                    <w:right w:val="single" w:color="auto" w:sz="4" w:space="0"/>
                  </w:tcBorders>
                  <w:shd w:val="clear" w:color="auto" w:fill="auto"/>
                  <w:vAlign w:val="center"/>
                </w:tcPr>
                <w:p w14:paraId="1910AEB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300BD72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乙类</w:t>
                  </w:r>
                </w:p>
              </w:tc>
              <w:tc>
                <w:tcPr>
                  <w:tcW w:w="425" w:type="dxa"/>
                  <w:tcBorders>
                    <w:top w:val="nil"/>
                    <w:left w:val="nil"/>
                    <w:bottom w:val="single" w:color="auto" w:sz="4" w:space="0"/>
                    <w:right w:val="single" w:color="auto" w:sz="4" w:space="0"/>
                  </w:tcBorders>
                  <w:shd w:val="clear" w:color="auto" w:fill="auto"/>
                  <w:noWrap/>
                  <w:vAlign w:val="center"/>
                </w:tcPr>
                <w:p w14:paraId="51490AB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0.2</w:t>
                  </w:r>
                </w:p>
              </w:tc>
              <w:tc>
                <w:tcPr>
                  <w:tcW w:w="709" w:type="dxa"/>
                  <w:tcBorders>
                    <w:top w:val="nil"/>
                    <w:left w:val="nil"/>
                    <w:bottom w:val="single" w:color="auto" w:sz="4" w:space="0"/>
                    <w:right w:val="single" w:color="auto" w:sz="4" w:space="0"/>
                  </w:tcBorders>
                  <w:shd w:val="clear" w:color="auto" w:fill="auto"/>
                  <w:vAlign w:val="center"/>
                </w:tcPr>
                <w:p w14:paraId="7A2D06B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8BCCD02">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3D756ED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215</w:t>
                  </w:r>
                </w:p>
              </w:tc>
              <w:tc>
                <w:tcPr>
                  <w:tcW w:w="570" w:type="dxa"/>
                  <w:tcBorders>
                    <w:top w:val="nil"/>
                    <w:left w:val="nil"/>
                    <w:bottom w:val="single" w:color="auto" w:sz="4" w:space="0"/>
                    <w:right w:val="single" w:color="auto" w:sz="4" w:space="0"/>
                  </w:tcBorders>
                  <w:shd w:val="clear" w:color="auto" w:fill="auto"/>
                  <w:vAlign w:val="center"/>
                </w:tcPr>
                <w:p w14:paraId="5D2B078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56CC877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013306010300000</w:t>
                  </w:r>
                </w:p>
              </w:tc>
              <w:tc>
                <w:tcPr>
                  <w:tcW w:w="906" w:type="dxa"/>
                  <w:tcBorders>
                    <w:top w:val="nil"/>
                    <w:left w:val="nil"/>
                    <w:bottom w:val="single" w:color="auto" w:sz="4" w:space="0"/>
                    <w:right w:val="single" w:color="auto" w:sz="4" w:space="0"/>
                  </w:tcBorders>
                  <w:shd w:val="clear" w:color="auto" w:fill="auto"/>
                  <w:vAlign w:val="center"/>
                </w:tcPr>
                <w:p w14:paraId="7F755CE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鼻部球囊扩张费</w:t>
                  </w:r>
                </w:p>
              </w:tc>
              <w:tc>
                <w:tcPr>
                  <w:tcW w:w="1957" w:type="dxa"/>
                  <w:tcBorders>
                    <w:top w:val="nil"/>
                    <w:left w:val="nil"/>
                    <w:bottom w:val="single" w:color="auto" w:sz="4" w:space="0"/>
                    <w:right w:val="single" w:color="auto" w:sz="4" w:space="0"/>
                  </w:tcBorders>
                  <w:shd w:val="clear" w:color="auto" w:fill="auto"/>
                  <w:vAlign w:val="center"/>
                </w:tcPr>
                <w:p w14:paraId="547B16F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通过手术利用球囊对鼻腔、鼻窦进行扩张。</w:t>
                  </w:r>
                </w:p>
              </w:tc>
              <w:tc>
                <w:tcPr>
                  <w:tcW w:w="2017" w:type="dxa"/>
                  <w:tcBorders>
                    <w:top w:val="nil"/>
                    <w:left w:val="nil"/>
                    <w:bottom w:val="single" w:color="auto" w:sz="4" w:space="0"/>
                    <w:right w:val="single" w:color="auto" w:sz="4" w:space="0"/>
                  </w:tcBorders>
                  <w:shd w:val="clear" w:color="auto" w:fill="auto"/>
                  <w:vAlign w:val="center"/>
                </w:tcPr>
                <w:p w14:paraId="112CC8F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所定价格涵盖手术计划、术区准备、消毒、球囊导管置入、扩张、撤除、冲洗、处理用物等步骤所需的人力资源和基本物质资源消耗。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7E2761C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47DF279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56FFE33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31BD8B4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726</w:t>
                  </w:r>
                </w:p>
              </w:tc>
              <w:tc>
                <w:tcPr>
                  <w:tcW w:w="666" w:type="dxa"/>
                  <w:tcBorders>
                    <w:top w:val="nil"/>
                    <w:left w:val="nil"/>
                    <w:bottom w:val="single" w:color="auto" w:sz="4" w:space="0"/>
                    <w:right w:val="single" w:color="auto" w:sz="4" w:space="0"/>
                  </w:tcBorders>
                  <w:shd w:val="clear" w:color="auto" w:fill="auto"/>
                  <w:noWrap/>
                  <w:vAlign w:val="center"/>
                </w:tcPr>
                <w:p w14:paraId="4F940C4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653</w:t>
                  </w:r>
                </w:p>
              </w:tc>
              <w:tc>
                <w:tcPr>
                  <w:tcW w:w="1651" w:type="dxa"/>
                  <w:tcBorders>
                    <w:top w:val="nil"/>
                    <w:left w:val="nil"/>
                    <w:bottom w:val="single" w:color="auto" w:sz="4" w:space="0"/>
                    <w:right w:val="single" w:color="auto" w:sz="4" w:space="0"/>
                  </w:tcBorders>
                  <w:shd w:val="clear" w:color="auto" w:fill="auto"/>
                  <w:vAlign w:val="center"/>
                </w:tcPr>
                <w:p w14:paraId="7DA7436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14D190D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乙类</w:t>
                  </w:r>
                </w:p>
              </w:tc>
              <w:tc>
                <w:tcPr>
                  <w:tcW w:w="425" w:type="dxa"/>
                  <w:tcBorders>
                    <w:top w:val="nil"/>
                    <w:left w:val="nil"/>
                    <w:bottom w:val="single" w:color="auto" w:sz="4" w:space="0"/>
                    <w:right w:val="single" w:color="auto" w:sz="4" w:space="0"/>
                  </w:tcBorders>
                  <w:shd w:val="clear" w:color="auto" w:fill="auto"/>
                  <w:noWrap/>
                  <w:vAlign w:val="center"/>
                </w:tcPr>
                <w:p w14:paraId="46ADB05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0.2</w:t>
                  </w:r>
                </w:p>
              </w:tc>
              <w:tc>
                <w:tcPr>
                  <w:tcW w:w="709" w:type="dxa"/>
                  <w:tcBorders>
                    <w:top w:val="nil"/>
                    <w:left w:val="nil"/>
                    <w:bottom w:val="single" w:color="auto" w:sz="4" w:space="0"/>
                    <w:right w:val="single" w:color="auto" w:sz="4" w:space="0"/>
                  </w:tcBorders>
                  <w:shd w:val="clear" w:color="auto" w:fill="auto"/>
                  <w:vAlign w:val="center"/>
                </w:tcPr>
                <w:p w14:paraId="1053C51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FF312F7">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7E11B4C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216</w:t>
                  </w:r>
                </w:p>
              </w:tc>
              <w:tc>
                <w:tcPr>
                  <w:tcW w:w="570" w:type="dxa"/>
                  <w:tcBorders>
                    <w:top w:val="nil"/>
                    <w:left w:val="nil"/>
                    <w:bottom w:val="single" w:color="auto" w:sz="4" w:space="0"/>
                    <w:right w:val="single" w:color="auto" w:sz="4" w:space="0"/>
                  </w:tcBorders>
                  <w:shd w:val="clear" w:color="auto" w:fill="auto"/>
                  <w:vAlign w:val="center"/>
                </w:tcPr>
                <w:p w14:paraId="0850CAE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1E84B19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013306010310000</w:t>
                  </w:r>
                </w:p>
              </w:tc>
              <w:tc>
                <w:tcPr>
                  <w:tcW w:w="906" w:type="dxa"/>
                  <w:tcBorders>
                    <w:top w:val="nil"/>
                    <w:left w:val="nil"/>
                    <w:bottom w:val="single" w:color="auto" w:sz="4" w:space="0"/>
                    <w:right w:val="single" w:color="auto" w:sz="4" w:space="0"/>
                  </w:tcBorders>
                  <w:shd w:val="clear" w:color="auto" w:fill="auto"/>
                  <w:vAlign w:val="center"/>
                </w:tcPr>
                <w:p w14:paraId="639DFE7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口鼻腔前庭瘘修补费</w:t>
                  </w:r>
                </w:p>
              </w:tc>
              <w:tc>
                <w:tcPr>
                  <w:tcW w:w="1957" w:type="dxa"/>
                  <w:tcBorders>
                    <w:top w:val="nil"/>
                    <w:left w:val="nil"/>
                    <w:bottom w:val="single" w:color="auto" w:sz="4" w:space="0"/>
                    <w:right w:val="single" w:color="auto" w:sz="4" w:space="0"/>
                  </w:tcBorders>
                  <w:shd w:val="clear" w:color="auto" w:fill="auto"/>
                  <w:vAlign w:val="center"/>
                </w:tcPr>
                <w:p w14:paraId="3F380AC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通过手术对口鼻瘘进行修补。</w:t>
                  </w:r>
                </w:p>
              </w:tc>
              <w:tc>
                <w:tcPr>
                  <w:tcW w:w="2017" w:type="dxa"/>
                  <w:tcBorders>
                    <w:top w:val="nil"/>
                    <w:left w:val="nil"/>
                    <w:bottom w:val="single" w:color="auto" w:sz="4" w:space="0"/>
                    <w:right w:val="single" w:color="auto" w:sz="4" w:space="0"/>
                  </w:tcBorders>
                  <w:shd w:val="clear" w:color="auto" w:fill="auto"/>
                  <w:vAlign w:val="center"/>
                </w:tcPr>
                <w:p w14:paraId="64031FB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所定价格涵盖手术计划、术区准备、消毒、切开、分离、修补、冲洗、缝合、处理用物等步骤所需的人力资源和基本物质资源消耗。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66E4364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5C03EFC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1E11996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2436D98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701</w:t>
                  </w:r>
                </w:p>
              </w:tc>
              <w:tc>
                <w:tcPr>
                  <w:tcW w:w="666" w:type="dxa"/>
                  <w:tcBorders>
                    <w:top w:val="nil"/>
                    <w:left w:val="nil"/>
                    <w:bottom w:val="single" w:color="auto" w:sz="4" w:space="0"/>
                    <w:right w:val="single" w:color="auto" w:sz="4" w:space="0"/>
                  </w:tcBorders>
                  <w:shd w:val="clear" w:color="auto" w:fill="auto"/>
                  <w:noWrap/>
                  <w:vAlign w:val="center"/>
                </w:tcPr>
                <w:p w14:paraId="674443C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631</w:t>
                  </w:r>
                </w:p>
              </w:tc>
              <w:tc>
                <w:tcPr>
                  <w:tcW w:w="1651" w:type="dxa"/>
                  <w:tcBorders>
                    <w:top w:val="nil"/>
                    <w:left w:val="nil"/>
                    <w:bottom w:val="single" w:color="auto" w:sz="4" w:space="0"/>
                    <w:right w:val="single" w:color="auto" w:sz="4" w:space="0"/>
                  </w:tcBorders>
                  <w:shd w:val="clear" w:color="auto" w:fill="auto"/>
                  <w:vAlign w:val="center"/>
                </w:tcPr>
                <w:p w14:paraId="40E9B99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6181661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3C37505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3111B90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5824D05">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7B2B38A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217</w:t>
                  </w:r>
                </w:p>
              </w:tc>
              <w:tc>
                <w:tcPr>
                  <w:tcW w:w="570" w:type="dxa"/>
                  <w:tcBorders>
                    <w:top w:val="nil"/>
                    <w:left w:val="nil"/>
                    <w:bottom w:val="single" w:color="auto" w:sz="4" w:space="0"/>
                    <w:right w:val="single" w:color="auto" w:sz="4" w:space="0"/>
                  </w:tcBorders>
                  <w:shd w:val="clear" w:color="auto" w:fill="auto"/>
                  <w:vAlign w:val="center"/>
                </w:tcPr>
                <w:p w14:paraId="4429AEA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0E1EB8F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013306010320000</w:t>
                  </w:r>
                </w:p>
              </w:tc>
              <w:tc>
                <w:tcPr>
                  <w:tcW w:w="906" w:type="dxa"/>
                  <w:tcBorders>
                    <w:top w:val="nil"/>
                    <w:left w:val="nil"/>
                    <w:bottom w:val="single" w:color="auto" w:sz="4" w:space="0"/>
                    <w:right w:val="single" w:color="auto" w:sz="4" w:space="0"/>
                  </w:tcBorders>
                  <w:shd w:val="clear" w:color="auto" w:fill="auto"/>
                  <w:vAlign w:val="center"/>
                </w:tcPr>
                <w:p w14:paraId="4BAA328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鼻窦瘘修补费</w:t>
                  </w:r>
                </w:p>
              </w:tc>
              <w:tc>
                <w:tcPr>
                  <w:tcW w:w="1957" w:type="dxa"/>
                  <w:tcBorders>
                    <w:top w:val="nil"/>
                    <w:left w:val="nil"/>
                    <w:bottom w:val="single" w:color="auto" w:sz="4" w:space="0"/>
                    <w:right w:val="single" w:color="auto" w:sz="4" w:space="0"/>
                  </w:tcBorders>
                  <w:shd w:val="clear" w:color="auto" w:fill="auto"/>
                  <w:vAlign w:val="center"/>
                </w:tcPr>
                <w:p w14:paraId="5B60F5E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通过手术对鼻窦瘘进行修补。</w:t>
                  </w:r>
                </w:p>
              </w:tc>
              <w:tc>
                <w:tcPr>
                  <w:tcW w:w="2017" w:type="dxa"/>
                  <w:tcBorders>
                    <w:top w:val="nil"/>
                    <w:left w:val="nil"/>
                    <w:bottom w:val="single" w:color="auto" w:sz="4" w:space="0"/>
                    <w:right w:val="single" w:color="auto" w:sz="4" w:space="0"/>
                  </w:tcBorders>
                  <w:shd w:val="clear" w:color="auto" w:fill="auto"/>
                  <w:vAlign w:val="center"/>
                </w:tcPr>
                <w:p w14:paraId="31C673B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所定价格涵盖手术计划、术区准备、消毒、清理瘘口、修补、冲洗、止血、缝合、加压包扎、处理用物等步骤所需的人力资源和基本物质资源消耗。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2552E4D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7820E08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205229C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0B1A957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821</w:t>
                  </w:r>
                </w:p>
              </w:tc>
              <w:tc>
                <w:tcPr>
                  <w:tcW w:w="666" w:type="dxa"/>
                  <w:tcBorders>
                    <w:top w:val="nil"/>
                    <w:left w:val="nil"/>
                    <w:bottom w:val="single" w:color="auto" w:sz="4" w:space="0"/>
                    <w:right w:val="single" w:color="auto" w:sz="4" w:space="0"/>
                  </w:tcBorders>
                  <w:shd w:val="clear" w:color="auto" w:fill="auto"/>
                  <w:noWrap/>
                  <w:vAlign w:val="center"/>
                </w:tcPr>
                <w:p w14:paraId="15E395C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739</w:t>
                  </w:r>
                </w:p>
              </w:tc>
              <w:tc>
                <w:tcPr>
                  <w:tcW w:w="1651" w:type="dxa"/>
                  <w:tcBorders>
                    <w:top w:val="nil"/>
                    <w:left w:val="nil"/>
                    <w:bottom w:val="single" w:color="auto" w:sz="4" w:space="0"/>
                    <w:right w:val="single" w:color="auto" w:sz="4" w:space="0"/>
                  </w:tcBorders>
                  <w:shd w:val="clear" w:color="auto" w:fill="auto"/>
                  <w:vAlign w:val="center"/>
                </w:tcPr>
                <w:p w14:paraId="56F492B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1.“鼻窦瘘修补”不包含“口腔上颌窦瘘修补”。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2.儿童加收30%。</w:t>
                  </w:r>
                </w:p>
              </w:tc>
              <w:tc>
                <w:tcPr>
                  <w:tcW w:w="567" w:type="dxa"/>
                  <w:tcBorders>
                    <w:top w:val="nil"/>
                    <w:left w:val="nil"/>
                    <w:bottom w:val="single" w:color="auto" w:sz="4" w:space="0"/>
                    <w:right w:val="single" w:color="auto" w:sz="4" w:space="0"/>
                  </w:tcBorders>
                  <w:shd w:val="clear" w:color="auto" w:fill="auto"/>
                  <w:noWrap/>
                  <w:vAlign w:val="center"/>
                </w:tcPr>
                <w:p w14:paraId="7FAE01A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5183195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2D703A8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1AF14EC">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32D19BF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218</w:t>
                  </w:r>
                </w:p>
              </w:tc>
              <w:tc>
                <w:tcPr>
                  <w:tcW w:w="570" w:type="dxa"/>
                  <w:tcBorders>
                    <w:top w:val="nil"/>
                    <w:left w:val="nil"/>
                    <w:bottom w:val="single" w:color="auto" w:sz="4" w:space="0"/>
                    <w:right w:val="single" w:color="auto" w:sz="4" w:space="0"/>
                  </w:tcBorders>
                  <w:shd w:val="clear" w:color="auto" w:fill="auto"/>
                  <w:vAlign w:val="center"/>
                </w:tcPr>
                <w:p w14:paraId="2E5878A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131A053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013306010330000</w:t>
                  </w:r>
                </w:p>
              </w:tc>
              <w:tc>
                <w:tcPr>
                  <w:tcW w:w="906" w:type="dxa"/>
                  <w:tcBorders>
                    <w:top w:val="nil"/>
                    <w:left w:val="nil"/>
                    <w:bottom w:val="single" w:color="auto" w:sz="4" w:space="0"/>
                    <w:right w:val="single" w:color="auto" w:sz="4" w:space="0"/>
                  </w:tcBorders>
                  <w:shd w:val="clear" w:color="auto" w:fill="auto"/>
                  <w:vAlign w:val="center"/>
                </w:tcPr>
                <w:p w14:paraId="6847320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鼻腔粘连分离费</w:t>
                  </w:r>
                </w:p>
              </w:tc>
              <w:tc>
                <w:tcPr>
                  <w:tcW w:w="1957" w:type="dxa"/>
                  <w:tcBorders>
                    <w:top w:val="nil"/>
                    <w:left w:val="nil"/>
                    <w:bottom w:val="single" w:color="auto" w:sz="4" w:space="0"/>
                    <w:right w:val="single" w:color="auto" w:sz="4" w:space="0"/>
                  </w:tcBorders>
                  <w:shd w:val="clear" w:color="auto" w:fill="auto"/>
                  <w:vAlign w:val="center"/>
                </w:tcPr>
                <w:p w14:paraId="0E56F39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通过手术分离鼻腔粘连。</w:t>
                  </w:r>
                </w:p>
              </w:tc>
              <w:tc>
                <w:tcPr>
                  <w:tcW w:w="2017" w:type="dxa"/>
                  <w:tcBorders>
                    <w:top w:val="nil"/>
                    <w:left w:val="nil"/>
                    <w:bottom w:val="single" w:color="auto" w:sz="4" w:space="0"/>
                    <w:right w:val="single" w:color="auto" w:sz="4" w:space="0"/>
                  </w:tcBorders>
                  <w:shd w:val="clear" w:color="auto" w:fill="auto"/>
                  <w:vAlign w:val="center"/>
                </w:tcPr>
                <w:p w14:paraId="38CC82E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所定价格涵盖手术计划、术区准备、消毒、切开、分离、冲洗、止血、处理用物等步骤所需的人力资源和基本物质资源消耗。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18C7EDC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48FACFA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58FD0F0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7F35BBA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169</w:t>
                  </w:r>
                </w:p>
              </w:tc>
              <w:tc>
                <w:tcPr>
                  <w:tcW w:w="666" w:type="dxa"/>
                  <w:tcBorders>
                    <w:top w:val="nil"/>
                    <w:left w:val="nil"/>
                    <w:bottom w:val="single" w:color="auto" w:sz="4" w:space="0"/>
                    <w:right w:val="single" w:color="auto" w:sz="4" w:space="0"/>
                  </w:tcBorders>
                  <w:shd w:val="clear" w:color="auto" w:fill="auto"/>
                  <w:noWrap/>
                  <w:vAlign w:val="center"/>
                </w:tcPr>
                <w:p w14:paraId="4B6D068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152</w:t>
                  </w:r>
                </w:p>
              </w:tc>
              <w:tc>
                <w:tcPr>
                  <w:tcW w:w="1651" w:type="dxa"/>
                  <w:tcBorders>
                    <w:top w:val="nil"/>
                    <w:left w:val="nil"/>
                    <w:bottom w:val="single" w:color="auto" w:sz="4" w:space="0"/>
                    <w:right w:val="single" w:color="auto" w:sz="4" w:space="0"/>
                  </w:tcBorders>
                  <w:shd w:val="clear" w:color="auto" w:fill="auto"/>
                  <w:vAlign w:val="center"/>
                </w:tcPr>
                <w:p w14:paraId="309F610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6D5AEF8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54A537D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615CD6F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063010A">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74C28A1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219</w:t>
                  </w:r>
                </w:p>
              </w:tc>
              <w:tc>
                <w:tcPr>
                  <w:tcW w:w="570" w:type="dxa"/>
                  <w:tcBorders>
                    <w:top w:val="nil"/>
                    <w:left w:val="nil"/>
                    <w:bottom w:val="single" w:color="auto" w:sz="4" w:space="0"/>
                    <w:right w:val="single" w:color="auto" w:sz="4" w:space="0"/>
                  </w:tcBorders>
                  <w:shd w:val="clear" w:color="auto" w:fill="auto"/>
                  <w:vAlign w:val="center"/>
                </w:tcPr>
                <w:p w14:paraId="66392EF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D</w:t>
                  </w:r>
                </w:p>
              </w:tc>
              <w:tc>
                <w:tcPr>
                  <w:tcW w:w="1566" w:type="dxa"/>
                  <w:tcBorders>
                    <w:top w:val="nil"/>
                    <w:left w:val="nil"/>
                    <w:bottom w:val="single" w:color="auto" w:sz="4" w:space="0"/>
                    <w:right w:val="single" w:color="auto" w:sz="4" w:space="0"/>
                  </w:tcBorders>
                  <w:shd w:val="clear" w:color="auto" w:fill="auto"/>
                  <w:vAlign w:val="center"/>
                </w:tcPr>
                <w:p w14:paraId="3ACC591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012405000080000</w:t>
                  </w:r>
                </w:p>
              </w:tc>
              <w:tc>
                <w:tcPr>
                  <w:tcW w:w="906" w:type="dxa"/>
                  <w:tcBorders>
                    <w:top w:val="nil"/>
                    <w:left w:val="nil"/>
                    <w:bottom w:val="single" w:color="auto" w:sz="4" w:space="0"/>
                    <w:right w:val="single" w:color="auto" w:sz="4" w:space="0"/>
                  </w:tcBorders>
                  <w:shd w:val="clear" w:color="auto" w:fill="auto"/>
                  <w:vAlign w:val="center"/>
                </w:tcPr>
                <w:p w14:paraId="4C8244C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间接鼻咽喉镜检查费</w:t>
                  </w:r>
                </w:p>
              </w:tc>
              <w:tc>
                <w:tcPr>
                  <w:tcW w:w="1957" w:type="dxa"/>
                  <w:tcBorders>
                    <w:top w:val="nil"/>
                    <w:left w:val="nil"/>
                    <w:bottom w:val="single" w:color="auto" w:sz="4" w:space="0"/>
                    <w:right w:val="single" w:color="auto" w:sz="4" w:space="0"/>
                  </w:tcBorders>
                  <w:shd w:val="clear" w:color="auto" w:fill="auto"/>
                  <w:vAlign w:val="center"/>
                </w:tcPr>
                <w:p w14:paraId="3C968C4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通过间接鼻咽喉镜检查鼻咽喉部形态、组织结构等。</w:t>
                  </w:r>
                </w:p>
              </w:tc>
              <w:tc>
                <w:tcPr>
                  <w:tcW w:w="2017" w:type="dxa"/>
                  <w:tcBorders>
                    <w:top w:val="nil"/>
                    <w:left w:val="nil"/>
                    <w:bottom w:val="single" w:color="auto" w:sz="4" w:space="0"/>
                    <w:right w:val="single" w:color="auto" w:sz="4" w:space="0"/>
                  </w:tcBorders>
                  <w:shd w:val="clear" w:color="auto" w:fill="auto"/>
                  <w:vAlign w:val="center"/>
                </w:tcPr>
                <w:p w14:paraId="769103F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所定价格涵盖消毒、置镜、观察、记录、出具报告、处理用物等步骤所需的人力资源和基本物质资源消耗。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34512791">
                  <w:pPr>
                    <w:widowControl/>
                    <w:jc w:val="left"/>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2867B8A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2E22888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7DDC519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19</w:t>
                  </w:r>
                </w:p>
              </w:tc>
              <w:tc>
                <w:tcPr>
                  <w:tcW w:w="666" w:type="dxa"/>
                  <w:tcBorders>
                    <w:top w:val="nil"/>
                    <w:left w:val="nil"/>
                    <w:bottom w:val="single" w:color="auto" w:sz="4" w:space="0"/>
                    <w:right w:val="single" w:color="auto" w:sz="4" w:space="0"/>
                  </w:tcBorders>
                  <w:shd w:val="clear" w:color="auto" w:fill="auto"/>
                  <w:noWrap/>
                  <w:vAlign w:val="center"/>
                </w:tcPr>
                <w:p w14:paraId="0832468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17</w:t>
                  </w:r>
                </w:p>
              </w:tc>
              <w:tc>
                <w:tcPr>
                  <w:tcW w:w="1651" w:type="dxa"/>
                  <w:tcBorders>
                    <w:top w:val="nil"/>
                    <w:left w:val="nil"/>
                    <w:bottom w:val="single" w:color="auto" w:sz="4" w:space="0"/>
                    <w:right w:val="single" w:color="auto" w:sz="4" w:space="0"/>
                  </w:tcBorders>
                  <w:shd w:val="clear" w:color="auto" w:fill="auto"/>
                  <w:vAlign w:val="center"/>
                </w:tcPr>
                <w:p w14:paraId="0BC85F8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210526D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5DAEEDE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1AEA7A5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32D2F21">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612BBC6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220</w:t>
                  </w:r>
                </w:p>
              </w:tc>
              <w:tc>
                <w:tcPr>
                  <w:tcW w:w="570" w:type="dxa"/>
                  <w:tcBorders>
                    <w:top w:val="nil"/>
                    <w:left w:val="nil"/>
                    <w:bottom w:val="single" w:color="auto" w:sz="4" w:space="0"/>
                    <w:right w:val="single" w:color="auto" w:sz="4" w:space="0"/>
                  </w:tcBorders>
                  <w:shd w:val="clear" w:color="auto" w:fill="auto"/>
                  <w:vAlign w:val="center"/>
                </w:tcPr>
                <w:p w14:paraId="65E7276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D</w:t>
                  </w:r>
                </w:p>
              </w:tc>
              <w:tc>
                <w:tcPr>
                  <w:tcW w:w="1566" w:type="dxa"/>
                  <w:tcBorders>
                    <w:top w:val="nil"/>
                    <w:left w:val="nil"/>
                    <w:bottom w:val="single" w:color="auto" w:sz="4" w:space="0"/>
                    <w:right w:val="single" w:color="auto" w:sz="4" w:space="0"/>
                  </w:tcBorders>
                  <w:shd w:val="clear" w:color="auto" w:fill="auto"/>
                  <w:vAlign w:val="center"/>
                </w:tcPr>
                <w:p w14:paraId="6FDFD43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012405000090000</w:t>
                  </w:r>
                </w:p>
              </w:tc>
              <w:tc>
                <w:tcPr>
                  <w:tcW w:w="906" w:type="dxa"/>
                  <w:tcBorders>
                    <w:top w:val="nil"/>
                    <w:left w:val="nil"/>
                    <w:bottom w:val="single" w:color="auto" w:sz="4" w:space="0"/>
                    <w:right w:val="single" w:color="auto" w:sz="4" w:space="0"/>
                  </w:tcBorders>
                  <w:shd w:val="clear" w:color="auto" w:fill="auto"/>
                  <w:vAlign w:val="center"/>
                </w:tcPr>
                <w:p w14:paraId="78DE13F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硬性鼻咽喉镜检查费</w:t>
                  </w:r>
                </w:p>
              </w:tc>
              <w:tc>
                <w:tcPr>
                  <w:tcW w:w="1957" w:type="dxa"/>
                  <w:tcBorders>
                    <w:top w:val="nil"/>
                    <w:left w:val="nil"/>
                    <w:bottom w:val="single" w:color="auto" w:sz="4" w:space="0"/>
                    <w:right w:val="single" w:color="auto" w:sz="4" w:space="0"/>
                  </w:tcBorders>
                  <w:shd w:val="clear" w:color="auto" w:fill="auto"/>
                  <w:vAlign w:val="center"/>
                </w:tcPr>
                <w:p w14:paraId="7AB16CB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通过硬性鼻咽喉镜检查鼻咽喉部形态、组织结构等。</w:t>
                  </w:r>
                </w:p>
              </w:tc>
              <w:tc>
                <w:tcPr>
                  <w:tcW w:w="2017" w:type="dxa"/>
                  <w:tcBorders>
                    <w:top w:val="nil"/>
                    <w:left w:val="nil"/>
                    <w:bottom w:val="single" w:color="auto" w:sz="4" w:space="0"/>
                    <w:right w:val="single" w:color="auto" w:sz="4" w:space="0"/>
                  </w:tcBorders>
                  <w:shd w:val="clear" w:color="auto" w:fill="auto"/>
                  <w:vAlign w:val="center"/>
                </w:tcPr>
                <w:p w14:paraId="03A4449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所定价格涵盖消毒、置镜、观察、记录、出具报告、处理用物等步骤所需的人力资源和基本物质资源消耗。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4FE7C01A">
                  <w:pPr>
                    <w:widowControl/>
                    <w:jc w:val="left"/>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08C1733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006E1A0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1AE8C9C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92</w:t>
                  </w:r>
                </w:p>
              </w:tc>
              <w:tc>
                <w:tcPr>
                  <w:tcW w:w="666" w:type="dxa"/>
                  <w:tcBorders>
                    <w:top w:val="nil"/>
                    <w:left w:val="nil"/>
                    <w:bottom w:val="single" w:color="auto" w:sz="4" w:space="0"/>
                    <w:right w:val="single" w:color="auto" w:sz="4" w:space="0"/>
                  </w:tcBorders>
                  <w:shd w:val="clear" w:color="auto" w:fill="auto"/>
                  <w:noWrap/>
                  <w:vAlign w:val="center"/>
                </w:tcPr>
                <w:p w14:paraId="6F924F6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83</w:t>
                  </w:r>
                </w:p>
              </w:tc>
              <w:tc>
                <w:tcPr>
                  <w:tcW w:w="1651" w:type="dxa"/>
                  <w:tcBorders>
                    <w:top w:val="nil"/>
                    <w:left w:val="nil"/>
                    <w:bottom w:val="single" w:color="auto" w:sz="4" w:space="0"/>
                    <w:right w:val="single" w:color="auto" w:sz="4" w:space="0"/>
                  </w:tcBorders>
                  <w:shd w:val="clear" w:color="auto" w:fill="auto"/>
                  <w:vAlign w:val="center"/>
                </w:tcPr>
                <w:p w14:paraId="5AFC316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17FF8FD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423DDBA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5A20B0D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3C7AB6E">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6775C49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221</w:t>
                  </w:r>
                </w:p>
              </w:tc>
              <w:tc>
                <w:tcPr>
                  <w:tcW w:w="570" w:type="dxa"/>
                  <w:tcBorders>
                    <w:top w:val="nil"/>
                    <w:left w:val="nil"/>
                    <w:bottom w:val="single" w:color="auto" w:sz="4" w:space="0"/>
                    <w:right w:val="single" w:color="auto" w:sz="4" w:space="0"/>
                  </w:tcBorders>
                  <w:shd w:val="clear" w:color="auto" w:fill="auto"/>
                  <w:vAlign w:val="center"/>
                </w:tcPr>
                <w:p w14:paraId="2C0429F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D</w:t>
                  </w:r>
                </w:p>
              </w:tc>
              <w:tc>
                <w:tcPr>
                  <w:tcW w:w="1566" w:type="dxa"/>
                  <w:tcBorders>
                    <w:top w:val="nil"/>
                    <w:left w:val="nil"/>
                    <w:bottom w:val="single" w:color="auto" w:sz="4" w:space="0"/>
                    <w:right w:val="single" w:color="auto" w:sz="4" w:space="0"/>
                  </w:tcBorders>
                  <w:shd w:val="clear" w:color="auto" w:fill="auto"/>
                  <w:vAlign w:val="center"/>
                </w:tcPr>
                <w:p w14:paraId="36CA3F9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012405000100000</w:t>
                  </w:r>
                </w:p>
              </w:tc>
              <w:tc>
                <w:tcPr>
                  <w:tcW w:w="906" w:type="dxa"/>
                  <w:tcBorders>
                    <w:top w:val="nil"/>
                    <w:left w:val="nil"/>
                    <w:bottom w:val="single" w:color="auto" w:sz="4" w:space="0"/>
                    <w:right w:val="single" w:color="auto" w:sz="4" w:space="0"/>
                  </w:tcBorders>
                  <w:shd w:val="clear" w:color="auto" w:fill="auto"/>
                  <w:vAlign w:val="center"/>
                </w:tcPr>
                <w:p w14:paraId="07F68EC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软性鼻咽喉镜检查费</w:t>
                  </w:r>
                </w:p>
              </w:tc>
              <w:tc>
                <w:tcPr>
                  <w:tcW w:w="1957" w:type="dxa"/>
                  <w:tcBorders>
                    <w:top w:val="nil"/>
                    <w:left w:val="nil"/>
                    <w:bottom w:val="single" w:color="auto" w:sz="4" w:space="0"/>
                    <w:right w:val="single" w:color="auto" w:sz="4" w:space="0"/>
                  </w:tcBorders>
                  <w:shd w:val="clear" w:color="auto" w:fill="auto"/>
                  <w:vAlign w:val="center"/>
                </w:tcPr>
                <w:p w14:paraId="18D012A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通过纤维/电子鼻咽喉镜检查鼻咽喉部形态、组织结构等。</w:t>
                  </w:r>
                </w:p>
              </w:tc>
              <w:tc>
                <w:tcPr>
                  <w:tcW w:w="2017" w:type="dxa"/>
                  <w:tcBorders>
                    <w:top w:val="nil"/>
                    <w:left w:val="nil"/>
                    <w:bottom w:val="single" w:color="auto" w:sz="4" w:space="0"/>
                    <w:right w:val="single" w:color="auto" w:sz="4" w:space="0"/>
                  </w:tcBorders>
                  <w:shd w:val="clear" w:color="auto" w:fill="auto"/>
                  <w:vAlign w:val="center"/>
                </w:tcPr>
                <w:p w14:paraId="0167760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所定价格涵盖消毒、置镜、观察、记录、出具报告、处理用物等步骤所需的人力资源和基本物质资源消耗。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792754E3">
                  <w:pPr>
                    <w:widowControl/>
                    <w:jc w:val="left"/>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74F075B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47E0A60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104F1FF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181</w:t>
                  </w:r>
                </w:p>
              </w:tc>
              <w:tc>
                <w:tcPr>
                  <w:tcW w:w="666" w:type="dxa"/>
                  <w:tcBorders>
                    <w:top w:val="nil"/>
                    <w:left w:val="nil"/>
                    <w:bottom w:val="single" w:color="auto" w:sz="4" w:space="0"/>
                    <w:right w:val="single" w:color="auto" w:sz="4" w:space="0"/>
                  </w:tcBorders>
                  <w:shd w:val="clear" w:color="auto" w:fill="auto"/>
                  <w:noWrap/>
                  <w:vAlign w:val="center"/>
                </w:tcPr>
                <w:p w14:paraId="4689CEA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163</w:t>
                  </w:r>
                </w:p>
              </w:tc>
              <w:tc>
                <w:tcPr>
                  <w:tcW w:w="1651" w:type="dxa"/>
                  <w:tcBorders>
                    <w:top w:val="nil"/>
                    <w:left w:val="nil"/>
                    <w:bottom w:val="single" w:color="auto" w:sz="4" w:space="0"/>
                    <w:right w:val="single" w:color="auto" w:sz="4" w:space="0"/>
                  </w:tcBorders>
                  <w:shd w:val="clear" w:color="auto" w:fill="auto"/>
                  <w:vAlign w:val="center"/>
                </w:tcPr>
                <w:p w14:paraId="2FCA801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本项目中的“软性鼻咽喉镜”指：纤维鼻咽喉镜与电子鼻咽喉镜。</w:t>
                  </w:r>
                </w:p>
              </w:tc>
              <w:tc>
                <w:tcPr>
                  <w:tcW w:w="567" w:type="dxa"/>
                  <w:tcBorders>
                    <w:top w:val="nil"/>
                    <w:left w:val="nil"/>
                    <w:bottom w:val="single" w:color="auto" w:sz="4" w:space="0"/>
                    <w:right w:val="single" w:color="auto" w:sz="4" w:space="0"/>
                  </w:tcBorders>
                  <w:shd w:val="clear" w:color="auto" w:fill="auto"/>
                  <w:noWrap/>
                  <w:vAlign w:val="center"/>
                </w:tcPr>
                <w:p w14:paraId="069FCF0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乙类</w:t>
                  </w:r>
                </w:p>
              </w:tc>
              <w:tc>
                <w:tcPr>
                  <w:tcW w:w="425" w:type="dxa"/>
                  <w:tcBorders>
                    <w:top w:val="nil"/>
                    <w:left w:val="nil"/>
                    <w:bottom w:val="single" w:color="auto" w:sz="4" w:space="0"/>
                    <w:right w:val="single" w:color="auto" w:sz="4" w:space="0"/>
                  </w:tcBorders>
                  <w:shd w:val="clear" w:color="auto" w:fill="auto"/>
                  <w:noWrap/>
                  <w:vAlign w:val="center"/>
                </w:tcPr>
                <w:p w14:paraId="3BD580D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w:t>
                  </w:r>
                </w:p>
              </w:tc>
              <w:tc>
                <w:tcPr>
                  <w:tcW w:w="709" w:type="dxa"/>
                  <w:tcBorders>
                    <w:top w:val="nil"/>
                    <w:left w:val="nil"/>
                    <w:bottom w:val="single" w:color="auto" w:sz="4" w:space="0"/>
                    <w:right w:val="single" w:color="auto" w:sz="4" w:space="0"/>
                  </w:tcBorders>
                  <w:shd w:val="clear" w:color="auto" w:fill="auto"/>
                  <w:vAlign w:val="center"/>
                </w:tcPr>
                <w:p w14:paraId="08BC1D9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6A0E10B">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0E086DA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222</w:t>
                  </w:r>
                </w:p>
              </w:tc>
              <w:tc>
                <w:tcPr>
                  <w:tcW w:w="570" w:type="dxa"/>
                  <w:tcBorders>
                    <w:top w:val="nil"/>
                    <w:left w:val="nil"/>
                    <w:bottom w:val="single" w:color="auto" w:sz="4" w:space="0"/>
                    <w:right w:val="single" w:color="auto" w:sz="4" w:space="0"/>
                  </w:tcBorders>
                  <w:shd w:val="clear" w:color="auto" w:fill="auto"/>
                  <w:vAlign w:val="center"/>
                </w:tcPr>
                <w:p w14:paraId="74649A6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D</w:t>
                  </w:r>
                </w:p>
              </w:tc>
              <w:tc>
                <w:tcPr>
                  <w:tcW w:w="1566" w:type="dxa"/>
                  <w:tcBorders>
                    <w:top w:val="nil"/>
                    <w:left w:val="nil"/>
                    <w:bottom w:val="single" w:color="auto" w:sz="4" w:space="0"/>
                    <w:right w:val="single" w:color="auto" w:sz="4" w:space="0"/>
                  </w:tcBorders>
                  <w:shd w:val="clear" w:color="auto" w:fill="auto"/>
                  <w:vAlign w:val="center"/>
                </w:tcPr>
                <w:p w14:paraId="52854F3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012405000110000</w:t>
                  </w:r>
                </w:p>
              </w:tc>
              <w:tc>
                <w:tcPr>
                  <w:tcW w:w="906" w:type="dxa"/>
                  <w:tcBorders>
                    <w:top w:val="nil"/>
                    <w:left w:val="nil"/>
                    <w:bottom w:val="single" w:color="auto" w:sz="4" w:space="0"/>
                    <w:right w:val="single" w:color="auto" w:sz="4" w:space="0"/>
                  </w:tcBorders>
                  <w:shd w:val="clear" w:color="auto" w:fill="auto"/>
                  <w:vAlign w:val="center"/>
                </w:tcPr>
                <w:p w14:paraId="5F3CE87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频闪喉镜检查费</w:t>
                  </w:r>
                </w:p>
              </w:tc>
              <w:tc>
                <w:tcPr>
                  <w:tcW w:w="1957" w:type="dxa"/>
                  <w:tcBorders>
                    <w:top w:val="nil"/>
                    <w:left w:val="nil"/>
                    <w:bottom w:val="single" w:color="auto" w:sz="4" w:space="0"/>
                    <w:right w:val="single" w:color="auto" w:sz="4" w:space="0"/>
                  </w:tcBorders>
                  <w:shd w:val="clear" w:color="auto" w:fill="auto"/>
                  <w:vAlign w:val="center"/>
                </w:tcPr>
                <w:p w14:paraId="3EAFF8C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通过频闪喉镜检查动态观察喉部形态、声带振动特性和组织结构等。</w:t>
                  </w:r>
                </w:p>
              </w:tc>
              <w:tc>
                <w:tcPr>
                  <w:tcW w:w="2017" w:type="dxa"/>
                  <w:tcBorders>
                    <w:top w:val="nil"/>
                    <w:left w:val="nil"/>
                    <w:bottom w:val="single" w:color="auto" w:sz="4" w:space="0"/>
                    <w:right w:val="single" w:color="auto" w:sz="4" w:space="0"/>
                  </w:tcBorders>
                  <w:shd w:val="clear" w:color="auto" w:fill="auto"/>
                  <w:vAlign w:val="center"/>
                </w:tcPr>
                <w:p w14:paraId="7FE6A27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所定价格涵盖消毒、置镜、观察、记录、出具报告、处理用物等步骤所需的人力资源和基本物质资源消耗。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4DF351FF">
                  <w:pPr>
                    <w:widowControl/>
                    <w:jc w:val="left"/>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0A9D884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5881705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78C0B3E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124</w:t>
                  </w:r>
                </w:p>
              </w:tc>
              <w:tc>
                <w:tcPr>
                  <w:tcW w:w="666" w:type="dxa"/>
                  <w:tcBorders>
                    <w:top w:val="nil"/>
                    <w:left w:val="nil"/>
                    <w:bottom w:val="single" w:color="auto" w:sz="4" w:space="0"/>
                    <w:right w:val="single" w:color="auto" w:sz="4" w:space="0"/>
                  </w:tcBorders>
                  <w:shd w:val="clear" w:color="auto" w:fill="auto"/>
                  <w:noWrap/>
                  <w:vAlign w:val="center"/>
                </w:tcPr>
                <w:p w14:paraId="13C31C2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112</w:t>
                  </w:r>
                </w:p>
              </w:tc>
              <w:tc>
                <w:tcPr>
                  <w:tcW w:w="1651" w:type="dxa"/>
                  <w:tcBorders>
                    <w:top w:val="nil"/>
                    <w:left w:val="nil"/>
                    <w:bottom w:val="single" w:color="auto" w:sz="4" w:space="0"/>
                    <w:right w:val="single" w:color="auto" w:sz="4" w:space="0"/>
                  </w:tcBorders>
                  <w:shd w:val="clear" w:color="auto" w:fill="auto"/>
                  <w:vAlign w:val="center"/>
                </w:tcPr>
                <w:p w14:paraId="3F1CFA6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55C0597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4F357F6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5265635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F795244">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34E60DB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223</w:t>
                  </w:r>
                </w:p>
              </w:tc>
              <w:tc>
                <w:tcPr>
                  <w:tcW w:w="570" w:type="dxa"/>
                  <w:tcBorders>
                    <w:top w:val="nil"/>
                    <w:left w:val="nil"/>
                    <w:bottom w:val="single" w:color="auto" w:sz="4" w:space="0"/>
                    <w:right w:val="single" w:color="auto" w:sz="4" w:space="0"/>
                  </w:tcBorders>
                  <w:shd w:val="clear" w:color="auto" w:fill="auto"/>
                  <w:vAlign w:val="center"/>
                </w:tcPr>
                <w:p w14:paraId="78A8A0C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D</w:t>
                  </w:r>
                </w:p>
              </w:tc>
              <w:tc>
                <w:tcPr>
                  <w:tcW w:w="1566" w:type="dxa"/>
                  <w:tcBorders>
                    <w:top w:val="nil"/>
                    <w:left w:val="nil"/>
                    <w:bottom w:val="single" w:color="auto" w:sz="4" w:space="0"/>
                    <w:right w:val="single" w:color="auto" w:sz="4" w:space="0"/>
                  </w:tcBorders>
                  <w:shd w:val="clear" w:color="auto" w:fill="auto"/>
                  <w:vAlign w:val="center"/>
                </w:tcPr>
                <w:p w14:paraId="782C21A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012405000120000</w:t>
                  </w:r>
                </w:p>
              </w:tc>
              <w:tc>
                <w:tcPr>
                  <w:tcW w:w="906" w:type="dxa"/>
                  <w:tcBorders>
                    <w:top w:val="nil"/>
                    <w:left w:val="nil"/>
                    <w:bottom w:val="single" w:color="auto" w:sz="4" w:space="0"/>
                    <w:right w:val="single" w:color="auto" w:sz="4" w:space="0"/>
                  </w:tcBorders>
                  <w:shd w:val="clear" w:color="auto" w:fill="auto"/>
                  <w:vAlign w:val="center"/>
                </w:tcPr>
                <w:p w14:paraId="50148C3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支撑喉镜检查费</w:t>
                  </w:r>
                </w:p>
              </w:tc>
              <w:tc>
                <w:tcPr>
                  <w:tcW w:w="1957" w:type="dxa"/>
                  <w:tcBorders>
                    <w:top w:val="nil"/>
                    <w:left w:val="nil"/>
                    <w:bottom w:val="single" w:color="auto" w:sz="4" w:space="0"/>
                    <w:right w:val="single" w:color="auto" w:sz="4" w:space="0"/>
                  </w:tcBorders>
                  <w:shd w:val="clear" w:color="auto" w:fill="auto"/>
                  <w:vAlign w:val="center"/>
                </w:tcPr>
                <w:p w14:paraId="3F54E86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通过支撑喉镜检查喉部形态、组织结构等。</w:t>
                  </w:r>
                </w:p>
              </w:tc>
              <w:tc>
                <w:tcPr>
                  <w:tcW w:w="2017" w:type="dxa"/>
                  <w:tcBorders>
                    <w:top w:val="nil"/>
                    <w:left w:val="nil"/>
                    <w:bottom w:val="single" w:color="auto" w:sz="4" w:space="0"/>
                    <w:right w:val="single" w:color="auto" w:sz="4" w:space="0"/>
                  </w:tcBorders>
                  <w:shd w:val="clear" w:color="auto" w:fill="auto"/>
                  <w:vAlign w:val="center"/>
                </w:tcPr>
                <w:p w14:paraId="3763EAD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所定价格涵盖消毒、置镜、观察、记录出具报告、处理用物等步骤所需的人力资源和基本物质资源消耗。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0F3521E2">
                  <w:pPr>
                    <w:widowControl/>
                    <w:jc w:val="left"/>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0461A48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01直达喉镜检查</w:t>
                  </w:r>
                </w:p>
              </w:tc>
              <w:tc>
                <w:tcPr>
                  <w:tcW w:w="756" w:type="dxa"/>
                  <w:tcBorders>
                    <w:top w:val="nil"/>
                    <w:left w:val="nil"/>
                    <w:bottom w:val="single" w:color="auto" w:sz="4" w:space="0"/>
                    <w:right w:val="single" w:color="auto" w:sz="4" w:space="0"/>
                  </w:tcBorders>
                  <w:shd w:val="clear" w:color="auto" w:fill="auto"/>
                  <w:noWrap/>
                  <w:vAlign w:val="center"/>
                </w:tcPr>
                <w:p w14:paraId="30F1CF8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47B3F50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124</w:t>
                  </w:r>
                </w:p>
              </w:tc>
              <w:tc>
                <w:tcPr>
                  <w:tcW w:w="666" w:type="dxa"/>
                  <w:tcBorders>
                    <w:top w:val="nil"/>
                    <w:left w:val="nil"/>
                    <w:bottom w:val="single" w:color="auto" w:sz="4" w:space="0"/>
                    <w:right w:val="single" w:color="auto" w:sz="4" w:space="0"/>
                  </w:tcBorders>
                  <w:shd w:val="clear" w:color="auto" w:fill="auto"/>
                  <w:noWrap/>
                  <w:vAlign w:val="center"/>
                </w:tcPr>
                <w:p w14:paraId="5DCC6FE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112</w:t>
                  </w:r>
                </w:p>
              </w:tc>
              <w:tc>
                <w:tcPr>
                  <w:tcW w:w="1651" w:type="dxa"/>
                  <w:tcBorders>
                    <w:top w:val="nil"/>
                    <w:left w:val="nil"/>
                    <w:bottom w:val="single" w:color="auto" w:sz="4" w:space="0"/>
                    <w:right w:val="single" w:color="auto" w:sz="4" w:space="0"/>
                  </w:tcBorders>
                  <w:shd w:val="clear" w:color="auto" w:fill="auto"/>
                  <w:vAlign w:val="center"/>
                </w:tcPr>
                <w:p w14:paraId="06EDC0A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6A04379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3ED621F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37E1760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B776B6E">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4C55DA3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224</w:t>
                  </w:r>
                </w:p>
              </w:tc>
              <w:tc>
                <w:tcPr>
                  <w:tcW w:w="570" w:type="dxa"/>
                  <w:tcBorders>
                    <w:top w:val="nil"/>
                    <w:left w:val="nil"/>
                    <w:bottom w:val="single" w:color="auto" w:sz="4" w:space="0"/>
                    <w:right w:val="single" w:color="auto" w:sz="4" w:space="0"/>
                  </w:tcBorders>
                  <w:shd w:val="clear" w:color="auto" w:fill="auto"/>
                  <w:vAlign w:val="center"/>
                </w:tcPr>
                <w:p w14:paraId="14A2205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D</w:t>
                  </w:r>
                </w:p>
              </w:tc>
              <w:tc>
                <w:tcPr>
                  <w:tcW w:w="1566" w:type="dxa"/>
                  <w:tcBorders>
                    <w:top w:val="nil"/>
                    <w:left w:val="nil"/>
                    <w:bottom w:val="single" w:color="auto" w:sz="4" w:space="0"/>
                    <w:right w:val="single" w:color="auto" w:sz="4" w:space="0"/>
                  </w:tcBorders>
                  <w:shd w:val="clear" w:color="auto" w:fill="auto"/>
                  <w:vAlign w:val="center"/>
                </w:tcPr>
                <w:p w14:paraId="2ABF7CB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012405000130000</w:t>
                  </w:r>
                </w:p>
              </w:tc>
              <w:tc>
                <w:tcPr>
                  <w:tcW w:w="906" w:type="dxa"/>
                  <w:tcBorders>
                    <w:top w:val="nil"/>
                    <w:left w:val="nil"/>
                    <w:bottom w:val="single" w:color="auto" w:sz="4" w:space="0"/>
                    <w:right w:val="single" w:color="auto" w:sz="4" w:space="0"/>
                  </w:tcBorders>
                  <w:shd w:val="clear" w:color="auto" w:fill="auto"/>
                  <w:vAlign w:val="center"/>
                </w:tcPr>
                <w:p w14:paraId="0F1FC9B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喉声门图检查费</w:t>
                  </w:r>
                </w:p>
              </w:tc>
              <w:tc>
                <w:tcPr>
                  <w:tcW w:w="1957" w:type="dxa"/>
                  <w:tcBorders>
                    <w:top w:val="nil"/>
                    <w:left w:val="nil"/>
                    <w:bottom w:val="single" w:color="auto" w:sz="4" w:space="0"/>
                    <w:right w:val="single" w:color="auto" w:sz="4" w:space="0"/>
                  </w:tcBorders>
                  <w:shd w:val="clear" w:color="auto" w:fill="auto"/>
                  <w:vAlign w:val="center"/>
                </w:tcPr>
                <w:p w14:paraId="518AB13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通过各种方式评估喉部发声功能。</w:t>
                  </w:r>
                </w:p>
              </w:tc>
              <w:tc>
                <w:tcPr>
                  <w:tcW w:w="2017" w:type="dxa"/>
                  <w:tcBorders>
                    <w:top w:val="nil"/>
                    <w:left w:val="nil"/>
                    <w:bottom w:val="single" w:color="auto" w:sz="4" w:space="0"/>
                    <w:right w:val="single" w:color="auto" w:sz="4" w:space="0"/>
                  </w:tcBorders>
                  <w:shd w:val="clear" w:color="auto" w:fill="auto"/>
                  <w:vAlign w:val="center"/>
                </w:tcPr>
                <w:p w14:paraId="50BDAA9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所定价格涵盖消毒、放置电极、信号采集处理、测量、观察、记录、出具报告、处理用物等步骤所需的人力资源和基本物质资源消耗。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1745C59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6AB8D7F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5041F07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0CB358A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63</w:t>
                  </w:r>
                </w:p>
              </w:tc>
              <w:tc>
                <w:tcPr>
                  <w:tcW w:w="666" w:type="dxa"/>
                  <w:tcBorders>
                    <w:top w:val="nil"/>
                    <w:left w:val="nil"/>
                    <w:bottom w:val="single" w:color="auto" w:sz="4" w:space="0"/>
                    <w:right w:val="single" w:color="auto" w:sz="4" w:space="0"/>
                  </w:tcBorders>
                  <w:shd w:val="clear" w:color="auto" w:fill="auto"/>
                  <w:noWrap/>
                  <w:vAlign w:val="center"/>
                </w:tcPr>
                <w:p w14:paraId="575DD55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57</w:t>
                  </w:r>
                </w:p>
              </w:tc>
              <w:tc>
                <w:tcPr>
                  <w:tcW w:w="1651" w:type="dxa"/>
                  <w:tcBorders>
                    <w:top w:val="nil"/>
                    <w:left w:val="nil"/>
                    <w:bottom w:val="single" w:color="auto" w:sz="4" w:space="0"/>
                    <w:right w:val="single" w:color="auto" w:sz="4" w:space="0"/>
                  </w:tcBorders>
                  <w:shd w:val="clear" w:color="auto" w:fill="auto"/>
                  <w:vAlign w:val="center"/>
                </w:tcPr>
                <w:p w14:paraId="45CD508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7098200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1712124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2B53DDF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516F423">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3F6129D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225</w:t>
                  </w:r>
                </w:p>
              </w:tc>
              <w:tc>
                <w:tcPr>
                  <w:tcW w:w="570" w:type="dxa"/>
                  <w:tcBorders>
                    <w:top w:val="nil"/>
                    <w:left w:val="nil"/>
                    <w:bottom w:val="single" w:color="auto" w:sz="4" w:space="0"/>
                    <w:right w:val="single" w:color="auto" w:sz="4" w:space="0"/>
                  </w:tcBorders>
                  <w:shd w:val="clear" w:color="auto" w:fill="auto"/>
                  <w:vAlign w:val="center"/>
                </w:tcPr>
                <w:p w14:paraId="0D8FC10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D</w:t>
                  </w:r>
                </w:p>
              </w:tc>
              <w:tc>
                <w:tcPr>
                  <w:tcW w:w="1566" w:type="dxa"/>
                  <w:tcBorders>
                    <w:top w:val="nil"/>
                    <w:left w:val="nil"/>
                    <w:bottom w:val="single" w:color="auto" w:sz="4" w:space="0"/>
                    <w:right w:val="single" w:color="auto" w:sz="4" w:space="0"/>
                  </w:tcBorders>
                  <w:shd w:val="clear" w:color="auto" w:fill="auto"/>
                  <w:vAlign w:val="center"/>
                </w:tcPr>
                <w:p w14:paraId="5EECF6C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012405000140000</w:t>
                  </w:r>
                </w:p>
              </w:tc>
              <w:tc>
                <w:tcPr>
                  <w:tcW w:w="906" w:type="dxa"/>
                  <w:tcBorders>
                    <w:top w:val="nil"/>
                    <w:left w:val="nil"/>
                    <w:bottom w:val="single" w:color="auto" w:sz="4" w:space="0"/>
                    <w:right w:val="single" w:color="auto" w:sz="4" w:space="0"/>
                  </w:tcBorders>
                  <w:shd w:val="clear" w:color="auto" w:fill="auto"/>
                  <w:vAlign w:val="center"/>
                </w:tcPr>
                <w:p w14:paraId="43C4AE0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嗓音分析费</w:t>
                  </w:r>
                </w:p>
              </w:tc>
              <w:tc>
                <w:tcPr>
                  <w:tcW w:w="1957" w:type="dxa"/>
                  <w:tcBorders>
                    <w:top w:val="nil"/>
                    <w:left w:val="nil"/>
                    <w:bottom w:val="single" w:color="auto" w:sz="4" w:space="0"/>
                    <w:right w:val="single" w:color="auto" w:sz="4" w:space="0"/>
                  </w:tcBorders>
                  <w:shd w:val="clear" w:color="auto" w:fill="auto"/>
                  <w:vAlign w:val="center"/>
                </w:tcPr>
                <w:p w14:paraId="6B54112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通过各种方式评估嗓音质量及相关声学特性。</w:t>
                  </w:r>
                </w:p>
              </w:tc>
              <w:tc>
                <w:tcPr>
                  <w:tcW w:w="2017" w:type="dxa"/>
                  <w:tcBorders>
                    <w:top w:val="nil"/>
                    <w:left w:val="nil"/>
                    <w:bottom w:val="single" w:color="auto" w:sz="4" w:space="0"/>
                    <w:right w:val="single" w:color="auto" w:sz="4" w:space="0"/>
                  </w:tcBorders>
                  <w:shd w:val="clear" w:color="auto" w:fill="auto"/>
                  <w:vAlign w:val="center"/>
                </w:tcPr>
                <w:p w14:paraId="13243A7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所定价格涵盖准备、声音采集、分析、出具报告、处理用物等步骤所需的人力资源和基本物质资源消耗。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6FE329B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78C4267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1803E30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6828F72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66</w:t>
                  </w:r>
                </w:p>
              </w:tc>
              <w:tc>
                <w:tcPr>
                  <w:tcW w:w="666" w:type="dxa"/>
                  <w:tcBorders>
                    <w:top w:val="nil"/>
                    <w:left w:val="nil"/>
                    <w:bottom w:val="single" w:color="auto" w:sz="4" w:space="0"/>
                    <w:right w:val="single" w:color="auto" w:sz="4" w:space="0"/>
                  </w:tcBorders>
                  <w:shd w:val="clear" w:color="auto" w:fill="auto"/>
                  <w:noWrap/>
                  <w:vAlign w:val="center"/>
                </w:tcPr>
                <w:p w14:paraId="069F7AA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59</w:t>
                  </w:r>
                </w:p>
              </w:tc>
              <w:tc>
                <w:tcPr>
                  <w:tcW w:w="1651" w:type="dxa"/>
                  <w:tcBorders>
                    <w:top w:val="nil"/>
                    <w:left w:val="nil"/>
                    <w:bottom w:val="single" w:color="auto" w:sz="4" w:space="0"/>
                    <w:right w:val="single" w:color="auto" w:sz="4" w:space="0"/>
                  </w:tcBorders>
                  <w:shd w:val="clear" w:color="auto" w:fill="auto"/>
                  <w:vAlign w:val="center"/>
                </w:tcPr>
                <w:p w14:paraId="2F3205F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2D1B49F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0AF0766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45FAE45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5886F62">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1CA0B95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226</w:t>
                  </w:r>
                </w:p>
              </w:tc>
              <w:tc>
                <w:tcPr>
                  <w:tcW w:w="570" w:type="dxa"/>
                  <w:tcBorders>
                    <w:top w:val="nil"/>
                    <w:left w:val="nil"/>
                    <w:bottom w:val="single" w:color="auto" w:sz="4" w:space="0"/>
                    <w:right w:val="single" w:color="auto" w:sz="4" w:space="0"/>
                  </w:tcBorders>
                  <w:shd w:val="clear" w:color="auto" w:fill="auto"/>
                  <w:vAlign w:val="center"/>
                </w:tcPr>
                <w:p w14:paraId="5CF2CAD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D</w:t>
                  </w:r>
                </w:p>
              </w:tc>
              <w:tc>
                <w:tcPr>
                  <w:tcW w:w="1566" w:type="dxa"/>
                  <w:tcBorders>
                    <w:top w:val="nil"/>
                    <w:left w:val="nil"/>
                    <w:bottom w:val="single" w:color="auto" w:sz="4" w:space="0"/>
                    <w:right w:val="single" w:color="auto" w:sz="4" w:space="0"/>
                  </w:tcBorders>
                  <w:shd w:val="clear" w:color="auto" w:fill="auto"/>
                  <w:vAlign w:val="center"/>
                </w:tcPr>
                <w:p w14:paraId="695BA51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012405000150000</w:t>
                  </w:r>
                </w:p>
              </w:tc>
              <w:tc>
                <w:tcPr>
                  <w:tcW w:w="906" w:type="dxa"/>
                  <w:tcBorders>
                    <w:top w:val="nil"/>
                    <w:left w:val="nil"/>
                    <w:bottom w:val="single" w:color="auto" w:sz="4" w:space="0"/>
                    <w:right w:val="single" w:color="auto" w:sz="4" w:space="0"/>
                  </w:tcBorders>
                  <w:shd w:val="clear" w:color="auto" w:fill="auto"/>
                  <w:vAlign w:val="center"/>
                </w:tcPr>
                <w:p w14:paraId="7BD861A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咽喉肌电生理检查费</w:t>
                  </w:r>
                </w:p>
              </w:tc>
              <w:tc>
                <w:tcPr>
                  <w:tcW w:w="1957" w:type="dxa"/>
                  <w:tcBorders>
                    <w:top w:val="nil"/>
                    <w:left w:val="nil"/>
                    <w:bottom w:val="single" w:color="auto" w:sz="4" w:space="0"/>
                    <w:right w:val="single" w:color="auto" w:sz="4" w:space="0"/>
                  </w:tcBorders>
                  <w:shd w:val="clear" w:color="auto" w:fill="auto"/>
                  <w:vAlign w:val="center"/>
                </w:tcPr>
                <w:p w14:paraId="372733C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通过电生理设备检查喉部肌肉神经功能状态。</w:t>
                  </w:r>
                </w:p>
              </w:tc>
              <w:tc>
                <w:tcPr>
                  <w:tcW w:w="2017" w:type="dxa"/>
                  <w:tcBorders>
                    <w:top w:val="nil"/>
                    <w:left w:val="nil"/>
                    <w:bottom w:val="single" w:color="auto" w:sz="4" w:space="0"/>
                    <w:right w:val="single" w:color="auto" w:sz="4" w:space="0"/>
                  </w:tcBorders>
                  <w:shd w:val="clear" w:color="auto" w:fill="auto"/>
                  <w:vAlign w:val="center"/>
                </w:tcPr>
                <w:p w14:paraId="75F98F7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所定价格涵盖消毒、放置电极、刺激、采集数据、分析、出具报告、处理用物等步骤所需的人力资源和基本物质资源消耗。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02028B7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36AD6B8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3602502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11CA485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63</w:t>
                  </w:r>
                </w:p>
              </w:tc>
              <w:tc>
                <w:tcPr>
                  <w:tcW w:w="666" w:type="dxa"/>
                  <w:tcBorders>
                    <w:top w:val="nil"/>
                    <w:left w:val="nil"/>
                    <w:bottom w:val="single" w:color="auto" w:sz="4" w:space="0"/>
                    <w:right w:val="single" w:color="auto" w:sz="4" w:space="0"/>
                  </w:tcBorders>
                  <w:shd w:val="clear" w:color="auto" w:fill="auto"/>
                  <w:noWrap/>
                  <w:vAlign w:val="center"/>
                </w:tcPr>
                <w:p w14:paraId="1846908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57</w:t>
                  </w:r>
                </w:p>
              </w:tc>
              <w:tc>
                <w:tcPr>
                  <w:tcW w:w="1651" w:type="dxa"/>
                  <w:tcBorders>
                    <w:top w:val="nil"/>
                    <w:left w:val="nil"/>
                    <w:bottom w:val="single" w:color="auto" w:sz="4" w:space="0"/>
                    <w:right w:val="single" w:color="auto" w:sz="4" w:space="0"/>
                  </w:tcBorders>
                  <w:shd w:val="clear" w:color="auto" w:fill="auto"/>
                  <w:vAlign w:val="center"/>
                </w:tcPr>
                <w:p w14:paraId="6623006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67D3513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30DEECF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7334A41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BC1853B">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1E25D8D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227</w:t>
                  </w:r>
                </w:p>
              </w:tc>
              <w:tc>
                <w:tcPr>
                  <w:tcW w:w="570" w:type="dxa"/>
                  <w:tcBorders>
                    <w:top w:val="nil"/>
                    <w:left w:val="nil"/>
                    <w:bottom w:val="single" w:color="auto" w:sz="4" w:space="0"/>
                    <w:right w:val="single" w:color="auto" w:sz="4" w:space="0"/>
                  </w:tcBorders>
                  <w:shd w:val="clear" w:color="auto" w:fill="auto"/>
                  <w:vAlign w:val="center"/>
                </w:tcPr>
                <w:p w14:paraId="2CFCB2E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nil"/>
                    <w:left w:val="nil"/>
                    <w:bottom w:val="single" w:color="auto" w:sz="4" w:space="0"/>
                    <w:right w:val="single" w:color="auto" w:sz="4" w:space="0"/>
                  </w:tcBorders>
                  <w:shd w:val="clear" w:color="auto" w:fill="auto"/>
                  <w:vAlign w:val="center"/>
                </w:tcPr>
                <w:p w14:paraId="756933D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013104020070000</w:t>
                  </w:r>
                </w:p>
              </w:tc>
              <w:tc>
                <w:tcPr>
                  <w:tcW w:w="906" w:type="dxa"/>
                  <w:tcBorders>
                    <w:top w:val="nil"/>
                    <w:left w:val="nil"/>
                    <w:bottom w:val="single" w:color="auto" w:sz="4" w:space="0"/>
                    <w:right w:val="single" w:color="auto" w:sz="4" w:space="0"/>
                  </w:tcBorders>
                  <w:shd w:val="clear" w:color="auto" w:fill="auto"/>
                  <w:vAlign w:val="center"/>
                </w:tcPr>
                <w:p w14:paraId="5FF6C81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异物取出费（口咽部）</w:t>
                  </w:r>
                </w:p>
              </w:tc>
              <w:tc>
                <w:tcPr>
                  <w:tcW w:w="1957" w:type="dxa"/>
                  <w:tcBorders>
                    <w:top w:val="nil"/>
                    <w:left w:val="nil"/>
                    <w:bottom w:val="single" w:color="auto" w:sz="4" w:space="0"/>
                    <w:right w:val="single" w:color="auto" w:sz="4" w:space="0"/>
                  </w:tcBorders>
                  <w:shd w:val="clear" w:color="auto" w:fill="auto"/>
                  <w:vAlign w:val="center"/>
                </w:tcPr>
                <w:p w14:paraId="19665C3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通过各种方式取出会厌以上的异物。</w:t>
                  </w:r>
                </w:p>
              </w:tc>
              <w:tc>
                <w:tcPr>
                  <w:tcW w:w="2017" w:type="dxa"/>
                  <w:tcBorders>
                    <w:top w:val="nil"/>
                    <w:left w:val="nil"/>
                    <w:bottom w:val="single" w:color="auto" w:sz="4" w:space="0"/>
                    <w:right w:val="single" w:color="auto" w:sz="4" w:space="0"/>
                  </w:tcBorders>
                  <w:shd w:val="clear" w:color="auto" w:fill="auto"/>
                  <w:vAlign w:val="center"/>
                </w:tcPr>
                <w:p w14:paraId="06ED7A1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所定价格涵盖评估、取出异物、处理用物等步骤所需的人力资源和基本物质资源消耗。（不含内镜检查）</w:t>
                  </w:r>
                </w:p>
              </w:tc>
              <w:tc>
                <w:tcPr>
                  <w:tcW w:w="1103" w:type="dxa"/>
                  <w:tcBorders>
                    <w:top w:val="nil"/>
                    <w:left w:val="nil"/>
                    <w:bottom w:val="single" w:color="auto" w:sz="4" w:space="0"/>
                    <w:right w:val="single" w:color="auto" w:sz="4" w:space="0"/>
                  </w:tcBorders>
                  <w:shd w:val="clear" w:color="auto" w:fill="auto"/>
                  <w:vAlign w:val="center"/>
                </w:tcPr>
                <w:p w14:paraId="5F7257D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01儿童加收30%</w:t>
                  </w:r>
                </w:p>
              </w:tc>
              <w:tc>
                <w:tcPr>
                  <w:tcW w:w="832" w:type="dxa"/>
                  <w:tcBorders>
                    <w:top w:val="nil"/>
                    <w:left w:val="nil"/>
                    <w:bottom w:val="single" w:color="auto" w:sz="4" w:space="0"/>
                    <w:right w:val="single" w:color="auto" w:sz="4" w:space="0"/>
                  </w:tcBorders>
                  <w:shd w:val="clear" w:color="auto" w:fill="auto"/>
                  <w:vAlign w:val="center"/>
                </w:tcPr>
                <w:p w14:paraId="40A1B55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16B7A93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1EE2B90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39</w:t>
                  </w:r>
                </w:p>
              </w:tc>
              <w:tc>
                <w:tcPr>
                  <w:tcW w:w="666" w:type="dxa"/>
                  <w:tcBorders>
                    <w:top w:val="nil"/>
                    <w:left w:val="nil"/>
                    <w:bottom w:val="single" w:color="auto" w:sz="4" w:space="0"/>
                    <w:right w:val="single" w:color="auto" w:sz="4" w:space="0"/>
                  </w:tcBorders>
                  <w:shd w:val="clear" w:color="auto" w:fill="auto"/>
                  <w:noWrap/>
                  <w:vAlign w:val="center"/>
                </w:tcPr>
                <w:p w14:paraId="7AE147E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35</w:t>
                  </w:r>
                </w:p>
              </w:tc>
              <w:tc>
                <w:tcPr>
                  <w:tcW w:w="1651" w:type="dxa"/>
                  <w:tcBorders>
                    <w:top w:val="nil"/>
                    <w:left w:val="nil"/>
                    <w:bottom w:val="single" w:color="auto" w:sz="4" w:space="0"/>
                    <w:right w:val="single" w:color="auto" w:sz="4" w:space="0"/>
                  </w:tcBorders>
                  <w:shd w:val="clear" w:color="auto" w:fill="auto"/>
                  <w:vAlign w:val="center"/>
                </w:tcPr>
                <w:p w14:paraId="2F8FC37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394A19E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6ACF6CF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3293D0E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54771BE">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7A21106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228</w:t>
                  </w:r>
                </w:p>
              </w:tc>
              <w:tc>
                <w:tcPr>
                  <w:tcW w:w="570" w:type="dxa"/>
                  <w:tcBorders>
                    <w:top w:val="nil"/>
                    <w:left w:val="nil"/>
                    <w:bottom w:val="single" w:color="auto" w:sz="4" w:space="0"/>
                    <w:right w:val="single" w:color="auto" w:sz="4" w:space="0"/>
                  </w:tcBorders>
                  <w:shd w:val="clear" w:color="auto" w:fill="auto"/>
                  <w:vAlign w:val="center"/>
                </w:tcPr>
                <w:p w14:paraId="618050A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12A3314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013306010340000</w:t>
                  </w:r>
                </w:p>
              </w:tc>
              <w:tc>
                <w:tcPr>
                  <w:tcW w:w="906" w:type="dxa"/>
                  <w:tcBorders>
                    <w:top w:val="nil"/>
                    <w:left w:val="nil"/>
                    <w:bottom w:val="single" w:color="auto" w:sz="4" w:space="0"/>
                    <w:right w:val="single" w:color="auto" w:sz="4" w:space="0"/>
                  </w:tcBorders>
                  <w:shd w:val="clear" w:color="auto" w:fill="auto"/>
                  <w:vAlign w:val="center"/>
                </w:tcPr>
                <w:p w14:paraId="19A50D2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异物取出费（喉/下咽）</w:t>
                  </w:r>
                </w:p>
              </w:tc>
              <w:tc>
                <w:tcPr>
                  <w:tcW w:w="1957" w:type="dxa"/>
                  <w:tcBorders>
                    <w:top w:val="nil"/>
                    <w:left w:val="nil"/>
                    <w:bottom w:val="single" w:color="auto" w:sz="4" w:space="0"/>
                    <w:right w:val="single" w:color="auto" w:sz="4" w:space="0"/>
                  </w:tcBorders>
                  <w:shd w:val="clear" w:color="auto" w:fill="auto"/>
                  <w:vAlign w:val="center"/>
                </w:tcPr>
                <w:p w14:paraId="6BF6BE7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通过手术取出会厌以下异物。</w:t>
                  </w:r>
                </w:p>
              </w:tc>
              <w:tc>
                <w:tcPr>
                  <w:tcW w:w="2017" w:type="dxa"/>
                  <w:tcBorders>
                    <w:top w:val="nil"/>
                    <w:left w:val="nil"/>
                    <w:bottom w:val="single" w:color="auto" w:sz="4" w:space="0"/>
                    <w:right w:val="single" w:color="auto" w:sz="4" w:space="0"/>
                  </w:tcBorders>
                  <w:shd w:val="clear" w:color="auto" w:fill="auto"/>
                  <w:vAlign w:val="center"/>
                </w:tcPr>
                <w:p w14:paraId="73F62D5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所定价格涵盖手术计划、术区准备、消毒、取出异物、冲洗、处理用物等步骤所需的人力资源和基本物质资源消耗。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4635D5A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1A51E49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52BB8A4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7FB40D8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231</w:t>
                  </w:r>
                </w:p>
              </w:tc>
              <w:tc>
                <w:tcPr>
                  <w:tcW w:w="666" w:type="dxa"/>
                  <w:tcBorders>
                    <w:top w:val="nil"/>
                    <w:left w:val="nil"/>
                    <w:bottom w:val="single" w:color="auto" w:sz="4" w:space="0"/>
                    <w:right w:val="single" w:color="auto" w:sz="4" w:space="0"/>
                  </w:tcBorders>
                  <w:shd w:val="clear" w:color="auto" w:fill="auto"/>
                  <w:noWrap/>
                  <w:vAlign w:val="center"/>
                </w:tcPr>
                <w:p w14:paraId="397797B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208</w:t>
                  </w:r>
                </w:p>
              </w:tc>
              <w:tc>
                <w:tcPr>
                  <w:tcW w:w="1651" w:type="dxa"/>
                  <w:tcBorders>
                    <w:top w:val="nil"/>
                    <w:left w:val="nil"/>
                    <w:bottom w:val="single" w:color="auto" w:sz="4" w:space="0"/>
                    <w:right w:val="single" w:color="auto" w:sz="4" w:space="0"/>
                  </w:tcBorders>
                  <w:shd w:val="clear" w:color="auto" w:fill="auto"/>
                  <w:vAlign w:val="center"/>
                </w:tcPr>
                <w:p w14:paraId="3C03E64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7CA5FE5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071C4E6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63F9127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B954F45">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00E37D8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229</w:t>
                  </w:r>
                </w:p>
              </w:tc>
              <w:tc>
                <w:tcPr>
                  <w:tcW w:w="570" w:type="dxa"/>
                  <w:tcBorders>
                    <w:top w:val="nil"/>
                    <w:left w:val="nil"/>
                    <w:bottom w:val="single" w:color="auto" w:sz="4" w:space="0"/>
                    <w:right w:val="single" w:color="auto" w:sz="4" w:space="0"/>
                  </w:tcBorders>
                  <w:shd w:val="clear" w:color="auto" w:fill="auto"/>
                  <w:vAlign w:val="center"/>
                </w:tcPr>
                <w:p w14:paraId="3253BFB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nil"/>
                    <w:left w:val="nil"/>
                    <w:bottom w:val="single" w:color="auto" w:sz="4" w:space="0"/>
                    <w:right w:val="single" w:color="auto" w:sz="4" w:space="0"/>
                  </w:tcBorders>
                  <w:shd w:val="clear" w:color="auto" w:fill="auto"/>
                  <w:vAlign w:val="center"/>
                </w:tcPr>
                <w:p w14:paraId="51EFC71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013104020080000</w:t>
                  </w:r>
                </w:p>
              </w:tc>
              <w:tc>
                <w:tcPr>
                  <w:tcW w:w="906" w:type="dxa"/>
                  <w:tcBorders>
                    <w:top w:val="nil"/>
                    <w:left w:val="nil"/>
                    <w:bottom w:val="single" w:color="auto" w:sz="4" w:space="0"/>
                    <w:right w:val="single" w:color="auto" w:sz="4" w:space="0"/>
                  </w:tcBorders>
                  <w:shd w:val="clear" w:color="auto" w:fill="auto"/>
                  <w:vAlign w:val="center"/>
                </w:tcPr>
                <w:p w14:paraId="76B5DEB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咽喉部治疗费（常规）</w:t>
                  </w:r>
                </w:p>
              </w:tc>
              <w:tc>
                <w:tcPr>
                  <w:tcW w:w="1957" w:type="dxa"/>
                  <w:tcBorders>
                    <w:top w:val="nil"/>
                    <w:left w:val="nil"/>
                    <w:bottom w:val="single" w:color="auto" w:sz="4" w:space="0"/>
                    <w:right w:val="single" w:color="auto" w:sz="4" w:space="0"/>
                  </w:tcBorders>
                  <w:shd w:val="clear" w:color="auto" w:fill="auto"/>
                  <w:vAlign w:val="center"/>
                </w:tcPr>
                <w:p w14:paraId="3A2DDF5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通过各种方式对咽喉部进行上药、穿刺、注射、止血等常规治疗。</w:t>
                  </w:r>
                </w:p>
              </w:tc>
              <w:tc>
                <w:tcPr>
                  <w:tcW w:w="2017" w:type="dxa"/>
                  <w:tcBorders>
                    <w:top w:val="nil"/>
                    <w:left w:val="nil"/>
                    <w:bottom w:val="single" w:color="auto" w:sz="4" w:space="0"/>
                    <w:right w:val="single" w:color="auto" w:sz="4" w:space="0"/>
                  </w:tcBorders>
                  <w:shd w:val="clear" w:color="auto" w:fill="auto"/>
                  <w:vAlign w:val="center"/>
                </w:tcPr>
                <w:p w14:paraId="0CDE8DF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所定价格涵盖消毒、治疗、观察、记录、处理用物等步骤所需的人力资源和基本物质资源消耗。（不含内镜检查）</w:t>
                  </w:r>
                </w:p>
              </w:tc>
              <w:tc>
                <w:tcPr>
                  <w:tcW w:w="1103" w:type="dxa"/>
                  <w:tcBorders>
                    <w:top w:val="nil"/>
                    <w:left w:val="nil"/>
                    <w:bottom w:val="single" w:color="auto" w:sz="4" w:space="0"/>
                    <w:right w:val="single" w:color="auto" w:sz="4" w:space="0"/>
                  </w:tcBorders>
                  <w:shd w:val="clear" w:color="auto" w:fill="auto"/>
                  <w:vAlign w:val="center"/>
                </w:tcPr>
                <w:p w14:paraId="50F9D3E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01儿童加收30%</w:t>
                  </w:r>
                </w:p>
              </w:tc>
              <w:tc>
                <w:tcPr>
                  <w:tcW w:w="832" w:type="dxa"/>
                  <w:tcBorders>
                    <w:top w:val="nil"/>
                    <w:left w:val="nil"/>
                    <w:bottom w:val="single" w:color="auto" w:sz="4" w:space="0"/>
                    <w:right w:val="single" w:color="auto" w:sz="4" w:space="0"/>
                  </w:tcBorders>
                  <w:shd w:val="clear" w:color="auto" w:fill="auto"/>
                  <w:vAlign w:val="center"/>
                </w:tcPr>
                <w:p w14:paraId="1B4389E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090E513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054E6CD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65</w:t>
                  </w:r>
                </w:p>
              </w:tc>
              <w:tc>
                <w:tcPr>
                  <w:tcW w:w="666" w:type="dxa"/>
                  <w:tcBorders>
                    <w:top w:val="nil"/>
                    <w:left w:val="nil"/>
                    <w:bottom w:val="single" w:color="auto" w:sz="4" w:space="0"/>
                    <w:right w:val="single" w:color="auto" w:sz="4" w:space="0"/>
                  </w:tcBorders>
                  <w:shd w:val="clear" w:color="auto" w:fill="auto"/>
                  <w:noWrap/>
                  <w:vAlign w:val="center"/>
                </w:tcPr>
                <w:p w14:paraId="2CB2675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59</w:t>
                  </w:r>
                </w:p>
              </w:tc>
              <w:tc>
                <w:tcPr>
                  <w:tcW w:w="1651" w:type="dxa"/>
                  <w:tcBorders>
                    <w:top w:val="nil"/>
                    <w:left w:val="nil"/>
                    <w:bottom w:val="single" w:color="auto" w:sz="4" w:space="0"/>
                    <w:right w:val="single" w:color="auto" w:sz="4" w:space="0"/>
                  </w:tcBorders>
                  <w:shd w:val="clear" w:color="auto" w:fill="auto"/>
                  <w:vAlign w:val="center"/>
                </w:tcPr>
                <w:p w14:paraId="533382B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同一治疗位置只可收费一次。</w:t>
                  </w:r>
                </w:p>
              </w:tc>
              <w:tc>
                <w:tcPr>
                  <w:tcW w:w="567" w:type="dxa"/>
                  <w:tcBorders>
                    <w:top w:val="nil"/>
                    <w:left w:val="nil"/>
                    <w:bottom w:val="single" w:color="auto" w:sz="4" w:space="0"/>
                    <w:right w:val="single" w:color="auto" w:sz="4" w:space="0"/>
                  </w:tcBorders>
                  <w:shd w:val="clear" w:color="auto" w:fill="auto"/>
                  <w:noWrap/>
                  <w:vAlign w:val="center"/>
                </w:tcPr>
                <w:p w14:paraId="7A2BA2D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7712061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097F817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CA2C310">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2A0F030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230</w:t>
                  </w:r>
                </w:p>
              </w:tc>
              <w:tc>
                <w:tcPr>
                  <w:tcW w:w="570" w:type="dxa"/>
                  <w:tcBorders>
                    <w:top w:val="nil"/>
                    <w:left w:val="nil"/>
                    <w:bottom w:val="single" w:color="auto" w:sz="4" w:space="0"/>
                    <w:right w:val="single" w:color="auto" w:sz="4" w:space="0"/>
                  </w:tcBorders>
                  <w:shd w:val="clear" w:color="auto" w:fill="auto"/>
                  <w:vAlign w:val="center"/>
                </w:tcPr>
                <w:p w14:paraId="1CF2F76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nil"/>
                    <w:left w:val="nil"/>
                    <w:bottom w:val="single" w:color="auto" w:sz="4" w:space="0"/>
                    <w:right w:val="single" w:color="auto" w:sz="4" w:space="0"/>
                  </w:tcBorders>
                  <w:shd w:val="clear" w:color="auto" w:fill="auto"/>
                  <w:vAlign w:val="center"/>
                </w:tcPr>
                <w:p w14:paraId="300B2E6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013104020090000</w:t>
                  </w:r>
                </w:p>
              </w:tc>
              <w:tc>
                <w:tcPr>
                  <w:tcW w:w="906" w:type="dxa"/>
                  <w:tcBorders>
                    <w:top w:val="nil"/>
                    <w:left w:val="nil"/>
                    <w:bottom w:val="single" w:color="auto" w:sz="4" w:space="0"/>
                    <w:right w:val="single" w:color="auto" w:sz="4" w:space="0"/>
                  </w:tcBorders>
                  <w:shd w:val="clear" w:color="auto" w:fill="auto"/>
                  <w:vAlign w:val="center"/>
                </w:tcPr>
                <w:p w14:paraId="37FFC71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咽喉部治疗费（特殊）</w:t>
                  </w:r>
                </w:p>
              </w:tc>
              <w:tc>
                <w:tcPr>
                  <w:tcW w:w="1957" w:type="dxa"/>
                  <w:tcBorders>
                    <w:top w:val="nil"/>
                    <w:left w:val="nil"/>
                    <w:bottom w:val="single" w:color="auto" w:sz="4" w:space="0"/>
                    <w:right w:val="single" w:color="auto" w:sz="4" w:space="0"/>
                  </w:tcBorders>
                  <w:shd w:val="clear" w:color="auto" w:fill="auto"/>
                  <w:vAlign w:val="center"/>
                </w:tcPr>
                <w:p w14:paraId="6A8479A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通过激光、射频、微波等各种方式对咽喉部进行特殊治疗。</w:t>
                  </w:r>
                </w:p>
              </w:tc>
              <w:tc>
                <w:tcPr>
                  <w:tcW w:w="2017" w:type="dxa"/>
                  <w:tcBorders>
                    <w:top w:val="nil"/>
                    <w:left w:val="nil"/>
                    <w:bottom w:val="single" w:color="auto" w:sz="4" w:space="0"/>
                    <w:right w:val="single" w:color="auto" w:sz="4" w:space="0"/>
                  </w:tcBorders>
                  <w:shd w:val="clear" w:color="auto" w:fill="auto"/>
                  <w:vAlign w:val="center"/>
                </w:tcPr>
                <w:p w14:paraId="773B77B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所定价格涵盖消毒、治疗、观察、记录、处理用物等步骤所需的人力资源和基本物质资源消耗。（不含内镜检查）</w:t>
                  </w:r>
                </w:p>
              </w:tc>
              <w:tc>
                <w:tcPr>
                  <w:tcW w:w="1103" w:type="dxa"/>
                  <w:tcBorders>
                    <w:top w:val="nil"/>
                    <w:left w:val="nil"/>
                    <w:bottom w:val="single" w:color="auto" w:sz="4" w:space="0"/>
                    <w:right w:val="single" w:color="auto" w:sz="4" w:space="0"/>
                  </w:tcBorders>
                  <w:shd w:val="clear" w:color="auto" w:fill="auto"/>
                  <w:vAlign w:val="center"/>
                </w:tcPr>
                <w:p w14:paraId="3F6BCFD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01儿童加收30%</w:t>
                  </w:r>
                </w:p>
              </w:tc>
              <w:tc>
                <w:tcPr>
                  <w:tcW w:w="832" w:type="dxa"/>
                  <w:tcBorders>
                    <w:top w:val="nil"/>
                    <w:left w:val="nil"/>
                    <w:bottom w:val="single" w:color="auto" w:sz="4" w:space="0"/>
                    <w:right w:val="single" w:color="auto" w:sz="4" w:space="0"/>
                  </w:tcBorders>
                  <w:shd w:val="clear" w:color="auto" w:fill="auto"/>
                  <w:vAlign w:val="center"/>
                </w:tcPr>
                <w:p w14:paraId="26104AF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5A19790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1E4475A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50</w:t>
                  </w:r>
                </w:p>
              </w:tc>
              <w:tc>
                <w:tcPr>
                  <w:tcW w:w="666" w:type="dxa"/>
                  <w:tcBorders>
                    <w:top w:val="nil"/>
                    <w:left w:val="nil"/>
                    <w:bottom w:val="single" w:color="auto" w:sz="4" w:space="0"/>
                    <w:right w:val="single" w:color="auto" w:sz="4" w:space="0"/>
                  </w:tcBorders>
                  <w:shd w:val="clear" w:color="auto" w:fill="auto"/>
                  <w:noWrap/>
                  <w:vAlign w:val="center"/>
                </w:tcPr>
                <w:p w14:paraId="43617FE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45</w:t>
                  </w:r>
                </w:p>
              </w:tc>
              <w:tc>
                <w:tcPr>
                  <w:tcW w:w="1651" w:type="dxa"/>
                  <w:tcBorders>
                    <w:top w:val="nil"/>
                    <w:left w:val="nil"/>
                    <w:bottom w:val="single" w:color="auto" w:sz="4" w:space="0"/>
                    <w:right w:val="single" w:color="auto" w:sz="4" w:space="0"/>
                  </w:tcBorders>
                  <w:shd w:val="clear" w:color="auto" w:fill="auto"/>
                  <w:vAlign w:val="center"/>
                </w:tcPr>
                <w:p w14:paraId="0E746F4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1.同一治疗位置只可收费一次。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2.常规治疗转特殊治疗按照“咽喉部治疗费(特殊)”收取。</w:t>
                  </w:r>
                </w:p>
              </w:tc>
              <w:tc>
                <w:tcPr>
                  <w:tcW w:w="567" w:type="dxa"/>
                  <w:tcBorders>
                    <w:top w:val="nil"/>
                    <w:left w:val="nil"/>
                    <w:bottom w:val="single" w:color="auto" w:sz="4" w:space="0"/>
                    <w:right w:val="single" w:color="auto" w:sz="4" w:space="0"/>
                  </w:tcBorders>
                  <w:shd w:val="clear" w:color="auto" w:fill="auto"/>
                  <w:noWrap/>
                  <w:vAlign w:val="center"/>
                </w:tcPr>
                <w:p w14:paraId="23DEA12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乙类</w:t>
                  </w:r>
                </w:p>
              </w:tc>
              <w:tc>
                <w:tcPr>
                  <w:tcW w:w="425" w:type="dxa"/>
                  <w:tcBorders>
                    <w:top w:val="nil"/>
                    <w:left w:val="nil"/>
                    <w:bottom w:val="single" w:color="auto" w:sz="4" w:space="0"/>
                    <w:right w:val="single" w:color="auto" w:sz="4" w:space="0"/>
                  </w:tcBorders>
                  <w:shd w:val="clear" w:color="auto" w:fill="auto"/>
                  <w:noWrap/>
                  <w:vAlign w:val="center"/>
                </w:tcPr>
                <w:p w14:paraId="2ED9609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w:t>
                  </w:r>
                </w:p>
              </w:tc>
              <w:tc>
                <w:tcPr>
                  <w:tcW w:w="709" w:type="dxa"/>
                  <w:tcBorders>
                    <w:top w:val="nil"/>
                    <w:left w:val="nil"/>
                    <w:bottom w:val="single" w:color="auto" w:sz="4" w:space="0"/>
                    <w:right w:val="single" w:color="auto" w:sz="4" w:space="0"/>
                  </w:tcBorders>
                  <w:shd w:val="clear" w:color="auto" w:fill="auto"/>
                  <w:vAlign w:val="center"/>
                </w:tcPr>
                <w:p w14:paraId="645C1BC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14:paraId="4A3D75D0">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4B221CD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231</w:t>
                  </w:r>
                </w:p>
              </w:tc>
              <w:tc>
                <w:tcPr>
                  <w:tcW w:w="570" w:type="dxa"/>
                  <w:tcBorders>
                    <w:top w:val="nil"/>
                    <w:left w:val="nil"/>
                    <w:bottom w:val="single" w:color="auto" w:sz="4" w:space="0"/>
                    <w:right w:val="single" w:color="auto" w:sz="4" w:space="0"/>
                  </w:tcBorders>
                  <w:shd w:val="clear" w:color="auto" w:fill="auto"/>
                  <w:vAlign w:val="center"/>
                </w:tcPr>
                <w:p w14:paraId="76BA6B9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nil"/>
                    <w:left w:val="nil"/>
                    <w:bottom w:val="single" w:color="auto" w:sz="4" w:space="0"/>
                    <w:right w:val="single" w:color="auto" w:sz="4" w:space="0"/>
                  </w:tcBorders>
                  <w:shd w:val="clear" w:color="auto" w:fill="auto"/>
                  <w:vAlign w:val="center"/>
                </w:tcPr>
                <w:p w14:paraId="68BEF5E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013104020100000</w:t>
                  </w:r>
                </w:p>
              </w:tc>
              <w:tc>
                <w:tcPr>
                  <w:tcW w:w="906" w:type="dxa"/>
                  <w:tcBorders>
                    <w:top w:val="nil"/>
                    <w:left w:val="nil"/>
                    <w:bottom w:val="single" w:color="auto" w:sz="4" w:space="0"/>
                    <w:right w:val="single" w:color="auto" w:sz="4" w:space="0"/>
                  </w:tcBorders>
                  <w:shd w:val="clear" w:color="auto" w:fill="auto"/>
                  <w:vAlign w:val="center"/>
                </w:tcPr>
                <w:p w14:paraId="00ED25B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环咽肌扩张费</w:t>
                  </w:r>
                </w:p>
              </w:tc>
              <w:tc>
                <w:tcPr>
                  <w:tcW w:w="1957" w:type="dxa"/>
                  <w:tcBorders>
                    <w:top w:val="nil"/>
                    <w:left w:val="nil"/>
                    <w:bottom w:val="single" w:color="auto" w:sz="4" w:space="0"/>
                    <w:right w:val="single" w:color="auto" w:sz="4" w:space="0"/>
                  </w:tcBorders>
                  <w:shd w:val="clear" w:color="auto" w:fill="auto"/>
                  <w:vAlign w:val="center"/>
                </w:tcPr>
                <w:p w14:paraId="24CBD1A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通过各种方式扩张环咽肌。</w:t>
                  </w:r>
                </w:p>
              </w:tc>
              <w:tc>
                <w:tcPr>
                  <w:tcW w:w="2017" w:type="dxa"/>
                  <w:tcBorders>
                    <w:top w:val="nil"/>
                    <w:left w:val="nil"/>
                    <w:bottom w:val="single" w:color="auto" w:sz="4" w:space="0"/>
                    <w:right w:val="single" w:color="auto" w:sz="4" w:space="0"/>
                  </w:tcBorders>
                  <w:shd w:val="clear" w:color="auto" w:fill="auto"/>
                  <w:vAlign w:val="center"/>
                </w:tcPr>
                <w:p w14:paraId="3A3742D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所定价格涵盖置管、注液或充气、扩张、牵拉、观察、记录、处理用物等步骤所需的人力资源和基本物质资源消耗。（不含内镜检查）</w:t>
                  </w:r>
                </w:p>
              </w:tc>
              <w:tc>
                <w:tcPr>
                  <w:tcW w:w="1103" w:type="dxa"/>
                  <w:tcBorders>
                    <w:top w:val="nil"/>
                    <w:left w:val="nil"/>
                    <w:bottom w:val="single" w:color="auto" w:sz="4" w:space="0"/>
                    <w:right w:val="single" w:color="auto" w:sz="4" w:space="0"/>
                  </w:tcBorders>
                  <w:shd w:val="clear" w:color="auto" w:fill="auto"/>
                  <w:vAlign w:val="center"/>
                </w:tcPr>
                <w:p w14:paraId="750C46D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01儿童加收30%</w:t>
                  </w:r>
                </w:p>
              </w:tc>
              <w:tc>
                <w:tcPr>
                  <w:tcW w:w="832" w:type="dxa"/>
                  <w:tcBorders>
                    <w:top w:val="nil"/>
                    <w:left w:val="nil"/>
                    <w:bottom w:val="single" w:color="auto" w:sz="4" w:space="0"/>
                    <w:right w:val="single" w:color="auto" w:sz="4" w:space="0"/>
                  </w:tcBorders>
                  <w:shd w:val="clear" w:color="auto" w:fill="auto"/>
                  <w:vAlign w:val="center"/>
                </w:tcPr>
                <w:p w14:paraId="7307DED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0FFC7B1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640B79A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80</w:t>
                  </w:r>
                </w:p>
              </w:tc>
              <w:tc>
                <w:tcPr>
                  <w:tcW w:w="666" w:type="dxa"/>
                  <w:tcBorders>
                    <w:top w:val="nil"/>
                    <w:left w:val="nil"/>
                    <w:bottom w:val="single" w:color="auto" w:sz="4" w:space="0"/>
                    <w:right w:val="single" w:color="auto" w:sz="4" w:space="0"/>
                  </w:tcBorders>
                  <w:shd w:val="clear" w:color="auto" w:fill="auto"/>
                  <w:noWrap/>
                  <w:vAlign w:val="center"/>
                </w:tcPr>
                <w:p w14:paraId="2747A48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72</w:t>
                  </w:r>
                </w:p>
              </w:tc>
              <w:tc>
                <w:tcPr>
                  <w:tcW w:w="1651" w:type="dxa"/>
                  <w:tcBorders>
                    <w:top w:val="nil"/>
                    <w:left w:val="nil"/>
                    <w:bottom w:val="single" w:color="auto" w:sz="4" w:space="0"/>
                    <w:right w:val="single" w:color="auto" w:sz="4" w:space="0"/>
                  </w:tcBorders>
                  <w:shd w:val="clear" w:color="auto" w:fill="auto"/>
                  <w:vAlign w:val="center"/>
                </w:tcPr>
                <w:p w14:paraId="027FE89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000A09D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丙类</w:t>
                  </w:r>
                </w:p>
              </w:tc>
              <w:tc>
                <w:tcPr>
                  <w:tcW w:w="425" w:type="dxa"/>
                  <w:tcBorders>
                    <w:top w:val="nil"/>
                    <w:left w:val="nil"/>
                    <w:bottom w:val="single" w:color="auto" w:sz="4" w:space="0"/>
                    <w:right w:val="single" w:color="auto" w:sz="4" w:space="0"/>
                  </w:tcBorders>
                  <w:shd w:val="clear" w:color="auto" w:fill="auto"/>
                  <w:noWrap/>
                  <w:vAlign w:val="center"/>
                </w:tcPr>
                <w:p w14:paraId="1C28976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5C447B5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6903C2C">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32DD989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232</w:t>
                  </w:r>
                </w:p>
              </w:tc>
              <w:tc>
                <w:tcPr>
                  <w:tcW w:w="570" w:type="dxa"/>
                  <w:tcBorders>
                    <w:top w:val="nil"/>
                    <w:left w:val="nil"/>
                    <w:bottom w:val="single" w:color="auto" w:sz="4" w:space="0"/>
                    <w:right w:val="single" w:color="auto" w:sz="4" w:space="0"/>
                  </w:tcBorders>
                  <w:shd w:val="clear" w:color="auto" w:fill="auto"/>
                  <w:vAlign w:val="center"/>
                </w:tcPr>
                <w:p w14:paraId="7A346FA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48ACA22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013306010350000</w:t>
                  </w:r>
                </w:p>
              </w:tc>
              <w:tc>
                <w:tcPr>
                  <w:tcW w:w="906" w:type="dxa"/>
                  <w:tcBorders>
                    <w:top w:val="nil"/>
                    <w:left w:val="nil"/>
                    <w:bottom w:val="single" w:color="auto" w:sz="4" w:space="0"/>
                    <w:right w:val="single" w:color="auto" w:sz="4" w:space="0"/>
                  </w:tcBorders>
                  <w:shd w:val="clear" w:color="auto" w:fill="auto"/>
                  <w:vAlign w:val="center"/>
                </w:tcPr>
                <w:p w14:paraId="21D674E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口咽部病变切除费</w:t>
                  </w:r>
                </w:p>
              </w:tc>
              <w:tc>
                <w:tcPr>
                  <w:tcW w:w="1957" w:type="dxa"/>
                  <w:tcBorders>
                    <w:top w:val="nil"/>
                    <w:left w:val="nil"/>
                    <w:bottom w:val="single" w:color="auto" w:sz="4" w:space="0"/>
                    <w:right w:val="single" w:color="auto" w:sz="4" w:space="0"/>
                  </w:tcBorders>
                  <w:shd w:val="clear" w:color="auto" w:fill="auto"/>
                  <w:vAlign w:val="center"/>
                </w:tcPr>
                <w:p w14:paraId="3B4EE87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通过手术切除口咽部肿物、瘢痕等病变。</w:t>
                  </w:r>
                </w:p>
              </w:tc>
              <w:tc>
                <w:tcPr>
                  <w:tcW w:w="2017" w:type="dxa"/>
                  <w:tcBorders>
                    <w:top w:val="nil"/>
                    <w:left w:val="nil"/>
                    <w:bottom w:val="single" w:color="auto" w:sz="4" w:space="0"/>
                    <w:right w:val="single" w:color="auto" w:sz="4" w:space="0"/>
                  </w:tcBorders>
                  <w:shd w:val="clear" w:color="auto" w:fill="auto"/>
                  <w:vAlign w:val="center"/>
                </w:tcPr>
                <w:p w14:paraId="5D3888A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所定价格涵盖手术计划、术区准备、消毒、切开、切除、止血、引流、缝合、处理用物等步骤所需的人力资源和基本物质资源消耗。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5CDE3DD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54F7212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27C0541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1866347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437</w:t>
                  </w:r>
                </w:p>
              </w:tc>
              <w:tc>
                <w:tcPr>
                  <w:tcW w:w="666" w:type="dxa"/>
                  <w:tcBorders>
                    <w:top w:val="nil"/>
                    <w:left w:val="nil"/>
                    <w:bottom w:val="single" w:color="auto" w:sz="4" w:space="0"/>
                    <w:right w:val="single" w:color="auto" w:sz="4" w:space="0"/>
                  </w:tcBorders>
                  <w:shd w:val="clear" w:color="auto" w:fill="auto"/>
                  <w:noWrap/>
                  <w:vAlign w:val="center"/>
                </w:tcPr>
                <w:p w14:paraId="23F8AC9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393</w:t>
                  </w:r>
                </w:p>
              </w:tc>
              <w:tc>
                <w:tcPr>
                  <w:tcW w:w="1651" w:type="dxa"/>
                  <w:tcBorders>
                    <w:top w:val="nil"/>
                    <w:left w:val="nil"/>
                    <w:bottom w:val="single" w:color="auto" w:sz="4" w:space="0"/>
                    <w:right w:val="single" w:color="auto" w:sz="4" w:space="0"/>
                  </w:tcBorders>
                  <w:shd w:val="clear" w:color="auto" w:fill="auto"/>
                  <w:vAlign w:val="center"/>
                </w:tcPr>
                <w:p w14:paraId="1601655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4E99573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6BB434B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7B5853B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07BEBD1">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6661095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233</w:t>
                  </w:r>
                </w:p>
              </w:tc>
              <w:tc>
                <w:tcPr>
                  <w:tcW w:w="570" w:type="dxa"/>
                  <w:tcBorders>
                    <w:top w:val="nil"/>
                    <w:left w:val="nil"/>
                    <w:bottom w:val="single" w:color="auto" w:sz="4" w:space="0"/>
                    <w:right w:val="single" w:color="auto" w:sz="4" w:space="0"/>
                  </w:tcBorders>
                  <w:shd w:val="clear" w:color="auto" w:fill="auto"/>
                  <w:vAlign w:val="center"/>
                </w:tcPr>
                <w:p w14:paraId="33B173D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39B6531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013306010360000</w:t>
                  </w:r>
                </w:p>
              </w:tc>
              <w:tc>
                <w:tcPr>
                  <w:tcW w:w="906" w:type="dxa"/>
                  <w:tcBorders>
                    <w:top w:val="nil"/>
                    <w:left w:val="nil"/>
                    <w:bottom w:val="single" w:color="auto" w:sz="4" w:space="0"/>
                    <w:right w:val="single" w:color="auto" w:sz="4" w:space="0"/>
                  </w:tcBorders>
                  <w:shd w:val="clear" w:color="auto" w:fill="auto"/>
                  <w:vAlign w:val="center"/>
                </w:tcPr>
                <w:p w14:paraId="229DFAC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口咽部分切除费</w:t>
                  </w:r>
                </w:p>
              </w:tc>
              <w:tc>
                <w:tcPr>
                  <w:tcW w:w="1957" w:type="dxa"/>
                  <w:tcBorders>
                    <w:top w:val="nil"/>
                    <w:left w:val="nil"/>
                    <w:bottom w:val="single" w:color="auto" w:sz="4" w:space="0"/>
                    <w:right w:val="single" w:color="auto" w:sz="4" w:space="0"/>
                  </w:tcBorders>
                  <w:shd w:val="clear" w:color="auto" w:fill="auto"/>
                  <w:vAlign w:val="center"/>
                </w:tcPr>
                <w:p w14:paraId="21AAC6A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通过手术切除口咽部部分组织。</w:t>
                  </w:r>
                </w:p>
              </w:tc>
              <w:tc>
                <w:tcPr>
                  <w:tcW w:w="2017" w:type="dxa"/>
                  <w:tcBorders>
                    <w:top w:val="nil"/>
                    <w:left w:val="nil"/>
                    <w:bottom w:val="single" w:color="auto" w:sz="4" w:space="0"/>
                    <w:right w:val="single" w:color="auto" w:sz="4" w:space="0"/>
                  </w:tcBorders>
                  <w:shd w:val="clear" w:color="auto" w:fill="auto"/>
                  <w:vAlign w:val="center"/>
                </w:tcPr>
                <w:p w14:paraId="2F9432D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所定价格涵盖手术计划、术区准备、消毒、切开、切除、止血、引流、缝合、处理用物等步骤所需的人力资源和基本物质资源消耗。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636F15B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37A1868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4AB353A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5C9CAFE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1847</w:t>
                  </w:r>
                </w:p>
              </w:tc>
              <w:tc>
                <w:tcPr>
                  <w:tcW w:w="666" w:type="dxa"/>
                  <w:tcBorders>
                    <w:top w:val="nil"/>
                    <w:left w:val="nil"/>
                    <w:bottom w:val="single" w:color="auto" w:sz="4" w:space="0"/>
                    <w:right w:val="single" w:color="auto" w:sz="4" w:space="0"/>
                  </w:tcBorders>
                  <w:shd w:val="clear" w:color="auto" w:fill="auto"/>
                  <w:noWrap/>
                  <w:vAlign w:val="center"/>
                </w:tcPr>
                <w:p w14:paraId="02158F1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1662</w:t>
                  </w:r>
                </w:p>
              </w:tc>
              <w:tc>
                <w:tcPr>
                  <w:tcW w:w="1651" w:type="dxa"/>
                  <w:tcBorders>
                    <w:top w:val="nil"/>
                    <w:left w:val="nil"/>
                    <w:bottom w:val="single" w:color="auto" w:sz="4" w:space="0"/>
                    <w:right w:val="single" w:color="auto" w:sz="4" w:space="0"/>
                  </w:tcBorders>
                  <w:shd w:val="clear" w:color="auto" w:fill="auto"/>
                  <w:vAlign w:val="center"/>
                </w:tcPr>
                <w:p w14:paraId="101EE1C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0BC7B41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07555E7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7116530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638D308">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2D12744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234</w:t>
                  </w:r>
                </w:p>
              </w:tc>
              <w:tc>
                <w:tcPr>
                  <w:tcW w:w="570" w:type="dxa"/>
                  <w:tcBorders>
                    <w:top w:val="nil"/>
                    <w:left w:val="nil"/>
                    <w:bottom w:val="single" w:color="auto" w:sz="4" w:space="0"/>
                    <w:right w:val="single" w:color="auto" w:sz="4" w:space="0"/>
                  </w:tcBorders>
                  <w:shd w:val="clear" w:color="auto" w:fill="auto"/>
                  <w:vAlign w:val="center"/>
                </w:tcPr>
                <w:p w14:paraId="3803F9A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0B8E291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013306010370000</w:t>
                  </w:r>
                </w:p>
              </w:tc>
              <w:tc>
                <w:tcPr>
                  <w:tcW w:w="906" w:type="dxa"/>
                  <w:tcBorders>
                    <w:top w:val="nil"/>
                    <w:left w:val="nil"/>
                    <w:bottom w:val="single" w:color="auto" w:sz="4" w:space="0"/>
                    <w:right w:val="single" w:color="auto" w:sz="4" w:space="0"/>
                  </w:tcBorders>
                  <w:shd w:val="clear" w:color="auto" w:fill="auto"/>
                  <w:vAlign w:val="center"/>
                </w:tcPr>
                <w:p w14:paraId="67CA50C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咽旁间隙病变切除费</w:t>
                  </w:r>
                </w:p>
              </w:tc>
              <w:tc>
                <w:tcPr>
                  <w:tcW w:w="1957" w:type="dxa"/>
                  <w:tcBorders>
                    <w:top w:val="nil"/>
                    <w:left w:val="nil"/>
                    <w:bottom w:val="single" w:color="auto" w:sz="4" w:space="0"/>
                    <w:right w:val="single" w:color="auto" w:sz="4" w:space="0"/>
                  </w:tcBorders>
                  <w:shd w:val="clear" w:color="auto" w:fill="auto"/>
                  <w:vAlign w:val="center"/>
                </w:tcPr>
                <w:p w14:paraId="578A002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通过手术切除咽旁间隙肿物、瘢痕等病变。</w:t>
                  </w:r>
                </w:p>
              </w:tc>
              <w:tc>
                <w:tcPr>
                  <w:tcW w:w="2017" w:type="dxa"/>
                  <w:tcBorders>
                    <w:top w:val="nil"/>
                    <w:left w:val="nil"/>
                    <w:bottom w:val="single" w:color="auto" w:sz="4" w:space="0"/>
                    <w:right w:val="single" w:color="auto" w:sz="4" w:space="0"/>
                  </w:tcBorders>
                  <w:shd w:val="clear" w:color="auto" w:fill="auto"/>
                  <w:vAlign w:val="center"/>
                </w:tcPr>
                <w:p w14:paraId="6435409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所定价格涵盖手术计划、术区准备、消毒、切开、分离、切除、处理用物等步骤所需的人力资源和基本物质资源消耗。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69FBF24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018AF061">
                  <w:pPr>
                    <w:widowControl/>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4A34778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59D9678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1860</w:t>
                  </w:r>
                </w:p>
              </w:tc>
              <w:tc>
                <w:tcPr>
                  <w:tcW w:w="666" w:type="dxa"/>
                  <w:tcBorders>
                    <w:top w:val="nil"/>
                    <w:left w:val="nil"/>
                    <w:bottom w:val="single" w:color="auto" w:sz="4" w:space="0"/>
                    <w:right w:val="single" w:color="auto" w:sz="4" w:space="0"/>
                  </w:tcBorders>
                  <w:shd w:val="clear" w:color="auto" w:fill="auto"/>
                  <w:noWrap/>
                  <w:vAlign w:val="center"/>
                </w:tcPr>
                <w:p w14:paraId="04659F4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1674</w:t>
                  </w:r>
                </w:p>
              </w:tc>
              <w:tc>
                <w:tcPr>
                  <w:tcW w:w="1651" w:type="dxa"/>
                  <w:tcBorders>
                    <w:top w:val="nil"/>
                    <w:left w:val="nil"/>
                    <w:bottom w:val="single" w:color="auto" w:sz="4" w:space="0"/>
                    <w:right w:val="single" w:color="auto" w:sz="4" w:space="0"/>
                  </w:tcBorders>
                  <w:shd w:val="clear" w:color="auto" w:fill="auto"/>
                  <w:vAlign w:val="center"/>
                </w:tcPr>
                <w:p w14:paraId="499C3C9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09CD1F8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1D3E8FF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042623D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168036A">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0D04A60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235</w:t>
                  </w:r>
                </w:p>
              </w:tc>
              <w:tc>
                <w:tcPr>
                  <w:tcW w:w="570" w:type="dxa"/>
                  <w:tcBorders>
                    <w:top w:val="nil"/>
                    <w:left w:val="nil"/>
                    <w:bottom w:val="single" w:color="auto" w:sz="4" w:space="0"/>
                    <w:right w:val="single" w:color="auto" w:sz="4" w:space="0"/>
                  </w:tcBorders>
                  <w:shd w:val="clear" w:color="auto" w:fill="auto"/>
                  <w:vAlign w:val="center"/>
                </w:tcPr>
                <w:p w14:paraId="06626FB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0964FED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013306010380000</w:t>
                  </w:r>
                </w:p>
              </w:tc>
              <w:tc>
                <w:tcPr>
                  <w:tcW w:w="906" w:type="dxa"/>
                  <w:tcBorders>
                    <w:top w:val="nil"/>
                    <w:left w:val="nil"/>
                    <w:bottom w:val="single" w:color="auto" w:sz="4" w:space="0"/>
                    <w:right w:val="single" w:color="auto" w:sz="4" w:space="0"/>
                  </w:tcBorders>
                  <w:shd w:val="clear" w:color="auto" w:fill="auto"/>
                  <w:vAlign w:val="center"/>
                </w:tcPr>
                <w:p w14:paraId="0291A13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咽旁间隙肿瘤切除费</w:t>
                  </w:r>
                </w:p>
              </w:tc>
              <w:tc>
                <w:tcPr>
                  <w:tcW w:w="1957" w:type="dxa"/>
                  <w:tcBorders>
                    <w:top w:val="nil"/>
                    <w:left w:val="nil"/>
                    <w:bottom w:val="single" w:color="auto" w:sz="4" w:space="0"/>
                    <w:right w:val="single" w:color="auto" w:sz="4" w:space="0"/>
                  </w:tcBorders>
                  <w:shd w:val="clear" w:color="auto" w:fill="auto"/>
                  <w:vAlign w:val="center"/>
                </w:tcPr>
                <w:p w14:paraId="27E2F21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通过手术切除咽旁间隙肿瘤。</w:t>
                  </w:r>
                </w:p>
              </w:tc>
              <w:tc>
                <w:tcPr>
                  <w:tcW w:w="2017" w:type="dxa"/>
                  <w:tcBorders>
                    <w:top w:val="nil"/>
                    <w:left w:val="nil"/>
                    <w:bottom w:val="single" w:color="auto" w:sz="4" w:space="0"/>
                    <w:right w:val="single" w:color="auto" w:sz="4" w:space="0"/>
                  </w:tcBorders>
                  <w:shd w:val="clear" w:color="auto" w:fill="auto"/>
                  <w:vAlign w:val="center"/>
                </w:tcPr>
                <w:p w14:paraId="486ECCF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所定价格涵盖手术计划、术区准备、消毒、切开、分离、切除、处理用物等步骤所需的人力资源和基本物质资源消耗。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5DB980A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01恶性肿瘤加收30%</w:t>
                  </w:r>
                </w:p>
              </w:tc>
              <w:tc>
                <w:tcPr>
                  <w:tcW w:w="832" w:type="dxa"/>
                  <w:tcBorders>
                    <w:top w:val="nil"/>
                    <w:left w:val="nil"/>
                    <w:bottom w:val="single" w:color="auto" w:sz="4" w:space="0"/>
                    <w:right w:val="single" w:color="auto" w:sz="4" w:space="0"/>
                  </w:tcBorders>
                  <w:shd w:val="clear" w:color="auto" w:fill="auto"/>
                  <w:vAlign w:val="center"/>
                </w:tcPr>
                <w:p w14:paraId="3088B872">
                  <w:pPr>
                    <w:widowControl/>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0818AEF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35FD843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2730</w:t>
                  </w:r>
                </w:p>
              </w:tc>
              <w:tc>
                <w:tcPr>
                  <w:tcW w:w="666" w:type="dxa"/>
                  <w:tcBorders>
                    <w:top w:val="nil"/>
                    <w:left w:val="nil"/>
                    <w:bottom w:val="single" w:color="auto" w:sz="4" w:space="0"/>
                    <w:right w:val="single" w:color="auto" w:sz="4" w:space="0"/>
                  </w:tcBorders>
                  <w:shd w:val="clear" w:color="auto" w:fill="auto"/>
                  <w:noWrap/>
                  <w:vAlign w:val="center"/>
                </w:tcPr>
                <w:p w14:paraId="59C4F75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2457</w:t>
                  </w:r>
                </w:p>
              </w:tc>
              <w:tc>
                <w:tcPr>
                  <w:tcW w:w="1651" w:type="dxa"/>
                  <w:tcBorders>
                    <w:top w:val="nil"/>
                    <w:left w:val="nil"/>
                    <w:bottom w:val="single" w:color="auto" w:sz="4" w:space="0"/>
                    <w:right w:val="single" w:color="auto" w:sz="4" w:space="0"/>
                  </w:tcBorders>
                  <w:shd w:val="clear" w:color="auto" w:fill="auto"/>
                  <w:vAlign w:val="center"/>
                </w:tcPr>
                <w:p w14:paraId="7451662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71C98E3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5C617A9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22A7FB7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41FDE2A">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2E57CFE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236</w:t>
                  </w:r>
                </w:p>
              </w:tc>
              <w:tc>
                <w:tcPr>
                  <w:tcW w:w="570" w:type="dxa"/>
                  <w:tcBorders>
                    <w:top w:val="nil"/>
                    <w:left w:val="nil"/>
                    <w:bottom w:val="single" w:color="auto" w:sz="4" w:space="0"/>
                    <w:right w:val="single" w:color="auto" w:sz="4" w:space="0"/>
                  </w:tcBorders>
                  <w:shd w:val="clear" w:color="auto" w:fill="auto"/>
                  <w:vAlign w:val="center"/>
                </w:tcPr>
                <w:p w14:paraId="79CF94F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2B922BC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013306010390000</w:t>
                  </w:r>
                </w:p>
              </w:tc>
              <w:tc>
                <w:tcPr>
                  <w:tcW w:w="906" w:type="dxa"/>
                  <w:tcBorders>
                    <w:top w:val="nil"/>
                    <w:left w:val="nil"/>
                    <w:bottom w:val="single" w:color="auto" w:sz="4" w:space="0"/>
                    <w:right w:val="single" w:color="auto" w:sz="4" w:space="0"/>
                  </w:tcBorders>
                  <w:shd w:val="clear" w:color="auto" w:fill="auto"/>
                  <w:vAlign w:val="center"/>
                </w:tcPr>
                <w:p w14:paraId="21A67B1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下咽部病变切除费</w:t>
                  </w:r>
                </w:p>
              </w:tc>
              <w:tc>
                <w:tcPr>
                  <w:tcW w:w="1957" w:type="dxa"/>
                  <w:tcBorders>
                    <w:top w:val="nil"/>
                    <w:left w:val="nil"/>
                    <w:bottom w:val="single" w:color="auto" w:sz="4" w:space="0"/>
                    <w:right w:val="single" w:color="auto" w:sz="4" w:space="0"/>
                  </w:tcBorders>
                  <w:shd w:val="clear" w:color="auto" w:fill="auto"/>
                  <w:vAlign w:val="center"/>
                </w:tcPr>
                <w:p w14:paraId="0ACCD64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通过手术切除下咽部肿物、瘢痕等病变。</w:t>
                  </w:r>
                </w:p>
              </w:tc>
              <w:tc>
                <w:tcPr>
                  <w:tcW w:w="2017" w:type="dxa"/>
                  <w:tcBorders>
                    <w:top w:val="nil"/>
                    <w:left w:val="nil"/>
                    <w:bottom w:val="single" w:color="auto" w:sz="4" w:space="0"/>
                    <w:right w:val="single" w:color="auto" w:sz="4" w:space="0"/>
                  </w:tcBorders>
                  <w:shd w:val="clear" w:color="auto" w:fill="auto"/>
                  <w:vAlign w:val="center"/>
                </w:tcPr>
                <w:p w14:paraId="6F445E9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所定价格涵盖手术计划、术区准备、消毒、切开、切除、缝合、引流、止血、处理用物等步骤所需的人力资源和基本物质资源消耗。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2CEDC50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38ACBF9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563FBF9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66A6616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992</w:t>
                  </w:r>
                </w:p>
              </w:tc>
              <w:tc>
                <w:tcPr>
                  <w:tcW w:w="666" w:type="dxa"/>
                  <w:tcBorders>
                    <w:top w:val="nil"/>
                    <w:left w:val="nil"/>
                    <w:bottom w:val="single" w:color="auto" w:sz="4" w:space="0"/>
                    <w:right w:val="single" w:color="auto" w:sz="4" w:space="0"/>
                  </w:tcBorders>
                  <w:shd w:val="clear" w:color="auto" w:fill="auto"/>
                  <w:noWrap/>
                  <w:vAlign w:val="center"/>
                </w:tcPr>
                <w:p w14:paraId="17F423F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893</w:t>
                  </w:r>
                </w:p>
              </w:tc>
              <w:tc>
                <w:tcPr>
                  <w:tcW w:w="1651" w:type="dxa"/>
                  <w:tcBorders>
                    <w:top w:val="nil"/>
                    <w:left w:val="nil"/>
                    <w:bottom w:val="single" w:color="auto" w:sz="4" w:space="0"/>
                    <w:right w:val="single" w:color="auto" w:sz="4" w:space="0"/>
                  </w:tcBorders>
                  <w:shd w:val="clear" w:color="auto" w:fill="auto"/>
                  <w:vAlign w:val="center"/>
                </w:tcPr>
                <w:p w14:paraId="0C15336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2462648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6DB7E5B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42F4605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2A5257A">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459AC9D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237</w:t>
                  </w:r>
                </w:p>
              </w:tc>
              <w:tc>
                <w:tcPr>
                  <w:tcW w:w="570" w:type="dxa"/>
                  <w:tcBorders>
                    <w:top w:val="nil"/>
                    <w:left w:val="nil"/>
                    <w:bottom w:val="single" w:color="auto" w:sz="4" w:space="0"/>
                    <w:right w:val="single" w:color="auto" w:sz="4" w:space="0"/>
                  </w:tcBorders>
                  <w:shd w:val="clear" w:color="auto" w:fill="auto"/>
                  <w:vAlign w:val="center"/>
                </w:tcPr>
                <w:p w14:paraId="5E3D71F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7649705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013306010400000</w:t>
                  </w:r>
                </w:p>
              </w:tc>
              <w:tc>
                <w:tcPr>
                  <w:tcW w:w="906" w:type="dxa"/>
                  <w:tcBorders>
                    <w:top w:val="nil"/>
                    <w:left w:val="nil"/>
                    <w:bottom w:val="single" w:color="auto" w:sz="4" w:space="0"/>
                    <w:right w:val="single" w:color="auto" w:sz="4" w:space="0"/>
                  </w:tcBorders>
                  <w:shd w:val="clear" w:color="auto" w:fill="auto"/>
                  <w:vAlign w:val="center"/>
                </w:tcPr>
                <w:p w14:paraId="7A6867A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下咽部分切除费</w:t>
                  </w:r>
                </w:p>
              </w:tc>
              <w:tc>
                <w:tcPr>
                  <w:tcW w:w="1957" w:type="dxa"/>
                  <w:tcBorders>
                    <w:top w:val="nil"/>
                    <w:left w:val="nil"/>
                    <w:bottom w:val="single" w:color="auto" w:sz="4" w:space="0"/>
                    <w:right w:val="single" w:color="auto" w:sz="4" w:space="0"/>
                  </w:tcBorders>
                  <w:shd w:val="clear" w:color="auto" w:fill="auto"/>
                  <w:vAlign w:val="center"/>
                </w:tcPr>
                <w:p w14:paraId="125CDFE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通过手术切除下咽部部分组织。</w:t>
                  </w:r>
                </w:p>
              </w:tc>
              <w:tc>
                <w:tcPr>
                  <w:tcW w:w="2017" w:type="dxa"/>
                  <w:tcBorders>
                    <w:top w:val="nil"/>
                    <w:left w:val="nil"/>
                    <w:bottom w:val="single" w:color="auto" w:sz="4" w:space="0"/>
                    <w:right w:val="single" w:color="auto" w:sz="4" w:space="0"/>
                  </w:tcBorders>
                  <w:shd w:val="clear" w:color="auto" w:fill="auto"/>
                  <w:vAlign w:val="center"/>
                </w:tcPr>
                <w:p w14:paraId="1006C5B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所定价格涵盖手术计划、术区准备、消毒、切开、分离、切除、缝合、止血、处理用物等步骤所需的人力资源和基本物质资源消耗。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6EDAB4D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5757CBD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5E347C3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1E8EBDF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1860</w:t>
                  </w:r>
                </w:p>
              </w:tc>
              <w:tc>
                <w:tcPr>
                  <w:tcW w:w="666" w:type="dxa"/>
                  <w:tcBorders>
                    <w:top w:val="nil"/>
                    <w:left w:val="nil"/>
                    <w:bottom w:val="single" w:color="auto" w:sz="4" w:space="0"/>
                    <w:right w:val="single" w:color="auto" w:sz="4" w:space="0"/>
                  </w:tcBorders>
                  <w:shd w:val="clear" w:color="auto" w:fill="auto"/>
                  <w:noWrap/>
                  <w:vAlign w:val="center"/>
                </w:tcPr>
                <w:p w14:paraId="6519D6F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1674</w:t>
                  </w:r>
                </w:p>
              </w:tc>
              <w:tc>
                <w:tcPr>
                  <w:tcW w:w="1651" w:type="dxa"/>
                  <w:tcBorders>
                    <w:top w:val="nil"/>
                    <w:left w:val="nil"/>
                    <w:bottom w:val="single" w:color="auto" w:sz="4" w:space="0"/>
                    <w:right w:val="single" w:color="auto" w:sz="4" w:space="0"/>
                  </w:tcBorders>
                  <w:shd w:val="clear" w:color="auto" w:fill="auto"/>
                  <w:vAlign w:val="center"/>
                </w:tcPr>
                <w:p w14:paraId="2B578FD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59366FC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186B912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71ACF0F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EF544F4">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649B629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238</w:t>
                  </w:r>
                </w:p>
              </w:tc>
              <w:tc>
                <w:tcPr>
                  <w:tcW w:w="570" w:type="dxa"/>
                  <w:tcBorders>
                    <w:top w:val="nil"/>
                    <w:left w:val="nil"/>
                    <w:bottom w:val="single" w:color="auto" w:sz="4" w:space="0"/>
                    <w:right w:val="single" w:color="auto" w:sz="4" w:space="0"/>
                  </w:tcBorders>
                  <w:shd w:val="clear" w:color="auto" w:fill="auto"/>
                  <w:vAlign w:val="center"/>
                </w:tcPr>
                <w:p w14:paraId="3822B15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25FB53E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013306010410000</w:t>
                  </w:r>
                </w:p>
              </w:tc>
              <w:tc>
                <w:tcPr>
                  <w:tcW w:w="906" w:type="dxa"/>
                  <w:tcBorders>
                    <w:top w:val="nil"/>
                    <w:left w:val="nil"/>
                    <w:bottom w:val="single" w:color="auto" w:sz="4" w:space="0"/>
                    <w:right w:val="single" w:color="auto" w:sz="4" w:space="0"/>
                  </w:tcBorders>
                  <w:shd w:val="clear" w:color="auto" w:fill="auto"/>
                  <w:vAlign w:val="center"/>
                </w:tcPr>
                <w:p w14:paraId="35CF200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下咽全切除费</w:t>
                  </w:r>
                </w:p>
              </w:tc>
              <w:tc>
                <w:tcPr>
                  <w:tcW w:w="1957" w:type="dxa"/>
                  <w:tcBorders>
                    <w:top w:val="nil"/>
                    <w:left w:val="nil"/>
                    <w:bottom w:val="single" w:color="auto" w:sz="4" w:space="0"/>
                    <w:right w:val="single" w:color="auto" w:sz="4" w:space="0"/>
                  </w:tcBorders>
                  <w:shd w:val="clear" w:color="auto" w:fill="auto"/>
                  <w:vAlign w:val="center"/>
                </w:tcPr>
                <w:p w14:paraId="660BCB0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通过手术切除全部下咽（梨状窝、下咽后壁、环后区）。</w:t>
                  </w:r>
                </w:p>
              </w:tc>
              <w:tc>
                <w:tcPr>
                  <w:tcW w:w="2017" w:type="dxa"/>
                  <w:tcBorders>
                    <w:top w:val="nil"/>
                    <w:left w:val="nil"/>
                    <w:bottom w:val="single" w:color="auto" w:sz="4" w:space="0"/>
                    <w:right w:val="single" w:color="auto" w:sz="4" w:space="0"/>
                  </w:tcBorders>
                  <w:shd w:val="clear" w:color="auto" w:fill="auto"/>
                  <w:vAlign w:val="center"/>
                </w:tcPr>
                <w:p w14:paraId="6D79F29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所定价格涵盖手术计划、术区准备、消毒、切开、分离、切除、缝合、止血、处理用物等步骤所需的人力资源和基本物质资源消耗。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7A5C532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42EF30A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6D2B1C2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29E43D6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2326</w:t>
                  </w:r>
                </w:p>
              </w:tc>
              <w:tc>
                <w:tcPr>
                  <w:tcW w:w="666" w:type="dxa"/>
                  <w:tcBorders>
                    <w:top w:val="nil"/>
                    <w:left w:val="nil"/>
                    <w:bottom w:val="single" w:color="auto" w:sz="4" w:space="0"/>
                    <w:right w:val="single" w:color="auto" w:sz="4" w:space="0"/>
                  </w:tcBorders>
                  <w:shd w:val="clear" w:color="auto" w:fill="auto"/>
                  <w:noWrap/>
                  <w:vAlign w:val="center"/>
                </w:tcPr>
                <w:p w14:paraId="3413FFC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2093</w:t>
                  </w:r>
                </w:p>
              </w:tc>
              <w:tc>
                <w:tcPr>
                  <w:tcW w:w="1651" w:type="dxa"/>
                  <w:tcBorders>
                    <w:top w:val="nil"/>
                    <w:left w:val="nil"/>
                    <w:bottom w:val="single" w:color="auto" w:sz="4" w:space="0"/>
                    <w:right w:val="single" w:color="auto" w:sz="4" w:space="0"/>
                  </w:tcBorders>
                  <w:shd w:val="clear" w:color="auto" w:fill="auto"/>
                  <w:vAlign w:val="center"/>
                </w:tcPr>
                <w:p w14:paraId="7E47E54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2732F3C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68BE512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683B88A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817811E">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326334E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239</w:t>
                  </w:r>
                </w:p>
              </w:tc>
              <w:tc>
                <w:tcPr>
                  <w:tcW w:w="570" w:type="dxa"/>
                  <w:tcBorders>
                    <w:top w:val="nil"/>
                    <w:left w:val="nil"/>
                    <w:bottom w:val="single" w:color="auto" w:sz="4" w:space="0"/>
                    <w:right w:val="single" w:color="auto" w:sz="4" w:space="0"/>
                  </w:tcBorders>
                  <w:shd w:val="clear" w:color="auto" w:fill="auto"/>
                  <w:vAlign w:val="center"/>
                </w:tcPr>
                <w:p w14:paraId="22F09FB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042AF7C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013306010420000</w:t>
                  </w:r>
                </w:p>
              </w:tc>
              <w:tc>
                <w:tcPr>
                  <w:tcW w:w="906" w:type="dxa"/>
                  <w:tcBorders>
                    <w:top w:val="nil"/>
                    <w:left w:val="nil"/>
                    <w:bottom w:val="single" w:color="auto" w:sz="4" w:space="0"/>
                    <w:right w:val="single" w:color="auto" w:sz="4" w:space="0"/>
                  </w:tcBorders>
                  <w:shd w:val="clear" w:color="auto" w:fill="auto"/>
                  <w:vAlign w:val="center"/>
                </w:tcPr>
                <w:p w14:paraId="7F6F98A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咽功能重建费</w:t>
                  </w:r>
                </w:p>
              </w:tc>
              <w:tc>
                <w:tcPr>
                  <w:tcW w:w="1957" w:type="dxa"/>
                  <w:tcBorders>
                    <w:top w:val="nil"/>
                    <w:left w:val="nil"/>
                    <w:bottom w:val="single" w:color="auto" w:sz="4" w:space="0"/>
                    <w:right w:val="single" w:color="auto" w:sz="4" w:space="0"/>
                  </w:tcBorders>
                  <w:shd w:val="clear" w:color="auto" w:fill="auto"/>
                  <w:vAlign w:val="center"/>
                </w:tcPr>
                <w:p w14:paraId="773F397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通过手术修复大面积缺损，重建咽部功能。</w:t>
                  </w:r>
                </w:p>
              </w:tc>
              <w:tc>
                <w:tcPr>
                  <w:tcW w:w="2017" w:type="dxa"/>
                  <w:tcBorders>
                    <w:top w:val="nil"/>
                    <w:left w:val="nil"/>
                    <w:bottom w:val="single" w:color="auto" w:sz="4" w:space="0"/>
                    <w:right w:val="single" w:color="auto" w:sz="4" w:space="0"/>
                  </w:tcBorders>
                  <w:shd w:val="clear" w:color="auto" w:fill="auto"/>
                  <w:vAlign w:val="center"/>
                </w:tcPr>
                <w:p w14:paraId="4F8BA60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所定价格涵盖手术计划、术区准备、消毒、切开、成形、重建、缝合、包扎止血、处理用物等步骤所需的人力资源和基本物质资源消耗。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3B6E204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nil"/>
                    <w:right w:val="nil"/>
                  </w:tcBorders>
                  <w:shd w:val="clear" w:color="auto" w:fill="auto"/>
                  <w:vAlign w:val="center"/>
                </w:tcPr>
                <w:p w14:paraId="0AD84E29">
                  <w:pPr>
                    <w:widowControl/>
                    <w:jc w:val="left"/>
                    <w:rPr>
                      <w:rFonts w:hint="eastAsia" w:ascii="宋体" w:hAnsi="宋体" w:eastAsia="宋体" w:cs="宋体"/>
                      <w:kern w:val="0"/>
                      <w:sz w:val="18"/>
                      <w:szCs w:val="18"/>
                    </w:rPr>
                  </w:pPr>
                </w:p>
              </w:tc>
              <w:tc>
                <w:tcPr>
                  <w:tcW w:w="756" w:type="dxa"/>
                  <w:tcBorders>
                    <w:top w:val="nil"/>
                    <w:left w:val="single" w:color="auto" w:sz="4" w:space="0"/>
                    <w:bottom w:val="single" w:color="auto" w:sz="4" w:space="0"/>
                    <w:right w:val="single" w:color="auto" w:sz="4" w:space="0"/>
                  </w:tcBorders>
                  <w:shd w:val="clear" w:color="auto" w:fill="auto"/>
                  <w:noWrap/>
                  <w:vAlign w:val="center"/>
                </w:tcPr>
                <w:p w14:paraId="273B27A1">
                  <w:pPr>
                    <w:widowControl/>
                    <w:jc w:val="center"/>
                    <w:rPr>
                      <w:rFonts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236C0FD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1886</w:t>
                  </w:r>
                </w:p>
              </w:tc>
              <w:tc>
                <w:tcPr>
                  <w:tcW w:w="666" w:type="dxa"/>
                  <w:tcBorders>
                    <w:top w:val="nil"/>
                    <w:left w:val="nil"/>
                    <w:bottom w:val="single" w:color="auto" w:sz="4" w:space="0"/>
                    <w:right w:val="single" w:color="auto" w:sz="4" w:space="0"/>
                  </w:tcBorders>
                  <w:shd w:val="clear" w:color="auto" w:fill="auto"/>
                  <w:noWrap/>
                  <w:vAlign w:val="center"/>
                </w:tcPr>
                <w:p w14:paraId="03A7DE4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1697</w:t>
                  </w:r>
                </w:p>
              </w:tc>
              <w:tc>
                <w:tcPr>
                  <w:tcW w:w="1651" w:type="dxa"/>
                  <w:tcBorders>
                    <w:top w:val="nil"/>
                    <w:left w:val="nil"/>
                    <w:bottom w:val="single" w:color="auto" w:sz="4" w:space="0"/>
                    <w:right w:val="single" w:color="auto" w:sz="4" w:space="0"/>
                  </w:tcBorders>
                  <w:shd w:val="clear" w:color="auto" w:fill="auto"/>
                  <w:vAlign w:val="center"/>
                </w:tcPr>
                <w:p w14:paraId="5A08293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0621AC0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54D2216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1C5731A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2EA75CB">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18C14C5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240</w:t>
                  </w:r>
                </w:p>
              </w:tc>
              <w:tc>
                <w:tcPr>
                  <w:tcW w:w="570" w:type="dxa"/>
                  <w:tcBorders>
                    <w:top w:val="nil"/>
                    <w:left w:val="nil"/>
                    <w:bottom w:val="single" w:color="auto" w:sz="4" w:space="0"/>
                    <w:right w:val="single" w:color="auto" w:sz="4" w:space="0"/>
                  </w:tcBorders>
                  <w:shd w:val="clear" w:color="auto" w:fill="auto"/>
                  <w:vAlign w:val="center"/>
                </w:tcPr>
                <w:p w14:paraId="4A9B7E4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4A48324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013306010430000</w:t>
                  </w:r>
                </w:p>
              </w:tc>
              <w:tc>
                <w:tcPr>
                  <w:tcW w:w="906" w:type="dxa"/>
                  <w:tcBorders>
                    <w:top w:val="nil"/>
                    <w:left w:val="nil"/>
                    <w:bottom w:val="single" w:color="auto" w:sz="4" w:space="0"/>
                    <w:right w:val="single" w:color="auto" w:sz="4" w:space="0"/>
                  </w:tcBorders>
                  <w:shd w:val="clear" w:color="auto" w:fill="auto"/>
                  <w:vAlign w:val="center"/>
                </w:tcPr>
                <w:p w14:paraId="4EBC8D8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悬雍垂缩短费</w:t>
                  </w:r>
                </w:p>
              </w:tc>
              <w:tc>
                <w:tcPr>
                  <w:tcW w:w="1957" w:type="dxa"/>
                  <w:tcBorders>
                    <w:top w:val="nil"/>
                    <w:left w:val="nil"/>
                    <w:bottom w:val="single" w:color="auto" w:sz="4" w:space="0"/>
                    <w:right w:val="single" w:color="auto" w:sz="4" w:space="0"/>
                  </w:tcBorders>
                  <w:shd w:val="clear" w:color="auto" w:fill="auto"/>
                  <w:vAlign w:val="center"/>
                </w:tcPr>
                <w:p w14:paraId="328E4A7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通过手术缩短悬雍垂。</w:t>
                  </w:r>
                </w:p>
              </w:tc>
              <w:tc>
                <w:tcPr>
                  <w:tcW w:w="2017" w:type="dxa"/>
                  <w:tcBorders>
                    <w:top w:val="nil"/>
                    <w:left w:val="nil"/>
                    <w:bottom w:val="single" w:color="auto" w:sz="4" w:space="0"/>
                    <w:right w:val="single" w:color="auto" w:sz="4" w:space="0"/>
                  </w:tcBorders>
                  <w:shd w:val="clear" w:color="auto" w:fill="auto"/>
                  <w:vAlign w:val="center"/>
                </w:tcPr>
                <w:p w14:paraId="17CA6EB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所定价格涵盖手术计划、术区准备、消毒、切除、缝合、止血、处理用物等步骤所需的人力资源和基本物质资源消耗。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4C06865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single" w:color="auto" w:sz="4" w:space="0"/>
                    <w:left w:val="nil"/>
                    <w:bottom w:val="single" w:color="auto" w:sz="4" w:space="0"/>
                    <w:right w:val="single" w:color="auto" w:sz="4" w:space="0"/>
                  </w:tcBorders>
                  <w:shd w:val="clear" w:color="auto" w:fill="auto"/>
                  <w:vAlign w:val="center"/>
                </w:tcPr>
                <w:p w14:paraId="315CE7B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54311F3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7B88018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808</w:t>
                  </w:r>
                </w:p>
              </w:tc>
              <w:tc>
                <w:tcPr>
                  <w:tcW w:w="666" w:type="dxa"/>
                  <w:tcBorders>
                    <w:top w:val="nil"/>
                    <w:left w:val="nil"/>
                    <w:bottom w:val="single" w:color="auto" w:sz="4" w:space="0"/>
                    <w:right w:val="single" w:color="auto" w:sz="4" w:space="0"/>
                  </w:tcBorders>
                  <w:shd w:val="clear" w:color="auto" w:fill="auto"/>
                  <w:noWrap/>
                  <w:vAlign w:val="center"/>
                </w:tcPr>
                <w:p w14:paraId="2BAFBC3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727</w:t>
                  </w:r>
                </w:p>
              </w:tc>
              <w:tc>
                <w:tcPr>
                  <w:tcW w:w="1651" w:type="dxa"/>
                  <w:tcBorders>
                    <w:top w:val="nil"/>
                    <w:left w:val="nil"/>
                    <w:bottom w:val="single" w:color="auto" w:sz="4" w:space="0"/>
                    <w:right w:val="single" w:color="auto" w:sz="4" w:space="0"/>
                  </w:tcBorders>
                  <w:shd w:val="clear" w:color="auto" w:fill="auto"/>
                  <w:vAlign w:val="center"/>
                </w:tcPr>
                <w:p w14:paraId="0FD43C8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5C2404B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乙类</w:t>
                  </w:r>
                </w:p>
              </w:tc>
              <w:tc>
                <w:tcPr>
                  <w:tcW w:w="425" w:type="dxa"/>
                  <w:tcBorders>
                    <w:top w:val="nil"/>
                    <w:left w:val="nil"/>
                    <w:bottom w:val="single" w:color="auto" w:sz="4" w:space="0"/>
                    <w:right w:val="single" w:color="auto" w:sz="4" w:space="0"/>
                  </w:tcBorders>
                  <w:shd w:val="clear" w:color="auto" w:fill="auto"/>
                  <w:noWrap/>
                  <w:vAlign w:val="center"/>
                </w:tcPr>
                <w:p w14:paraId="6CD6380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w:t>
                  </w:r>
                </w:p>
              </w:tc>
              <w:tc>
                <w:tcPr>
                  <w:tcW w:w="709" w:type="dxa"/>
                  <w:tcBorders>
                    <w:top w:val="nil"/>
                    <w:left w:val="nil"/>
                    <w:bottom w:val="single" w:color="auto" w:sz="4" w:space="0"/>
                    <w:right w:val="single" w:color="auto" w:sz="4" w:space="0"/>
                  </w:tcBorders>
                  <w:shd w:val="clear" w:color="auto" w:fill="auto"/>
                  <w:vAlign w:val="center"/>
                </w:tcPr>
                <w:p w14:paraId="7131147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09A748E">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77B5A38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241</w:t>
                  </w:r>
                </w:p>
              </w:tc>
              <w:tc>
                <w:tcPr>
                  <w:tcW w:w="570" w:type="dxa"/>
                  <w:tcBorders>
                    <w:top w:val="nil"/>
                    <w:left w:val="nil"/>
                    <w:bottom w:val="single" w:color="auto" w:sz="4" w:space="0"/>
                    <w:right w:val="single" w:color="auto" w:sz="4" w:space="0"/>
                  </w:tcBorders>
                  <w:shd w:val="clear" w:color="auto" w:fill="auto"/>
                  <w:vAlign w:val="center"/>
                </w:tcPr>
                <w:p w14:paraId="0E4EF6B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065AB8E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013306010440000</w:t>
                  </w:r>
                </w:p>
              </w:tc>
              <w:tc>
                <w:tcPr>
                  <w:tcW w:w="906" w:type="dxa"/>
                  <w:tcBorders>
                    <w:top w:val="nil"/>
                    <w:left w:val="nil"/>
                    <w:bottom w:val="single" w:color="auto" w:sz="4" w:space="0"/>
                    <w:right w:val="single" w:color="auto" w:sz="4" w:space="0"/>
                  </w:tcBorders>
                  <w:shd w:val="clear" w:color="auto" w:fill="auto"/>
                  <w:vAlign w:val="center"/>
                </w:tcPr>
                <w:p w14:paraId="617405C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腭咽成形费</w:t>
                  </w:r>
                </w:p>
              </w:tc>
              <w:tc>
                <w:tcPr>
                  <w:tcW w:w="1957" w:type="dxa"/>
                  <w:tcBorders>
                    <w:top w:val="nil"/>
                    <w:left w:val="nil"/>
                    <w:bottom w:val="single" w:color="auto" w:sz="4" w:space="0"/>
                    <w:right w:val="single" w:color="auto" w:sz="4" w:space="0"/>
                  </w:tcBorders>
                  <w:shd w:val="clear" w:color="auto" w:fill="auto"/>
                  <w:vAlign w:val="center"/>
                </w:tcPr>
                <w:p w14:paraId="3B0F76C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通过手术成形重塑软腭、咽部及其周围结构。</w:t>
                  </w:r>
                </w:p>
              </w:tc>
              <w:tc>
                <w:tcPr>
                  <w:tcW w:w="2017" w:type="dxa"/>
                  <w:tcBorders>
                    <w:top w:val="nil"/>
                    <w:left w:val="nil"/>
                    <w:bottom w:val="single" w:color="auto" w:sz="4" w:space="0"/>
                    <w:right w:val="single" w:color="auto" w:sz="4" w:space="0"/>
                  </w:tcBorders>
                  <w:shd w:val="clear" w:color="auto" w:fill="auto"/>
                  <w:vAlign w:val="center"/>
                </w:tcPr>
                <w:p w14:paraId="5B4D241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所定价格涵盖手术计划、术区准备、消毒、切开、切除、成形、缝合、止血、处理用物等步骤所需的人力资源和基本物质资源消耗。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396F224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778220E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56344EF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2FC599D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1168</w:t>
                  </w:r>
                </w:p>
              </w:tc>
              <w:tc>
                <w:tcPr>
                  <w:tcW w:w="666" w:type="dxa"/>
                  <w:tcBorders>
                    <w:top w:val="nil"/>
                    <w:left w:val="nil"/>
                    <w:bottom w:val="single" w:color="auto" w:sz="4" w:space="0"/>
                    <w:right w:val="single" w:color="auto" w:sz="4" w:space="0"/>
                  </w:tcBorders>
                  <w:shd w:val="clear" w:color="auto" w:fill="auto"/>
                  <w:noWrap/>
                  <w:vAlign w:val="center"/>
                </w:tcPr>
                <w:p w14:paraId="4AAAC31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1051</w:t>
                  </w:r>
                </w:p>
              </w:tc>
              <w:tc>
                <w:tcPr>
                  <w:tcW w:w="1651" w:type="dxa"/>
                  <w:tcBorders>
                    <w:top w:val="nil"/>
                    <w:left w:val="nil"/>
                    <w:bottom w:val="single" w:color="auto" w:sz="4" w:space="0"/>
                    <w:right w:val="single" w:color="auto" w:sz="4" w:space="0"/>
                  </w:tcBorders>
                  <w:shd w:val="clear" w:color="auto" w:fill="auto"/>
                  <w:vAlign w:val="center"/>
                </w:tcPr>
                <w:p w14:paraId="140B0CD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06F96D6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乙类</w:t>
                  </w:r>
                </w:p>
              </w:tc>
              <w:tc>
                <w:tcPr>
                  <w:tcW w:w="425" w:type="dxa"/>
                  <w:tcBorders>
                    <w:top w:val="nil"/>
                    <w:left w:val="nil"/>
                    <w:bottom w:val="single" w:color="auto" w:sz="4" w:space="0"/>
                    <w:right w:val="single" w:color="auto" w:sz="4" w:space="0"/>
                  </w:tcBorders>
                  <w:shd w:val="clear" w:color="auto" w:fill="auto"/>
                  <w:noWrap/>
                  <w:vAlign w:val="center"/>
                </w:tcPr>
                <w:p w14:paraId="29E5D5B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w:t>
                  </w:r>
                </w:p>
              </w:tc>
              <w:tc>
                <w:tcPr>
                  <w:tcW w:w="709" w:type="dxa"/>
                  <w:tcBorders>
                    <w:top w:val="nil"/>
                    <w:left w:val="nil"/>
                    <w:bottom w:val="single" w:color="auto" w:sz="4" w:space="0"/>
                    <w:right w:val="single" w:color="auto" w:sz="4" w:space="0"/>
                  </w:tcBorders>
                  <w:shd w:val="clear" w:color="auto" w:fill="auto"/>
                  <w:vAlign w:val="center"/>
                </w:tcPr>
                <w:p w14:paraId="71449F2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804A164">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7076603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242</w:t>
                  </w:r>
                </w:p>
              </w:tc>
              <w:tc>
                <w:tcPr>
                  <w:tcW w:w="570" w:type="dxa"/>
                  <w:tcBorders>
                    <w:top w:val="nil"/>
                    <w:left w:val="nil"/>
                    <w:bottom w:val="single" w:color="auto" w:sz="4" w:space="0"/>
                    <w:right w:val="single" w:color="auto" w:sz="4" w:space="0"/>
                  </w:tcBorders>
                  <w:shd w:val="clear" w:color="auto" w:fill="auto"/>
                  <w:vAlign w:val="center"/>
                </w:tcPr>
                <w:p w14:paraId="08574A0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17C07D4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013306010450000</w:t>
                  </w:r>
                </w:p>
              </w:tc>
              <w:tc>
                <w:tcPr>
                  <w:tcW w:w="906" w:type="dxa"/>
                  <w:tcBorders>
                    <w:top w:val="nil"/>
                    <w:left w:val="nil"/>
                    <w:bottom w:val="single" w:color="auto" w:sz="4" w:space="0"/>
                    <w:right w:val="single" w:color="auto" w:sz="4" w:space="0"/>
                  </w:tcBorders>
                  <w:shd w:val="clear" w:color="auto" w:fill="auto"/>
                  <w:vAlign w:val="center"/>
                </w:tcPr>
                <w:p w14:paraId="4E92311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腭帆缩短费</w:t>
                  </w:r>
                </w:p>
              </w:tc>
              <w:tc>
                <w:tcPr>
                  <w:tcW w:w="1957" w:type="dxa"/>
                  <w:tcBorders>
                    <w:top w:val="nil"/>
                    <w:left w:val="nil"/>
                    <w:bottom w:val="single" w:color="auto" w:sz="4" w:space="0"/>
                    <w:right w:val="single" w:color="auto" w:sz="4" w:space="0"/>
                  </w:tcBorders>
                  <w:shd w:val="clear" w:color="auto" w:fill="auto"/>
                  <w:vAlign w:val="center"/>
                </w:tcPr>
                <w:p w14:paraId="5971BFE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通过手术缩短腭帆长度。</w:t>
                  </w:r>
                </w:p>
              </w:tc>
              <w:tc>
                <w:tcPr>
                  <w:tcW w:w="2017" w:type="dxa"/>
                  <w:tcBorders>
                    <w:top w:val="nil"/>
                    <w:left w:val="nil"/>
                    <w:bottom w:val="single" w:color="auto" w:sz="4" w:space="0"/>
                    <w:right w:val="single" w:color="auto" w:sz="4" w:space="0"/>
                  </w:tcBorders>
                  <w:shd w:val="clear" w:color="auto" w:fill="auto"/>
                  <w:vAlign w:val="center"/>
                </w:tcPr>
                <w:p w14:paraId="7BDAFEF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所定价格涵盖手术计划、术区准备、消毒、切开、分离、成形、缝合、止血、处理用物等步骤所需的人力资源和基本物质资源消耗。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1B75317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79F757F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20F60E8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1A98E1B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621</w:t>
                  </w:r>
                </w:p>
              </w:tc>
              <w:tc>
                <w:tcPr>
                  <w:tcW w:w="666" w:type="dxa"/>
                  <w:tcBorders>
                    <w:top w:val="nil"/>
                    <w:left w:val="nil"/>
                    <w:bottom w:val="single" w:color="auto" w:sz="4" w:space="0"/>
                    <w:right w:val="single" w:color="auto" w:sz="4" w:space="0"/>
                  </w:tcBorders>
                  <w:shd w:val="clear" w:color="auto" w:fill="auto"/>
                  <w:noWrap/>
                  <w:vAlign w:val="center"/>
                </w:tcPr>
                <w:p w14:paraId="7617B63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559</w:t>
                  </w:r>
                </w:p>
              </w:tc>
              <w:tc>
                <w:tcPr>
                  <w:tcW w:w="1651" w:type="dxa"/>
                  <w:tcBorders>
                    <w:top w:val="nil"/>
                    <w:left w:val="nil"/>
                    <w:bottom w:val="single" w:color="auto" w:sz="4" w:space="0"/>
                    <w:right w:val="single" w:color="auto" w:sz="4" w:space="0"/>
                  </w:tcBorders>
                  <w:shd w:val="clear" w:color="auto" w:fill="auto"/>
                  <w:vAlign w:val="center"/>
                </w:tcPr>
                <w:p w14:paraId="06B6578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1C4910D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丙类</w:t>
                  </w:r>
                </w:p>
              </w:tc>
              <w:tc>
                <w:tcPr>
                  <w:tcW w:w="425" w:type="dxa"/>
                  <w:tcBorders>
                    <w:top w:val="nil"/>
                    <w:left w:val="nil"/>
                    <w:bottom w:val="single" w:color="auto" w:sz="4" w:space="0"/>
                    <w:right w:val="single" w:color="auto" w:sz="4" w:space="0"/>
                  </w:tcBorders>
                  <w:shd w:val="clear" w:color="auto" w:fill="auto"/>
                  <w:noWrap/>
                  <w:vAlign w:val="center"/>
                </w:tcPr>
                <w:p w14:paraId="3A17DB6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4049BDD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5720191">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14B073B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243</w:t>
                  </w:r>
                </w:p>
              </w:tc>
              <w:tc>
                <w:tcPr>
                  <w:tcW w:w="570" w:type="dxa"/>
                  <w:tcBorders>
                    <w:top w:val="nil"/>
                    <w:left w:val="nil"/>
                    <w:bottom w:val="single" w:color="auto" w:sz="4" w:space="0"/>
                    <w:right w:val="single" w:color="auto" w:sz="4" w:space="0"/>
                  </w:tcBorders>
                  <w:shd w:val="clear" w:color="auto" w:fill="auto"/>
                  <w:vAlign w:val="center"/>
                </w:tcPr>
                <w:p w14:paraId="5052F22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19211D3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013306010460000</w:t>
                  </w:r>
                </w:p>
              </w:tc>
              <w:tc>
                <w:tcPr>
                  <w:tcW w:w="906" w:type="dxa"/>
                  <w:tcBorders>
                    <w:top w:val="nil"/>
                    <w:left w:val="nil"/>
                    <w:bottom w:val="single" w:color="auto" w:sz="4" w:space="0"/>
                    <w:right w:val="single" w:color="auto" w:sz="4" w:space="0"/>
                  </w:tcBorders>
                  <w:shd w:val="clear" w:color="auto" w:fill="auto"/>
                  <w:vAlign w:val="center"/>
                </w:tcPr>
                <w:p w14:paraId="26696B7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腭扁桃体切除费</w:t>
                  </w:r>
                </w:p>
              </w:tc>
              <w:tc>
                <w:tcPr>
                  <w:tcW w:w="1957" w:type="dxa"/>
                  <w:tcBorders>
                    <w:top w:val="nil"/>
                    <w:left w:val="nil"/>
                    <w:bottom w:val="single" w:color="auto" w:sz="4" w:space="0"/>
                    <w:right w:val="single" w:color="auto" w:sz="4" w:space="0"/>
                  </w:tcBorders>
                  <w:shd w:val="clear" w:color="auto" w:fill="auto"/>
                  <w:vAlign w:val="center"/>
                </w:tcPr>
                <w:p w14:paraId="354B9FF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通过手术切除腭扁桃体。</w:t>
                  </w:r>
                </w:p>
              </w:tc>
              <w:tc>
                <w:tcPr>
                  <w:tcW w:w="2017" w:type="dxa"/>
                  <w:tcBorders>
                    <w:top w:val="nil"/>
                    <w:left w:val="nil"/>
                    <w:bottom w:val="single" w:color="auto" w:sz="4" w:space="0"/>
                    <w:right w:val="single" w:color="auto" w:sz="4" w:space="0"/>
                  </w:tcBorders>
                  <w:shd w:val="clear" w:color="auto" w:fill="auto"/>
                  <w:vAlign w:val="center"/>
                </w:tcPr>
                <w:p w14:paraId="3143F53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所定价格涵盖手术计划、术区准备、消毒、切开、分离、切除、缝合、止血、处理用物等步骤所需的人力资源和基本物质资源消耗。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1722DA7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2F246D9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238BEEB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单侧</w:t>
                  </w:r>
                </w:p>
              </w:tc>
              <w:tc>
                <w:tcPr>
                  <w:tcW w:w="709" w:type="dxa"/>
                  <w:tcBorders>
                    <w:top w:val="nil"/>
                    <w:left w:val="nil"/>
                    <w:bottom w:val="single" w:color="auto" w:sz="4" w:space="0"/>
                    <w:right w:val="single" w:color="auto" w:sz="4" w:space="0"/>
                  </w:tcBorders>
                  <w:shd w:val="clear" w:color="auto" w:fill="auto"/>
                  <w:noWrap/>
                  <w:vAlign w:val="center"/>
                </w:tcPr>
                <w:p w14:paraId="4A521F0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634</w:t>
                  </w:r>
                </w:p>
              </w:tc>
              <w:tc>
                <w:tcPr>
                  <w:tcW w:w="666" w:type="dxa"/>
                  <w:tcBorders>
                    <w:top w:val="nil"/>
                    <w:left w:val="nil"/>
                    <w:bottom w:val="single" w:color="auto" w:sz="4" w:space="0"/>
                    <w:right w:val="single" w:color="auto" w:sz="4" w:space="0"/>
                  </w:tcBorders>
                  <w:shd w:val="clear" w:color="auto" w:fill="auto"/>
                  <w:noWrap/>
                  <w:vAlign w:val="center"/>
                </w:tcPr>
                <w:p w14:paraId="4B7C1D2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571</w:t>
                  </w:r>
                </w:p>
              </w:tc>
              <w:tc>
                <w:tcPr>
                  <w:tcW w:w="1651" w:type="dxa"/>
                  <w:tcBorders>
                    <w:top w:val="nil"/>
                    <w:left w:val="nil"/>
                    <w:bottom w:val="single" w:color="auto" w:sz="4" w:space="0"/>
                    <w:right w:val="single" w:color="auto" w:sz="4" w:space="0"/>
                  </w:tcBorders>
                  <w:shd w:val="clear" w:color="auto" w:fill="auto"/>
                  <w:vAlign w:val="center"/>
                </w:tcPr>
                <w:p w14:paraId="7376B54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2C14943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2C8804B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7928989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C17DA8C">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21B2DA2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244</w:t>
                  </w:r>
                </w:p>
              </w:tc>
              <w:tc>
                <w:tcPr>
                  <w:tcW w:w="570" w:type="dxa"/>
                  <w:tcBorders>
                    <w:top w:val="nil"/>
                    <w:left w:val="nil"/>
                    <w:bottom w:val="single" w:color="auto" w:sz="4" w:space="0"/>
                    <w:right w:val="single" w:color="auto" w:sz="4" w:space="0"/>
                  </w:tcBorders>
                  <w:shd w:val="clear" w:color="auto" w:fill="auto"/>
                  <w:vAlign w:val="center"/>
                </w:tcPr>
                <w:p w14:paraId="65674EF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474D93A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013306010470000</w:t>
                  </w:r>
                </w:p>
              </w:tc>
              <w:tc>
                <w:tcPr>
                  <w:tcW w:w="906" w:type="dxa"/>
                  <w:tcBorders>
                    <w:top w:val="nil"/>
                    <w:left w:val="nil"/>
                    <w:bottom w:val="single" w:color="auto" w:sz="4" w:space="0"/>
                    <w:right w:val="single" w:color="auto" w:sz="4" w:space="0"/>
                  </w:tcBorders>
                  <w:shd w:val="clear" w:color="auto" w:fill="auto"/>
                  <w:vAlign w:val="center"/>
                </w:tcPr>
                <w:p w14:paraId="062553E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腺样体切除费</w:t>
                  </w:r>
                </w:p>
              </w:tc>
              <w:tc>
                <w:tcPr>
                  <w:tcW w:w="1957" w:type="dxa"/>
                  <w:tcBorders>
                    <w:top w:val="nil"/>
                    <w:left w:val="nil"/>
                    <w:bottom w:val="single" w:color="auto" w:sz="4" w:space="0"/>
                    <w:right w:val="single" w:color="auto" w:sz="4" w:space="0"/>
                  </w:tcBorders>
                  <w:shd w:val="clear" w:color="auto" w:fill="auto"/>
                  <w:vAlign w:val="center"/>
                </w:tcPr>
                <w:p w14:paraId="61111C5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通过手术切除腺样体。</w:t>
                  </w:r>
                </w:p>
              </w:tc>
              <w:tc>
                <w:tcPr>
                  <w:tcW w:w="2017" w:type="dxa"/>
                  <w:tcBorders>
                    <w:top w:val="nil"/>
                    <w:left w:val="nil"/>
                    <w:bottom w:val="single" w:color="auto" w:sz="4" w:space="0"/>
                    <w:right w:val="single" w:color="auto" w:sz="4" w:space="0"/>
                  </w:tcBorders>
                  <w:shd w:val="clear" w:color="auto" w:fill="auto"/>
                  <w:vAlign w:val="center"/>
                </w:tcPr>
                <w:p w14:paraId="6878F16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所定价格涵盖手术计划、术区准备、消毒、切除、缝合、止血、处理用物等步骤所需的人力资源和基本物质资源消耗。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02D1ADF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410AF93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5D07F78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15AF84C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570</w:t>
                  </w:r>
                </w:p>
              </w:tc>
              <w:tc>
                <w:tcPr>
                  <w:tcW w:w="666" w:type="dxa"/>
                  <w:tcBorders>
                    <w:top w:val="nil"/>
                    <w:left w:val="nil"/>
                    <w:bottom w:val="single" w:color="auto" w:sz="4" w:space="0"/>
                    <w:right w:val="single" w:color="auto" w:sz="4" w:space="0"/>
                  </w:tcBorders>
                  <w:shd w:val="clear" w:color="auto" w:fill="auto"/>
                  <w:noWrap/>
                  <w:vAlign w:val="center"/>
                </w:tcPr>
                <w:p w14:paraId="0986A45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513</w:t>
                  </w:r>
                </w:p>
              </w:tc>
              <w:tc>
                <w:tcPr>
                  <w:tcW w:w="1651" w:type="dxa"/>
                  <w:tcBorders>
                    <w:top w:val="nil"/>
                    <w:left w:val="nil"/>
                    <w:bottom w:val="single" w:color="auto" w:sz="4" w:space="0"/>
                    <w:right w:val="single" w:color="auto" w:sz="4" w:space="0"/>
                  </w:tcBorders>
                  <w:shd w:val="clear" w:color="auto" w:fill="auto"/>
                  <w:vAlign w:val="center"/>
                </w:tcPr>
                <w:p w14:paraId="0D5C28E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2398EFD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3D35FC7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5B2380F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8C6F9A9">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3A2823F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245</w:t>
                  </w:r>
                </w:p>
              </w:tc>
              <w:tc>
                <w:tcPr>
                  <w:tcW w:w="570" w:type="dxa"/>
                  <w:tcBorders>
                    <w:top w:val="nil"/>
                    <w:left w:val="nil"/>
                    <w:bottom w:val="single" w:color="auto" w:sz="4" w:space="0"/>
                    <w:right w:val="single" w:color="auto" w:sz="4" w:space="0"/>
                  </w:tcBorders>
                  <w:shd w:val="clear" w:color="auto" w:fill="auto"/>
                  <w:vAlign w:val="center"/>
                </w:tcPr>
                <w:p w14:paraId="30F9C04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7852716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013306010480000</w:t>
                  </w:r>
                </w:p>
              </w:tc>
              <w:tc>
                <w:tcPr>
                  <w:tcW w:w="906" w:type="dxa"/>
                  <w:tcBorders>
                    <w:top w:val="nil"/>
                    <w:left w:val="nil"/>
                    <w:bottom w:val="single" w:color="auto" w:sz="4" w:space="0"/>
                    <w:right w:val="single" w:color="auto" w:sz="4" w:space="0"/>
                  </w:tcBorders>
                  <w:shd w:val="clear" w:color="auto" w:fill="auto"/>
                  <w:vAlign w:val="center"/>
                </w:tcPr>
                <w:p w14:paraId="0DD5882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舌扁桃体切除费</w:t>
                  </w:r>
                </w:p>
              </w:tc>
              <w:tc>
                <w:tcPr>
                  <w:tcW w:w="1957" w:type="dxa"/>
                  <w:tcBorders>
                    <w:top w:val="nil"/>
                    <w:left w:val="nil"/>
                    <w:bottom w:val="single" w:color="auto" w:sz="4" w:space="0"/>
                    <w:right w:val="single" w:color="auto" w:sz="4" w:space="0"/>
                  </w:tcBorders>
                  <w:shd w:val="clear" w:color="auto" w:fill="auto"/>
                  <w:vAlign w:val="center"/>
                </w:tcPr>
                <w:p w14:paraId="53D55D9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通过手术切除舌扁桃体。</w:t>
                  </w:r>
                </w:p>
              </w:tc>
              <w:tc>
                <w:tcPr>
                  <w:tcW w:w="2017" w:type="dxa"/>
                  <w:tcBorders>
                    <w:top w:val="nil"/>
                    <w:left w:val="nil"/>
                    <w:bottom w:val="single" w:color="auto" w:sz="4" w:space="0"/>
                    <w:right w:val="single" w:color="auto" w:sz="4" w:space="0"/>
                  </w:tcBorders>
                  <w:shd w:val="clear" w:color="auto" w:fill="auto"/>
                  <w:vAlign w:val="center"/>
                </w:tcPr>
                <w:p w14:paraId="3B745BB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所定价格涵盖手术计划、术区准备、消毒、切开、切除、缝合、止血、处理用物等步骤所需的人力资源和基本物质资源消耗。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79F08BD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1C30E48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1ABC2F5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406FFE3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542</w:t>
                  </w:r>
                </w:p>
              </w:tc>
              <w:tc>
                <w:tcPr>
                  <w:tcW w:w="666" w:type="dxa"/>
                  <w:tcBorders>
                    <w:top w:val="nil"/>
                    <w:left w:val="nil"/>
                    <w:bottom w:val="single" w:color="auto" w:sz="4" w:space="0"/>
                    <w:right w:val="single" w:color="auto" w:sz="4" w:space="0"/>
                  </w:tcBorders>
                  <w:shd w:val="clear" w:color="auto" w:fill="auto"/>
                  <w:noWrap/>
                  <w:vAlign w:val="center"/>
                </w:tcPr>
                <w:p w14:paraId="2378118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488</w:t>
                  </w:r>
                </w:p>
              </w:tc>
              <w:tc>
                <w:tcPr>
                  <w:tcW w:w="1651" w:type="dxa"/>
                  <w:tcBorders>
                    <w:top w:val="nil"/>
                    <w:left w:val="nil"/>
                    <w:bottom w:val="single" w:color="auto" w:sz="4" w:space="0"/>
                    <w:right w:val="single" w:color="auto" w:sz="4" w:space="0"/>
                  </w:tcBorders>
                  <w:shd w:val="clear" w:color="auto" w:fill="auto"/>
                  <w:vAlign w:val="center"/>
                </w:tcPr>
                <w:p w14:paraId="5045D69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22472C1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1F72324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7AFFF78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CD599FB">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1464B48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246</w:t>
                  </w:r>
                </w:p>
              </w:tc>
              <w:tc>
                <w:tcPr>
                  <w:tcW w:w="570" w:type="dxa"/>
                  <w:tcBorders>
                    <w:top w:val="nil"/>
                    <w:left w:val="nil"/>
                    <w:bottom w:val="single" w:color="auto" w:sz="4" w:space="0"/>
                    <w:right w:val="single" w:color="auto" w:sz="4" w:space="0"/>
                  </w:tcBorders>
                  <w:shd w:val="clear" w:color="auto" w:fill="auto"/>
                  <w:vAlign w:val="center"/>
                </w:tcPr>
                <w:p w14:paraId="766E09E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767F274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013306010490000</w:t>
                  </w:r>
                </w:p>
              </w:tc>
              <w:tc>
                <w:tcPr>
                  <w:tcW w:w="906" w:type="dxa"/>
                  <w:tcBorders>
                    <w:top w:val="nil"/>
                    <w:left w:val="nil"/>
                    <w:bottom w:val="single" w:color="auto" w:sz="4" w:space="0"/>
                    <w:right w:val="single" w:color="auto" w:sz="4" w:space="0"/>
                  </w:tcBorders>
                  <w:shd w:val="clear" w:color="auto" w:fill="auto"/>
                  <w:vAlign w:val="center"/>
                </w:tcPr>
                <w:p w14:paraId="0713B85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会厌病变切除费</w:t>
                  </w:r>
                </w:p>
              </w:tc>
              <w:tc>
                <w:tcPr>
                  <w:tcW w:w="1957" w:type="dxa"/>
                  <w:tcBorders>
                    <w:top w:val="nil"/>
                    <w:left w:val="nil"/>
                    <w:bottom w:val="single" w:color="auto" w:sz="4" w:space="0"/>
                    <w:right w:val="single" w:color="auto" w:sz="4" w:space="0"/>
                  </w:tcBorders>
                  <w:shd w:val="clear" w:color="auto" w:fill="auto"/>
                  <w:vAlign w:val="center"/>
                </w:tcPr>
                <w:p w14:paraId="1A930BA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通过手术切除会厌部肿物、瘢痕等病变。</w:t>
                  </w:r>
                </w:p>
              </w:tc>
              <w:tc>
                <w:tcPr>
                  <w:tcW w:w="2017" w:type="dxa"/>
                  <w:tcBorders>
                    <w:top w:val="nil"/>
                    <w:left w:val="nil"/>
                    <w:bottom w:val="single" w:color="auto" w:sz="4" w:space="0"/>
                    <w:right w:val="single" w:color="auto" w:sz="4" w:space="0"/>
                  </w:tcBorders>
                  <w:shd w:val="clear" w:color="auto" w:fill="auto"/>
                  <w:vAlign w:val="center"/>
                </w:tcPr>
                <w:p w14:paraId="1633457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所定价格涵盖手术计划、术区准备、消毒、切开、切除、缝合、引流、包扎止血、处理用物等步骤所需的人力资源和基本物质资源消耗。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47FD7FE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631FF92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5CA58D1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5623130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937</w:t>
                  </w:r>
                </w:p>
              </w:tc>
              <w:tc>
                <w:tcPr>
                  <w:tcW w:w="666" w:type="dxa"/>
                  <w:tcBorders>
                    <w:top w:val="nil"/>
                    <w:left w:val="nil"/>
                    <w:bottom w:val="single" w:color="auto" w:sz="4" w:space="0"/>
                    <w:right w:val="single" w:color="auto" w:sz="4" w:space="0"/>
                  </w:tcBorders>
                  <w:shd w:val="clear" w:color="auto" w:fill="auto"/>
                  <w:noWrap/>
                  <w:vAlign w:val="center"/>
                </w:tcPr>
                <w:p w14:paraId="1A9E0C0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843</w:t>
                  </w:r>
                </w:p>
              </w:tc>
              <w:tc>
                <w:tcPr>
                  <w:tcW w:w="1651" w:type="dxa"/>
                  <w:tcBorders>
                    <w:top w:val="nil"/>
                    <w:left w:val="nil"/>
                    <w:bottom w:val="single" w:color="auto" w:sz="4" w:space="0"/>
                    <w:right w:val="single" w:color="auto" w:sz="4" w:space="0"/>
                  </w:tcBorders>
                  <w:shd w:val="clear" w:color="auto" w:fill="auto"/>
                  <w:vAlign w:val="center"/>
                </w:tcPr>
                <w:p w14:paraId="3C400E2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006BF56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48B2B80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0B4ABA3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CD8DB6C">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3981042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247</w:t>
                  </w:r>
                </w:p>
              </w:tc>
              <w:tc>
                <w:tcPr>
                  <w:tcW w:w="570" w:type="dxa"/>
                  <w:tcBorders>
                    <w:top w:val="nil"/>
                    <w:left w:val="nil"/>
                    <w:bottom w:val="single" w:color="auto" w:sz="4" w:space="0"/>
                    <w:right w:val="single" w:color="auto" w:sz="4" w:space="0"/>
                  </w:tcBorders>
                  <w:shd w:val="clear" w:color="auto" w:fill="auto"/>
                  <w:vAlign w:val="center"/>
                </w:tcPr>
                <w:p w14:paraId="2589416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1D9FFD1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013306010500000</w:t>
                  </w:r>
                </w:p>
              </w:tc>
              <w:tc>
                <w:tcPr>
                  <w:tcW w:w="906" w:type="dxa"/>
                  <w:tcBorders>
                    <w:top w:val="nil"/>
                    <w:left w:val="nil"/>
                    <w:bottom w:val="single" w:color="auto" w:sz="4" w:space="0"/>
                    <w:right w:val="single" w:color="auto" w:sz="4" w:space="0"/>
                  </w:tcBorders>
                  <w:shd w:val="clear" w:color="auto" w:fill="auto"/>
                  <w:vAlign w:val="center"/>
                </w:tcPr>
                <w:p w14:paraId="1DBC426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喉部病变切除费</w:t>
                  </w:r>
                </w:p>
              </w:tc>
              <w:tc>
                <w:tcPr>
                  <w:tcW w:w="1957" w:type="dxa"/>
                  <w:tcBorders>
                    <w:top w:val="nil"/>
                    <w:left w:val="nil"/>
                    <w:bottom w:val="single" w:color="auto" w:sz="4" w:space="0"/>
                    <w:right w:val="single" w:color="auto" w:sz="4" w:space="0"/>
                  </w:tcBorders>
                  <w:shd w:val="clear" w:color="auto" w:fill="auto"/>
                  <w:vAlign w:val="center"/>
                </w:tcPr>
                <w:p w14:paraId="5A4D33D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通过手术切除喉部肿物、瘢痕等病变。</w:t>
                  </w:r>
                </w:p>
              </w:tc>
              <w:tc>
                <w:tcPr>
                  <w:tcW w:w="2017" w:type="dxa"/>
                  <w:tcBorders>
                    <w:top w:val="nil"/>
                    <w:left w:val="nil"/>
                    <w:bottom w:val="single" w:color="auto" w:sz="4" w:space="0"/>
                    <w:right w:val="single" w:color="auto" w:sz="4" w:space="0"/>
                  </w:tcBorders>
                  <w:shd w:val="clear" w:color="auto" w:fill="auto"/>
                  <w:vAlign w:val="center"/>
                </w:tcPr>
                <w:p w14:paraId="5ECB0D6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所定价格涵盖手术计划、术区准备、消毒、切开、分离、切除、缝合、引流、包扎止血、处理用物等步骤所需的人力资源和基本物质资源消耗。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2ECD449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13CE16F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6454236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0ADFE5B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1305</w:t>
                  </w:r>
                </w:p>
              </w:tc>
              <w:tc>
                <w:tcPr>
                  <w:tcW w:w="666" w:type="dxa"/>
                  <w:tcBorders>
                    <w:top w:val="nil"/>
                    <w:left w:val="nil"/>
                    <w:bottom w:val="single" w:color="auto" w:sz="4" w:space="0"/>
                    <w:right w:val="single" w:color="auto" w:sz="4" w:space="0"/>
                  </w:tcBorders>
                  <w:shd w:val="clear" w:color="auto" w:fill="auto"/>
                  <w:noWrap/>
                  <w:vAlign w:val="center"/>
                </w:tcPr>
                <w:p w14:paraId="4A7B69A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1175</w:t>
                  </w:r>
                </w:p>
              </w:tc>
              <w:tc>
                <w:tcPr>
                  <w:tcW w:w="1651" w:type="dxa"/>
                  <w:tcBorders>
                    <w:top w:val="nil"/>
                    <w:left w:val="nil"/>
                    <w:bottom w:val="single" w:color="auto" w:sz="4" w:space="0"/>
                    <w:right w:val="single" w:color="auto" w:sz="4" w:space="0"/>
                  </w:tcBorders>
                  <w:shd w:val="clear" w:color="auto" w:fill="auto"/>
                  <w:vAlign w:val="center"/>
                </w:tcPr>
                <w:p w14:paraId="7B9107E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05E919C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5A8E169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1805AD5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CA0864B">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166683C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248</w:t>
                  </w:r>
                </w:p>
              </w:tc>
              <w:tc>
                <w:tcPr>
                  <w:tcW w:w="570" w:type="dxa"/>
                  <w:tcBorders>
                    <w:top w:val="nil"/>
                    <w:left w:val="nil"/>
                    <w:bottom w:val="single" w:color="auto" w:sz="4" w:space="0"/>
                    <w:right w:val="single" w:color="auto" w:sz="4" w:space="0"/>
                  </w:tcBorders>
                  <w:shd w:val="clear" w:color="auto" w:fill="auto"/>
                  <w:vAlign w:val="center"/>
                </w:tcPr>
                <w:p w14:paraId="75D9E59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434AE26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013306010510000</w:t>
                  </w:r>
                </w:p>
              </w:tc>
              <w:tc>
                <w:tcPr>
                  <w:tcW w:w="906" w:type="dxa"/>
                  <w:tcBorders>
                    <w:top w:val="nil"/>
                    <w:left w:val="nil"/>
                    <w:bottom w:val="single" w:color="auto" w:sz="4" w:space="0"/>
                    <w:right w:val="single" w:color="auto" w:sz="4" w:space="0"/>
                  </w:tcBorders>
                  <w:shd w:val="clear" w:color="auto" w:fill="auto"/>
                  <w:vAlign w:val="center"/>
                </w:tcPr>
                <w:p w14:paraId="2ADD252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喉部分切除费</w:t>
                  </w:r>
                </w:p>
              </w:tc>
              <w:tc>
                <w:tcPr>
                  <w:tcW w:w="1957" w:type="dxa"/>
                  <w:tcBorders>
                    <w:top w:val="nil"/>
                    <w:left w:val="nil"/>
                    <w:bottom w:val="single" w:color="auto" w:sz="4" w:space="0"/>
                    <w:right w:val="single" w:color="auto" w:sz="4" w:space="0"/>
                  </w:tcBorders>
                  <w:shd w:val="clear" w:color="auto" w:fill="auto"/>
                  <w:vAlign w:val="center"/>
                </w:tcPr>
                <w:p w14:paraId="00E7DDF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通过手术切除喉部部分组织。</w:t>
                  </w:r>
                </w:p>
              </w:tc>
              <w:tc>
                <w:tcPr>
                  <w:tcW w:w="2017" w:type="dxa"/>
                  <w:tcBorders>
                    <w:top w:val="nil"/>
                    <w:left w:val="nil"/>
                    <w:bottom w:val="single" w:color="auto" w:sz="4" w:space="0"/>
                    <w:right w:val="single" w:color="auto" w:sz="4" w:space="0"/>
                  </w:tcBorders>
                  <w:shd w:val="clear" w:color="auto" w:fill="auto"/>
                  <w:vAlign w:val="center"/>
                </w:tcPr>
                <w:p w14:paraId="5A3AB2B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所定价格涵盖手术计划、术区准备、消毒、切开、切除、缝合、引流、止血、处理用物等步骤所需的人力资源和基本物质资源消耗。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18E788A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0572300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08A87F3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432432B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2326</w:t>
                  </w:r>
                </w:p>
              </w:tc>
              <w:tc>
                <w:tcPr>
                  <w:tcW w:w="666" w:type="dxa"/>
                  <w:tcBorders>
                    <w:top w:val="nil"/>
                    <w:left w:val="nil"/>
                    <w:bottom w:val="single" w:color="auto" w:sz="4" w:space="0"/>
                    <w:right w:val="single" w:color="auto" w:sz="4" w:space="0"/>
                  </w:tcBorders>
                  <w:shd w:val="clear" w:color="auto" w:fill="auto"/>
                  <w:noWrap/>
                  <w:vAlign w:val="center"/>
                </w:tcPr>
                <w:p w14:paraId="5EB9C3D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2093</w:t>
                  </w:r>
                </w:p>
              </w:tc>
              <w:tc>
                <w:tcPr>
                  <w:tcW w:w="1651" w:type="dxa"/>
                  <w:tcBorders>
                    <w:top w:val="nil"/>
                    <w:left w:val="nil"/>
                    <w:bottom w:val="single" w:color="auto" w:sz="4" w:space="0"/>
                    <w:right w:val="single" w:color="auto" w:sz="4" w:space="0"/>
                  </w:tcBorders>
                  <w:shd w:val="clear" w:color="auto" w:fill="auto"/>
                  <w:vAlign w:val="center"/>
                </w:tcPr>
                <w:p w14:paraId="179AB52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252516F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1AEE4A7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42AA5C3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CAC4BD2">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554CBCB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249</w:t>
                  </w:r>
                </w:p>
              </w:tc>
              <w:tc>
                <w:tcPr>
                  <w:tcW w:w="570" w:type="dxa"/>
                  <w:tcBorders>
                    <w:top w:val="nil"/>
                    <w:left w:val="nil"/>
                    <w:bottom w:val="single" w:color="auto" w:sz="4" w:space="0"/>
                    <w:right w:val="single" w:color="auto" w:sz="4" w:space="0"/>
                  </w:tcBorders>
                  <w:shd w:val="clear" w:color="auto" w:fill="auto"/>
                  <w:vAlign w:val="center"/>
                </w:tcPr>
                <w:p w14:paraId="7BEFBD2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3738356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013306010520000</w:t>
                  </w:r>
                </w:p>
              </w:tc>
              <w:tc>
                <w:tcPr>
                  <w:tcW w:w="906" w:type="dxa"/>
                  <w:tcBorders>
                    <w:top w:val="nil"/>
                    <w:left w:val="nil"/>
                    <w:bottom w:val="single" w:color="auto" w:sz="4" w:space="0"/>
                    <w:right w:val="single" w:color="auto" w:sz="4" w:space="0"/>
                  </w:tcBorders>
                  <w:shd w:val="clear" w:color="auto" w:fill="auto"/>
                  <w:vAlign w:val="center"/>
                </w:tcPr>
                <w:p w14:paraId="02652E6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喉全切除费</w:t>
                  </w:r>
                </w:p>
              </w:tc>
              <w:tc>
                <w:tcPr>
                  <w:tcW w:w="1957" w:type="dxa"/>
                  <w:tcBorders>
                    <w:top w:val="nil"/>
                    <w:left w:val="nil"/>
                    <w:bottom w:val="single" w:color="auto" w:sz="4" w:space="0"/>
                    <w:right w:val="single" w:color="auto" w:sz="4" w:space="0"/>
                  </w:tcBorders>
                  <w:shd w:val="clear" w:color="auto" w:fill="auto"/>
                  <w:vAlign w:val="center"/>
                </w:tcPr>
                <w:p w14:paraId="7EB1B63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通过手术切除整个喉部。</w:t>
                  </w:r>
                </w:p>
              </w:tc>
              <w:tc>
                <w:tcPr>
                  <w:tcW w:w="2017" w:type="dxa"/>
                  <w:tcBorders>
                    <w:top w:val="nil"/>
                    <w:left w:val="nil"/>
                    <w:bottom w:val="single" w:color="auto" w:sz="4" w:space="0"/>
                    <w:right w:val="single" w:color="auto" w:sz="4" w:space="0"/>
                  </w:tcBorders>
                  <w:shd w:val="clear" w:color="auto" w:fill="auto"/>
                  <w:vAlign w:val="center"/>
                </w:tcPr>
                <w:p w14:paraId="02A7B6B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所定价格涵盖手术计划、术区准备、消毒、切开、分离、切除、吻合、缝合、包扎止血、处理用物等步骤所需的人力资源和基本物质资源消耗。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771A7D4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4E45CA7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6676145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5AF671B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2118</w:t>
                  </w:r>
                </w:p>
              </w:tc>
              <w:tc>
                <w:tcPr>
                  <w:tcW w:w="666" w:type="dxa"/>
                  <w:tcBorders>
                    <w:top w:val="nil"/>
                    <w:left w:val="nil"/>
                    <w:bottom w:val="single" w:color="auto" w:sz="4" w:space="0"/>
                    <w:right w:val="single" w:color="auto" w:sz="4" w:space="0"/>
                  </w:tcBorders>
                  <w:shd w:val="clear" w:color="auto" w:fill="auto"/>
                  <w:noWrap/>
                  <w:vAlign w:val="center"/>
                </w:tcPr>
                <w:p w14:paraId="3B766BB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1906</w:t>
                  </w:r>
                </w:p>
              </w:tc>
              <w:tc>
                <w:tcPr>
                  <w:tcW w:w="1651" w:type="dxa"/>
                  <w:tcBorders>
                    <w:top w:val="nil"/>
                    <w:left w:val="nil"/>
                    <w:bottom w:val="single" w:color="auto" w:sz="4" w:space="0"/>
                    <w:right w:val="single" w:color="auto" w:sz="4" w:space="0"/>
                  </w:tcBorders>
                  <w:shd w:val="clear" w:color="auto" w:fill="auto"/>
                  <w:vAlign w:val="center"/>
                </w:tcPr>
                <w:p w14:paraId="490E9E8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50E4551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62A242F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05EF696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4C73167">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08E58D3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250</w:t>
                  </w:r>
                </w:p>
              </w:tc>
              <w:tc>
                <w:tcPr>
                  <w:tcW w:w="570" w:type="dxa"/>
                  <w:tcBorders>
                    <w:top w:val="nil"/>
                    <w:left w:val="nil"/>
                    <w:bottom w:val="single" w:color="auto" w:sz="4" w:space="0"/>
                    <w:right w:val="single" w:color="auto" w:sz="4" w:space="0"/>
                  </w:tcBorders>
                  <w:shd w:val="clear" w:color="auto" w:fill="auto"/>
                  <w:vAlign w:val="center"/>
                </w:tcPr>
                <w:p w14:paraId="6967F76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548A5A7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013306010530000</w:t>
                  </w:r>
                </w:p>
              </w:tc>
              <w:tc>
                <w:tcPr>
                  <w:tcW w:w="906" w:type="dxa"/>
                  <w:tcBorders>
                    <w:top w:val="nil"/>
                    <w:left w:val="nil"/>
                    <w:bottom w:val="single" w:color="auto" w:sz="4" w:space="0"/>
                    <w:right w:val="single" w:color="auto" w:sz="4" w:space="0"/>
                  </w:tcBorders>
                  <w:shd w:val="clear" w:color="auto" w:fill="auto"/>
                  <w:vAlign w:val="center"/>
                </w:tcPr>
                <w:p w14:paraId="5ABD8EB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喉功能重建费（常规）</w:t>
                  </w:r>
                </w:p>
              </w:tc>
              <w:tc>
                <w:tcPr>
                  <w:tcW w:w="1957" w:type="dxa"/>
                  <w:tcBorders>
                    <w:top w:val="nil"/>
                    <w:left w:val="nil"/>
                    <w:bottom w:val="single" w:color="auto" w:sz="4" w:space="0"/>
                    <w:right w:val="single" w:color="auto" w:sz="4" w:space="0"/>
                  </w:tcBorders>
                  <w:shd w:val="clear" w:color="auto" w:fill="auto"/>
                  <w:vAlign w:val="center"/>
                </w:tcPr>
                <w:p w14:paraId="3518527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通过手术重建喉功能。</w:t>
                  </w:r>
                </w:p>
              </w:tc>
              <w:tc>
                <w:tcPr>
                  <w:tcW w:w="2017" w:type="dxa"/>
                  <w:tcBorders>
                    <w:top w:val="nil"/>
                    <w:left w:val="nil"/>
                    <w:bottom w:val="single" w:color="auto" w:sz="4" w:space="0"/>
                    <w:right w:val="single" w:color="auto" w:sz="4" w:space="0"/>
                  </w:tcBorders>
                  <w:shd w:val="clear" w:color="auto" w:fill="auto"/>
                  <w:vAlign w:val="center"/>
                </w:tcPr>
                <w:p w14:paraId="011FF56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所定价格涵盖手术计划、术区准备、消毒、切开、成形、重建、缝合、包扎止血、处理用物等步骤所需的人力资源和基本物质资源消耗。（不含喉切除）</w:t>
                  </w:r>
                </w:p>
              </w:tc>
              <w:tc>
                <w:tcPr>
                  <w:tcW w:w="1103" w:type="dxa"/>
                  <w:tcBorders>
                    <w:top w:val="nil"/>
                    <w:left w:val="nil"/>
                    <w:bottom w:val="single" w:color="auto" w:sz="4" w:space="0"/>
                    <w:right w:val="single" w:color="auto" w:sz="4" w:space="0"/>
                  </w:tcBorders>
                  <w:shd w:val="clear" w:color="auto" w:fill="auto"/>
                  <w:vAlign w:val="center"/>
                </w:tcPr>
                <w:p w14:paraId="4216FC7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06DF241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3979402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7B9F0D4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2326</w:t>
                  </w:r>
                </w:p>
              </w:tc>
              <w:tc>
                <w:tcPr>
                  <w:tcW w:w="666" w:type="dxa"/>
                  <w:tcBorders>
                    <w:top w:val="nil"/>
                    <w:left w:val="nil"/>
                    <w:bottom w:val="single" w:color="auto" w:sz="4" w:space="0"/>
                    <w:right w:val="single" w:color="auto" w:sz="4" w:space="0"/>
                  </w:tcBorders>
                  <w:shd w:val="clear" w:color="auto" w:fill="auto"/>
                  <w:noWrap/>
                  <w:vAlign w:val="center"/>
                </w:tcPr>
                <w:p w14:paraId="1FCD595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2093</w:t>
                  </w:r>
                </w:p>
              </w:tc>
              <w:tc>
                <w:tcPr>
                  <w:tcW w:w="1651" w:type="dxa"/>
                  <w:tcBorders>
                    <w:top w:val="nil"/>
                    <w:left w:val="nil"/>
                    <w:bottom w:val="single" w:color="auto" w:sz="4" w:space="0"/>
                    <w:right w:val="single" w:color="auto" w:sz="4" w:space="0"/>
                  </w:tcBorders>
                  <w:shd w:val="clear" w:color="auto" w:fill="auto"/>
                  <w:vAlign w:val="center"/>
                </w:tcPr>
                <w:p w14:paraId="23E89AC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2D874F3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3AF5BE6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00973B3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C23CB20">
              <w:tblPrEx>
                <w:tblCellMar>
                  <w:top w:w="0" w:type="dxa"/>
                  <w:left w:w="108" w:type="dxa"/>
                  <w:bottom w:w="0" w:type="dxa"/>
                  <w:right w:w="108" w:type="dxa"/>
                </w:tblCellMar>
              </w:tblPrEx>
              <w:trPr>
                <w:trHeight w:val="135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28BF0B6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251</w:t>
                  </w:r>
                </w:p>
              </w:tc>
              <w:tc>
                <w:tcPr>
                  <w:tcW w:w="570" w:type="dxa"/>
                  <w:tcBorders>
                    <w:top w:val="nil"/>
                    <w:left w:val="nil"/>
                    <w:bottom w:val="single" w:color="auto" w:sz="4" w:space="0"/>
                    <w:right w:val="single" w:color="auto" w:sz="4" w:space="0"/>
                  </w:tcBorders>
                  <w:shd w:val="clear" w:color="auto" w:fill="auto"/>
                  <w:vAlign w:val="center"/>
                </w:tcPr>
                <w:p w14:paraId="4424F1D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585F92C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013306010540000</w:t>
                  </w:r>
                </w:p>
              </w:tc>
              <w:tc>
                <w:tcPr>
                  <w:tcW w:w="906" w:type="dxa"/>
                  <w:tcBorders>
                    <w:top w:val="nil"/>
                    <w:left w:val="nil"/>
                    <w:bottom w:val="single" w:color="auto" w:sz="4" w:space="0"/>
                    <w:right w:val="single" w:color="auto" w:sz="4" w:space="0"/>
                  </w:tcBorders>
                  <w:shd w:val="clear" w:color="auto" w:fill="auto"/>
                  <w:vAlign w:val="center"/>
                </w:tcPr>
                <w:p w14:paraId="658E16C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喉功能重建费（复杂）</w:t>
                  </w:r>
                </w:p>
              </w:tc>
              <w:tc>
                <w:tcPr>
                  <w:tcW w:w="1957" w:type="dxa"/>
                  <w:tcBorders>
                    <w:top w:val="nil"/>
                    <w:left w:val="nil"/>
                    <w:bottom w:val="single" w:color="auto" w:sz="4" w:space="0"/>
                    <w:right w:val="single" w:color="auto" w:sz="4" w:space="0"/>
                  </w:tcBorders>
                  <w:shd w:val="clear" w:color="auto" w:fill="auto"/>
                  <w:vAlign w:val="center"/>
                </w:tcPr>
                <w:p w14:paraId="170BFB1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通过手术重建复杂情况喉功能。</w:t>
                  </w:r>
                </w:p>
              </w:tc>
              <w:tc>
                <w:tcPr>
                  <w:tcW w:w="2017" w:type="dxa"/>
                  <w:tcBorders>
                    <w:top w:val="nil"/>
                    <w:left w:val="nil"/>
                    <w:bottom w:val="single" w:color="auto" w:sz="4" w:space="0"/>
                    <w:right w:val="single" w:color="auto" w:sz="4" w:space="0"/>
                  </w:tcBorders>
                  <w:shd w:val="clear" w:color="auto" w:fill="auto"/>
                  <w:vAlign w:val="center"/>
                </w:tcPr>
                <w:p w14:paraId="41ACDA2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所定价格涵盖手术计划、术区准备、消毒、切开、成形、重建、缝合、包扎止血、处理用物等步骤所需的人力资源和基本物质资源消耗。（不含喉切除）</w:t>
                  </w:r>
                </w:p>
              </w:tc>
              <w:tc>
                <w:tcPr>
                  <w:tcW w:w="1103" w:type="dxa"/>
                  <w:tcBorders>
                    <w:top w:val="nil"/>
                    <w:left w:val="nil"/>
                    <w:bottom w:val="single" w:color="auto" w:sz="4" w:space="0"/>
                    <w:right w:val="single" w:color="auto" w:sz="4" w:space="0"/>
                  </w:tcBorders>
                  <w:shd w:val="clear" w:color="auto" w:fill="auto"/>
                  <w:vAlign w:val="center"/>
                </w:tcPr>
                <w:p w14:paraId="1F38FAF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6801449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13B1A47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20FFE90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2635</w:t>
                  </w:r>
                </w:p>
              </w:tc>
              <w:tc>
                <w:tcPr>
                  <w:tcW w:w="666" w:type="dxa"/>
                  <w:tcBorders>
                    <w:top w:val="nil"/>
                    <w:left w:val="nil"/>
                    <w:bottom w:val="single" w:color="auto" w:sz="4" w:space="0"/>
                    <w:right w:val="single" w:color="auto" w:sz="4" w:space="0"/>
                  </w:tcBorders>
                  <w:shd w:val="clear" w:color="auto" w:fill="auto"/>
                  <w:noWrap/>
                  <w:vAlign w:val="center"/>
                </w:tcPr>
                <w:p w14:paraId="149BDCC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2372</w:t>
                  </w:r>
                </w:p>
              </w:tc>
              <w:tc>
                <w:tcPr>
                  <w:tcW w:w="1651" w:type="dxa"/>
                  <w:tcBorders>
                    <w:top w:val="nil"/>
                    <w:left w:val="nil"/>
                    <w:bottom w:val="single" w:color="auto" w:sz="4" w:space="0"/>
                    <w:right w:val="single" w:color="auto" w:sz="4" w:space="0"/>
                  </w:tcBorders>
                  <w:shd w:val="clear" w:color="auto" w:fill="auto"/>
                  <w:vAlign w:val="center"/>
                </w:tcPr>
                <w:p w14:paraId="3A70B3D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1.本项目中的“复杂”指：声带外移、声带内移、声带填充、甲状软骨成形、杓状软骨切除、环杓关节拨动。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2.儿童加收30%。</w:t>
                  </w:r>
                </w:p>
              </w:tc>
              <w:tc>
                <w:tcPr>
                  <w:tcW w:w="567" w:type="dxa"/>
                  <w:tcBorders>
                    <w:top w:val="nil"/>
                    <w:left w:val="nil"/>
                    <w:bottom w:val="single" w:color="auto" w:sz="4" w:space="0"/>
                    <w:right w:val="single" w:color="auto" w:sz="4" w:space="0"/>
                  </w:tcBorders>
                  <w:shd w:val="clear" w:color="auto" w:fill="auto"/>
                  <w:noWrap/>
                  <w:vAlign w:val="center"/>
                </w:tcPr>
                <w:p w14:paraId="10AF8C1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399DC0B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73F72A6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1637092">
              <w:tblPrEx>
                <w:tblCellMar>
                  <w:top w:w="0" w:type="dxa"/>
                  <w:left w:w="108" w:type="dxa"/>
                  <w:bottom w:w="0" w:type="dxa"/>
                  <w:right w:w="108" w:type="dxa"/>
                </w:tblCellMar>
              </w:tblPrEx>
              <w:trPr>
                <w:trHeight w:val="18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34346C8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252</w:t>
                  </w:r>
                </w:p>
              </w:tc>
              <w:tc>
                <w:tcPr>
                  <w:tcW w:w="570" w:type="dxa"/>
                  <w:tcBorders>
                    <w:top w:val="nil"/>
                    <w:left w:val="nil"/>
                    <w:bottom w:val="single" w:color="auto" w:sz="4" w:space="0"/>
                    <w:right w:val="single" w:color="auto" w:sz="4" w:space="0"/>
                  </w:tcBorders>
                  <w:shd w:val="clear" w:color="auto" w:fill="auto"/>
                  <w:vAlign w:val="center"/>
                </w:tcPr>
                <w:p w14:paraId="5A356D0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4EA3D55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013306010550000</w:t>
                  </w:r>
                </w:p>
              </w:tc>
              <w:tc>
                <w:tcPr>
                  <w:tcW w:w="906" w:type="dxa"/>
                  <w:tcBorders>
                    <w:top w:val="nil"/>
                    <w:left w:val="nil"/>
                    <w:bottom w:val="single" w:color="auto" w:sz="4" w:space="0"/>
                    <w:right w:val="single" w:color="auto" w:sz="4" w:space="0"/>
                  </w:tcBorders>
                  <w:shd w:val="clear" w:color="auto" w:fill="auto"/>
                  <w:vAlign w:val="center"/>
                </w:tcPr>
                <w:p w14:paraId="7E3D69B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淋巴结清扫费（颈部）</w:t>
                  </w:r>
                </w:p>
              </w:tc>
              <w:tc>
                <w:tcPr>
                  <w:tcW w:w="1957" w:type="dxa"/>
                  <w:tcBorders>
                    <w:top w:val="nil"/>
                    <w:left w:val="nil"/>
                    <w:bottom w:val="single" w:color="auto" w:sz="4" w:space="0"/>
                    <w:right w:val="single" w:color="auto" w:sz="4" w:space="0"/>
                  </w:tcBorders>
                  <w:shd w:val="clear" w:color="auto" w:fill="auto"/>
                  <w:vAlign w:val="center"/>
                </w:tcPr>
                <w:p w14:paraId="150D60E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通过手术清扫颈部淋巴结。</w:t>
                  </w:r>
                </w:p>
              </w:tc>
              <w:tc>
                <w:tcPr>
                  <w:tcW w:w="2017" w:type="dxa"/>
                  <w:tcBorders>
                    <w:top w:val="nil"/>
                    <w:left w:val="nil"/>
                    <w:bottom w:val="single" w:color="auto" w:sz="4" w:space="0"/>
                    <w:right w:val="single" w:color="auto" w:sz="4" w:space="0"/>
                  </w:tcBorders>
                  <w:shd w:val="clear" w:color="auto" w:fill="auto"/>
                  <w:vAlign w:val="center"/>
                </w:tcPr>
                <w:p w14:paraId="3D4B6C7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所定价格涵盖手术计划、术区准备、消毒、切开、分离、切除、处理用物等步骤所需的人力资源和基本物质资源消耗。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118BDB7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3D6ED80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6061FA5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29CE33E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1511</w:t>
                  </w:r>
                </w:p>
              </w:tc>
              <w:tc>
                <w:tcPr>
                  <w:tcW w:w="666" w:type="dxa"/>
                  <w:tcBorders>
                    <w:top w:val="nil"/>
                    <w:left w:val="nil"/>
                    <w:bottom w:val="single" w:color="auto" w:sz="4" w:space="0"/>
                    <w:right w:val="single" w:color="auto" w:sz="4" w:space="0"/>
                  </w:tcBorders>
                  <w:shd w:val="clear" w:color="auto" w:fill="auto"/>
                  <w:noWrap/>
                  <w:vAlign w:val="center"/>
                </w:tcPr>
                <w:p w14:paraId="66AACDC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1360</w:t>
                  </w:r>
                </w:p>
              </w:tc>
              <w:tc>
                <w:tcPr>
                  <w:tcW w:w="1651" w:type="dxa"/>
                  <w:tcBorders>
                    <w:top w:val="nil"/>
                    <w:left w:val="nil"/>
                    <w:bottom w:val="single" w:color="auto" w:sz="4" w:space="0"/>
                    <w:right w:val="single" w:color="auto" w:sz="4" w:space="0"/>
                  </w:tcBorders>
                  <w:shd w:val="clear" w:color="auto" w:fill="auto"/>
                  <w:vAlign w:val="center"/>
                </w:tcPr>
                <w:p w14:paraId="41A564D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1.本项目中的“次”指：小于等于3区（不区分单双侧）。每增加1区加收25%，如涉及邻近其他部位淋巴结清扫，视同增加1区，最高收费不超过6区。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2.儿童加收30%。</w:t>
                  </w:r>
                </w:p>
              </w:tc>
              <w:tc>
                <w:tcPr>
                  <w:tcW w:w="567" w:type="dxa"/>
                  <w:tcBorders>
                    <w:top w:val="nil"/>
                    <w:left w:val="nil"/>
                    <w:bottom w:val="single" w:color="auto" w:sz="4" w:space="0"/>
                    <w:right w:val="single" w:color="auto" w:sz="4" w:space="0"/>
                  </w:tcBorders>
                  <w:shd w:val="clear" w:color="auto" w:fill="auto"/>
                  <w:noWrap/>
                  <w:vAlign w:val="center"/>
                </w:tcPr>
                <w:p w14:paraId="0119AD1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511265A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49D1D19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82C689B">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2EE2402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253</w:t>
                  </w:r>
                </w:p>
              </w:tc>
              <w:tc>
                <w:tcPr>
                  <w:tcW w:w="570" w:type="dxa"/>
                  <w:tcBorders>
                    <w:top w:val="nil"/>
                    <w:left w:val="nil"/>
                    <w:bottom w:val="single" w:color="auto" w:sz="4" w:space="0"/>
                    <w:right w:val="single" w:color="auto" w:sz="4" w:space="0"/>
                  </w:tcBorders>
                  <w:shd w:val="clear" w:color="auto" w:fill="auto"/>
                  <w:vAlign w:val="center"/>
                </w:tcPr>
                <w:p w14:paraId="38C4952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6899CED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013306010560000</w:t>
                  </w:r>
                </w:p>
              </w:tc>
              <w:tc>
                <w:tcPr>
                  <w:tcW w:w="906" w:type="dxa"/>
                  <w:tcBorders>
                    <w:top w:val="nil"/>
                    <w:left w:val="nil"/>
                    <w:bottom w:val="single" w:color="auto" w:sz="4" w:space="0"/>
                    <w:right w:val="single" w:color="auto" w:sz="4" w:space="0"/>
                  </w:tcBorders>
                  <w:shd w:val="clear" w:color="auto" w:fill="auto"/>
                  <w:vAlign w:val="center"/>
                </w:tcPr>
                <w:p w14:paraId="6FA1866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喉狭窄扩张费</w:t>
                  </w:r>
                </w:p>
              </w:tc>
              <w:tc>
                <w:tcPr>
                  <w:tcW w:w="1957" w:type="dxa"/>
                  <w:tcBorders>
                    <w:top w:val="nil"/>
                    <w:left w:val="nil"/>
                    <w:bottom w:val="single" w:color="auto" w:sz="4" w:space="0"/>
                    <w:right w:val="single" w:color="auto" w:sz="4" w:space="0"/>
                  </w:tcBorders>
                  <w:shd w:val="clear" w:color="auto" w:fill="auto"/>
                  <w:vAlign w:val="center"/>
                </w:tcPr>
                <w:p w14:paraId="22AE8F1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通过手术扩张狭窄的喉腔。</w:t>
                  </w:r>
                </w:p>
              </w:tc>
              <w:tc>
                <w:tcPr>
                  <w:tcW w:w="2017" w:type="dxa"/>
                  <w:tcBorders>
                    <w:top w:val="nil"/>
                    <w:left w:val="nil"/>
                    <w:bottom w:val="single" w:color="auto" w:sz="4" w:space="0"/>
                    <w:right w:val="single" w:color="auto" w:sz="4" w:space="0"/>
                  </w:tcBorders>
                  <w:shd w:val="clear" w:color="auto" w:fill="auto"/>
                  <w:vAlign w:val="center"/>
                </w:tcPr>
                <w:p w14:paraId="1DB32AB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所定价格涵盖手术计划、术区准备、消毒、切开、切除、扩张、包扎止血、处理用物等步骤所需的人力资源和基本物质资源消耗。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7D7A500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585DC49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204B7B7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0ACB8CC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1680</w:t>
                  </w:r>
                </w:p>
              </w:tc>
              <w:tc>
                <w:tcPr>
                  <w:tcW w:w="666" w:type="dxa"/>
                  <w:tcBorders>
                    <w:top w:val="nil"/>
                    <w:left w:val="nil"/>
                    <w:bottom w:val="single" w:color="auto" w:sz="4" w:space="0"/>
                    <w:right w:val="single" w:color="auto" w:sz="4" w:space="0"/>
                  </w:tcBorders>
                  <w:shd w:val="clear" w:color="auto" w:fill="auto"/>
                  <w:noWrap/>
                  <w:vAlign w:val="center"/>
                </w:tcPr>
                <w:p w14:paraId="3DE5336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1512</w:t>
                  </w:r>
                </w:p>
              </w:tc>
              <w:tc>
                <w:tcPr>
                  <w:tcW w:w="1651" w:type="dxa"/>
                  <w:tcBorders>
                    <w:top w:val="nil"/>
                    <w:left w:val="nil"/>
                    <w:bottom w:val="single" w:color="auto" w:sz="4" w:space="0"/>
                    <w:right w:val="single" w:color="auto" w:sz="4" w:space="0"/>
                  </w:tcBorders>
                  <w:shd w:val="clear" w:color="auto" w:fill="auto"/>
                  <w:vAlign w:val="center"/>
                </w:tcPr>
                <w:p w14:paraId="1CF26A6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1AE81BA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5578A3C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10304DF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559C688">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4AB5D4A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254</w:t>
                  </w:r>
                </w:p>
              </w:tc>
              <w:tc>
                <w:tcPr>
                  <w:tcW w:w="570" w:type="dxa"/>
                  <w:tcBorders>
                    <w:top w:val="nil"/>
                    <w:left w:val="nil"/>
                    <w:bottom w:val="single" w:color="auto" w:sz="4" w:space="0"/>
                    <w:right w:val="single" w:color="auto" w:sz="4" w:space="0"/>
                  </w:tcBorders>
                  <w:shd w:val="clear" w:color="auto" w:fill="auto"/>
                  <w:vAlign w:val="center"/>
                </w:tcPr>
                <w:p w14:paraId="3CABFC6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2CFF17A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013306010570000</w:t>
                  </w:r>
                </w:p>
              </w:tc>
              <w:tc>
                <w:tcPr>
                  <w:tcW w:w="906" w:type="dxa"/>
                  <w:tcBorders>
                    <w:top w:val="nil"/>
                    <w:left w:val="nil"/>
                    <w:bottom w:val="single" w:color="auto" w:sz="4" w:space="0"/>
                    <w:right w:val="single" w:color="auto" w:sz="4" w:space="0"/>
                  </w:tcBorders>
                  <w:shd w:val="clear" w:color="auto" w:fill="auto"/>
                  <w:vAlign w:val="center"/>
                </w:tcPr>
                <w:p w14:paraId="513AE41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喉气道支撑物置入费</w:t>
                  </w:r>
                </w:p>
              </w:tc>
              <w:tc>
                <w:tcPr>
                  <w:tcW w:w="1957" w:type="dxa"/>
                  <w:tcBorders>
                    <w:top w:val="nil"/>
                    <w:left w:val="nil"/>
                    <w:bottom w:val="single" w:color="auto" w:sz="4" w:space="0"/>
                    <w:right w:val="single" w:color="auto" w:sz="4" w:space="0"/>
                  </w:tcBorders>
                  <w:shd w:val="clear" w:color="auto" w:fill="auto"/>
                  <w:vAlign w:val="center"/>
                </w:tcPr>
                <w:p w14:paraId="5B4C32D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通过手术置入支撑物支撑气道。</w:t>
                  </w:r>
                </w:p>
              </w:tc>
              <w:tc>
                <w:tcPr>
                  <w:tcW w:w="2017" w:type="dxa"/>
                  <w:tcBorders>
                    <w:top w:val="nil"/>
                    <w:left w:val="nil"/>
                    <w:bottom w:val="single" w:color="auto" w:sz="4" w:space="0"/>
                    <w:right w:val="single" w:color="auto" w:sz="4" w:space="0"/>
                  </w:tcBorders>
                  <w:shd w:val="clear" w:color="auto" w:fill="auto"/>
                  <w:vAlign w:val="center"/>
                </w:tcPr>
                <w:p w14:paraId="1546898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所定价格涵盖手术计划、术区准备、消毒、切开、分离 、松解、支撑物置入、包扎缝合、处理用物等步骤所需的人力资源和基本物质资源消耗。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4E17588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70AB6A3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7B16848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29E783C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1421</w:t>
                  </w:r>
                </w:p>
              </w:tc>
              <w:tc>
                <w:tcPr>
                  <w:tcW w:w="666" w:type="dxa"/>
                  <w:tcBorders>
                    <w:top w:val="nil"/>
                    <w:left w:val="nil"/>
                    <w:bottom w:val="single" w:color="auto" w:sz="4" w:space="0"/>
                    <w:right w:val="single" w:color="auto" w:sz="4" w:space="0"/>
                  </w:tcBorders>
                  <w:shd w:val="clear" w:color="auto" w:fill="auto"/>
                  <w:noWrap/>
                  <w:vAlign w:val="center"/>
                </w:tcPr>
                <w:p w14:paraId="31B6C3C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1279</w:t>
                  </w:r>
                </w:p>
              </w:tc>
              <w:tc>
                <w:tcPr>
                  <w:tcW w:w="1651" w:type="dxa"/>
                  <w:tcBorders>
                    <w:top w:val="nil"/>
                    <w:left w:val="nil"/>
                    <w:bottom w:val="single" w:color="auto" w:sz="4" w:space="0"/>
                    <w:right w:val="single" w:color="auto" w:sz="4" w:space="0"/>
                  </w:tcBorders>
                  <w:shd w:val="clear" w:color="auto" w:fill="auto"/>
                  <w:vAlign w:val="center"/>
                </w:tcPr>
                <w:p w14:paraId="4B809CE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200F2E7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0175829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141E9C2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AB16DC0">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10223B7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255</w:t>
                  </w:r>
                </w:p>
              </w:tc>
              <w:tc>
                <w:tcPr>
                  <w:tcW w:w="570" w:type="dxa"/>
                  <w:tcBorders>
                    <w:top w:val="nil"/>
                    <w:left w:val="nil"/>
                    <w:bottom w:val="single" w:color="auto" w:sz="4" w:space="0"/>
                    <w:right w:val="single" w:color="auto" w:sz="4" w:space="0"/>
                  </w:tcBorders>
                  <w:shd w:val="clear" w:color="auto" w:fill="auto"/>
                  <w:vAlign w:val="center"/>
                </w:tcPr>
                <w:p w14:paraId="0C51182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1E197A8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013306010580000</w:t>
                  </w:r>
                </w:p>
              </w:tc>
              <w:tc>
                <w:tcPr>
                  <w:tcW w:w="906" w:type="dxa"/>
                  <w:tcBorders>
                    <w:top w:val="nil"/>
                    <w:left w:val="nil"/>
                    <w:bottom w:val="single" w:color="auto" w:sz="4" w:space="0"/>
                    <w:right w:val="single" w:color="auto" w:sz="4" w:space="0"/>
                  </w:tcBorders>
                  <w:shd w:val="clear" w:color="auto" w:fill="auto"/>
                  <w:vAlign w:val="center"/>
                </w:tcPr>
                <w:p w14:paraId="527E2A0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喉气道支撑物取出费</w:t>
                  </w:r>
                </w:p>
              </w:tc>
              <w:tc>
                <w:tcPr>
                  <w:tcW w:w="1957" w:type="dxa"/>
                  <w:tcBorders>
                    <w:top w:val="nil"/>
                    <w:left w:val="nil"/>
                    <w:bottom w:val="single" w:color="auto" w:sz="4" w:space="0"/>
                    <w:right w:val="single" w:color="auto" w:sz="4" w:space="0"/>
                  </w:tcBorders>
                  <w:shd w:val="clear" w:color="auto" w:fill="auto"/>
                  <w:vAlign w:val="center"/>
                </w:tcPr>
                <w:p w14:paraId="4D1FA6C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通过手术取出气道支撑物。</w:t>
                  </w:r>
                </w:p>
              </w:tc>
              <w:tc>
                <w:tcPr>
                  <w:tcW w:w="2017" w:type="dxa"/>
                  <w:tcBorders>
                    <w:top w:val="nil"/>
                    <w:left w:val="nil"/>
                    <w:bottom w:val="single" w:color="auto" w:sz="4" w:space="0"/>
                    <w:right w:val="single" w:color="auto" w:sz="4" w:space="0"/>
                  </w:tcBorders>
                  <w:shd w:val="clear" w:color="auto" w:fill="auto"/>
                  <w:vAlign w:val="center"/>
                </w:tcPr>
                <w:p w14:paraId="524E4F1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所定价格涵盖手术计划、术区准备、消毒、支撑物取出、观察喉腔、处理用物等步骤所需的人力资源和基本物质资源消耗。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213D695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4C001B9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3B2EF43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135B36E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711</w:t>
                  </w:r>
                </w:p>
              </w:tc>
              <w:tc>
                <w:tcPr>
                  <w:tcW w:w="666" w:type="dxa"/>
                  <w:tcBorders>
                    <w:top w:val="nil"/>
                    <w:left w:val="nil"/>
                    <w:bottom w:val="single" w:color="auto" w:sz="4" w:space="0"/>
                    <w:right w:val="single" w:color="auto" w:sz="4" w:space="0"/>
                  </w:tcBorders>
                  <w:shd w:val="clear" w:color="auto" w:fill="auto"/>
                  <w:noWrap/>
                  <w:vAlign w:val="center"/>
                </w:tcPr>
                <w:p w14:paraId="2D55DE6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640</w:t>
                  </w:r>
                </w:p>
              </w:tc>
              <w:tc>
                <w:tcPr>
                  <w:tcW w:w="1651" w:type="dxa"/>
                  <w:tcBorders>
                    <w:top w:val="nil"/>
                    <w:left w:val="nil"/>
                    <w:bottom w:val="single" w:color="auto" w:sz="4" w:space="0"/>
                    <w:right w:val="single" w:color="auto" w:sz="4" w:space="0"/>
                  </w:tcBorders>
                  <w:shd w:val="clear" w:color="auto" w:fill="auto"/>
                  <w:vAlign w:val="center"/>
                </w:tcPr>
                <w:p w14:paraId="524144B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2CF62EF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7B75B28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6D4F6A6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E62514E">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23CC162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256</w:t>
                  </w:r>
                </w:p>
              </w:tc>
              <w:tc>
                <w:tcPr>
                  <w:tcW w:w="570" w:type="dxa"/>
                  <w:tcBorders>
                    <w:top w:val="nil"/>
                    <w:left w:val="nil"/>
                    <w:bottom w:val="single" w:color="auto" w:sz="4" w:space="0"/>
                    <w:right w:val="single" w:color="auto" w:sz="4" w:space="0"/>
                  </w:tcBorders>
                  <w:shd w:val="clear" w:color="auto" w:fill="auto"/>
                  <w:vAlign w:val="center"/>
                </w:tcPr>
                <w:p w14:paraId="6779860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3C1730B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013306010590000</w:t>
                  </w:r>
                </w:p>
              </w:tc>
              <w:tc>
                <w:tcPr>
                  <w:tcW w:w="906" w:type="dxa"/>
                  <w:tcBorders>
                    <w:top w:val="nil"/>
                    <w:left w:val="nil"/>
                    <w:bottom w:val="single" w:color="auto" w:sz="4" w:space="0"/>
                    <w:right w:val="single" w:color="auto" w:sz="4" w:space="0"/>
                  </w:tcBorders>
                  <w:shd w:val="clear" w:color="auto" w:fill="auto"/>
                  <w:vAlign w:val="center"/>
                </w:tcPr>
                <w:p w14:paraId="60B5314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梨状窝瘘内瘘口封闭费</w:t>
                  </w:r>
                </w:p>
              </w:tc>
              <w:tc>
                <w:tcPr>
                  <w:tcW w:w="1957" w:type="dxa"/>
                  <w:tcBorders>
                    <w:top w:val="nil"/>
                    <w:left w:val="nil"/>
                    <w:bottom w:val="single" w:color="auto" w:sz="4" w:space="0"/>
                    <w:right w:val="single" w:color="auto" w:sz="4" w:space="0"/>
                  </w:tcBorders>
                  <w:shd w:val="clear" w:color="auto" w:fill="auto"/>
                  <w:vAlign w:val="center"/>
                </w:tcPr>
                <w:p w14:paraId="2230453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通过手术修复梨状窝区域的瘘口。</w:t>
                  </w:r>
                </w:p>
              </w:tc>
              <w:tc>
                <w:tcPr>
                  <w:tcW w:w="2017" w:type="dxa"/>
                  <w:tcBorders>
                    <w:top w:val="nil"/>
                    <w:left w:val="nil"/>
                    <w:bottom w:val="single" w:color="auto" w:sz="4" w:space="0"/>
                    <w:right w:val="single" w:color="auto" w:sz="4" w:space="0"/>
                  </w:tcBorders>
                  <w:shd w:val="clear" w:color="auto" w:fill="auto"/>
                  <w:vAlign w:val="center"/>
                </w:tcPr>
                <w:p w14:paraId="30DD03D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所定价格涵盖手术计划、术区准备、消毒、切开、瘘口封闭、缝合、止血、处理用物等步骤所需的人力资源和基本物质资源消耗。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29E8F7F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697CB22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6FCBD86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7A3933B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903</w:t>
                  </w:r>
                </w:p>
              </w:tc>
              <w:tc>
                <w:tcPr>
                  <w:tcW w:w="666" w:type="dxa"/>
                  <w:tcBorders>
                    <w:top w:val="nil"/>
                    <w:left w:val="nil"/>
                    <w:bottom w:val="single" w:color="auto" w:sz="4" w:space="0"/>
                    <w:right w:val="single" w:color="auto" w:sz="4" w:space="0"/>
                  </w:tcBorders>
                  <w:shd w:val="clear" w:color="auto" w:fill="auto"/>
                  <w:noWrap/>
                  <w:vAlign w:val="center"/>
                </w:tcPr>
                <w:p w14:paraId="7F81E71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812</w:t>
                  </w:r>
                </w:p>
              </w:tc>
              <w:tc>
                <w:tcPr>
                  <w:tcW w:w="1651" w:type="dxa"/>
                  <w:tcBorders>
                    <w:top w:val="nil"/>
                    <w:left w:val="nil"/>
                    <w:bottom w:val="single" w:color="auto" w:sz="4" w:space="0"/>
                    <w:right w:val="single" w:color="auto" w:sz="4" w:space="0"/>
                  </w:tcBorders>
                  <w:shd w:val="clear" w:color="auto" w:fill="auto"/>
                  <w:vAlign w:val="center"/>
                </w:tcPr>
                <w:p w14:paraId="358B680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4023769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乙类</w:t>
                  </w:r>
                </w:p>
              </w:tc>
              <w:tc>
                <w:tcPr>
                  <w:tcW w:w="425" w:type="dxa"/>
                  <w:tcBorders>
                    <w:top w:val="nil"/>
                    <w:left w:val="nil"/>
                    <w:bottom w:val="single" w:color="auto" w:sz="4" w:space="0"/>
                    <w:right w:val="single" w:color="auto" w:sz="4" w:space="0"/>
                  </w:tcBorders>
                  <w:shd w:val="clear" w:color="auto" w:fill="auto"/>
                  <w:noWrap/>
                  <w:vAlign w:val="center"/>
                </w:tcPr>
                <w:p w14:paraId="2B895DB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0.2</w:t>
                  </w:r>
                </w:p>
              </w:tc>
              <w:tc>
                <w:tcPr>
                  <w:tcW w:w="709" w:type="dxa"/>
                  <w:tcBorders>
                    <w:top w:val="nil"/>
                    <w:left w:val="nil"/>
                    <w:bottom w:val="single" w:color="auto" w:sz="4" w:space="0"/>
                    <w:right w:val="single" w:color="auto" w:sz="4" w:space="0"/>
                  </w:tcBorders>
                  <w:shd w:val="clear" w:color="auto" w:fill="auto"/>
                  <w:vAlign w:val="center"/>
                </w:tcPr>
                <w:p w14:paraId="4FDD0DA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F5BDEC3">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4CD604A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257</w:t>
                  </w:r>
                </w:p>
              </w:tc>
              <w:tc>
                <w:tcPr>
                  <w:tcW w:w="570" w:type="dxa"/>
                  <w:tcBorders>
                    <w:top w:val="nil"/>
                    <w:left w:val="nil"/>
                    <w:bottom w:val="single" w:color="auto" w:sz="4" w:space="0"/>
                    <w:right w:val="single" w:color="auto" w:sz="4" w:space="0"/>
                  </w:tcBorders>
                  <w:shd w:val="clear" w:color="auto" w:fill="auto"/>
                  <w:vAlign w:val="center"/>
                </w:tcPr>
                <w:p w14:paraId="497DB3D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76682C6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013306010600000</w:t>
                  </w:r>
                </w:p>
              </w:tc>
              <w:tc>
                <w:tcPr>
                  <w:tcW w:w="906" w:type="dxa"/>
                  <w:tcBorders>
                    <w:top w:val="nil"/>
                    <w:left w:val="nil"/>
                    <w:bottom w:val="single" w:color="auto" w:sz="4" w:space="0"/>
                    <w:right w:val="single" w:color="auto" w:sz="4" w:space="0"/>
                  </w:tcBorders>
                  <w:shd w:val="clear" w:color="auto" w:fill="auto"/>
                  <w:vAlign w:val="center"/>
                </w:tcPr>
                <w:p w14:paraId="157C05D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颈部气管瘘闭合费</w:t>
                  </w:r>
                </w:p>
              </w:tc>
              <w:tc>
                <w:tcPr>
                  <w:tcW w:w="1957" w:type="dxa"/>
                  <w:tcBorders>
                    <w:top w:val="nil"/>
                    <w:left w:val="nil"/>
                    <w:bottom w:val="single" w:color="auto" w:sz="4" w:space="0"/>
                    <w:right w:val="single" w:color="auto" w:sz="4" w:space="0"/>
                  </w:tcBorders>
                  <w:shd w:val="clear" w:color="auto" w:fill="auto"/>
                  <w:vAlign w:val="center"/>
                </w:tcPr>
                <w:p w14:paraId="51F9F42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通过手术关闭颈部气管瘘口。</w:t>
                  </w:r>
                </w:p>
              </w:tc>
              <w:tc>
                <w:tcPr>
                  <w:tcW w:w="2017" w:type="dxa"/>
                  <w:tcBorders>
                    <w:top w:val="nil"/>
                    <w:left w:val="nil"/>
                    <w:bottom w:val="single" w:color="auto" w:sz="4" w:space="0"/>
                    <w:right w:val="single" w:color="auto" w:sz="4" w:space="0"/>
                  </w:tcBorders>
                  <w:shd w:val="clear" w:color="auto" w:fill="auto"/>
                  <w:vAlign w:val="center"/>
                </w:tcPr>
                <w:p w14:paraId="7D17980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所定价格涵盖手术计划、术区准备、消毒、切开、修复、缝合、处理用物等步骤所需的人力资源和基本物质资源消耗。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0D31843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3FAAFDB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1DD3278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489F15D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2096</w:t>
                  </w:r>
                </w:p>
              </w:tc>
              <w:tc>
                <w:tcPr>
                  <w:tcW w:w="666" w:type="dxa"/>
                  <w:tcBorders>
                    <w:top w:val="nil"/>
                    <w:left w:val="nil"/>
                    <w:bottom w:val="single" w:color="auto" w:sz="4" w:space="0"/>
                    <w:right w:val="single" w:color="auto" w:sz="4" w:space="0"/>
                  </w:tcBorders>
                  <w:shd w:val="clear" w:color="auto" w:fill="auto"/>
                  <w:noWrap/>
                  <w:vAlign w:val="center"/>
                </w:tcPr>
                <w:p w14:paraId="1A14D53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1886</w:t>
                  </w:r>
                </w:p>
              </w:tc>
              <w:tc>
                <w:tcPr>
                  <w:tcW w:w="1651" w:type="dxa"/>
                  <w:tcBorders>
                    <w:top w:val="nil"/>
                    <w:left w:val="nil"/>
                    <w:bottom w:val="single" w:color="auto" w:sz="4" w:space="0"/>
                    <w:right w:val="single" w:color="auto" w:sz="4" w:space="0"/>
                  </w:tcBorders>
                  <w:shd w:val="clear" w:color="auto" w:fill="auto"/>
                  <w:vAlign w:val="center"/>
                </w:tcPr>
                <w:p w14:paraId="2C451E4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72A6C46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02C9C25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1131677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12F57FA">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727D99B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258</w:t>
                  </w:r>
                </w:p>
              </w:tc>
              <w:tc>
                <w:tcPr>
                  <w:tcW w:w="570" w:type="dxa"/>
                  <w:tcBorders>
                    <w:top w:val="nil"/>
                    <w:left w:val="nil"/>
                    <w:bottom w:val="single" w:color="auto" w:sz="4" w:space="0"/>
                    <w:right w:val="single" w:color="auto" w:sz="4" w:space="0"/>
                  </w:tcBorders>
                  <w:shd w:val="clear" w:color="auto" w:fill="auto"/>
                  <w:vAlign w:val="center"/>
                </w:tcPr>
                <w:p w14:paraId="577F924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541C2EB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013306010610000</w:t>
                  </w:r>
                </w:p>
              </w:tc>
              <w:tc>
                <w:tcPr>
                  <w:tcW w:w="906" w:type="dxa"/>
                  <w:tcBorders>
                    <w:top w:val="nil"/>
                    <w:left w:val="nil"/>
                    <w:bottom w:val="single" w:color="auto" w:sz="4" w:space="0"/>
                    <w:right w:val="single" w:color="auto" w:sz="4" w:space="0"/>
                  </w:tcBorders>
                  <w:shd w:val="clear" w:color="auto" w:fill="auto"/>
                  <w:vAlign w:val="center"/>
                </w:tcPr>
                <w:p w14:paraId="5839432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咽瘘修复费</w:t>
                  </w:r>
                </w:p>
              </w:tc>
              <w:tc>
                <w:tcPr>
                  <w:tcW w:w="1957" w:type="dxa"/>
                  <w:tcBorders>
                    <w:top w:val="nil"/>
                    <w:left w:val="nil"/>
                    <w:bottom w:val="single" w:color="auto" w:sz="4" w:space="0"/>
                    <w:right w:val="single" w:color="auto" w:sz="4" w:space="0"/>
                  </w:tcBorders>
                  <w:shd w:val="clear" w:color="auto" w:fill="auto"/>
                  <w:vAlign w:val="center"/>
                </w:tcPr>
                <w:p w14:paraId="27D10D4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通过手术修复咽瘘。</w:t>
                  </w:r>
                </w:p>
              </w:tc>
              <w:tc>
                <w:tcPr>
                  <w:tcW w:w="2017" w:type="dxa"/>
                  <w:tcBorders>
                    <w:top w:val="nil"/>
                    <w:left w:val="nil"/>
                    <w:bottom w:val="single" w:color="auto" w:sz="4" w:space="0"/>
                    <w:right w:val="single" w:color="auto" w:sz="4" w:space="0"/>
                  </w:tcBorders>
                  <w:shd w:val="clear" w:color="auto" w:fill="auto"/>
                  <w:vAlign w:val="center"/>
                </w:tcPr>
                <w:p w14:paraId="19F615F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所定价格涵盖手术计划、术区准备、消毒、修复、缝合、止血、处理用物等步骤所需的人力资源和基本物质资源消耗。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10B448D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6F5A4F5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76A2BF8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5C999E4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1058</w:t>
                  </w:r>
                </w:p>
              </w:tc>
              <w:tc>
                <w:tcPr>
                  <w:tcW w:w="666" w:type="dxa"/>
                  <w:tcBorders>
                    <w:top w:val="nil"/>
                    <w:left w:val="nil"/>
                    <w:bottom w:val="single" w:color="auto" w:sz="4" w:space="0"/>
                    <w:right w:val="single" w:color="auto" w:sz="4" w:space="0"/>
                  </w:tcBorders>
                  <w:shd w:val="clear" w:color="auto" w:fill="auto"/>
                  <w:noWrap/>
                  <w:vAlign w:val="center"/>
                </w:tcPr>
                <w:p w14:paraId="0C5A626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952</w:t>
                  </w:r>
                </w:p>
              </w:tc>
              <w:tc>
                <w:tcPr>
                  <w:tcW w:w="1651" w:type="dxa"/>
                  <w:tcBorders>
                    <w:top w:val="nil"/>
                    <w:left w:val="nil"/>
                    <w:bottom w:val="single" w:color="auto" w:sz="4" w:space="0"/>
                    <w:right w:val="single" w:color="auto" w:sz="4" w:space="0"/>
                  </w:tcBorders>
                  <w:shd w:val="clear" w:color="auto" w:fill="auto"/>
                  <w:vAlign w:val="center"/>
                </w:tcPr>
                <w:p w14:paraId="027E34B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3EB8C01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50AD54D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249CDF4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B364452">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004EE4D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259</w:t>
                  </w:r>
                </w:p>
              </w:tc>
              <w:tc>
                <w:tcPr>
                  <w:tcW w:w="570" w:type="dxa"/>
                  <w:tcBorders>
                    <w:top w:val="nil"/>
                    <w:left w:val="nil"/>
                    <w:bottom w:val="single" w:color="auto" w:sz="4" w:space="0"/>
                    <w:right w:val="single" w:color="auto" w:sz="4" w:space="0"/>
                  </w:tcBorders>
                  <w:shd w:val="clear" w:color="auto" w:fill="auto"/>
                  <w:vAlign w:val="center"/>
                </w:tcPr>
                <w:p w14:paraId="6DADEFD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44D6B58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013306010620000</w:t>
                  </w:r>
                </w:p>
              </w:tc>
              <w:tc>
                <w:tcPr>
                  <w:tcW w:w="906" w:type="dxa"/>
                  <w:tcBorders>
                    <w:top w:val="nil"/>
                    <w:left w:val="nil"/>
                    <w:bottom w:val="single" w:color="auto" w:sz="4" w:space="0"/>
                    <w:right w:val="single" w:color="auto" w:sz="4" w:space="0"/>
                  </w:tcBorders>
                  <w:shd w:val="clear" w:color="auto" w:fill="auto"/>
                  <w:vAlign w:val="center"/>
                </w:tcPr>
                <w:p w14:paraId="7BFE69D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咽喉部血/脓肿切开引流费</w:t>
                  </w:r>
                </w:p>
              </w:tc>
              <w:tc>
                <w:tcPr>
                  <w:tcW w:w="1957" w:type="dxa"/>
                  <w:tcBorders>
                    <w:top w:val="nil"/>
                    <w:left w:val="nil"/>
                    <w:bottom w:val="single" w:color="auto" w:sz="4" w:space="0"/>
                    <w:right w:val="single" w:color="auto" w:sz="4" w:space="0"/>
                  </w:tcBorders>
                  <w:shd w:val="clear" w:color="auto" w:fill="auto"/>
                  <w:vAlign w:val="center"/>
                </w:tcPr>
                <w:p w14:paraId="6A2F0B4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通过手术切开引流咽喉部血/脓肿。</w:t>
                  </w:r>
                </w:p>
              </w:tc>
              <w:tc>
                <w:tcPr>
                  <w:tcW w:w="2017" w:type="dxa"/>
                  <w:tcBorders>
                    <w:top w:val="nil"/>
                    <w:left w:val="nil"/>
                    <w:bottom w:val="single" w:color="auto" w:sz="4" w:space="0"/>
                    <w:right w:val="single" w:color="auto" w:sz="4" w:space="0"/>
                  </w:tcBorders>
                  <w:shd w:val="clear" w:color="auto" w:fill="auto"/>
                  <w:vAlign w:val="center"/>
                </w:tcPr>
                <w:p w14:paraId="29CFDEF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所定价格涵盖手术计划、术区准备、消毒、切开、引流、冲洗、止血、处理用物等步骤所需的人力资源和基本物质资源消耗。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26AA34A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01 2个及以上区域加收50%</w:t>
                  </w:r>
                </w:p>
              </w:tc>
              <w:tc>
                <w:tcPr>
                  <w:tcW w:w="832" w:type="dxa"/>
                  <w:tcBorders>
                    <w:top w:val="nil"/>
                    <w:left w:val="nil"/>
                    <w:bottom w:val="single" w:color="auto" w:sz="4" w:space="0"/>
                    <w:right w:val="single" w:color="auto" w:sz="4" w:space="0"/>
                  </w:tcBorders>
                  <w:shd w:val="clear" w:color="auto" w:fill="auto"/>
                  <w:vAlign w:val="center"/>
                </w:tcPr>
                <w:p w14:paraId="6AB1B81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3EF1102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41052C9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498</w:t>
                  </w:r>
                </w:p>
              </w:tc>
              <w:tc>
                <w:tcPr>
                  <w:tcW w:w="666" w:type="dxa"/>
                  <w:tcBorders>
                    <w:top w:val="nil"/>
                    <w:left w:val="nil"/>
                    <w:bottom w:val="single" w:color="auto" w:sz="4" w:space="0"/>
                    <w:right w:val="single" w:color="auto" w:sz="4" w:space="0"/>
                  </w:tcBorders>
                  <w:shd w:val="clear" w:color="auto" w:fill="auto"/>
                  <w:noWrap/>
                  <w:vAlign w:val="center"/>
                </w:tcPr>
                <w:p w14:paraId="7E8C6BD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448</w:t>
                  </w:r>
                </w:p>
              </w:tc>
              <w:tc>
                <w:tcPr>
                  <w:tcW w:w="1651" w:type="dxa"/>
                  <w:tcBorders>
                    <w:top w:val="nil"/>
                    <w:left w:val="nil"/>
                    <w:bottom w:val="single" w:color="auto" w:sz="4" w:space="0"/>
                    <w:right w:val="single" w:color="auto" w:sz="4" w:space="0"/>
                  </w:tcBorders>
                  <w:shd w:val="clear" w:color="auto" w:fill="auto"/>
                  <w:vAlign w:val="center"/>
                </w:tcPr>
                <w:p w14:paraId="6C118F1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1.本项目中的“2个及以上区域”指：包括但不限于咽旁、咽后、上纵膈等解剖区域。</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2.儿童加收30%。</w:t>
                  </w:r>
                </w:p>
              </w:tc>
              <w:tc>
                <w:tcPr>
                  <w:tcW w:w="567" w:type="dxa"/>
                  <w:tcBorders>
                    <w:top w:val="nil"/>
                    <w:left w:val="nil"/>
                    <w:bottom w:val="single" w:color="auto" w:sz="4" w:space="0"/>
                    <w:right w:val="single" w:color="auto" w:sz="4" w:space="0"/>
                  </w:tcBorders>
                  <w:shd w:val="clear" w:color="auto" w:fill="auto"/>
                  <w:noWrap/>
                  <w:vAlign w:val="center"/>
                </w:tcPr>
                <w:p w14:paraId="78AB2E8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5A260F9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0132215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C08C50C">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6BE7FAB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260</w:t>
                  </w:r>
                </w:p>
              </w:tc>
              <w:tc>
                <w:tcPr>
                  <w:tcW w:w="570" w:type="dxa"/>
                  <w:tcBorders>
                    <w:top w:val="nil"/>
                    <w:left w:val="nil"/>
                    <w:bottom w:val="single" w:color="auto" w:sz="4" w:space="0"/>
                    <w:right w:val="single" w:color="auto" w:sz="4" w:space="0"/>
                  </w:tcBorders>
                  <w:shd w:val="clear" w:color="auto" w:fill="auto"/>
                  <w:vAlign w:val="center"/>
                </w:tcPr>
                <w:p w14:paraId="3D895C4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59A4D82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013306010630000</w:t>
                  </w:r>
                </w:p>
              </w:tc>
              <w:tc>
                <w:tcPr>
                  <w:tcW w:w="906" w:type="dxa"/>
                  <w:tcBorders>
                    <w:top w:val="nil"/>
                    <w:left w:val="nil"/>
                    <w:bottom w:val="single" w:color="auto" w:sz="4" w:space="0"/>
                    <w:right w:val="single" w:color="auto" w:sz="4" w:space="0"/>
                  </w:tcBorders>
                  <w:shd w:val="clear" w:color="auto" w:fill="auto"/>
                  <w:vAlign w:val="center"/>
                </w:tcPr>
                <w:p w14:paraId="2404D59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环甲膜切开费</w:t>
                  </w:r>
                </w:p>
              </w:tc>
              <w:tc>
                <w:tcPr>
                  <w:tcW w:w="1957" w:type="dxa"/>
                  <w:tcBorders>
                    <w:top w:val="nil"/>
                    <w:left w:val="nil"/>
                    <w:bottom w:val="single" w:color="auto" w:sz="4" w:space="0"/>
                    <w:right w:val="single" w:color="auto" w:sz="4" w:space="0"/>
                  </w:tcBorders>
                  <w:shd w:val="clear" w:color="auto" w:fill="auto"/>
                  <w:vAlign w:val="center"/>
                </w:tcPr>
                <w:p w14:paraId="6881D22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通过手术切开环甲膜。</w:t>
                  </w:r>
                </w:p>
              </w:tc>
              <w:tc>
                <w:tcPr>
                  <w:tcW w:w="2017" w:type="dxa"/>
                  <w:tcBorders>
                    <w:top w:val="nil"/>
                    <w:left w:val="nil"/>
                    <w:bottom w:val="single" w:color="auto" w:sz="4" w:space="0"/>
                    <w:right w:val="single" w:color="auto" w:sz="4" w:space="0"/>
                  </w:tcBorders>
                  <w:shd w:val="clear" w:color="auto" w:fill="auto"/>
                  <w:vAlign w:val="center"/>
                </w:tcPr>
                <w:p w14:paraId="5767D7A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所定价格涵盖手术计划、术区准备、消毒、切开、分离、置管、固定、处理用物等步骤所需的人力资源和基本物质资源消耗。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45C9891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5F9E4779">
                  <w:pPr>
                    <w:widowControl/>
                    <w:jc w:val="left"/>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5628C54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7525D45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289</w:t>
                  </w:r>
                </w:p>
              </w:tc>
              <w:tc>
                <w:tcPr>
                  <w:tcW w:w="666" w:type="dxa"/>
                  <w:tcBorders>
                    <w:top w:val="nil"/>
                    <w:left w:val="nil"/>
                    <w:bottom w:val="single" w:color="auto" w:sz="4" w:space="0"/>
                    <w:right w:val="single" w:color="auto" w:sz="4" w:space="0"/>
                  </w:tcBorders>
                  <w:shd w:val="clear" w:color="auto" w:fill="auto"/>
                  <w:noWrap/>
                  <w:vAlign w:val="center"/>
                </w:tcPr>
                <w:p w14:paraId="4750F93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260</w:t>
                  </w:r>
                </w:p>
              </w:tc>
              <w:tc>
                <w:tcPr>
                  <w:tcW w:w="1651" w:type="dxa"/>
                  <w:tcBorders>
                    <w:top w:val="nil"/>
                    <w:left w:val="nil"/>
                    <w:bottom w:val="single" w:color="auto" w:sz="4" w:space="0"/>
                    <w:right w:val="single" w:color="auto" w:sz="4" w:space="0"/>
                  </w:tcBorders>
                  <w:shd w:val="clear" w:color="auto" w:fill="auto"/>
                  <w:vAlign w:val="center"/>
                </w:tcPr>
                <w:p w14:paraId="0876399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3A8CBBB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440AFFA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74FD7F4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737AE74">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377C39B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261</w:t>
                  </w:r>
                </w:p>
              </w:tc>
              <w:tc>
                <w:tcPr>
                  <w:tcW w:w="570" w:type="dxa"/>
                  <w:tcBorders>
                    <w:top w:val="nil"/>
                    <w:left w:val="nil"/>
                    <w:bottom w:val="single" w:color="auto" w:sz="4" w:space="0"/>
                    <w:right w:val="single" w:color="auto" w:sz="4" w:space="0"/>
                  </w:tcBorders>
                  <w:shd w:val="clear" w:color="auto" w:fill="auto"/>
                  <w:vAlign w:val="center"/>
                </w:tcPr>
                <w:p w14:paraId="33C02CC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6E839B3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013306010640000</w:t>
                  </w:r>
                </w:p>
              </w:tc>
              <w:tc>
                <w:tcPr>
                  <w:tcW w:w="906" w:type="dxa"/>
                  <w:tcBorders>
                    <w:top w:val="nil"/>
                    <w:left w:val="nil"/>
                    <w:bottom w:val="single" w:color="auto" w:sz="4" w:space="0"/>
                    <w:right w:val="single" w:color="auto" w:sz="4" w:space="0"/>
                  </w:tcBorders>
                  <w:shd w:val="clear" w:color="auto" w:fill="auto"/>
                  <w:vAlign w:val="center"/>
                </w:tcPr>
                <w:p w14:paraId="49E5CE7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气管切开费</w:t>
                  </w:r>
                </w:p>
              </w:tc>
              <w:tc>
                <w:tcPr>
                  <w:tcW w:w="1957" w:type="dxa"/>
                  <w:tcBorders>
                    <w:top w:val="nil"/>
                    <w:left w:val="nil"/>
                    <w:bottom w:val="single" w:color="auto" w:sz="4" w:space="0"/>
                    <w:right w:val="single" w:color="auto" w:sz="4" w:space="0"/>
                  </w:tcBorders>
                  <w:shd w:val="clear" w:color="auto" w:fill="auto"/>
                  <w:vAlign w:val="center"/>
                </w:tcPr>
                <w:p w14:paraId="102F7F0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通过手术切开气管。</w:t>
                  </w:r>
                </w:p>
              </w:tc>
              <w:tc>
                <w:tcPr>
                  <w:tcW w:w="2017" w:type="dxa"/>
                  <w:tcBorders>
                    <w:top w:val="nil"/>
                    <w:left w:val="nil"/>
                    <w:bottom w:val="single" w:color="auto" w:sz="4" w:space="0"/>
                    <w:right w:val="single" w:color="auto" w:sz="4" w:space="0"/>
                  </w:tcBorders>
                  <w:shd w:val="clear" w:color="auto" w:fill="auto"/>
                  <w:vAlign w:val="center"/>
                </w:tcPr>
                <w:p w14:paraId="092925C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所定价格涵盖手术计划、术区准备、消毒、切开、置管、缝合、处理用物等步骤所需的人力资源和基本物质资源消耗。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0A9B354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7F57096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490FB75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7AFA3EA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523</w:t>
                  </w:r>
                </w:p>
              </w:tc>
              <w:tc>
                <w:tcPr>
                  <w:tcW w:w="666" w:type="dxa"/>
                  <w:tcBorders>
                    <w:top w:val="nil"/>
                    <w:left w:val="nil"/>
                    <w:bottom w:val="single" w:color="auto" w:sz="4" w:space="0"/>
                    <w:right w:val="single" w:color="auto" w:sz="4" w:space="0"/>
                  </w:tcBorders>
                  <w:shd w:val="clear" w:color="auto" w:fill="auto"/>
                  <w:noWrap/>
                  <w:vAlign w:val="center"/>
                </w:tcPr>
                <w:p w14:paraId="6D418A2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471</w:t>
                  </w:r>
                </w:p>
              </w:tc>
              <w:tc>
                <w:tcPr>
                  <w:tcW w:w="1651" w:type="dxa"/>
                  <w:tcBorders>
                    <w:top w:val="nil"/>
                    <w:left w:val="nil"/>
                    <w:bottom w:val="single" w:color="auto" w:sz="4" w:space="0"/>
                    <w:right w:val="single" w:color="auto" w:sz="4" w:space="0"/>
                  </w:tcBorders>
                  <w:shd w:val="clear" w:color="auto" w:fill="auto"/>
                  <w:vAlign w:val="center"/>
                </w:tcPr>
                <w:p w14:paraId="065D776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4ABA425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668F1B7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1B1D1EE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75C9184">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3E2C81D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262</w:t>
                  </w:r>
                </w:p>
              </w:tc>
              <w:tc>
                <w:tcPr>
                  <w:tcW w:w="570" w:type="dxa"/>
                  <w:tcBorders>
                    <w:top w:val="nil"/>
                    <w:left w:val="nil"/>
                    <w:bottom w:val="single" w:color="auto" w:sz="4" w:space="0"/>
                    <w:right w:val="single" w:color="auto" w:sz="4" w:space="0"/>
                  </w:tcBorders>
                  <w:shd w:val="clear" w:color="auto" w:fill="auto"/>
                  <w:vAlign w:val="center"/>
                </w:tcPr>
                <w:p w14:paraId="4C7EE07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3A750AC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013306010650000</w:t>
                  </w:r>
                </w:p>
              </w:tc>
              <w:tc>
                <w:tcPr>
                  <w:tcW w:w="906" w:type="dxa"/>
                  <w:tcBorders>
                    <w:top w:val="nil"/>
                    <w:left w:val="nil"/>
                    <w:bottom w:val="single" w:color="auto" w:sz="4" w:space="0"/>
                    <w:right w:val="single" w:color="auto" w:sz="4" w:space="0"/>
                  </w:tcBorders>
                  <w:shd w:val="clear" w:color="auto" w:fill="auto"/>
                  <w:vAlign w:val="center"/>
                </w:tcPr>
                <w:p w14:paraId="372AF87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发音装置安装费</w:t>
                  </w:r>
                </w:p>
              </w:tc>
              <w:tc>
                <w:tcPr>
                  <w:tcW w:w="1957" w:type="dxa"/>
                  <w:tcBorders>
                    <w:top w:val="nil"/>
                    <w:left w:val="nil"/>
                    <w:bottom w:val="single" w:color="auto" w:sz="4" w:space="0"/>
                    <w:right w:val="single" w:color="auto" w:sz="4" w:space="0"/>
                  </w:tcBorders>
                  <w:shd w:val="clear" w:color="auto" w:fill="auto"/>
                  <w:vAlign w:val="center"/>
                </w:tcPr>
                <w:p w14:paraId="068BB3D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通过手术置入发音装置。</w:t>
                  </w:r>
                </w:p>
              </w:tc>
              <w:tc>
                <w:tcPr>
                  <w:tcW w:w="2017" w:type="dxa"/>
                  <w:tcBorders>
                    <w:top w:val="nil"/>
                    <w:left w:val="nil"/>
                    <w:bottom w:val="single" w:color="auto" w:sz="4" w:space="0"/>
                    <w:right w:val="single" w:color="auto" w:sz="4" w:space="0"/>
                  </w:tcBorders>
                  <w:shd w:val="clear" w:color="auto" w:fill="auto"/>
                  <w:vAlign w:val="center"/>
                </w:tcPr>
                <w:p w14:paraId="387F368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所定价格涵盖手术计划、术区准备、消毒、探查、穿刺、装置置入、固定、处理用物等步骤所需的人力资源和基本物质资源消耗。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035C3A8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043D2FB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3A5B886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648D590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1146</w:t>
                  </w:r>
                </w:p>
              </w:tc>
              <w:tc>
                <w:tcPr>
                  <w:tcW w:w="666" w:type="dxa"/>
                  <w:tcBorders>
                    <w:top w:val="nil"/>
                    <w:left w:val="nil"/>
                    <w:bottom w:val="single" w:color="auto" w:sz="4" w:space="0"/>
                    <w:right w:val="single" w:color="auto" w:sz="4" w:space="0"/>
                  </w:tcBorders>
                  <w:shd w:val="clear" w:color="auto" w:fill="auto"/>
                  <w:noWrap/>
                  <w:vAlign w:val="center"/>
                </w:tcPr>
                <w:p w14:paraId="1D9D011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1031</w:t>
                  </w:r>
                </w:p>
              </w:tc>
              <w:tc>
                <w:tcPr>
                  <w:tcW w:w="1651" w:type="dxa"/>
                  <w:tcBorders>
                    <w:top w:val="nil"/>
                    <w:left w:val="nil"/>
                    <w:bottom w:val="single" w:color="auto" w:sz="4" w:space="0"/>
                    <w:right w:val="single" w:color="auto" w:sz="4" w:space="0"/>
                  </w:tcBorders>
                  <w:shd w:val="clear" w:color="auto" w:fill="auto"/>
                  <w:vAlign w:val="center"/>
                </w:tcPr>
                <w:p w14:paraId="2B3F94E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413FB7E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丙类</w:t>
                  </w:r>
                </w:p>
              </w:tc>
              <w:tc>
                <w:tcPr>
                  <w:tcW w:w="425" w:type="dxa"/>
                  <w:tcBorders>
                    <w:top w:val="nil"/>
                    <w:left w:val="nil"/>
                    <w:bottom w:val="single" w:color="auto" w:sz="4" w:space="0"/>
                    <w:right w:val="single" w:color="auto" w:sz="4" w:space="0"/>
                  </w:tcBorders>
                  <w:shd w:val="clear" w:color="auto" w:fill="auto"/>
                  <w:noWrap/>
                  <w:vAlign w:val="center"/>
                </w:tcPr>
                <w:p w14:paraId="447E36C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3907B2A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8A4D1E4">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35477CA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263</w:t>
                  </w:r>
                </w:p>
              </w:tc>
              <w:tc>
                <w:tcPr>
                  <w:tcW w:w="570" w:type="dxa"/>
                  <w:tcBorders>
                    <w:top w:val="nil"/>
                    <w:left w:val="nil"/>
                    <w:bottom w:val="single" w:color="auto" w:sz="4" w:space="0"/>
                    <w:right w:val="single" w:color="auto" w:sz="4" w:space="0"/>
                  </w:tcBorders>
                  <w:shd w:val="clear" w:color="auto" w:fill="auto"/>
                  <w:vAlign w:val="center"/>
                </w:tcPr>
                <w:p w14:paraId="1285C45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30CA4E3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013306010660000</w:t>
                  </w:r>
                </w:p>
              </w:tc>
              <w:tc>
                <w:tcPr>
                  <w:tcW w:w="906" w:type="dxa"/>
                  <w:tcBorders>
                    <w:top w:val="nil"/>
                    <w:left w:val="nil"/>
                    <w:bottom w:val="single" w:color="auto" w:sz="4" w:space="0"/>
                    <w:right w:val="single" w:color="auto" w:sz="4" w:space="0"/>
                  </w:tcBorders>
                  <w:shd w:val="clear" w:color="auto" w:fill="auto"/>
                  <w:vAlign w:val="center"/>
                </w:tcPr>
                <w:p w14:paraId="5C27838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发音装置取出/更换费</w:t>
                  </w:r>
                </w:p>
              </w:tc>
              <w:tc>
                <w:tcPr>
                  <w:tcW w:w="1957" w:type="dxa"/>
                  <w:tcBorders>
                    <w:top w:val="nil"/>
                    <w:left w:val="nil"/>
                    <w:bottom w:val="single" w:color="auto" w:sz="4" w:space="0"/>
                    <w:right w:val="single" w:color="auto" w:sz="4" w:space="0"/>
                  </w:tcBorders>
                  <w:shd w:val="clear" w:color="auto" w:fill="auto"/>
                  <w:vAlign w:val="center"/>
                </w:tcPr>
                <w:p w14:paraId="72EE7D7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通过手术取出/更换发音装置。</w:t>
                  </w:r>
                </w:p>
              </w:tc>
              <w:tc>
                <w:tcPr>
                  <w:tcW w:w="2017" w:type="dxa"/>
                  <w:tcBorders>
                    <w:top w:val="nil"/>
                    <w:left w:val="nil"/>
                    <w:bottom w:val="single" w:color="auto" w:sz="4" w:space="0"/>
                    <w:right w:val="single" w:color="auto" w:sz="4" w:space="0"/>
                  </w:tcBorders>
                  <w:shd w:val="clear" w:color="auto" w:fill="auto"/>
                  <w:vAlign w:val="center"/>
                </w:tcPr>
                <w:p w14:paraId="424FC50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所定价格涵盖手术计划、术区准备、消毒、探查、发音装置取出/更换、处理用物等步骤所需的人力资源和基本物质资源消耗。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09474B9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0F2B4E0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0B5D0D2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0BCF5EC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573</w:t>
                  </w:r>
                </w:p>
              </w:tc>
              <w:tc>
                <w:tcPr>
                  <w:tcW w:w="666" w:type="dxa"/>
                  <w:tcBorders>
                    <w:top w:val="nil"/>
                    <w:left w:val="nil"/>
                    <w:bottom w:val="single" w:color="auto" w:sz="4" w:space="0"/>
                    <w:right w:val="single" w:color="auto" w:sz="4" w:space="0"/>
                  </w:tcBorders>
                  <w:shd w:val="clear" w:color="auto" w:fill="auto"/>
                  <w:noWrap/>
                  <w:vAlign w:val="center"/>
                </w:tcPr>
                <w:p w14:paraId="2D72B8B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516</w:t>
                  </w:r>
                </w:p>
              </w:tc>
              <w:tc>
                <w:tcPr>
                  <w:tcW w:w="1651" w:type="dxa"/>
                  <w:tcBorders>
                    <w:top w:val="nil"/>
                    <w:left w:val="nil"/>
                    <w:bottom w:val="single" w:color="auto" w:sz="4" w:space="0"/>
                    <w:right w:val="single" w:color="auto" w:sz="4" w:space="0"/>
                  </w:tcBorders>
                  <w:shd w:val="clear" w:color="auto" w:fill="auto"/>
                  <w:vAlign w:val="center"/>
                </w:tcPr>
                <w:p w14:paraId="252499C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1.取出与更换不可同时收费。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2.儿童加收30%。</w:t>
                  </w:r>
                </w:p>
              </w:tc>
              <w:tc>
                <w:tcPr>
                  <w:tcW w:w="567" w:type="dxa"/>
                  <w:tcBorders>
                    <w:top w:val="nil"/>
                    <w:left w:val="nil"/>
                    <w:bottom w:val="single" w:color="auto" w:sz="4" w:space="0"/>
                    <w:right w:val="single" w:color="auto" w:sz="4" w:space="0"/>
                  </w:tcBorders>
                  <w:shd w:val="clear" w:color="auto" w:fill="auto"/>
                  <w:noWrap/>
                  <w:vAlign w:val="center"/>
                </w:tcPr>
                <w:p w14:paraId="082C063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丙类</w:t>
                  </w:r>
                </w:p>
              </w:tc>
              <w:tc>
                <w:tcPr>
                  <w:tcW w:w="425" w:type="dxa"/>
                  <w:tcBorders>
                    <w:top w:val="nil"/>
                    <w:left w:val="nil"/>
                    <w:bottom w:val="single" w:color="auto" w:sz="4" w:space="0"/>
                    <w:right w:val="single" w:color="auto" w:sz="4" w:space="0"/>
                  </w:tcBorders>
                  <w:shd w:val="clear" w:color="auto" w:fill="auto"/>
                  <w:noWrap/>
                  <w:vAlign w:val="center"/>
                </w:tcPr>
                <w:p w14:paraId="1BF82CA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1AD6AC8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BE8F9F1">
              <w:tblPrEx>
                <w:tblCellMar>
                  <w:top w:w="0" w:type="dxa"/>
                  <w:left w:w="108" w:type="dxa"/>
                  <w:bottom w:w="0" w:type="dxa"/>
                  <w:right w:w="108" w:type="dxa"/>
                </w:tblCellMar>
              </w:tblPrEx>
              <w:trPr>
                <w:trHeight w:val="4950"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2614E96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70" w:type="dxa"/>
                  <w:tcBorders>
                    <w:top w:val="nil"/>
                    <w:left w:val="nil"/>
                    <w:bottom w:val="single" w:color="auto" w:sz="4" w:space="0"/>
                    <w:right w:val="single" w:color="auto" w:sz="4" w:space="0"/>
                  </w:tcBorders>
                  <w:shd w:val="clear" w:color="auto" w:fill="auto"/>
                  <w:vAlign w:val="center"/>
                </w:tcPr>
                <w:p w14:paraId="0B4BCD0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566" w:type="dxa"/>
                  <w:tcBorders>
                    <w:top w:val="nil"/>
                    <w:left w:val="nil"/>
                    <w:bottom w:val="single" w:color="auto" w:sz="4" w:space="0"/>
                    <w:right w:val="single" w:color="auto" w:sz="4" w:space="0"/>
                  </w:tcBorders>
                  <w:shd w:val="clear" w:color="auto" w:fill="auto"/>
                  <w:vAlign w:val="center"/>
                </w:tcPr>
                <w:p w14:paraId="76050B2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906" w:type="dxa"/>
                  <w:tcBorders>
                    <w:top w:val="nil"/>
                    <w:left w:val="nil"/>
                    <w:bottom w:val="single" w:color="auto" w:sz="4" w:space="0"/>
                    <w:right w:val="single" w:color="auto" w:sz="4" w:space="0"/>
                  </w:tcBorders>
                  <w:shd w:val="clear" w:color="auto" w:fill="auto"/>
                  <w:vAlign w:val="center"/>
                </w:tcPr>
                <w:p w14:paraId="3A8A15A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体被系统</w:t>
                  </w:r>
                </w:p>
              </w:tc>
              <w:tc>
                <w:tcPr>
                  <w:tcW w:w="9691" w:type="dxa"/>
                  <w:gridSpan w:val="8"/>
                  <w:tcBorders>
                    <w:top w:val="single" w:color="auto" w:sz="4" w:space="0"/>
                    <w:left w:val="nil"/>
                    <w:bottom w:val="single" w:color="auto" w:sz="4" w:space="0"/>
                    <w:right w:val="single" w:color="auto" w:sz="4" w:space="0"/>
                  </w:tcBorders>
                  <w:shd w:val="clear" w:color="auto" w:fill="auto"/>
                  <w:vAlign w:val="center"/>
                </w:tcPr>
                <w:p w14:paraId="5E6CDDD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使用说明：</w:t>
                  </w:r>
                  <w:r>
                    <w:rPr>
                      <w:rFonts w:hint="eastAsia" w:ascii="宋体" w:hAnsi="宋体" w:eastAsia="宋体" w:cs="宋体"/>
                      <w:kern w:val="0"/>
                      <w:sz w:val="18"/>
                      <w:szCs w:val="18"/>
                    </w:rPr>
                    <w:br w:type="page"/>
                  </w:r>
                  <w:r>
                    <w:rPr>
                      <w:rFonts w:hint="eastAsia" w:ascii="宋体" w:hAnsi="宋体" w:eastAsia="宋体" w:cs="宋体"/>
                      <w:kern w:val="0"/>
                      <w:sz w:val="18"/>
                      <w:szCs w:val="18"/>
                    </w:rPr>
                    <w:t>1.本类项目以体被系统为重点，按照体被系统相关医疗服务产出设立价格项目。</w:t>
                  </w:r>
                  <w:r>
                    <w:rPr>
                      <w:rFonts w:hint="eastAsia" w:ascii="宋体" w:hAnsi="宋体" w:eastAsia="宋体" w:cs="宋体"/>
                      <w:kern w:val="0"/>
                      <w:sz w:val="18"/>
                      <w:szCs w:val="18"/>
                    </w:rPr>
                    <w:br w:type="page"/>
                  </w:r>
                  <w:r>
                    <w:rPr>
                      <w:rFonts w:hint="eastAsia" w:ascii="宋体" w:hAnsi="宋体" w:eastAsia="宋体" w:cs="宋体"/>
                      <w:kern w:val="0"/>
                      <w:sz w:val="18"/>
                      <w:szCs w:val="18"/>
                    </w:rPr>
                    <w:t>2.本类项目所称的“价格构成”，指项目价格应涵盖的各类资源消耗，用于确定计价单元的边界，是制定调整项目价格考虑的测算因子，不应作为临床技术标准理解，不是实际操作方式、路径、步骤、程序的强制性要求。所列“设备投入”包括但不限于操作设备、器具及固定资产投入。</w:t>
                  </w:r>
                  <w:r>
                    <w:rPr>
                      <w:rFonts w:hint="eastAsia" w:ascii="宋体" w:hAnsi="宋体" w:eastAsia="宋体" w:cs="宋体"/>
                      <w:kern w:val="0"/>
                      <w:sz w:val="18"/>
                      <w:szCs w:val="18"/>
                    </w:rPr>
                    <w:br w:type="page"/>
                  </w:r>
                  <w:r>
                    <w:rPr>
                      <w:rFonts w:hint="eastAsia" w:ascii="宋体" w:hAnsi="宋体" w:eastAsia="宋体" w:cs="宋体"/>
                      <w:kern w:val="0"/>
                      <w:sz w:val="18"/>
                      <w:szCs w:val="18"/>
                    </w:rPr>
                    <w:t>3.本类项目所称“加收项”，指同一项目以不同方式提供或在不同场景应用时，确有必要制定差异化收费标准而细分的一类子项，包括在原项目价格基础上增加或减少收费的情况；实际应用中，同时涉及多个加收项的，以项目单价为基础计算各项加/减收水平后，求和得出加/减收金额。</w:t>
                  </w:r>
                  <w:r>
                    <w:rPr>
                      <w:rFonts w:hint="eastAsia" w:ascii="宋体" w:hAnsi="宋体" w:eastAsia="宋体" w:cs="宋体"/>
                      <w:kern w:val="0"/>
                      <w:sz w:val="18"/>
                      <w:szCs w:val="18"/>
                    </w:rPr>
                    <w:br w:type="page"/>
                  </w:r>
                  <w:r>
                    <w:rPr>
                      <w:rFonts w:hint="eastAsia" w:ascii="宋体" w:hAnsi="宋体" w:eastAsia="宋体" w:cs="宋体"/>
                      <w:kern w:val="0"/>
                      <w:sz w:val="18"/>
                      <w:szCs w:val="18"/>
                    </w:rPr>
                    <w:t>4.本类项目所称“扩展项”，指同一项目下以不同方式提供或在不同场景应用时，只扩展价格项目适用范围、不额外加价的一类子项，子项的价格按主项目执行。</w:t>
                  </w:r>
                  <w:r>
                    <w:rPr>
                      <w:rFonts w:hint="eastAsia" w:ascii="宋体" w:hAnsi="宋体" w:eastAsia="宋体" w:cs="宋体"/>
                      <w:kern w:val="0"/>
                      <w:sz w:val="18"/>
                      <w:szCs w:val="18"/>
                    </w:rPr>
                    <w:br w:type="page"/>
                  </w:r>
                  <w:r>
                    <w:rPr>
                      <w:rFonts w:hint="eastAsia" w:ascii="宋体" w:hAnsi="宋体" w:eastAsia="宋体" w:cs="宋体"/>
                      <w:kern w:val="0"/>
                      <w:sz w:val="18"/>
                      <w:szCs w:val="18"/>
                    </w:rPr>
                    <w:t>5.本类项目中所称“基本物质资源消耗”，指原则上限于不应或不必要与医疗服务项目分割的易耗品，包括但不限于各类消杀灭菌用品、储存用品、清洁用品、个人防护用品、垃圾处理用品、滑石粉、标签、中单、护（尿）垫、棉球、棉签、纱布（垫）、治疗护理盘（包）、治疗巾（单）、手术巾（单）、手术包、注射器、可复用的操作器具等。基本物质资源消耗成本计入项目价格，不另行收费。除基本物质资源消耗以外的可收费医用耗材，按照实际采购价格零差率销售。</w:t>
                  </w:r>
                  <w:r>
                    <w:rPr>
                      <w:rFonts w:hint="eastAsia" w:ascii="宋体" w:hAnsi="宋体" w:eastAsia="宋体" w:cs="宋体"/>
                      <w:kern w:val="0"/>
                      <w:sz w:val="18"/>
                      <w:szCs w:val="18"/>
                    </w:rPr>
                    <w:br w:type="page"/>
                  </w:r>
                  <w:r>
                    <w:rPr>
                      <w:rFonts w:hint="eastAsia" w:ascii="宋体" w:hAnsi="宋体" w:eastAsia="宋体" w:cs="宋体"/>
                      <w:kern w:val="0"/>
                      <w:sz w:val="18"/>
                      <w:szCs w:val="18"/>
                    </w:rPr>
                    <w:t>6.本类项目中其他学科开展相应项目时，可据实收费。</w:t>
                  </w:r>
                  <w:r>
                    <w:rPr>
                      <w:rFonts w:hint="eastAsia" w:ascii="宋体" w:hAnsi="宋体" w:eastAsia="宋体" w:cs="宋体"/>
                      <w:kern w:val="0"/>
                      <w:sz w:val="18"/>
                      <w:szCs w:val="18"/>
                    </w:rPr>
                    <w:br w:type="page"/>
                  </w:r>
                  <w:r>
                    <w:rPr>
                      <w:rFonts w:hint="eastAsia" w:ascii="宋体" w:hAnsi="宋体" w:eastAsia="宋体" w:cs="宋体"/>
                      <w:kern w:val="0"/>
                      <w:sz w:val="18"/>
                      <w:szCs w:val="18"/>
                    </w:rPr>
                    <w:t>7.本类项目价格构成中所称的“穿刺”为主项操作涉及的必要穿刺技术，价格构成中的穿刺操作不可收取相关费用；独立穿刺项目可按相应治疗价格项目收取。</w:t>
                  </w:r>
                  <w:r>
                    <w:rPr>
                      <w:rFonts w:hint="eastAsia" w:ascii="宋体" w:hAnsi="宋体" w:eastAsia="宋体" w:cs="宋体"/>
                      <w:kern w:val="0"/>
                      <w:sz w:val="18"/>
                      <w:szCs w:val="18"/>
                    </w:rPr>
                    <w:br w:type="page"/>
                  </w:r>
                  <w:r>
                    <w:rPr>
                      <w:rFonts w:hint="eastAsia" w:ascii="宋体" w:hAnsi="宋体" w:eastAsia="宋体" w:cs="宋体"/>
                      <w:kern w:val="0"/>
                      <w:sz w:val="18"/>
                      <w:szCs w:val="18"/>
                    </w:rPr>
                    <w:t>8.本类项目中涉及“包括……”“…… 等”的，属于开放型表述，所指对象不仅局限于表述中列明的事项，也包括未列明的同类事项。</w:t>
                  </w:r>
                  <w:r>
                    <w:rPr>
                      <w:rFonts w:hint="eastAsia" w:ascii="宋体" w:hAnsi="宋体" w:eastAsia="宋体" w:cs="宋体"/>
                      <w:kern w:val="0"/>
                      <w:sz w:val="18"/>
                      <w:szCs w:val="18"/>
                    </w:rPr>
                    <w:br w:type="page"/>
                  </w:r>
                  <w:r>
                    <w:rPr>
                      <w:rFonts w:hint="eastAsia" w:ascii="宋体" w:hAnsi="宋体" w:eastAsia="宋体" w:cs="宋体"/>
                      <w:kern w:val="0"/>
                      <w:sz w:val="18"/>
                      <w:szCs w:val="18"/>
                    </w:rPr>
                    <w:t>9.本类项目所称的重要器官或功能部位，指眼、耳、口、鼻、会阴、生殖器。</w:t>
                  </w:r>
                  <w:r>
                    <w:rPr>
                      <w:rFonts w:hint="eastAsia" w:ascii="宋体" w:hAnsi="宋体" w:eastAsia="宋体" w:cs="宋体"/>
                      <w:kern w:val="0"/>
                      <w:sz w:val="18"/>
                      <w:szCs w:val="18"/>
                    </w:rPr>
                    <w:br w:type="page"/>
                  </w:r>
                  <w:r>
                    <w:rPr>
                      <w:rFonts w:hint="eastAsia" w:ascii="宋体" w:hAnsi="宋体" w:eastAsia="宋体" w:cs="宋体"/>
                      <w:kern w:val="0"/>
                      <w:sz w:val="18"/>
                      <w:szCs w:val="18"/>
                    </w:rPr>
                    <w:t>10.本类项目所称“儿童”，指6周岁及以下，周岁的计算方法以法律的相关规定为准。</w:t>
                  </w:r>
                  <w:r>
                    <w:rPr>
                      <w:rFonts w:hint="eastAsia" w:ascii="宋体" w:hAnsi="宋体" w:eastAsia="宋体" w:cs="宋体"/>
                      <w:kern w:val="0"/>
                      <w:sz w:val="18"/>
                      <w:szCs w:val="18"/>
                    </w:rPr>
                    <w:br w:type="page"/>
                  </w:r>
                  <w:r>
                    <w:rPr>
                      <w:rFonts w:hint="eastAsia" w:ascii="宋体" w:hAnsi="宋体" w:eastAsia="宋体" w:cs="宋体"/>
                      <w:kern w:val="0"/>
                      <w:sz w:val="18"/>
                      <w:szCs w:val="18"/>
                    </w:rPr>
                    <w:t>11.手术类治疗项目的计费方式执行我省现行价格规范“手术总说明（项目编码：33）”。</w:t>
                  </w:r>
                </w:p>
              </w:tc>
              <w:tc>
                <w:tcPr>
                  <w:tcW w:w="567" w:type="dxa"/>
                  <w:tcBorders>
                    <w:top w:val="nil"/>
                    <w:left w:val="nil"/>
                    <w:bottom w:val="single" w:color="auto" w:sz="4" w:space="0"/>
                    <w:right w:val="single" w:color="auto" w:sz="4" w:space="0"/>
                  </w:tcBorders>
                  <w:shd w:val="clear" w:color="auto" w:fill="auto"/>
                  <w:noWrap/>
                  <w:vAlign w:val="center"/>
                </w:tcPr>
                <w:p w14:paraId="1188445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425" w:type="dxa"/>
                  <w:tcBorders>
                    <w:top w:val="nil"/>
                    <w:left w:val="nil"/>
                    <w:bottom w:val="single" w:color="auto" w:sz="4" w:space="0"/>
                    <w:right w:val="single" w:color="auto" w:sz="4" w:space="0"/>
                  </w:tcBorders>
                  <w:shd w:val="clear" w:color="auto" w:fill="auto"/>
                  <w:noWrap/>
                  <w:vAlign w:val="center"/>
                </w:tcPr>
                <w:p w14:paraId="33B2D4B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6E98184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1ABCE671">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noWrap/>
                  <w:vAlign w:val="center"/>
                </w:tcPr>
                <w:p w14:paraId="13C986C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264</w:t>
                  </w:r>
                </w:p>
              </w:tc>
              <w:tc>
                <w:tcPr>
                  <w:tcW w:w="570" w:type="dxa"/>
                  <w:tcBorders>
                    <w:top w:val="nil"/>
                    <w:left w:val="nil"/>
                    <w:bottom w:val="single" w:color="auto" w:sz="4" w:space="0"/>
                    <w:right w:val="single" w:color="auto" w:sz="4" w:space="0"/>
                  </w:tcBorders>
                  <w:shd w:val="clear" w:color="auto" w:fill="auto"/>
                  <w:vAlign w:val="center"/>
                </w:tcPr>
                <w:p w14:paraId="3543DC7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D</w:t>
                  </w:r>
                </w:p>
              </w:tc>
              <w:tc>
                <w:tcPr>
                  <w:tcW w:w="1566" w:type="dxa"/>
                  <w:tcBorders>
                    <w:top w:val="nil"/>
                    <w:left w:val="nil"/>
                    <w:bottom w:val="single" w:color="auto" w:sz="4" w:space="0"/>
                    <w:right w:val="single" w:color="auto" w:sz="4" w:space="0"/>
                  </w:tcBorders>
                  <w:shd w:val="clear" w:color="auto" w:fill="auto"/>
                  <w:vAlign w:val="center"/>
                </w:tcPr>
                <w:p w14:paraId="076E14E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012416000010000</w:t>
                  </w:r>
                </w:p>
              </w:tc>
              <w:tc>
                <w:tcPr>
                  <w:tcW w:w="906" w:type="dxa"/>
                  <w:tcBorders>
                    <w:top w:val="nil"/>
                    <w:left w:val="nil"/>
                    <w:bottom w:val="single" w:color="auto" w:sz="4" w:space="0"/>
                    <w:right w:val="single" w:color="auto" w:sz="4" w:space="0"/>
                  </w:tcBorders>
                  <w:shd w:val="clear" w:color="auto" w:fill="auto"/>
                  <w:vAlign w:val="center"/>
                </w:tcPr>
                <w:p w14:paraId="2524C0E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变应原皮肤试验费</w:t>
                  </w:r>
                </w:p>
              </w:tc>
              <w:tc>
                <w:tcPr>
                  <w:tcW w:w="1957" w:type="dxa"/>
                  <w:tcBorders>
                    <w:top w:val="nil"/>
                    <w:left w:val="nil"/>
                    <w:bottom w:val="single" w:color="auto" w:sz="4" w:space="0"/>
                    <w:right w:val="single" w:color="auto" w:sz="4" w:space="0"/>
                  </w:tcBorders>
                  <w:shd w:val="clear" w:color="auto" w:fill="auto"/>
                  <w:vAlign w:val="center"/>
                </w:tcPr>
                <w:p w14:paraId="0E0A2A3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通过各种方式观察皮肤对变应原的反应。</w:t>
                  </w:r>
                </w:p>
              </w:tc>
              <w:tc>
                <w:tcPr>
                  <w:tcW w:w="2017" w:type="dxa"/>
                  <w:tcBorders>
                    <w:top w:val="nil"/>
                    <w:left w:val="nil"/>
                    <w:bottom w:val="single" w:color="auto" w:sz="4" w:space="0"/>
                    <w:right w:val="single" w:color="auto" w:sz="4" w:space="0"/>
                  </w:tcBorders>
                  <w:shd w:val="clear" w:color="auto" w:fill="auto"/>
                  <w:vAlign w:val="center"/>
                </w:tcPr>
                <w:p w14:paraId="3702BCA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所定价格涵盖皮肤消毒、变应原配制、试验操作、指标分析、出具报告等步骤所需的人力资源和基本物质资源消耗。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7F0C146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0D76B28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1DAC482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项</w:t>
                  </w:r>
                </w:p>
              </w:tc>
              <w:tc>
                <w:tcPr>
                  <w:tcW w:w="709" w:type="dxa"/>
                  <w:tcBorders>
                    <w:top w:val="nil"/>
                    <w:left w:val="nil"/>
                    <w:bottom w:val="single" w:color="auto" w:sz="4" w:space="0"/>
                    <w:right w:val="single" w:color="auto" w:sz="4" w:space="0"/>
                  </w:tcBorders>
                  <w:shd w:val="clear" w:color="auto" w:fill="auto"/>
                  <w:noWrap/>
                  <w:vAlign w:val="center"/>
                </w:tcPr>
                <w:p w14:paraId="7558C8D8">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6.6</w:t>
                  </w:r>
                </w:p>
              </w:tc>
              <w:tc>
                <w:tcPr>
                  <w:tcW w:w="666" w:type="dxa"/>
                  <w:tcBorders>
                    <w:top w:val="nil"/>
                    <w:left w:val="nil"/>
                    <w:bottom w:val="single" w:color="auto" w:sz="4" w:space="0"/>
                    <w:right w:val="single" w:color="auto" w:sz="4" w:space="0"/>
                  </w:tcBorders>
                  <w:shd w:val="clear" w:color="auto" w:fill="auto"/>
                  <w:noWrap/>
                  <w:vAlign w:val="center"/>
                </w:tcPr>
                <w:p w14:paraId="6A1E0E03">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1651" w:type="dxa"/>
                  <w:tcBorders>
                    <w:top w:val="nil"/>
                    <w:left w:val="nil"/>
                    <w:bottom w:val="single" w:color="auto" w:sz="4" w:space="0"/>
                    <w:right w:val="single" w:color="auto" w:sz="4" w:space="0"/>
                  </w:tcBorders>
                  <w:shd w:val="clear" w:color="auto" w:fill="auto"/>
                  <w:vAlign w:val="center"/>
                </w:tcPr>
                <w:p w14:paraId="1E0C798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本项目中的“项”指每种变应原，不同变应原可叠加收取。超过40项按40项收费。</w:t>
                  </w:r>
                </w:p>
              </w:tc>
              <w:tc>
                <w:tcPr>
                  <w:tcW w:w="567" w:type="dxa"/>
                  <w:tcBorders>
                    <w:top w:val="nil"/>
                    <w:left w:val="nil"/>
                    <w:bottom w:val="single" w:color="auto" w:sz="4" w:space="0"/>
                    <w:right w:val="single" w:color="auto" w:sz="4" w:space="0"/>
                  </w:tcBorders>
                  <w:shd w:val="clear" w:color="auto" w:fill="auto"/>
                  <w:noWrap/>
                  <w:vAlign w:val="center"/>
                </w:tcPr>
                <w:p w14:paraId="5FA02F1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1F3ADAB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2FE5B77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C7DC4EA">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noWrap/>
                  <w:vAlign w:val="center"/>
                </w:tcPr>
                <w:p w14:paraId="5BE1411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265</w:t>
                  </w:r>
                </w:p>
              </w:tc>
              <w:tc>
                <w:tcPr>
                  <w:tcW w:w="570" w:type="dxa"/>
                  <w:tcBorders>
                    <w:top w:val="nil"/>
                    <w:left w:val="nil"/>
                    <w:bottom w:val="single" w:color="auto" w:sz="4" w:space="0"/>
                    <w:right w:val="single" w:color="auto" w:sz="4" w:space="0"/>
                  </w:tcBorders>
                  <w:shd w:val="clear" w:color="auto" w:fill="auto"/>
                  <w:vAlign w:val="center"/>
                </w:tcPr>
                <w:p w14:paraId="6B8AC02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D</w:t>
                  </w:r>
                </w:p>
              </w:tc>
              <w:tc>
                <w:tcPr>
                  <w:tcW w:w="1566" w:type="dxa"/>
                  <w:tcBorders>
                    <w:top w:val="nil"/>
                    <w:left w:val="nil"/>
                    <w:bottom w:val="single" w:color="auto" w:sz="4" w:space="0"/>
                    <w:right w:val="single" w:color="auto" w:sz="4" w:space="0"/>
                  </w:tcBorders>
                  <w:shd w:val="clear" w:color="auto" w:fill="auto"/>
                  <w:vAlign w:val="center"/>
                </w:tcPr>
                <w:p w14:paraId="44F9BBB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012416000020000</w:t>
                  </w:r>
                </w:p>
              </w:tc>
              <w:tc>
                <w:tcPr>
                  <w:tcW w:w="906" w:type="dxa"/>
                  <w:tcBorders>
                    <w:top w:val="nil"/>
                    <w:left w:val="nil"/>
                    <w:bottom w:val="single" w:color="auto" w:sz="4" w:space="0"/>
                    <w:right w:val="single" w:color="auto" w:sz="4" w:space="0"/>
                  </w:tcBorders>
                  <w:shd w:val="clear" w:color="auto" w:fill="auto"/>
                  <w:vAlign w:val="center"/>
                </w:tcPr>
                <w:p w14:paraId="3BA2E33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皮肤生理指标检查费</w:t>
                  </w:r>
                </w:p>
              </w:tc>
              <w:tc>
                <w:tcPr>
                  <w:tcW w:w="1957" w:type="dxa"/>
                  <w:tcBorders>
                    <w:top w:val="nil"/>
                    <w:left w:val="nil"/>
                    <w:bottom w:val="single" w:color="auto" w:sz="4" w:space="0"/>
                    <w:right w:val="single" w:color="auto" w:sz="4" w:space="0"/>
                  </w:tcBorders>
                  <w:shd w:val="clear" w:color="auto" w:fill="auto"/>
                  <w:vAlign w:val="center"/>
                </w:tcPr>
                <w:p w14:paraId="72F2EA3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通过各种方式对皮肤各项指标进行检测。</w:t>
                  </w:r>
                </w:p>
              </w:tc>
              <w:tc>
                <w:tcPr>
                  <w:tcW w:w="2017" w:type="dxa"/>
                  <w:tcBorders>
                    <w:top w:val="nil"/>
                    <w:left w:val="nil"/>
                    <w:bottom w:val="single" w:color="auto" w:sz="4" w:space="0"/>
                    <w:right w:val="single" w:color="auto" w:sz="4" w:space="0"/>
                  </w:tcBorders>
                  <w:shd w:val="clear" w:color="auto" w:fill="auto"/>
                  <w:vAlign w:val="center"/>
                </w:tcPr>
                <w:p w14:paraId="6C0F9C1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所定价格涵盖皮肤消毒、试验操作、指标分析、出具报告等步骤所需的人力资源和基本物质资源消耗。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2DE3F80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1DAFA82C">
                  <w:pPr>
                    <w:widowControl/>
                    <w:jc w:val="left"/>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76D3623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项</w:t>
                  </w:r>
                </w:p>
              </w:tc>
              <w:tc>
                <w:tcPr>
                  <w:tcW w:w="709" w:type="dxa"/>
                  <w:tcBorders>
                    <w:top w:val="nil"/>
                    <w:left w:val="nil"/>
                    <w:bottom w:val="single" w:color="auto" w:sz="4" w:space="0"/>
                    <w:right w:val="single" w:color="auto" w:sz="4" w:space="0"/>
                  </w:tcBorders>
                  <w:shd w:val="clear" w:color="auto" w:fill="auto"/>
                  <w:noWrap/>
                  <w:vAlign w:val="center"/>
                </w:tcPr>
                <w:p w14:paraId="266BEE10">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8.5</w:t>
                  </w:r>
                </w:p>
              </w:tc>
              <w:tc>
                <w:tcPr>
                  <w:tcW w:w="666" w:type="dxa"/>
                  <w:tcBorders>
                    <w:top w:val="nil"/>
                    <w:left w:val="nil"/>
                    <w:bottom w:val="single" w:color="auto" w:sz="4" w:space="0"/>
                    <w:right w:val="single" w:color="auto" w:sz="4" w:space="0"/>
                  </w:tcBorders>
                  <w:shd w:val="clear" w:color="auto" w:fill="auto"/>
                  <w:noWrap/>
                  <w:vAlign w:val="center"/>
                </w:tcPr>
                <w:p w14:paraId="1598AF10">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1651" w:type="dxa"/>
                  <w:tcBorders>
                    <w:top w:val="nil"/>
                    <w:left w:val="nil"/>
                    <w:bottom w:val="single" w:color="auto" w:sz="4" w:space="0"/>
                    <w:right w:val="single" w:color="auto" w:sz="4" w:space="0"/>
                  </w:tcBorders>
                  <w:shd w:val="clear" w:color="auto" w:fill="auto"/>
                  <w:vAlign w:val="center"/>
                </w:tcPr>
                <w:p w14:paraId="1D80A4B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本项目中的“指标”包括但不限于皮肤色素、皮脂、水分、pH值、纹理、弹性等，不同检查指标可叠加收取。</w:t>
                  </w:r>
                </w:p>
              </w:tc>
              <w:tc>
                <w:tcPr>
                  <w:tcW w:w="567" w:type="dxa"/>
                  <w:tcBorders>
                    <w:top w:val="nil"/>
                    <w:left w:val="nil"/>
                    <w:bottom w:val="single" w:color="auto" w:sz="4" w:space="0"/>
                    <w:right w:val="single" w:color="auto" w:sz="4" w:space="0"/>
                  </w:tcBorders>
                  <w:shd w:val="clear" w:color="auto" w:fill="auto"/>
                  <w:noWrap/>
                  <w:vAlign w:val="center"/>
                </w:tcPr>
                <w:p w14:paraId="6B3C119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丙类</w:t>
                  </w:r>
                </w:p>
              </w:tc>
              <w:tc>
                <w:tcPr>
                  <w:tcW w:w="425" w:type="dxa"/>
                  <w:tcBorders>
                    <w:top w:val="nil"/>
                    <w:left w:val="nil"/>
                    <w:bottom w:val="single" w:color="auto" w:sz="4" w:space="0"/>
                    <w:right w:val="single" w:color="auto" w:sz="4" w:space="0"/>
                  </w:tcBorders>
                  <w:shd w:val="clear" w:color="auto" w:fill="auto"/>
                  <w:noWrap/>
                  <w:vAlign w:val="center"/>
                </w:tcPr>
                <w:p w14:paraId="7A7CAE0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1C2CC49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21DF8B8">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noWrap/>
                  <w:vAlign w:val="center"/>
                </w:tcPr>
                <w:p w14:paraId="7FF847D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266</w:t>
                  </w:r>
                </w:p>
              </w:tc>
              <w:tc>
                <w:tcPr>
                  <w:tcW w:w="570" w:type="dxa"/>
                  <w:tcBorders>
                    <w:top w:val="nil"/>
                    <w:left w:val="nil"/>
                    <w:bottom w:val="single" w:color="auto" w:sz="4" w:space="0"/>
                    <w:right w:val="single" w:color="auto" w:sz="4" w:space="0"/>
                  </w:tcBorders>
                  <w:shd w:val="clear" w:color="auto" w:fill="auto"/>
                  <w:vAlign w:val="center"/>
                </w:tcPr>
                <w:p w14:paraId="72E895E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D</w:t>
                  </w:r>
                </w:p>
              </w:tc>
              <w:tc>
                <w:tcPr>
                  <w:tcW w:w="1566" w:type="dxa"/>
                  <w:tcBorders>
                    <w:top w:val="nil"/>
                    <w:left w:val="nil"/>
                    <w:bottom w:val="single" w:color="auto" w:sz="4" w:space="0"/>
                    <w:right w:val="single" w:color="auto" w:sz="4" w:space="0"/>
                  </w:tcBorders>
                  <w:shd w:val="clear" w:color="auto" w:fill="auto"/>
                  <w:vAlign w:val="center"/>
                </w:tcPr>
                <w:p w14:paraId="5FCBFC4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012416000030000</w:t>
                  </w:r>
                </w:p>
              </w:tc>
              <w:tc>
                <w:tcPr>
                  <w:tcW w:w="906" w:type="dxa"/>
                  <w:tcBorders>
                    <w:top w:val="nil"/>
                    <w:left w:val="nil"/>
                    <w:bottom w:val="single" w:color="auto" w:sz="4" w:space="0"/>
                    <w:right w:val="single" w:color="auto" w:sz="4" w:space="0"/>
                  </w:tcBorders>
                  <w:shd w:val="clear" w:color="auto" w:fill="auto"/>
                  <w:vAlign w:val="center"/>
                </w:tcPr>
                <w:p w14:paraId="2F99707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皮肤微生物检查费</w:t>
                  </w:r>
                </w:p>
              </w:tc>
              <w:tc>
                <w:tcPr>
                  <w:tcW w:w="1957" w:type="dxa"/>
                  <w:tcBorders>
                    <w:top w:val="nil"/>
                    <w:left w:val="nil"/>
                    <w:bottom w:val="single" w:color="auto" w:sz="4" w:space="0"/>
                    <w:right w:val="single" w:color="auto" w:sz="4" w:space="0"/>
                  </w:tcBorders>
                  <w:shd w:val="clear" w:color="auto" w:fill="auto"/>
                  <w:vAlign w:val="center"/>
                </w:tcPr>
                <w:p w14:paraId="2C7CE5D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通过各种方式对阴虱、疥虫、螨虫、真菌等微生物进行检查鉴定。</w:t>
                  </w:r>
                </w:p>
              </w:tc>
              <w:tc>
                <w:tcPr>
                  <w:tcW w:w="2017" w:type="dxa"/>
                  <w:tcBorders>
                    <w:top w:val="nil"/>
                    <w:left w:val="nil"/>
                    <w:bottom w:val="single" w:color="auto" w:sz="4" w:space="0"/>
                    <w:right w:val="single" w:color="auto" w:sz="4" w:space="0"/>
                  </w:tcBorders>
                  <w:shd w:val="clear" w:color="auto" w:fill="auto"/>
                  <w:vAlign w:val="center"/>
                </w:tcPr>
                <w:p w14:paraId="4E8B3E8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所定价格涵盖局部消毒、刮取标本、制片、观察检测、出具报告等步骤所需的人力资源和基本物质资源消耗。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4EEB9D4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3FFEC3BB">
                  <w:pPr>
                    <w:widowControl/>
                    <w:jc w:val="left"/>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2BA7A33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592D5D5B">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29</w:t>
                  </w:r>
                </w:p>
              </w:tc>
              <w:tc>
                <w:tcPr>
                  <w:tcW w:w="666" w:type="dxa"/>
                  <w:tcBorders>
                    <w:top w:val="nil"/>
                    <w:left w:val="nil"/>
                    <w:bottom w:val="single" w:color="auto" w:sz="4" w:space="0"/>
                    <w:right w:val="single" w:color="auto" w:sz="4" w:space="0"/>
                  </w:tcBorders>
                  <w:shd w:val="clear" w:color="auto" w:fill="auto"/>
                  <w:noWrap/>
                  <w:vAlign w:val="center"/>
                </w:tcPr>
                <w:p w14:paraId="3C6346DF">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26</w:t>
                  </w:r>
                </w:p>
              </w:tc>
              <w:tc>
                <w:tcPr>
                  <w:tcW w:w="1651" w:type="dxa"/>
                  <w:tcBorders>
                    <w:top w:val="nil"/>
                    <w:left w:val="nil"/>
                    <w:bottom w:val="single" w:color="auto" w:sz="4" w:space="0"/>
                    <w:right w:val="single" w:color="auto" w:sz="4" w:space="0"/>
                  </w:tcBorders>
                  <w:shd w:val="clear" w:color="auto" w:fill="auto"/>
                  <w:vAlign w:val="center"/>
                </w:tcPr>
                <w:p w14:paraId="47A2B88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488E9D0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222B5BB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746AD94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ED5C42B">
              <w:tblPrEx>
                <w:tblCellMar>
                  <w:top w:w="0" w:type="dxa"/>
                  <w:left w:w="108" w:type="dxa"/>
                  <w:bottom w:w="0" w:type="dxa"/>
                  <w:right w:w="108" w:type="dxa"/>
                </w:tblCellMar>
              </w:tblPrEx>
              <w:trPr>
                <w:trHeight w:val="675" w:hRule="atLeast"/>
              </w:trPr>
              <w:tc>
                <w:tcPr>
                  <w:tcW w:w="487" w:type="dxa"/>
                  <w:tcBorders>
                    <w:top w:val="nil"/>
                    <w:left w:val="single" w:color="auto" w:sz="4" w:space="0"/>
                    <w:bottom w:val="single" w:color="auto" w:sz="4" w:space="0"/>
                    <w:right w:val="single" w:color="auto" w:sz="4" w:space="0"/>
                  </w:tcBorders>
                  <w:shd w:val="clear" w:color="auto" w:fill="auto"/>
                  <w:noWrap/>
                  <w:vAlign w:val="center"/>
                </w:tcPr>
                <w:p w14:paraId="12DB7DC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267</w:t>
                  </w:r>
                </w:p>
              </w:tc>
              <w:tc>
                <w:tcPr>
                  <w:tcW w:w="570" w:type="dxa"/>
                  <w:tcBorders>
                    <w:top w:val="nil"/>
                    <w:left w:val="nil"/>
                    <w:bottom w:val="single" w:color="auto" w:sz="4" w:space="0"/>
                    <w:right w:val="single" w:color="auto" w:sz="4" w:space="0"/>
                  </w:tcBorders>
                  <w:shd w:val="clear" w:color="auto" w:fill="auto"/>
                  <w:vAlign w:val="center"/>
                </w:tcPr>
                <w:p w14:paraId="09758B2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D</w:t>
                  </w:r>
                </w:p>
              </w:tc>
              <w:tc>
                <w:tcPr>
                  <w:tcW w:w="1566" w:type="dxa"/>
                  <w:tcBorders>
                    <w:top w:val="nil"/>
                    <w:left w:val="nil"/>
                    <w:bottom w:val="single" w:color="auto" w:sz="4" w:space="0"/>
                    <w:right w:val="single" w:color="auto" w:sz="4" w:space="0"/>
                  </w:tcBorders>
                  <w:shd w:val="clear" w:color="auto" w:fill="auto"/>
                  <w:vAlign w:val="center"/>
                </w:tcPr>
                <w:p w14:paraId="7D67DF5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012416000040000</w:t>
                  </w:r>
                </w:p>
              </w:tc>
              <w:tc>
                <w:tcPr>
                  <w:tcW w:w="906" w:type="dxa"/>
                  <w:tcBorders>
                    <w:top w:val="nil"/>
                    <w:left w:val="nil"/>
                    <w:bottom w:val="single" w:color="auto" w:sz="4" w:space="0"/>
                    <w:right w:val="single" w:color="auto" w:sz="4" w:space="0"/>
                  </w:tcBorders>
                  <w:shd w:val="clear" w:color="auto" w:fill="auto"/>
                  <w:vAlign w:val="center"/>
                </w:tcPr>
                <w:p w14:paraId="14EFB85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皮肤物理检查费</w:t>
                  </w:r>
                </w:p>
              </w:tc>
              <w:tc>
                <w:tcPr>
                  <w:tcW w:w="1957" w:type="dxa"/>
                  <w:tcBorders>
                    <w:top w:val="nil"/>
                    <w:left w:val="nil"/>
                    <w:bottom w:val="single" w:color="auto" w:sz="4" w:space="0"/>
                    <w:right w:val="single" w:color="auto" w:sz="4" w:space="0"/>
                  </w:tcBorders>
                  <w:shd w:val="clear" w:color="auto" w:fill="auto"/>
                  <w:vAlign w:val="center"/>
                </w:tcPr>
                <w:p w14:paraId="4B80A49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利用温度、压力、光照等各种物理试验检测皮肤敏感程度。</w:t>
                  </w:r>
                </w:p>
              </w:tc>
              <w:tc>
                <w:tcPr>
                  <w:tcW w:w="2017" w:type="dxa"/>
                  <w:tcBorders>
                    <w:top w:val="nil"/>
                    <w:left w:val="nil"/>
                    <w:bottom w:val="single" w:color="auto" w:sz="4" w:space="0"/>
                    <w:right w:val="single" w:color="auto" w:sz="4" w:space="0"/>
                  </w:tcBorders>
                  <w:shd w:val="clear" w:color="auto" w:fill="auto"/>
                  <w:vAlign w:val="center"/>
                </w:tcPr>
                <w:p w14:paraId="213843A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所定价格涵盖设备准备、试验操作、指标分析、出具报告等步骤所需的人力资源和基本物质资源消耗。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06871F2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08C1EBD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1281491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项</w:t>
                  </w:r>
                </w:p>
              </w:tc>
              <w:tc>
                <w:tcPr>
                  <w:tcW w:w="709" w:type="dxa"/>
                  <w:tcBorders>
                    <w:top w:val="nil"/>
                    <w:left w:val="nil"/>
                    <w:bottom w:val="single" w:color="auto" w:sz="4" w:space="0"/>
                    <w:right w:val="single" w:color="auto" w:sz="4" w:space="0"/>
                  </w:tcBorders>
                  <w:shd w:val="clear" w:color="auto" w:fill="auto"/>
                  <w:noWrap/>
                  <w:vAlign w:val="center"/>
                </w:tcPr>
                <w:p w14:paraId="04DD8A64">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666" w:type="dxa"/>
                  <w:tcBorders>
                    <w:top w:val="nil"/>
                    <w:left w:val="nil"/>
                    <w:bottom w:val="single" w:color="auto" w:sz="4" w:space="0"/>
                    <w:right w:val="single" w:color="auto" w:sz="4" w:space="0"/>
                  </w:tcBorders>
                  <w:shd w:val="clear" w:color="auto" w:fill="auto"/>
                  <w:noWrap/>
                  <w:vAlign w:val="center"/>
                </w:tcPr>
                <w:p w14:paraId="4212D70D">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14</w:t>
                  </w:r>
                </w:p>
              </w:tc>
              <w:tc>
                <w:tcPr>
                  <w:tcW w:w="1651" w:type="dxa"/>
                  <w:tcBorders>
                    <w:top w:val="nil"/>
                    <w:left w:val="nil"/>
                    <w:bottom w:val="single" w:color="auto" w:sz="4" w:space="0"/>
                    <w:right w:val="single" w:color="auto" w:sz="4" w:space="0"/>
                  </w:tcBorders>
                  <w:shd w:val="clear" w:color="auto" w:fill="auto"/>
                  <w:vAlign w:val="center"/>
                </w:tcPr>
                <w:p w14:paraId="67D0D47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不同检查指标可叠加收取。</w:t>
                  </w:r>
                </w:p>
              </w:tc>
              <w:tc>
                <w:tcPr>
                  <w:tcW w:w="567" w:type="dxa"/>
                  <w:tcBorders>
                    <w:top w:val="nil"/>
                    <w:left w:val="nil"/>
                    <w:bottom w:val="single" w:color="auto" w:sz="4" w:space="0"/>
                    <w:right w:val="single" w:color="auto" w:sz="4" w:space="0"/>
                  </w:tcBorders>
                  <w:shd w:val="clear" w:color="auto" w:fill="auto"/>
                  <w:noWrap/>
                  <w:vAlign w:val="center"/>
                </w:tcPr>
                <w:p w14:paraId="517351F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501C32D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64D65DB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88C8FCF">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noWrap/>
                  <w:vAlign w:val="center"/>
                </w:tcPr>
                <w:p w14:paraId="39D3702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268</w:t>
                  </w:r>
                </w:p>
              </w:tc>
              <w:tc>
                <w:tcPr>
                  <w:tcW w:w="570" w:type="dxa"/>
                  <w:tcBorders>
                    <w:top w:val="nil"/>
                    <w:left w:val="nil"/>
                    <w:bottom w:val="single" w:color="auto" w:sz="4" w:space="0"/>
                    <w:right w:val="single" w:color="auto" w:sz="4" w:space="0"/>
                  </w:tcBorders>
                  <w:shd w:val="clear" w:color="auto" w:fill="auto"/>
                  <w:vAlign w:val="center"/>
                </w:tcPr>
                <w:p w14:paraId="7F833DE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D</w:t>
                  </w:r>
                </w:p>
              </w:tc>
              <w:tc>
                <w:tcPr>
                  <w:tcW w:w="1566" w:type="dxa"/>
                  <w:tcBorders>
                    <w:top w:val="nil"/>
                    <w:left w:val="nil"/>
                    <w:bottom w:val="single" w:color="auto" w:sz="4" w:space="0"/>
                    <w:right w:val="single" w:color="auto" w:sz="4" w:space="0"/>
                  </w:tcBorders>
                  <w:shd w:val="clear" w:color="auto" w:fill="auto"/>
                  <w:vAlign w:val="center"/>
                </w:tcPr>
                <w:p w14:paraId="68EB5CD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012416000050000</w:t>
                  </w:r>
                </w:p>
              </w:tc>
              <w:tc>
                <w:tcPr>
                  <w:tcW w:w="906" w:type="dxa"/>
                  <w:tcBorders>
                    <w:top w:val="nil"/>
                    <w:left w:val="nil"/>
                    <w:bottom w:val="single" w:color="auto" w:sz="4" w:space="0"/>
                    <w:right w:val="single" w:color="auto" w:sz="4" w:space="0"/>
                  </w:tcBorders>
                  <w:shd w:val="clear" w:color="auto" w:fill="auto"/>
                  <w:vAlign w:val="center"/>
                </w:tcPr>
                <w:p w14:paraId="2854FF9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皮肤镜检查费</w:t>
                  </w:r>
                </w:p>
              </w:tc>
              <w:tc>
                <w:tcPr>
                  <w:tcW w:w="1957" w:type="dxa"/>
                  <w:tcBorders>
                    <w:top w:val="nil"/>
                    <w:left w:val="nil"/>
                    <w:bottom w:val="single" w:color="auto" w:sz="4" w:space="0"/>
                    <w:right w:val="single" w:color="auto" w:sz="4" w:space="0"/>
                  </w:tcBorders>
                  <w:shd w:val="clear" w:color="auto" w:fill="auto"/>
                  <w:vAlign w:val="center"/>
                </w:tcPr>
                <w:p w14:paraId="5FDF18A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通过观察皮肤、毛发等的外观和结构，诊断和评估各种皮肤疾病。</w:t>
                  </w:r>
                </w:p>
              </w:tc>
              <w:tc>
                <w:tcPr>
                  <w:tcW w:w="2017" w:type="dxa"/>
                  <w:tcBorders>
                    <w:top w:val="nil"/>
                    <w:left w:val="nil"/>
                    <w:bottom w:val="single" w:color="auto" w:sz="4" w:space="0"/>
                    <w:right w:val="single" w:color="auto" w:sz="4" w:space="0"/>
                  </w:tcBorders>
                  <w:shd w:val="clear" w:color="auto" w:fill="auto"/>
                  <w:vAlign w:val="center"/>
                </w:tcPr>
                <w:p w14:paraId="0CC0B63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所定价格涵盖设备准备、皮肤消毒、应用介质、选择镜头、镜检、记录、评估、出具报告等步骤所需的人力资源和基本物质资源消耗。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bottom"/>
                </w:tcPr>
                <w:p w14:paraId="581B8B7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nil"/>
                  </w:tcBorders>
                  <w:shd w:val="clear" w:color="auto" w:fill="auto"/>
                  <w:vAlign w:val="center"/>
                </w:tcPr>
                <w:p w14:paraId="33C2172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01毛发镜检查</w:t>
                  </w:r>
                </w:p>
              </w:tc>
              <w:tc>
                <w:tcPr>
                  <w:tcW w:w="756" w:type="dxa"/>
                  <w:tcBorders>
                    <w:top w:val="nil"/>
                    <w:left w:val="single" w:color="auto" w:sz="4" w:space="0"/>
                    <w:bottom w:val="single" w:color="auto" w:sz="4" w:space="0"/>
                    <w:right w:val="single" w:color="auto" w:sz="4" w:space="0"/>
                  </w:tcBorders>
                  <w:shd w:val="clear" w:color="auto" w:fill="auto"/>
                  <w:noWrap/>
                  <w:vAlign w:val="center"/>
                </w:tcPr>
                <w:p w14:paraId="37FEA1C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3E917077">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40</w:t>
                  </w:r>
                </w:p>
              </w:tc>
              <w:tc>
                <w:tcPr>
                  <w:tcW w:w="666" w:type="dxa"/>
                  <w:tcBorders>
                    <w:top w:val="nil"/>
                    <w:left w:val="nil"/>
                    <w:bottom w:val="single" w:color="auto" w:sz="4" w:space="0"/>
                    <w:right w:val="single" w:color="auto" w:sz="4" w:space="0"/>
                  </w:tcBorders>
                  <w:shd w:val="clear" w:color="auto" w:fill="auto"/>
                  <w:noWrap/>
                  <w:vAlign w:val="center"/>
                </w:tcPr>
                <w:p w14:paraId="6C9453E7">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36</w:t>
                  </w:r>
                </w:p>
              </w:tc>
              <w:tc>
                <w:tcPr>
                  <w:tcW w:w="1651" w:type="dxa"/>
                  <w:tcBorders>
                    <w:top w:val="nil"/>
                    <w:left w:val="nil"/>
                    <w:bottom w:val="single" w:color="auto" w:sz="4" w:space="0"/>
                    <w:right w:val="single" w:color="auto" w:sz="4" w:space="0"/>
                  </w:tcBorders>
                  <w:shd w:val="clear" w:color="auto" w:fill="auto"/>
                  <w:vAlign w:val="center"/>
                </w:tcPr>
                <w:p w14:paraId="1163BA7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39F5DA6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乙类</w:t>
                  </w:r>
                </w:p>
              </w:tc>
              <w:tc>
                <w:tcPr>
                  <w:tcW w:w="425" w:type="dxa"/>
                  <w:tcBorders>
                    <w:top w:val="nil"/>
                    <w:left w:val="nil"/>
                    <w:bottom w:val="single" w:color="auto" w:sz="4" w:space="0"/>
                    <w:right w:val="single" w:color="auto" w:sz="4" w:space="0"/>
                  </w:tcBorders>
                  <w:shd w:val="clear" w:color="auto" w:fill="auto"/>
                  <w:noWrap/>
                  <w:vAlign w:val="center"/>
                </w:tcPr>
                <w:p w14:paraId="27C7589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w:t>
                  </w:r>
                </w:p>
              </w:tc>
              <w:tc>
                <w:tcPr>
                  <w:tcW w:w="709" w:type="dxa"/>
                  <w:tcBorders>
                    <w:top w:val="nil"/>
                    <w:left w:val="nil"/>
                    <w:bottom w:val="single" w:color="auto" w:sz="4" w:space="0"/>
                    <w:right w:val="single" w:color="auto" w:sz="4" w:space="0"/>
                  </w:tcBorders>
                  <w:shd w:val="clear" w:color="auto" w:fill="auto"/>
                  <w:vAlign w:val="center"/>
                </w:tcPr>
                <w:p w14:paraId="259F3A4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DE4F9CF">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noWrap/>
                  <w:vAlign w:val="center"/>
                </w:tcPr>
                <w:p w14:paraId="7375F15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269</w:t>
                  </w:r>
                </w:p>
              </w:tc>
              <w:tc>
                <w:tcPr>
                  <w:tcW w:w="570" w:type="dxa"/>
                  <w:tcBorders>
                    <w:top w:val="nil"/>
                    <w:left w:val="nil"/>
                    <w:bottom w:val="single" w:color="auto" w:sz="4" w:space="0"/>
                    <w:right w:val="single" w:color="auto" w:sz="4" w:space="0"/>
                  </w:tcBorders>
                  <w:shd w:val="clear" w:color="auto" w:fill="auto"/>
                  <w:vAlign w:val="center"/>
                </w:tcPr>
                <w:p w14:paraId="0EB9254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D</w:t>
                  </w:r>
                </w:p>
              </w:tc>
              <w:tc>
                <w:tcPr>
                  <w:tcW w:w="1566" w:type="dxa"/>
                  <w:tcBorders>
                    <w:top w:val="nil"/>
                    <w:left w:val="nil"/>
                    <w:bottom w:val="single" w:color="auto" w:sz="4" w:space="0"/>
                    <w:right w:val="single" w:color="auto" w:sz="4" w:space="0"/>
                  </w:tcBorders>
                  <w:shd w:val="clear" w:color="auto" w:fill="auto"/>
                  <w:vAlign w:val="center"/>
                </w:tcPr>
                <w:p w14:paraId="6FD6BF0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012416000060000</w:t>
                  </w:r>
                </w:p>
              </w:tc>
              <w:tc>
                <w:tcPr>
                  <w:tcW w:w="906" w:type="dxa"/>
                  <w:tcBorders>
                    <w:top w:val="nil"/>
                    <w:left w:val="nil"/>
                    <w:bottom w:val="single" w:color="auto" w:sz="4" w:space="0"/>
                    <w:right w:val="single" w:color="auto" w:sz="4" w:space="0"/>
                  </w:tcBorders>
                  <w:shd w:val="clear" w:color="auto" w:fill="auto"/>
                  <w:vAlign w:val="center"/>
                </w:tcPr>
                <w:p w14:paraId="1C6B1A8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紫外线荧光检查费</w:t>
                  </w:r>
                </w:p>
              </w:tc>
              <w:tc>
                <w:tcPr>
                  <w:tcW w:w="1957" w:type="dxa"/>
                  <w:tcBorders>
                    <w:top w:val="nil"/>
                    <w:left w:val="nil"/>
                    <w:bottom w:val="single" w:color="auto" w:sz="4" w:space="0"/>
                    <w:right w:val="single" w:color="auto" w:sz="4" w:space="0"/>
                  </w:tcBorders>
                  <w:shd w:val="clear" w:color="auto" w:fill="auto"/>
                  <w:vAlign w:val="center"/>
                </w:tcPr>
                <w:p w14:paraId="53E6774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通过各类灯具设备，观察皮肤在紫外线下的荧光反应，辅助检测疾病或异常。</w:t>
                  </w:r>
                </w:p>
              </w:tc>
              <w:tc>
                <w:tcPr>
                  <w:tcW w:w="2017" w:type="dxa"/>
                  <w:tcBorders>
                    <w:top w:val="nil"/>
                    <w:left w:val="nil"/>
                    <w:bottom w:val="single" w:color="auto" w:sz="4" w:space="0"/>
                    <w:right w:val="single" w:color="auto" w:sz="4" w:space="0"/>
                  </w:tcBorders>
                  <w:shd w:val="clear" w:color="auto" w:fill="auto"/>
                  <w:vAlign w:val="center"/>
                </w:tcPr>
                <w:p w14:paraId="4B79BEE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所定价格涵盖暗室准备、荧光照射、结果记录、比对分析、出具报告等步骤所需的人力资源和基本物质资源消耗。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bottom"/>
                </w:tcPr>
                <w:p w14:paraId="189D3F9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639C787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04C732F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68FA3817">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666" w:type="dxa"/>
                  <w:tcBorders>
                    <w:top w:val="nil"/>
                    <w:left w:val="nil"/>
                    <w:bottom w:val="single" w:color="auto" w:sz="4" w:space="0"/>
                    <w:right w:val="single" w:color="auto" w:sz="4" w:space="0"/>
                  </w:tcBorders>
                  <w:shd w:val="clear" w:color="auto" w:fill="auto"/>
                  <w:noWrap/>
                  <w:vAlign w:val="center"/>
                </w:tcPr>
                <w:p w14:paraId="6246C3D0">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1651" w:type="dxa"/>
                  <w:tcBorders>
                    <w:top w:val="nil"/>
                    <w:left w:val="nil"/>
                    <w:bottom w:val="single" w:color="auto" w:sz="4" w:space="0"/>
                    <w:right w:val="single" w:color="auto" w:sz="4" w:space="0"/>
                  </w:tcBorders>
                  <w:shd w:val="clear" w:color="auto" w:fill="auto"/>
                  <w:vAlign w:val="center"/>
                </w:tcPr>
                <w:p w14:paraId="4FD2ED4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69E4EFF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0ED7B62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04737F3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E48DBD2">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noWrap/>
                  <w:vAlign w:val="center"/>
                </w:tcPr>
                <w:p w14:paraId="3450724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270</w:t>
                  </w:r>
                </w:p>
              </w:tc>
              <w:tc>
                <w:tcPr>
                  <w:tcW w:w="570" w:type="dxa"/>
                  <w:tcBorders>
                    <w:top w:val="nil"/>
                    <w:left w:val="nil"/>
                    <w:bottom w:val="single" w:color="auto" w:sz="4" w:space="0"/>
                    <w:right w:val="single" w:color="auto" w:sz="4" w:space="0"/>
                  </w:tcBorders>
                  <w:shd w:val="clear" w:color="auto" w:fill="auto"/>
                  <w:vAlign w:val="center"/>
                </w:tcPr>
                <w:p w14:paraId="0D3E210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D</w:t>
                  </w:r>
                </w:p>
              </w:tc>
              <w:tc>
                <w:tcPr>
                  <w:tcW w:w="1566" w:type="dxa"/>
                  <w:tcBorders>
                    <w:top w:val="nil"/>
                    <w:left w:val="nil"/>
                    <w:bottom w:val="single" w:color="auto" w:sz="4" w:space="0"/>
                    <w:right w:val="single" w:color="auto" w:sz="4" w:space="0"/>
                  </w:tcBorders>
                  <w:shd w:val="clear" w:color="auto" w:fill="auto"/>
                  <w:vAlign w:val="center"/>
                </w:tcPr>
                <w:p w14:paraId="2387068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012416000070000</w:t>
                  </w:r>
                </w:p>
              </w:tc>
              <w:tc>
                <w:tcPr>
                  <w:tcW w:w="906" w:type="dxa"/>
                  <w:tcBorders>
                    <w:top w:val="nil"/>
                    <w:left w:val="nil"/>
                    <w:bottom w:val="single" w:color="auto" w:sz="4" w:space="0"/>
                    <w:right w:val="single" w:color="auto" w:sz="4" w:space="0"/>
                  </w:tcBorders>
                  <w:shd w:val="clear" w:color="auto" w:fill="auto"/>
                  <w:vAlign w:val="center"/>
                </w:tcPr>
                <w:p w14:paraId="0E1341B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生殖器皮肤黏膜检查费</w:t>
                  </w:r>
                </w:p>
              </w:tc>
              <w:tc>
                <w:tcPr>
                  <w:tcW w:w="1957" w:type="dxa"/>
                  <w:tcBorders>
                    <w:top w:val="nil"/>
                    <w:left w:val="nil"/>
                    <w:bottom w:val="single" w:color="auto" w:sz="4" w:space="0"/>
                    <w:right w:val="single" w:color="auto" w:sz="4" w:space="0"/>
                  </w:tcBorders>
                  <w:shd w:val="clear" w:color="auto" w:fill="auto"/>
                  <w:vAlign w:val="center"/>
                </w:tcPr>
                <w:p w14:paraId="13CCD1F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利用各种方式对生殖器皮肤黏膜进行检查，进行性病诊断。</w:t>
                  </w:r>
                </w:p>
              </w:tc>
              <w:tc>
                <w:tcPr>
                  <w:tcW w:w="2017" w:type="dxa"/>
                  <w:tcBorders>
                    <w:top w:val="nil"/>
                    <w:left w:val="nil"/>
                    <w:bottom w:val="single" w:color="auto" w:sz="4" w:space="0"/>
                    <w:right w:val="single" w:color="auto" w:sz="4" w:space="0"/>
                  </w:tcBorders>
                  <w:shd w:val="clear" w:color="auto" w:fill="auto"/>
                  <w:vAlign w:val="center"/>
                </w:tcPr>
                <w:p w14:paraId="339EB07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所定价格涵盖皮肤消毒、黏膜检查、记录、评估及必要时进行醋酸白试验等步骤所需的人力资源和基本物质资源消耗。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bottom"/>
                </w:tcPr>
                <w:p w14:paraId="69E49B9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bottom"/>
                </w:tcPr>
                <w:p w14:paraId="02330D2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7B8CB50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6009FDA0">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19</w:t>
                  </w:r>
                </w:p>
              </w:tc>
              <w:tc>
                <w:tcPr>
                  <w:tcW w:w="666" w:type="dxa"/>
                  <w:tcBorders>
                    <w:top w:val="nil"/>
                    <w:left w:val="nil"/>
                    <w:bottom w:val="single" w:color="auto" w:sz="4" w:space="0"/>
                    <w:right w:val="single" w:color="auto" w:sz="4" w:space="0"/>
                  </w:tcBorders>
                  <w:shd w:val="clear" w:color="auto" w:fill="auto"/>
                  <w:noWrap/>
                  <w:vAlign w:val="center"/>
                </w:tcPr>
                <w:p w14:paraId="7A53CE7E">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17</w:t>
                  </w:r>
                </w:p>
              </w:tc>
              <w:tc>
                <w:tcPr>
                  <w:tcW w:w="1651" w:type="dxa"/>
                  <w:tcBorders>
                    <w:top w:val="nil"/>
                    <w:left w:val="nil"/>
                    <w:bottom w:val="single" w:color="auto" w:sz="4" w:space="0"/>
                    <w:right w:val="single" w:color="auto" w:sz="4" w:space="0"/>
                  </w:tcBorders>
                  <w:shd w:val="clear" w:color="auto" w:fill="auto"/>
                  <w:vAlign w:val="center"/>
                </w:tcPr>
                <w:p w14:paraId="7C25C32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4FBC103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7CC733F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0120B19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873DDA1">
              <w:tblPrEx>
                <w:tblCellMar>
                  <w:top w:w="0" w:type="dxa"/>
                  <w:left w:w="108" w:type="dxa"/>
                  <w:bottom w:w="0" w:type="dxa"/>
                  <w:right w:w="108" w:type="dxa"/>
                </w:tblCellMar>
              </w:tblPrEx>
              <w:trPr>
                <w:trHeight w:val="1350" w:hRule="atLeast"/>
              </w:trPr>
              <w:tc>
                <w:tcPr>
                  <w:tcW w:w="487" w:type="dxa"/>
                  <w:tcBorders>
                    <w:top w:val="nil"/>
                    <w:left w:val="single" w:color="auto" w:sz="4" w:space="0"/>
                    <w:bottom w:val="single" w:color="auto" w:sz="4" w:space="0"/>
                    <w:right w:val="single" w:color="auto" w:sz="4" w:space="0"/>
                  </w:tcBorders>
                  <w:shd w:val="clear" w:color="auto" w:fill="auto"/>
                  <w:noWrap/>
                  <w:vAlign w:val="center"/>
                </w:tcPr>
                <w:p w14:paraId="2C25E07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271</w:t>
                  </w:r>
                </w:p>
              </w:tc>
              <w:tc>
                <w:tcPr>
                  <w:tcW w:w="570" w:type="dxa"/>
                  <w:tcBorders>
                    <w:top w:val="nil"/>
                    <w:left w:val="nil"/>
                    <w:bottom w:val="single" w:color="auto" w:sz="4" w:space="0"/>
                    <w:right w:val="single" w:color="auto" w:sz="4" w:space="0"/>
                  </w:tcBorders>
                  <w:shd w:val="clear" w:color="auto" w:fill="auto"/>
                  <w:vAlign w:val="center"/>
                </w:tcPr>
                <w:p w14:paraId="4420AD4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nil"/>
                    <w:left w:val="nil"/>
                    <w:bottom w:val="single" w:color="auto" w:sz="4" w:space="0"/>
                    <w:right w:val="single" w:color="auto" w:sz="4" w:space="0"/>
                  </w:tcBorders>
                  <w:shd w:val="clear" w:color="auto" w:fill="auto"/>
                  <w:vAlign w:val="center"/>
                </w:tcPr>
                <w:p w14:paraId="34A4BFF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013114000010000</w:t>
                  </w:r>
                </w:p>
              </w:tc>
              <w:tc>
                <w:tcPr>
                  <w:tcW w:w="906" w:type="dxa"/>
                  <w:tcBorders>
                    <w:top w:val="nil"/>
                    <w:left w:val="nil"/>
                    <w:bottom w:val="single" w:color="auto" w:sz="4" w:space="0"/>
                    <w:right w:val="single" w:color="auto" w:sz="4" w:space="0"/>
                  </w:tcBorders>
                  <w:shd w:val="clear" w:color="auto" w:fill="auto"/>
                  <w:vAlign w:val="center"/>
                </w:tcPr>
                <w:p w14:paraId="2F65E0B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皮损治疗费（常规）</w:t>
                  </w:r>
                </w:p>
              </w:tc>
              <w:tc>
                <w:tcPr>
                  <w:tcW w:w="1957" w:type="dxa"/>
                  <w:tcBorders>
                    <w:top w:val="nil"/>
                    <w:left w:val="nil"/>
                    <w:bottom w:val="single" w:color="auto" w:sz="4" w:space="0"/>
                    <w:right w:val="single" w:color="auto" w:sz="4" w:space="0"/>
                  </w:tcBorders>
                  <w:shd w:val="clear" w:color="auto" w:fill="auto"/>
                  <w:vAlign w:val="center"/>
                </w:tcPr>
                <w:p w14:paraId="7269BE5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通过注射、贴敷等方式治疗皮损。</w:t>
                  </w:r>
                </w:p>
              </w:tc>
              <w:tc>
                <w:tcPr>
                  <w:tcW w:w="2017" w:type="dxa"/>
                  <w:tcBorders>
                    <w:top w:val="nil"/>
                    <w:left w:val="nil"/>
                    <w:bottom w:val="single" w:color="auto" w:sz="4" w:space="0"/>
                    <w:right w:val="single" w:color="auto" w:sz="4" w:space="0"/>
                  </w:tcBorders>
                  <w:shd w:val="clear" w:color="auto" w:fill="auto"/>
                  <w:vAlign w:val="center"/>
                </w:tcPr>
                <w:p w14:paraId="5DB7F9D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所定价格涵盖皮肤消毒、常规方式治疗等步骤所需的人力资源和基本物质资源消耗。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75F90FE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6EE4572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48F14B2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每个皮损</w:t>
                  </w:r>
                </w:p>
              </w:tc>
              <w:tc>
                <w:tcPr>
                  <w:tcW w:w="709" w:type="dxa"/>
                  <w:tcBorders>
                    <w:top w:val="nil"/>
                    <w:left w:val="nil"/>
                    <w:bottom w:val="single" w:color="auto" w:sz="4" w:space="0"/>
                    <w:right w:val="single" w:color="auto" w:sz="4" w:space="0"/>
                  </w:tcBorders>
                  <w:shd w:val="clear" w:color="auto" w:fill="auto"/>
                  <w:noWrap/>
                  <w:vAlign w:val="center"/>
                </w:tcPr>
                <w:p w14:paraId="6BDD60CC">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19</w:t>
                  </w:r>
                </w:p>
              </w:tc>
              <w:tc>
                <w:tcPr>
                  <w:tcW w:w="666" w:type="dxa"/>
                  <w:tcBorders>
                    <w:top w:val="nil"/>
                    <w:left w:val="nil"/>
                    <w:bottom w:val="single" w:color="auto" w:sz="4" w:space="0"/>
                    <w:right w:val="single" w:color="auto" w:sz="4" w:space="0"/>
                  </w:tcBorders>
                  <w:shd w:val="clear" w:color="auto" w:fill="auto"/>
                  <w:noWrap/>
                  <w:vAlign w:val="center"/>
                </w:tcPr>
                <w:p w14:paraId="26D76A72">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17</w:t>
                  </w:r>
                </w:p>
              </w:tc>
              <w:tc>
                <w:tcPr>
                  <w:tcW w:w="1651" w:type="dxa"/>
                  <w:tcBorders>
                    <w:top w:val="nil"/>
                    <w:left w:val="nil"/>
                    <w:bottom w:val="single" w:color="auto" w:sz="4" w:space="0"/>
                    <w:right w:val="single" w:color="auto" w:sz="4" w:space="0"/>
                  </w:tcBorders>
                  <w:shd w:val="clear" w:color="auto" w:fill="auto"/>
                  <w:vAlign w:val="center"/>
                </w:tcPr>
                <w:p w14:paraId="311B667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每个皮损以9平方厘米（含9平方厘米内有多个皮损的）为基础计价，不足9平方厘米按一个计价，每增加一个皮损按100%加收。</w:t>
                  </w:r>
                </w:p>
              </w:tc>
              <w:tc>
                <w:tcPr>
                  <w:tcW w:w="567" w:type="dxa"/>
                  <w:tcBorders>
                    <w:top w:val="nil"/>
                    <w:left w:val="nil"/>
                    <w:bottom w:val="single" w:color="auto" w:sz="4" w:space="0"/>
                    <w:right w:val="single" w:color="auto" w:sz="4" w:space="0"/>
                  </w:tcBorders>
                  <w:shd w:val="clear" w:color="auto" w:fill="auto"/>
                  <w:noWrap/>
                  <w:vAlign w:val="center"/>
                </w:tcPr>
                <w:p w14:paraId="0336AEE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乙类</w:t>
                  </w:r>
                </w:p>
              </w:tc>
              <w:tc>
                <w:tcPr>
                  <w:tcW w:w="425" w:type="dxa"/>
                  <w:tcBorders>
                    <w:top w:val="nil"/>
                    <w:left w:val="nil"/>
                    <w:bottom w:val="single" w:color="auto" w:sz="4" w:space="0"/>
                    <w:right w:val="single" w:color="auto" w:sz="4" w:space="0"/>
                  </w:tcBorders>
                  <w:shd w:val="clear" w:color="auto" w:fill="auto"/>
                  <w:noWrap/>
                  <w:vAlign w:val="center"/>
                </w:tcPr>
                <w:p w14:paraId="63E0E5A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w:t>
                  </w:r>
                </w:p>
              </w:tc>
              <w:tc>
                <w:tcPr>
                  <w:tcW w:w="709" w:type="dxa"/>
                  <w:tcBorders>
                    <w:top w:val="nil"/>
                    <w:left w:val="nil"/>
                    <w:bottom w:val="single" w:color="auto" w:sz="4" w:space="0"/>
                    <w:right w:val="single" w:color="auto" w:sz="4" w:space="0"/>
                  </w:tcBorders>
                  <w:shd w:val="clear" w:color="auto" w:fill="auto"/>
                  <w:vAlign w:val="center"/>
                </w:tcPr>
                <w:p w14:paraId="45D71CA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C9F8701">
              <w:tblPrEx>
                <w:tblCellMar>
                  <w:top w:w="0" w:type="dxa"/>
                  <w:left w:w="108" w:type="dxa"/>
                  <w:bottom w:w="0" w:type="dxa"/>
                  <w:right w:w="108" w:type="dxa"/>
                </w:tblCellMar>
              </w:tblPrEx>
              <w:trPr>
                <w:trHeight w:val="1350" w:hRule="atLeast"/>
              </w:trPr>
              <w:tc>
                <w:tcPr>
                  <w:tcW w:w="487" w:type="dxa"/>
                  <w:tcBorders>
                    <w:top w:val="nil"/>
                    <w:left w:val="single" w:color="auto" w:sz="4" w:space="0"/>
                    <w:bottom w:val="single" w:color="auto" w:sz="4" w:space="0"/>
                    <w:right w:val="single" w:color="auto" w:sz="4" w:space="0"/>
                  </w:tcBorders>
                  <w:shd w:val="clear" w:color="auto" w:fill="auto"/>
                  <w:noWrap/>
                  <w:vAlign w:val="center"/>
                </w:tcPr>
                <w:p w14:paraId="400A5FF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272</w:t>
                  </w:r>
                </w:p>
              </w:tc>
              <w:tc>
                <w:tcPr>
                  <w:tcW w:w="570" w:type="dxa"/>
                  <w:tcBorders>
                    <w:top w:val="nil"/>
                    <w:left w:val="nil"/>
                    <w:bottom w:val="single" w:color="auto" w:sz="4" w:space="0"/>
                    <w:right w:val="single" w:color="auto" w:sz="4" w:space="0"/>
                  </w:tcBorders>
                  <w:shd w:val="clear" w:color="auto" w:fill="auto"/>
                  <w:vAlign w:val="center"/>
                </w:tcPr>
                <w:p w14:paraId="690FCDC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nil"/>
                    <w:left w:val="nil"/>
                    <w:bottom w:val="single" w:color="auto" w:sz="4" w:space="0"/>
                    <w:right w:val="single" w:color="auto" w:sz="4" w:space="0"/>
                  </w:tcBorders>
                  <w:shd w:val="clear" w:color="auto" w:fill="auto"/>
                  <w:vAlign w:val="center"/>
                </w:tcPr>
                <w:p w14:paraId="1E56701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013114000020000</w:t>
                  </w:r>
                </w:p>
              </w:tc>
              <w:tc>
                <w:tcPr>
                  <w:tcW w:w="906" w:type="dxa"/>
                  <w:tcBorders>
                    <w:top w:val="nil"/>
                    <w:left w:val="nil"/>
                    <w:bottom w:val="single" w:color="auto" w:sz="4" w:space="0"/>
                    <w:right w:val="single" w:color="auto" w:sz="4" w:space="0"/>
                  </w:tcBorders>
                  <w:shd w:val="clear" w:color="auto" w:fill="auto"/>
                  <w:vAlign w:val="center"/>
                </w:tcPr>
                <w:p w14:paraId="7515D9B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皮损治疗费（特殊）</w:t>
                  </w:r>
                </w:p>
              </w:tc>
              <w:tc>
                <w:tcPr>
                  <w:tcW w:w="1957" w:type="dxa"/>
                  <w:tcBorders>
                    <w:top w:val="nil"/>
                    <w:left w:val="nil"/>
                    <w:bottom w:val="single" w:color="auto" w:sz="4" w:space="0"/>
                    <w:right w:val="single" w:color="auto" w:sz="4" w:space="0"/>
                  </w:tcBorders>
                  <w:shd w:val="clear" w:color="auto" w:fill="auto"/>
                  <w:vAlign w:val="center"/>
                </w:tcPr>
                <w:p w14:paraId="624D713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通过冷冻、电凝、射频等各种能量源治疗皮损。</w:t>
                  </w:r>
                </w:p>
              </w:tc>
              <w:tc>
                <w:tcPr>
                  <w:tcW w:w="2017" w:type="dxa"/>
                  <w:tcBorders>
                    <w:top w:val="nil"/>
                    <w:left w:val="nil"/>
                    <w:bottom w:val="single" w:color="auto" w:sz="4" w:space="0"/>
                    <w:right w:val="single" w:color="auto" w:sz="4" w:space="0"/>
                  </w:tcBorders>
                  <w:shd w:val="clear" w:color="auto" w:fill="auto"/>
                  <w:vAlign w:val="center"/>
                </w:tcPr>
                <w:p w14:paraId="4FFDD01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所定价格涵盖皮肤消毒、特殊方式治疗等步骤所需的人力资源和基本物质资源消耗。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5725765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533911D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4F6D333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每个皮损</w:t>
                  </w:r>
                </w:p>
              </w:tc>
              <w:tc>
                <w:tcPr>
                  <w:tcW w:w="709" w:type="dxa"/>
                  <w:tcBorders>
                    <w:top w:val="nil"/>
                    <w:left w:val="nil"/>
                    <w:bottom w:val="single" w:color="auto" w:sz="4" w:space="0"/>
                    <w:right w:val="single" w:color="auto" w:sz="4" w:space="0"/>
                  </w:tcBorders>
                  <w:shd w:val="clear" w:color="auto" w:fill="auto"/>
                  <w:noWrap/>
                  <w:vAlign w:val="center"/>
                </w:tcPr>
                <w:p w14:paraId="2B5309AB">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53</w:t>
                  </w:r>
                </w:p>
              </w:tc>
              <w:tc>
                <w:tcPr>
                  <w:tcW w:w="666" w:type="dxa"/>
                  <w:tcBorders>
                    <w:top w:val="nil"/>
                    <w:left w:val="nil"/>
                    <w:bottom w:val="single" w:color="auto" w:sz="4" w:space="0"/>
                    <w:right w:val="single" w:color="auto" w:sz="4" w:space="0"/>
                  </w:tcBorders>
                  <w:shd w:val="clear" w:color="auto" w:fill="auto"/>
                  <w:noWrap/>
                  <w:vAlign w:val="center"/>
                </w:tcPr>
                <w:p w14:paraId="2BA6B78B">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48</w:t>
                  </w:r>
                </w:p>
              </w:tc>
              <w:tc>
                <w:tcPr>
                  <w:tcW w:w="1651" w:type="dxa"/>
                  <w:tcBorders>
                    <w:top w:val="nil"/>
                    <w:left w:val="nil"/>
                    <w:bottom w:val="single" w:color="auto" w:sz="4" w:space="0"/>
                    <w:right w:val="single" w:color="auto" w:sz="4" w:space="0"/>
                  </w:tcBorders>
                  <w:shd w:val="clear" w:color="auto" w:fill="auto"/>
                  <w:vAlign w:val="center"/>
                </w:tcPr>
                <w:p w14:paraId="35DC21D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每个皮损以9平方厘米（含9平方厘米内有多个皮损的）为基础计价，不足9平方厘米按一个计价，每增加一个皮损按100%加收。</w:t>
                  </w:r>
                </w:p>
              </w:tc>
              <w:tc>
                <w:tcPr>
                  <w:tcW w:w="567" w:type="dxa"/>
                  <w:tcBorders>
                    <w:top w:val="nil"/>
                    <w:left w:val="nil"/>
                    <w:bottom w:val="single" w:color="auto" w:sz="4" w:space="0"/>
                    <w:right w:val="single" w:color="auto" w:sz="4" w:space="0"/>
                  </w:tcBorders>
                  <w:shd w:val="clear" w:color="auto" w:fill="auto"/>
                  <w:noWrap/>
                  <w:vAlign w:val="center"/>
                </w:tcPr>
                <w:p w14:paraId="590B26D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乙类</w:t>
                  </w:r>
                </w:p>
              </w:tc>
              <w:tc>
                <w:tcPr>
                  <w:tcW w:w="425" w:type="dxa"/>
                  <w:tcBorders>
                    <w:top w:val="nil"/>
                    <w:left w:val="nil"/>
                    <w:bottom w:val="single" w:color="auto" w:sz="4" w:space="0"/>
                    <w:right w:val="single" w:color="auto" w:sz="4" w:space="0"/>
                  </w:tcBorders>
                  <w:shd w:val="clear" w:color="auto" w:fill="auto"/>
                  <w:noWrap/>
                  <w:vAlign w:val="center"/>
                </w:tcPr>
                <w:p w14:paraId="1BDE225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w:t>
                  </w:r>
                </w:p>
              </w:tc>
              <w:tc>
                <w:tcPr>
                  <w:tcW w:w="709" w:type="dxa"/>
                  <w:tcBorders>
                    <w:top w:val="nil"/>
                    <w:left w:val="nil"/>
                    <w:bottom w:val="single" w:color="auto" w:sz="4" w:space="0"/>
                    <w:right w:val="single" w:color="auto" w:sz="4" w:space="0"/>
                  </w:tcBorders>
                  <w:shd w:val="clear" w:color="auto" w:fill="auto"/>
                  <w:vAlign w:val="center"/>
                </w:tcPr>
                <w:p w14:paraId="33D7E60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FCD79DC">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noWrap/>
                  <w:vAlign w:val="center"/>
                </w:tcPr>
                <w:p w14:paraId="0F0B3EF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273</w:t>
                  </w:r>
                </w:p>
              </w:tc>
              <w:tc>
                <w:tcPr>
                  <w:tcW w:w="570" w:type="dxa"/>
                  <w:tcBorders>
                    <w:top w:val="nil"/>
                    <w:left w:val="nil"/>
                    <w:bottom w:val="single" w:color="auto" w:sz="4" w:space="0"/>
                    <w:right w:val="single" w:color="auto" w:sz="4" w:space="0"/>
                  </w:tcBorders>
                  <w:shd w:val="clear" w:color="auto" w:fill="auto"/>
                  <w:vAlign w:val="center"/>
                </w:tcPr>
                <w:p w14:paraId="3D7BE25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nil"/>
                    <w:left w:val="nil"/>
                    <w:bottom w:val="single" w:color="auto" w:sz="4" w:space="0"/>
                    <w:right w:val="single" w:color="auto" w:sz="4" w:space="0"/>
                  </w:tcBorders>
                  <w:shd w:val="clear" w:color="auto" w:fill="auto"/>
                  <w:vAlign w:val="center"/>
                </w:tcPr>
                <w:p w14:paraId="54A74EE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013114000030000</w:t>
                  </w:r>
                </w:p>
              </w:tc>
              <w:tc>
                <w:tcPr>
                  <w:tcW w:w="906" w:type="dxa"/>
                  <w:tcBorders>
                    <w:top w:val="nil"/>
                    <w:left w:val="nil"/>
                    <w:bottom w:val="single" w:color="auto" w:sz="4" w:space="0"/>
                    <w:right w:val="single" w:color="auto" w:sz="4" w:space="0"/>
                  </w:tcBorders>
                  <w:shd w:val="clear" w:color="auto" w:fill="auto"/>
                  <w:vAlign w:val="center"/>
                </w:tcPr>
                <w:p w14:paraId="318A638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头皮微针治疗费</w:t>
                  </w:r>
                </w:p>
              </w:tc>
              <w:tc>
                <w:tcPr>
                  <w:tcW w:w="1957" w:type="dxa"/>
                  <w:tcBorders>
                    <w:top w:val="nil"/>
                    <w:left w:val="nil"/>
                    <w:bottom w:val="single" w:color="auto" w:sz="4" w:space="0"/>
                    <w:right w:val="single" w:color="auto" w:sz="4" w:space="0"/>
                  </w:tcBorders>
                  <w:shd w:val="clear" w:color="auto" w:fill="auto"/>
                  <w:vAlign w:val="center"/>
                </w:tcPr>
                <w:p w14:paraId="2518548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通过微针刺激皮肤改善皮肤状态。</w:t>
                  </w:r>
                </w:p>
              </w:tc>
              <w:tc>
                <w:tcPr>
                  <w:tcW w:w="2017" w:type="dxa"/>
                  <w:tcBorders>
                    <w:top w:val="nil"/>
                    <w:left w:val="nil"/>
                    <w:bottom w:val="single" w:color="auto" w:sz="4" w:space="0"/>
                    <w:right w:val="single" w:color="auto" w:sz="4" w:space="0"/>
                  </w:tcBorders>
                  <w:shd w:val="clear" w:color="auto" w:fill="auto"/>
                  <w:vAlign w:val="center"/>
                </w:tcPr>
                <w:p w14:paraId="316FCB3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所定价格涵盖皮肤清洁、仪器操作、观察患者反应、必要时敷药等步骤所需的人力资源和基本物质资源消耗。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28D490D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7DC666D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3F64504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0668652D">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80</w:t>
                  </w:r>
                </w:p>
              </w:tc>
              <w:tc>
                <w:tcPr>
                  <w:tcW w:w="666" w:type="dxa"/>
                  <w:tcBorders>
                    <w:top w:val="nil"/>
                    <w:left w:val="nil"/>
                    <w:bottom w:val="single" w:color="auto" w:sz="4" w:space="0"/>
                    <w:right w:val="single" w:color="auto" w:sz="4" w:space="0"/>
                  </w:tcBorders>
                  <w:shd w:val="clear" w:color="auto" w:fill="auto"/>
                  <w:noWrap/>
                  <w:vAlign w:val="center"/>
                </w:tcPr>
                <w:p w14:paraId="6DFE175B">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72</w:t>
                  </w:r>
                </w:p>
              </w:tc>
              <w:tc>
                <w:tcPr>
                  <w:tcW w:w="1651" w:type="dxa"/>
                  <w:tcBorders>
                    <w:top w:val="nil"/>
                    <w:left w:val="nil"/>
                    <w:bottom w:val="single" w:color="auto" w:sz="4" w:space="0"/>
                    <w:right w:val="single" w:color="auto" w:sz="4" w:space="0"/>
                  </w:tcBorders>
                  <w:shd w:val="clear" w:color="auto" w:fill="auto"/>
                  <w:vAlign w:val="center"/>
                </w:tcPr>
                <w:p w14:paraId="47D2FE1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046B625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丙类</w:t>
                  </w:r>
                </w:p>
              </w:tc>
              <w:tc>
                <w:tcPr>
                  <w:tcW w:w="425" w:type="dxa"/>
                  <w:tcBorders>
                    <w:top w:val="nil"/>
                    <w:left w:val="nil"/>
                    <w:bottom w:val="single" w:color="auto" w:sz="4" w:space="0"/>
                    <w:right w:val="single" w:color="auto" w:sz="4" w:space="0"/>
                  </w:tcBorders>
                  <w:shd w:val="clear" w:color="auto" w:fill="auto"/>
                  <w:noWrap/>
                  <w:vAlign w:val="center"/>
                </w:tcPr>
                <w:p w14:paraId="26A8B29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30D7546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8B64F3B">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noWrap/>
                  <w:vAlign w:val="center"/>
                </w:tcPr>
                <w:p w14:paraId="18C8DE9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274</w:t>
                  </w:r>
                </w:p>
              </w:tc>
              <w:tc>
                <w:tcPr>
                  <w:tcW w:w="570" w:type="dxa"/>
                  <w:tcBorders>
                    <w:top w:val="nil"/>
                    <w:left w:val="nil"/>
                    <w:bottom w:val="single" w:color="auto" w:sz="4" w:space="0"/>
                    <w:right w:val="single" w:color="auto" w:sz="4" w:space="0"/>
                  </w:tcBorders>
                  <w:shd w:val="clear" w:color="auto" w:fill="auto"/>
                  <w:vAlign w:val="center"/>
                </w:tcPr>
                <w:p w14:paraId="6D100F6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nil"/>
                    <w:left w:val="nil"/>
                    <w:bottom w:val="single" w:color="auto" w:sz="4" w:space="0"/>
                    <w:right w:val="single" w:color="auto" w:sz="4" w:space="0"/>
                  </w:tcBorders>
                  <w:shd w:val="clear" w:color="auto" w:fill="auto"/>
                  <w:vAlign w:val="center"/>
                </w:tcPr>
                <w:p w14:paraId="1C2B1C3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013114000040000</w:t>
                  </w:r>
                </w:p>
              </w:tc>
              <w:tc>
                <w:tcPr>
                  <w:tcW w:w="906" w:type="dxa"/>
                  <w:tcBorders>
                    <w:top w:val="nil"/>
                    <w:left w:val="nil"/>
                    <w:bottom w:val="single" w:color="auto" w:sz="4" w:space="0"/>
                    <w:right w:val="single" w:color="auto" w:sz="4" w:space="0"/>
                  </w:tcBorders>
                  <w:shd w:val="clear" w:color="auto" w:fill="auto"/>
                  <w:vAlign w:val="center"/>
                </w:tcPr>
                <w:p w14:paraId="3CE615F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床位费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（大面积创伤治疗）</w:t>
                  </w:r>
                </w:p>
              </w:tc>
              <w:tc>
                <w:tcPr>
                  <w:tcW w:w="1957" w:type="dxa"/>
                  <w:tcBorders>
                    <w:top w:val="nil"/>
                    <w:left w:val="nil"/>
                    <w:bottom w:val="single" w:color="auto" w:sz="4" w:space="0"/>
                    <w:right w:val="single" w:color="auto" w:sz="4" w:space="0"/>
                  </w:tcBorders>
                  <w:shd w:val="clear" w:color="auto" w:fill="auto"/>
                  <w:vAlign w:val="center"/>
                </w:tcPr>
                <w:p w14:paraId="61E5701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指住院期间为大面积创伤患者提供的悬浮床、翻身床等多功能治疗设备及相关设施。</w:t>
                  </w:r>
                </w:p>
              </w:tc>
              <w:tc>
                <w:tcPr>
                  <w:tcW w:w="2017" w:type="dxa"/>
                  <w:tcBorders>
                    <w:top w:val="nil"/>
                    <w:left w:val="nil"/>
                    <w:bottom w:val="single" w:color="auto" w:sz="4" w:space="0"/>
                    <w:right w:val="single" w:color="auto" w:sz="4" w:space="0"/>
                  </w:tcBorders>
                  <w:shd w:val="clear" w:color="auto" w:fill="auto"/>
                  <w:vAlign w:val="center"/>
                </w:tcPr>
                <w:p w14:paraId="3A0AB1A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所定价格涵盖设备准备、体位调整、悬浮或减压等步骤所需的人力资源和基本物质资源消耗。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474EE29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bottom"/>
                </w:tcPr>
                <w:p w14:paraId="38584D5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2E9B03A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日</w:t>
                  </w:r>
                </w:p>
              </w:tc>
              <w:tc>
                <w:tcPr>
                  <w:tcW w:w="709" w:type="dxa"/>
                  <w:tcBorders>
                    <w:top w:val="nil"/>
                    <w:left w:val="nil"/>
                    <w:bottom w:val="single" w:color="auto" w:sz="4" w:space="0"/>
                    <w:right w:val="single" w:color="auto" w:sz="4" w:space="0"/>
                  </w:tcBorders>
                  <w:shd w:val="clear" w:color="auto" w:fill="auto"/>
                  <w:noWrap/>
                  <w:vAlign w:val="center"/>
                </w:tcPr>
                <w:p w14:paraId="0BE8E93B">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76</w:t>
                  </w:r>
                </w:p>
              </w:tc>
              <w:tc>
                <w:tcPr>
                  <w:tcW w:w="666" w:type="dxa"/>
                  <w:tcBorders>
                    <w:top w:val="nil"/>
                    <w:left w:val="nil"/>
                    <w:bottom w:val="single" w:color="auto" w:sz="4" w:space="0"/>
                    <w:right w:val="single" w:color="auto" w:sz="4" w:space="0"/>
                  </w:tcBorders>
                  <w:shd w:val="clear" w:color="auto" w:fill="auto"/>
                  <w:noWrap/>
                  <w:vAlign w:val="center"/>
                </w:tcPr>
                <w:p w14:paraId="014826B3">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68</w:t>
                  </w:r>
                </w:p>
              </w:tc>
              <w:tc>
                <w:tcPr>
                  <w:tcW w:w="1651" w:type="dxa"/>
                  <w:tcBorders>
                    <w:top w:val="nil"/>
                    <w:left w:val="nil"/>
                    <w:bottom w:val="single" w:color="auto" w:sz="4" w:space="0"/>
                    <w:right w:val="single" w:color="auto" w:sz="4" w:space="0"/>
                  </w:tcBorders>
                  <w:shd w:val="clear" w:color="auto" w:fill="auto"/>
                  <w:vAlign w:val="center"/>
                </w:tcPr>
                <w:p w14:paraId="48013F3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1.悬浮床治疗加收200元。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2.计入不计出。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3.不得同时收取其他床位费项目费用。</w:t>
                  </w:r>
                </w:p>
              </w:tc>
              <w:tc>
                <w:tcPr>
                  <w:tcW w:w="567" w:type="dxa"/>
                  <w:tcBorders>
                    <w:top w:val="nil"/>
                    <w:left w:val="nil"/>
                    <w:bottom w:val="single" w:color="auto" w:sz="4" w:space="0"/>
                    <w:right w:val="single" w:color="auto" w:sz="4" w:space="0"/>
                  </w:tcBorders>
                  <w:shd w:val="clear" w:color="auto" w:fill="auto"/>
                  <w:noWrap/>
                  <w:vAlign w:val="center"/>
                </w:tcPr>
                <w:p w14:paraId="72E34F4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乙类</w:t>
                  </w:r>
                </w:p>
              </w:tc>
              <w:tc>
                <w:tcPr>
                  <w:tcW w:w="425" w:type="dxa"/>
                  <w:tcBorders>
                    <w:top w:val="nil"/>
                    <w:left w:val="nil"/>
                    <w:bottom w:val="single" w:color="auto" w:sz="4" w:space="0"/>
                    <w:right w:val="single" w:color="auto" w:sz="4" w:space="0"/>
                  </w:tcBorders>
                  <w:shd w:val="clear" w:color="auto" w:fill="auto"/>
                  <w:noWrap/>
                  <w:vAlign w:val="center"/>
                </w:tcPr>
                <w:p w14:paraId="1564B5A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w:t>
                  </w:r>
                </w:p>
              </w:tc>
              <w:tc>
                <w:tcPr>
                  <w:tcW w:w="709" w:type="dxa"/>
                  <w:tcBorders>
                    <w:top w:val="nil"/>
                    <w:left w:val="nil"/>
                    <w:bottom w:val="single" w:color="auto" w:sz="4" w:space="0"/>
                    <w:right w:val="single" w:color="auto" w:sz="4" w:space="0"/>
                  </w:tcBorders>
                  <w:shd w:val="clear" w:color="auto" w:fill="auto"/>
                  <w:vAlign w:val="center"/>
                </w:tcPr>
                <w:p w14:paraId="539A7CE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5885BC5">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noWrap/>
                  <w:vAlign w:val="center"/>
                </w:tcPr>
                <w:p w14:paraId="350A75C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275</w:t>
                  </w:r>
                </w:p>
              </w:tc>
              <w:tc>
                <w:tcPr>
                  <w:tcW w:w="570" w:type="dxa"/>
                  <w:tcBorders>
                    <w:top w:val="nil"/>
                    <w:left w:val="nil"/>
                    <w:bottom w:val="single" w:color="auto" w:sz="4" w:space="0"/>
                    <w:right w:val="single" w:color="auto" w:sz="4" w:space="0"/>
                  </w:tcBorders>
                  <w:shd w:val="clear" w:color="auto" w:fill="auto"/>
                  <w:vAlign w:val="center"/>
                </w:tcPr>
                <w:p w14:paraId="6D5644D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nil"/>
                    <w:left w:val="nil"/>
                    <w:bottom w:val="single" w:color="auto" w:sz="4" w:space="0"/>
                    <w:right w:val="single" w:color="auto" w:sz="4" w:space="0"/>
                  </w:tcBorders>
                  <w:shd w:val="clear" w:color="auto" w:fill="auto"/>
                  <w:vAlign w:val="center"/>
                </w:tcPr>
                <w:p w14:paraId="219BC04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013114000050000</w:t>
                  </w:r>
                </w:p>
              </w:tc>
              <w:tc>
                <w:tcPr>
                  <w:tcW w:w="906" w:type="dxa"/>
                  <w:tcBorders>
                    <w:top w:val="nil"/>
                    <w:left w:val="nil"/>
                    <w:bottom w:val="single" w:color="auto" w:sz="4" w:space="0"/>
                    <w:right w:val="single" w:color="auto" w:sz="4" w:space="0"/>
                  </w:tcBorders>
                  <w:shd w:val="clear" w:color="auto" w:fill="auto"/>
                  <w:vAlign w:val="center"/>
                </w:tcPr>
                <w:p w14:paraId="6F2B307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化学换肤费</w:t>
                  </w:r>
                </w:p>
              </w:tc>
              <w:tc>
                <w:tcPr>
                  <w:tcW w:w="1957" w:type="dxa"/>
                  <w:tcBorders>
                    <w:top w:val="nil"/>
                    <w:left w:val="nil"/>
                    <w:bottom w:val="single" w:color="auto" w:sz="4" w:space="0"/>
                    <w:right w:val="single" w:color="auto" w:sz="4" w:space="0"/>
                  </w:tcBorders>
                  <w:shd w:val="clear" w:color="auto" w:fill="auto"/>
                  <w:vAlign w:val="center"/>
                </w:tcPr>
                <w:p w14:paraId="66F0120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利用化学物质对皮肤进行浅层或深层的剥脱，刺激皮肤的修复和再生。</w:t>
                  </w:r>
                </w:p>
              </w:tc>
              <w:tc>
                <w:tcPr>
                  <w:tcW w:w="2017" w:type="dxa"/>
                  <w:tcBorders>
                    <w:top w:val="nil"/>
                    <w:left w:val="nil"/>
                    <w:bottom w:val="single" w:color="auto" w:sz="4" w:space="0"/>
                    <w:right w:val="single" w:color="auto" w:sz="4" w:space="0"/>
                  </w:tcBorders>
                  <w:shd w:val="clear" w:color="auto" w:fill="auto"/>
                  <w:vAlign w:val="center"/>
                </w:tcPr>
                <w:p w14:paraId="22F1C3F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所定价格涵盖手术计划、术区准备、施用溶液、冲洗等步骤所需的人力资源和基本物质资源消耗。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bottom"/>
                </w:tcPr>
                <w:p w14:paraId="2FF7672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bottom"/>
                </w:tcPr>
                <w:p w14:paraId="413DBC4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786DD47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287C30FF">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32</w:t>
                  </w:r>
                </w:p>
              </w:tc>
              <w:tc>
                <w:tcPr>
                  <w:tcW w:w="666" w:type="dxa"/>
                  <w:tcBorders>
                    <w:top w:val="nil"/>
                    <w:left w:val="nil"/>
                    <w:bottom w:val="single" w:color="auto" w:sz="4" w:space="0"/>
                    <w:right w:val="single" w:color="auto" w:sz="4" w:space="0"/>
                  </w:tcBorders>
                  <w:shd w:val="clear" w:color="auto" w:fill="auto"/>
                  <w:noWrap/>
                  <w:vAlign w:val="center"/>
                </w:tcPr>
                <w:p w14:paraId="3F706BCC">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29</w:t>
                  </w:r>
                </w:p>
              </w:tc>
              <w:tc>
                <w:tcPr>
                  <w:tcW w:w="1651" w:type="dxa"/>
                  <w:tcBorders>
                    <w:top w:val="nil"/>
                    <w:left w:val="nil"/>
                    <w:bottom w:val="single" w:color="auto" w:sz="4" w:space="0"/>
                    <w:right w:val="single" w:color="auto" w:sz="4" w:space="0"/>
                  </w:tcBorders>
                  <w:shd w:val="clear" w:color="auto" w:fill="auto"/>
                  <w:vAlign w:val="center"/>
                </w:tcPr>
                <w:p w14:paraId="56E43DA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单次治疗以200平方厘米为基础计价，不足200平方厘米按一次计价,超过200平方厘米，每50平方厘米加收10%。</w:t>
                  </w:r>
                </w:p>
              </w:tc>
              <w:tc>
                <w:tcPr>
                  <w:tcW w:w="567" w:type="dxa"/>
                  <w:tcBorders>
                    <w:top w:val="nil"/>
                    <w:left w:val="nil"/>
                    <w:bottom w:val="single" w:color="auto" w:sz="4" w:space="0"/>
                    <w:right w:val="single" w:color="auto" w:sz="4" w:space="0"/>
                  </w:tcBorders>
                  <w:shd w:val="clear" w:color="auto" w:fill="auto"/>
                  <w:noWrap/>
                  <w:vAlign w:val="center"/>
                </w:tcPr>
                <w:p w14:paraId="0D1F54D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丙类</w:t>
                  </w:r>
                </w:p>
              </w:tc>
              <w:tc>
                <w:tcPr>
                  <w:tcW w:w="425" w:type="dxa"/>
                  <w:tcBorders>
                    <w:top w:val="nil"/>
                    <w:left w:val="nil"/>
                    <w:bottom w:val="single" w:color="auto" w:sz="4" w:space="0"/>
                    <w:right w:val="single" w:color="auto" w:sz="4" w:space="0"/>
                  </w:tcBorders>
                  <w:shd w:val="clear" w:color="auto" w:fill="auto"/>
                  <w:noWrap/>
                  <w:vAlign w:val="center"/>
                </w:tcPr>
                <w:p w14:paraId="0606960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45B6167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37D01DC">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noWrap/>
                  <w:vAlign w:val="center"/>
                </w:tcPr>
                <w:p w14:paraId="0B35898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276</w:t>
                  </w:r>
                </w:p>
              </w:tc>
              <w:tc>
                <w:tcPr>
                  <w:tcW w:w="570" w:type="dxa"/>
                  <w:tcBorders>
                    <w:top w:val="nil"/>
                    <w:left w:val="nil"/>
                    <w:bottom w:val="single" w:color="auto" w:sz="4" w:space="0"/>
                    <w:right w:val="single" w:color="auto" w:sz="4" w:space="0"/>
                  </w:tcBorders>
                  <w:shd w:val="clear" w:color="auto" w:fill="auto"/>
                  <w:vAlign w:val="center"/>
                </w:tcPr>
                <w:p w14:paraId="1FE9EEB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nil"/>
                    <w:left w:val="nil"/>
                    <w:bottom w:val="single" w:color="auto" w:sz="4" w:space="0"/>
                    <w:right w:val="single" w:color="auto" w:sz="4" w:space="0"/>
                  </w:tcBorders>
                  <w:shd w:val="clear" w:color="auto" w:fill="auto"/>
                  <w:vAlign w:val="center"/>
                </w:tcPr>
                <w:p w14:paraId="6C77A0D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013114000060000</w:t>
                  </w:r>
                </w:p>
              </w:tc>
              <w:tc>
                <w:tcPr>
                  <w:tcW w:w="906" w:type="dxa"/>
                  <w:tcBorders>
                    <w:top w:val="nil"/>
                    <w:left w:val="nil"/>
                    <w:bottom w:val="single" w:color="auto" w:sz="4" w:space="0"/>
                    <w:right w:val="single" w:color="auto" w:sz="4" w:space="0"/>
                  </w:tcBorders>
                  <w:shd w:val="clear" w:color="auto" w:fill="auto"/>
                  <w:vAlign w:val="center"/>
                </w:tcPr>
                <w:p w14:paraId="446176E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脱毛治疗费</w:t>
                  </w:r>
                </w:p>
              </w:tc>
              <w:tc>
                <w:tcPr>
                  <w:tcW w:w="1957" w:type="dxa"/>
                  <w:tcBorders>
                    <w:top w:val="nil"/>
                    <w:left w:val="nil"/>
                    <w:bottom w:val="single" w:color="auto" w:sz="4" w:space="0"/>
                    <w:right w:val="single" w:color="auto" w:sz="4" w:space="0"/>
                  </w:tcBorders>
                  <w:shd w:val="clear" w:color="auto" w:fill="auto"/>
                  <w:vAlign w:val="center"/>
                </w:tcPr>
                <w:p w14:paraId="6A1C257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通过电解、激光等各种方式实现脱毛。</w:t>
                  </w:r>
                </w:p>
              </w:tc>
              <w:tc>
                <w:tcPr>
                  <w:tcW w:w="2017" w:type="dxa"/>
                  <w:tcBorders>
                    <w:top w:val="nil"/>
                    <w:left w:val="nil"/>
                    <w:bottom w:val="single" w:color="auto" w:sz="4" w:space="0"/>
                    <w:right w:val="single" w:color="auto" w:sz="4" w:space="0"/>
                  </w:tcBorders>
                  <w:shd w:val="clear" w:color="auto" w:fill="auto"/>
                  <w:vAlign w:val="center"/>
                </w:tcPr>
                <w:p w14:paraId="54D5DEA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所定价格涵盖设备准备、清洁、参数设定、放置电极、通电治疗、涂抹敷料等步骤所需的人力资源和基本物质资源消耗。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2BCBB51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40EFEA7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4F026AF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每平方厘米</w:t>
                  </w:r>
                </w:p>
              </w:tc>
              <w:tc>
                <w:tcPr>
                  <w:tcW w:w="709" w:type="dxa"/>
                  <w:tcBorders>
                    <w:top w:val="nil"/>
                    <w:left w:val="nil"/>
                    <w:bottom w:val="single" w:color="auto" w:sz="4" w:space="0"/>
                    <w:right w:val="single" w:color="auto" w:sz="4" w:space="0"/>
                  </w:tcBorders>
                  <w:shd w:val="clear" w:color="auto" w:fill="auto"/>
                  <w:noWrap/>
                  <w:vAlign w:val="center"/>
                </w:tcPr>
                <w:p w14:paraId="2ACD4A43">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666" w:type="dxa"/>
                  <w:tcBorders>
                    <w:top w:val="nil"/>
                    <w:left w:val="nil"/>
                    <w:bottom w:val="single" w:color="auto" w:sz="4" w:space="0"/>
                    <w:right w:val="single" w:color="auto" w:sz="4" w:space="0"/>
                  </w:tcBorders>
                  <w:shd w:val="clear" w:color="auto" w:fill="auto"/>
                  <w:noWrap/>
                  <w:vAlign w:val="center"/>
                </w:tcPr>
                <w:p w14:paraId="20A6B459">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18</w:t>
                  </w:r>
                </w:p>
              </w:tc>
              <w:tc>
                <w:tcPr>
                  <w:tcW w:w="1651" w:type="dxa"/>
                  <w:tcBorders>
                    <w:top w:val="nil"/>
                    <w:left w:val="nil"/>
                    <w:bottom w:val="single" w:color="auto" w:sz="4" w:space="0"/>
                    <w:right w:val="single" w:color="auto" w:sz="4" w:space="0"/>
                  </w:tcBorders>
                  <w:shd w:val="clear" w:color="auto" w:fill="auto"/>
                  <w:vAlign w:val="center"/>
                </w:tcPr>
                <w:p w14:paraId="3661832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55F1AB0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丙类</w:t>
                  </w:r>
                </w:p>
              </w:tc>
              <w:tc>
                <w:tcPr>
                  <w:tcW w:w="425" w:type="dxa"/>
                  <w:tcBorders>
                    <w:top w:val="nil"/>
                    <w:left w:val="nil"/>
                    <w:bottom w:val="single" w:color="auto" w:sz="4" w:space="0"/>
                    <w:right w:val="single" w:color="auto" w:sz="4" w:space="0"/>
                  </w:tcBorders>
                  <w:shd w:val="clear" w:color="auto" w:fill="auto"/>
                  <w:noWrap/>
                  <w:vAlign w:val="center"/>
                </w:tcPr>
                <w:p w14:paraId="333A7A3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6570626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2AD36D4">
              <w:tblPrEx>
                <w:tblCellMar>
                  <w:top w:w="0" w:type="dxa"/>
                  <w:left w:w="108" w:type="dxa"/>
                  <w:bottom w:w="0" w:type="dxa"/>
                  <w:right w:w="108" w:type="dxa"/>
                </w:tblCellMar>
              </w:tblPrEx>
              <w:trPr>
                <w:trHeight w:val="675" w:hRule="atLeast"/>
              </w:trPr>
              <w:tc>
                <w:tcPr>
                  <w:tcW w:w="487" w:type="dxa"/>
                  <w:tcBorders>
                    <w:top w:val="nil"/>
                    <w:left w:val="single" w:color="auto" w:sz="4" w:space="0"/>
                    <w:bottom w:val="single" w:color="auto" w:sz="4" w:space="0"/>
                    <w:right w:val="single" w:color="auto" w:sz="4" w:space="0"/>
                  </w:tcBorders>
                  <w:shd w:val="clear" w:color="auto" w:fill="auto"/>
                  <w:noWrap/>
                  <w:vAlign w:val="center"/>
                </w:tcPr>
                <w:p w14:paraId="0DBD1DF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277</w:t>
                  </w:r>
                </w:p>
              </w:tc>
              <w:tc>
                <w:tcPr>
                  <w:tcW w:w="570" w:type="dxa"/>
                  <w:tcBorders>
                    <w:top w:val="nil"/>
                    <w:left w:val="nil"/>
                    <w:bottom w:val="single" w:color="auto" w:sz="4" w:space="0"/>
                    <w:right w:val="single" w:color="auto" w:sz="4" w:space="0"/>
                  </w:tcBorders>
                  <w:shd w:val="clear" w:color="auto" w:fill="auto"/>
                  <w:vAlign w:val="center"/>
                </w:tcPr>
                <w:p w14:paraId="2B33DD7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nil"/>
                    <w:left w:val="nil"/>
                    <w:bottom w:val="single" w:color="auto" w:sz="4" w:space="0"/>
                    <w:right w:val="single" w:color="auto" w:sz="4" w:space="0"/>
                  </w:tcBorders>
                  <w:shd w:val="clear" w:color="auto" w:fill="auto"/>
                  <w:vAlign w:val="center"/>
                </w:tcPr>
                <w:p w14:paraId="7FC4937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013114000070000</w:t>
                  </w:r>
                </w:p>
              </w:tc>
              <w:tc>
                <w:tcPr>
                  <w:tcW w:w="906" w:type="dxa"/>
                  <w:tcBorders>
                    <w:top w:val="nil"/>
                    <w:left w:val="nil"/>
                    <w:bottom w:val="single" w:color="auto" w:sz="4" w:space="0"/>
                    <w:right w:val="single" w:color="auto" w:sz="4" w:space="0"/>
                  </w:tcBorders>
                  <w:shd w:val="clear" w:color="auto" w:fill="auto"/>
                  <w:vAlign w:val="center"/>
                </w:tcPr>
                <w:p w14:paraId="335A4FF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药物熏蒸治疗费</w:t>
                  </w:r>
                </w:p>
              </w:tc>
              <w:tc>
                <w:tcPr>
                  <w:tcW w:w="1957" w:type="dxa"/>
                  <w:tcBorders>
                    <w:top w:val="nil"/>
                    <w:left w:val="nil"/>
                    <w:bottom w:val="single" w:color="auto" w:sz="4" w:space="0"/>
                    <w:right w:val="single" w:color="auto" w:sz="4" w:space="0"/>
                  </w:tcBorders>
                  <w:shd w:val="clear" w:color="auto" w:fill="auto"/>
                  <w:vAlign w:val="center"/>
                </w:tcPr>
                <w:p w14:paraId="2ABB7E3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通过熏蒸方式改善皮肤状态。</w:t>
                  </w:r>
                </w:p>
              </w:tc>
              <w:tc>
                <w:tcPr>
                  <w:tcW w:w="2017" w:type="dxa"/>
                  <w:tcBorders>
                    <w:top w:val="nil"/>
                    <w:left w:val="nil"/>
                    <w:bottom w:val="single" w:color="auto" w:sz="4" w:space="0"/>
                    <w:right w:val="single" w:color="auto" w:sz="4" w:space="0"/>
                  </w:tcBorders>
                  <w:shd w:val="clear" w:color="auto" w:fill="auto"/>
                  <w:vAlign w:val="center"/>
                </w:tcPr>
                <w:p w14:paraId="75E6E87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所定价格涵盖设备准备、清洁、熏蒸、观察等步骤所需的人力资源和基本物质资源消耗。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3671E6B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4AABE1B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3EFE823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44D6714A">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666" w:type="dxa"/>
                  <w:tcBorders>
                    <w:top w:val="nil"/>
                    <w:left w:val="nil"/>
                    <w:bottom w:val="single" w:color="auto" w:sz="4" w:space="0"/>
                    <w:right w:val="single" w:color="auto" w:sz="4" w:space="0"/>
                  </w:tcBorders>
                  <w:shd w:val="clear" w:color="auto" w:fill="auto"/>
                  <w:noWrap/>
                  <w:vAlign w:val="center"/>
                </w:tcPr>
                <w:p w14:paraId="71C500A4">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27</w:t>
                  </w:r>
                </w:p>
              </w:tc>
              <w:tc>
                <w:tcPr>
                  <w:tcW w:w="1651" w:type="dxa"/>
                  <w:tcBorders>
                    <w:top w:val="nil"/>
                    <w:left w:val="nil"/>
                    <w:bottom w:val="single" w:color="auto" w:sz="4" w:space="0"/>
                    <w:right w:val="single" w:color="auto" w:sz="4" w:space="0"/>
                  </w:tcBorders>
                  <w:shd w:val="clear" w:color="auto" w:fill="auto"/>
                  <w:vAlign w:val="center"/>
                </w:tcPr>
                <w:p w14:paraId="2DB68ED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4F9279F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乙类</w:t>
                  </w:r>
                </w:p>
              </w:tc>
              <w:tc>
                <w:tcPr>
                  <w:tcW w:w="425" w:type="dxa"/>
                  <w:tcBorders>
                    <w:top w:val="nil"/>
                    <w:left w:val="nil"/>
                    <w:bottom w:val="single" w:color="auto" w:sz="4" w:space="0"/>
                    <w:right w:val="single" w:color="auto" w:sz="4" w:space="0"/>
                  </w:tcBorders>
                  <w:shd w:val="clear" w:color="auto" w:fill="auto"/>
                  <w:noWrap/>
                  <w:vAlign w:val="center"/>
                </w:tcPr>
                <w:p w14:paraId="415CCFF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0.2</w:t>
                  </w:r>
                </w:p>
              </w:tc>
              <w:tc>
                <w:tcPr>
                  <w:tcW w:w="709" w:type="dxa"/>
                  <w:tcBorders>
                    <w:top w:val="nil"/>
                    <w:left w:val="nil"/>
                    <w:bottom w:val="single" w:color="auto" w:sz="4" w:space="0"/>
                    <w:right w:val="single" w:color="auto" w:sz="4" w:space="0"/>
                  </w:tcBorders>
                  <w:shd w:val="clear" w:color="auto" w:fill="auto"/>
                  <w:vAlign w:val="center"/>
                </w:tcPr>
                <w:p w14:paraId="20A41B0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88CCF00">
              <w:tblPrEx>
                <w:tblCellMar>
                  <w:top w:w="0" w:type="dxa"/>
                  <w:left w:w="108" w:type="dxa"/>
                  <w:bottom w:w="0" w:type="dxa"/>
                  <w:right w:w="108" w:type="dxa"/>
                </w:tblCellMar>
              </w:tblPrEx>
              <w:trPr>
                <w:trHeight w:val="1800" w:hRule="atLeast"/>
              </w:trPr>
              <w:tc>
                <w:tcPr>
                  <w:tcW w:w="487" w:type="dxa"/>
                  <w:tcBorders>
                    <w:top w:val="nil"/>
                    <w:left w:val="single" w:color="auto" w:sz="4" w:space="0"/>
                    <w:bottom w:val="single" w:color="auto" w:sz="4" w:space="0"/>
                    <w:right w:val="single" w:color="auto" w:sz="4" w:space="0"/>
                  </w:tcBorders>
                  <w:shd w:val="clear" w:color="auto" w:fill="auto"/>
                  <w:noWrap/>
                  <w:vAlign w:val="center"/>
                </w:tcPr>
                <w:p w14:paraId="5A1D3CB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278</w:t>
                  </w:r>
                </w:p>
              </w:tc>
              <w:tc>
                <w:tcPr>
                  <w:tcW w:w="570" w:type="dxa"/>
                  <w:tcBorders>
                    <w:top w:val="nil"/>
                    <w:left w:val="nil"/>
                    <w:bottom w:val="single" w:color="auto" w:sz="4" w:space="0"/>
                    <w:right w:val="single" w:color="auto" w:sz="4" w:space="0"/>
                  </w:tcBorders>
                  <w:shd w:val="clear" w:color="auto" w:fill="auto"/>
                  <w:vAlign w:val="center"/>
                </w:tcPr>
                <w:p w14:paraId="2EAEAF7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7E8F300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013316000010000</w:t>
                  </w:r>
                </w:p>
              </w:tc>
              <w:tc>
                <w:tcPr>
                  <w:tcW w:w="906" w:type="dxa"/>
                  <w:tcBorders>
                    <w:top w:val="nil"/>
                    <w:left w:val="nil"/>
                    <w:bottom w:val="single" w:color="auto" w:sz="4" w:space="0"/>
                    <w:right w:val="single" w:color="auto" w:sz="4" w:space="0"/>
                  </w:tcBorders>
                  <w:shd w:val="clear" w:color="auto" w:fill="auto"/>
                  <w:vAlign w:val="center"/>
                </w:tcPr>
                <w:p w14:paraId="5632E37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浅表异物取出费</w:t>
                  </w:r>
                </w:p>
              </w:tc>
              <w:tc>
                <w:tcPr>
                  <w:tcW w:w="1957" w:type="dxa"/>
                  <w:tcBorders>
                    <w:top w:val="nil"/>
                    <w:left w:val="nil"/>
                    <w:bottom w:val="single" w:color="auto" w:sz="4" w:space="0"/>
                    <w:right w:val="single" w:color="auto" w:sz="4" w:space="0"/>
                  </w:tcBorders>
                  <w:shd w:val="clear" w:color="auto" w:fill="auto"/>
                  <w:vAlign w:val="center"/>
                </w:tcPr>
                <w:p w14:paraId="794D6BE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通过各种方式取出浅表异物。</w:t>
                  </w:r>
                </w:p>
              </w:tc>
              <w:tc>
                <w:tcPr>
                  <w:tcW w:w="2017" w:type="dxa"/>
                  <w:tcBorders>
                    <w:top w:val="nil"/>
                    <w:left w:val="nil"/>
                    <w:bottom w:val="single" w:color="auto" w:sz="4" w:space="0"/>
                    <w:right w:val="single" w:color="auto" w:sz="4" w:space="0"/>
                  </w:tcBorders>
                  <w:shd w:val="clear" w:color="auto" w:fill="auto"/>
                  <w:vAlign w:val="center"/>
                </w:tcPr>
                <w:p w14:paraId="2A3159A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所定价格涵盖手术计划、术区准备、切开、分离、异物取出、处理、缝合等步骤所需的人力资源和基本物质资源消耗。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424A3D4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bottom"/>
                </w:tcPr>
                <w:p w14:paraId="351CC6A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2BFE891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每个皮损</w:t>
                  </w:r>
                </w:p>
              </w:tc>
              <w:tc>
                <w:tcPr>
                  <w:tcW w:w="709" w:type="dxa"/>
                  <w:tcBorders>
                    <w:top w:val="nil"/>
                    <w:left w:val="nil"/>
                    <w:bottom w:val="single" w:color="auto" w:sz="4" w:space="0"/>
                    <w:right w:val="single" w:color="auto" w:sz="4" w:space="0"/>
                  </w:tcBorders>
                  <w:shd w:val="clear" w:color="auto" w:fill="auto"/>
                  <w:noWrap/>
                  <w:vAlign w:val="center"/>
                </w:tcPr>
                <w:p w14:paraId="5EDDA0E0">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149</w:t>
                  </w:r>
                </w:p>
              </w:tc>
              <w:tc>
                <w:tcPr>
                  <w:tcW w:w="666" w:type="dxa"/>
                  <w:tcBorders>
                    <w:top w:val="nil"/>
                    <w:left w:val="nil"/>
                    <w:bottom w:val="single" w:color="auto" w:sz="4" w:space="0"/>
                    <w:right w:val="single" w:color="auto" w:sz="4" w:space="0"/>
                  </w:tcBorders>
                  <w:shd w:val="clear" w:color="auto" w:fill="auto"/>
                  <w:noWrap/>
                  <w:vAlign w:val="center"/>
                </w:tcPr>
                <w:p w14:paraId="77719EB1">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134</w:t>
                  </w:r>
                </w:p>
              </w:tc>
              <w:tc>
                <w:tcPr>
                  <w:tcW w:w="1651" w:type="dxa"/>
                  <w:tcBorders>
                    <w:top w:val="nil"/>
                    <w:left w:val="nil"/>
                    <w:bottom w:val="single" w:color="auto" w:sz="4" w:space="0"/>
                    <w:right w:val="single" w:color="auto" w:sz="4" w:space="0"/>
                  </w:tcBorders>
                  <w:shd w:val="clear" w:color="auto" w:fill="auto"/>
                  <w:vAlign w:val="center"/>
                </w:tcPr>
                <w:p w14:paraId="5CE1ED0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1.每个皮损以9平方厘米为基础计价，不足9平方厘米按一个计价，每增加一个皮损按100%加收。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2.切开肌层取出的加收100%。</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3.儿童加收30%。</w:t>
                  </w:r>
                </w:p>
              </w:tc>
              <w:tc>
                <w:tcPr>
                  <w:tcW w:w="567" w:type="dxa"/>
                  <w:tcBorders>
                    <w:top w:val="nil"/>
                    <w:left w:val="nil"/>
                    <w:bottom w:val="single" w:color="auto" w:sz="4" w:space="0"/>
                    <w:right w:val="single" w:color="auto" w:sz="4" w:space="0"/>
                  </w:tcBorders>
                  <w:shd w:val="clear" w:color="auto" w:fill="auto"/>
                  <w:noWrap/>
                  <w:vAlign w:val="center"/>
                </w:tcPr>
                <w:p w14:paraId="624F01C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0C04202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1551A75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3248EDE">
              <w:tblPrEx>
                <w:tblCellMar>
                  <w:top w:w="0" w:type="dxa"/>
                  <w:left w:w="108" w:type="dxa"/>
                  <w:bottom w:w="0" w:type="dxa"/>
                  <w:right w:w="108" w:type="dxa"/>
                </w:tblCellMar>
              </w:tblPrEx>
              <w:trPr>
                <w:trHeight w:val="675" w:hRule="atLeast"/>
              </w:trPr>
              <w:tc>
                <w:tcPr>
                  <w:tcW w:w="487" w:type="dxa"/>
                  <w:tcBorders>
                    <w:top w:val="nil"/>
                    <w:left w:val="single" w:color="auto" w:sz="4" w:space="0"/>
                    <w:bottom w:val="single" w:color="auto" w:sz="4" w:space="0"/>
                    <w:right w:val="single" w:color="auto" w:sz="4" w:space="0"/>
                  </w:tcBorders>
                  <w:shd w:val="clear" w:color="auto" w:fill="auto"/>
                  <w:noWrap/>
                  <w:vAlign w:val="center"/>
                </w:tcPr>
                <w:p w14:paraId="4CEE278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279</w:t>
                  </w:r>
                </w:p>
              </w:tc>
              <w:tc>
                <w:tcPr>
                  <w:tcW w:w="570" w:type="dxa"/>
                  <w:tcBorders>
                    <w:top w:val="nil"/>
                    <w:left w:val="nil"/>
                    <w:bottom w:val="single" w:color="auto" w:sz="4" w:space="0"/>
                    <w:right w:val="single" w:color="auto" w:sz="4" w:space="0"/>
                  </w:tcBorders>
                  <w:shd w:val="clear" w:color="auto" w:fill="auto"/>
                  <w:vAlign w:val="center"/>
                </w:tcPr>
                <w:p w14:paraId="676EB7C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nil"/>
                    <w:left w:val="nil"/>
                    <w:bottom w:val="single" w:color="auto" w:sz="4" w:space="0"/>
                    <w:right w:val="single" w:color="auto" w:sz="4" w:space="0"/>
                  </w:tcBorders>
                  <w:shd w:val="clear" w:color="auto" w:fill="auto"/>
                  <w:vAlign w:val="center"/>
                </w:tcPr>
                <w:p w14:paraId="1D8E7DA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013114000080000</w:t>
                  </w:r>
                </w:p>
              </w:tc>
              <w:tc>
                <w:tcPr>
                  <w:tcW w:w="906" w:type="dxa"/>
                  <w:tcBorders>
                    <w:top w:val="nil"/>
                    <w:left w:val="nil"/>
                    <w:bottom w:val="single" w:color="auto" w:sz="4" w:space="0"/>
                    <w:right w:val="single" w:color="auto" w:sz="4" w:space="0"/>
                  </w:tcBorders>
                  <w:shd w:val="clear" w:color="auto" w:fill="auto"/>
                  <w:vAlign w:val="center"/>
                </w:tcPr>
                <w:p w14:paraId="7E7665D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指（趾）甲治疗费</w:t>
                  </w:r>
                </w:p>
              </w:tc>
              <w:tc>
                <w:tcPr>
                  <w:tcW w:w="1957" w:type="dxa"/>
                  <w:tcBorders>
                    <w:top w:val="nil"/>
                    <w:left w:val="nil"/>
                    <w:bottom w:val="single" w:color="auto" w:sz="4" w:space="0"/>
                    <w:right w:val="single" w:color="auto" w:sz="4" w:space="0"/>
                  </w:tcBorders>
                  <w:shd w:val="clear" w:color="auto" w:fill="auto"/>
                  <w:vAlign w:val="center"/>
                </w:tcPr>
                <w:p w14:paraId="1F2F1AC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利用药物、封包、磨削、抽吸等各种方式治疗甲疾病。</w:t>
                  </w:r>
                </w:p>
              </w:tc>
              <w:tc>
                <w:tcPr>
                  <w:tcW w:w="2017" w:type="dxa"/>
                  <w:tcBorders>
                    <w:top w:val="nil"/>
                    <w:left w:val="nil"/>
                    <w:bottom w:val="single" w:color="auto" w:sz="4" w:space="0"/>
                    <w:right w:val="single" w:color="auto" w:sz="4" w:space="0"/>
                  </w:tcBorders>
                  <w:shd w:val="clear" w:color="auto" w:fill="auto"/>
                  <w:vAlign w:val="center"/>
                </w:tcPr>
                <w:p w14:paraId="6D239E1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所定价格涵盖甲上敷药、磨削等步骤所需的人力资源和基本物质资源消耗。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0A75732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01拔甲加收22元</w:t>
                  </w:r>
                </w:p>
              </w:tc>
              <w:tc>
                <w:tcPr>
                  <w:tcW w:w="832" w:type="dxa"/>
                  <w:tcBorders>
                    <w:top w:val="nil"/>
                    <w:left w:val="nil"/>
                    <w:bottom w:val="single" w:color="auto" w:sz="4" w:space="0"/>
                    <w:right w:val="single" w:color="auto" w:sz="4" w:space="0"/>
                  </w:tcBorders>
                  <w:shd w:val="clear" w:color="auto" w:fill="auto"/>
                  <w:vAlign w:val="center"/>
                </w:tcPr>
                <w:p w14:paraId="56CECCF8">
                  <w:pPr>
                    <w:widowControl/>
                    <w:jc w:val="left"/>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569A3C5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每甲</w:t>
                  </w:r>
                </w:p>
              </w:tc>
              <w:tc>
                <w:tcPr>
                  <w:tcW w:w="709" w:type="dxa"/>
                  <w:tcBorders>
                    <w:top w:val="nil"/>
                    <w:left w:val="nil"/>
                    <w:bottom w:val="single" w:color="auto" w:sz="4" w:space="0"/>
                    <w:right w:val="single" w:color="auto" w:sz="4" w:space="0"/>
                  </w:tcBorders>
                  <w:shd w:val="clear" w:color="auto" w:fill="auto"/>
                  <w:noWrap/>
                  <w:vAlign w:val="center"/>
                </w:tcPr>
                <w:p w14:paraId="7609547B">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17</w:t>
                  </w:r>
                </w:p>
              </w:tc>
              <w:tc>
                <w:tcPr>
                  <w:tcW w:w="666" w:type="dxa"/>
                  <w:tcBorders>
                    <w:top w:val="nil"/>
                    <w:left w:val="nil"/>
                    <w:bottom w:val="single" w:color="auto" w:sz="4" w:space="0"/>
                    <w:right w:val="single" w:color="auto" w:sz="4" w:space="0"/>
                  </w:tcBorders>
                  <w:shd w:val="clear" w:color="auto" w:fill="auto"/>
                  <w:noWrap/>
                  <w:vAlign w:val="center"/>
                </w:tcPr>
                <w:p w14:paraId="5EFAD716">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1651" w:type="dxa"/>
                  <w:tcBorders>
                    <w:top w:val="nil"/>
                    <w:left w:val="nil"/>
                    <w:bottom w:val="single" w:color="auto" w:sz="4" w:space="0"/>
                    <w:right w:val="single" w:color="auto" w:sz="4" w:space="0"/>
                  </w:tcBorders>
                  <w:shd w:val="clear" w:color="auto" w:fill="auto"/>
                  <w:vAlign w:val="center"/>
                </w:tcPr>
                <w:p w14:paraId="581A501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048062A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4C5616C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1DB5D12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0F56A88">
              <w:tblPrEx>
                <w:tblCellMar>
                  <w:top w:w="0" w:type="dxa"/>
                  <w:left w:w="108" w:type="dxa"/>
                  <w:bottom w:w="0" w:type="dxa"/>
                  <w:right w:w="108" w:type="dxa"/>
                </w:tblCellMar>
              </w:tblPrEx>
              <w:trPr>
                <w:trHeight w:val="675" w:hRule="atLeast"/>
              </w:trPr>
              <w:tc>
                <w:tcPr>
                  <w:tcW w:w="487" w:type="dxa"/>
                  <w:tcBorders>
                    <w:top w:val="nil"/>
                    <w:left w:val="single" w:color="auto" w:sz="4" w:space="0"/>
                    <w:bottom w:val="single" w:color="auto" w:sz="4" w:space="0"/>
                    <w:right w:val="single" w:color="auto" w:sz="4" w:space="0"/>
                  </w:tcBorders>
                  <w:shd w:val="clear" w:color="auto" w:fill="auto"/>
                  <w:noWrap/>
                  <w:vAlign w:val="center"/>
                </w:tcPr>
                <w:p w14:paraId="0C89B71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280</w:t>
                  </w:r>
                </w:p>
              </w:tc>
              <w:tc>
                <w:tcPr>
                  <w:tcW w:w="570" w:type="dxa"/>
                  <w:tcBorders>
                    <w:top w:val="nil"/>
                    <w:left w:val="nil"/>
                    <w:bottom w:val="single" w:color="auto" w:sz="4" w:space="0"/>
                    <w:right w:val="single" w:color="auto" w:sz="4" w:space="0"/>
                  </w:tcBorders>
                  <w:shd w:val="clear" w:color="auto" w:fill="auto"/>
                  <w:vAlign w:val="center"/>
                </w:tcPr>
                <w:p w14:paraId="1A428C8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0617063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013316000020000</w:t>
                  </w:r>
                </w:p>
              </w:tc>
              <w:tc>
                <w:tcPr>
                  <w:tcW w:w="906" w:type="dxa"/>
                  <w:tcBorders>
                    <w:top w:val="nil"/>
                    <w:left w:val="nil"/>
                    <w:bottom w:val="single" w:color="auto" w:sz="4" w:space="0"/>
                    <w:right w:val="single" w:color="auto" w:sz="4" w:space="0"/>
                  </w:tcBorders>
                  <w:shd w:val="clear" w:color="auto" w:fill="auto"/>
                  <w:vAlign w:val="center"/>
                </w:tcPr>
                <w:p w14:paraId="3C55612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指（趾）甲成形费</w:t>
                  </w:r>
                </w:p>
              </w:tc>
              <w:tc>
                <w:tcPr>
                  <w:tcW w:w="1957" w:type="dxa"/>
                  <w:tcBorders>
                    <w:top w:val="nil"/>
                    <w:left w:val="nil"/>
                    <w:bottom w:val="single" w:color="auto" w:sz="4" w:space="0"/>
                    <w:right w:val="single" w:color="auto" w:sz="4" w:space="0"/>
                  </w:tcBorders>
                  <w:shd w:val="clear" w:color="auto" w:fill="auto"/>
                  <w:vAlign w:val="center"/>
                </w:tcPr>
                <w:p w14:paraId="327C65A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利用各种方式实现指（趾）甲成形。</w:t>
                  </w:r>
                </w:p>
              </w:tc>
              <w:tc>
                <w:tcPr>
                  <w:tcW w:w="2017" w:type="dxa"/>
                  <w:tcBorders>
                    <w:top w:val="nil"/>
                    <w:left w:val="nil"/>
                    <w:bottom w:val="single" w:color="auto" w:sz="4" w:space="0"/>
                    <w:right w:val="single" w:color="auto" w:sz="4" w:space="0"/>
                  </w:tcBorders>
                  <w:shd w:val="clear" w:color="auto" w:fill="auto"/>
                  <w:vAlign w:val="center"/>
                </w:tcPr>
                <w:p w14:paraId="6954FE7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所定价格涵盖消毒、磨削、成形等步骤所需的人力资源和基本物质资源消耗。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7CB27DD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669332F7">
                  <w:pPr>
                    <w:widowControl/>
                    <w:jc w:val="center"/>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38172A0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每甲</w:t>
                  </w:r>
                </w:p>
              </w:tc>
              <w:tc>
                <w:tcPr>
                  <w:tcW w:w="709" w:type="dxa"/>
                  <w:tcBorders>
                    <w:top w:val="nil"/>
                    <w:left w:val="nil"/>
                    <w:bottom w:val="single" w:color="auto" w:sz="4" w:space="0"/>
                    <w:right w:val="single" w:color="auto" w:sz="4" w:space="0"/>
                  </w:tcBorders>
                  <w:shd w:val="clear" w:color="auto" w:fill="auto"/>
                  <w:noWrap/>
                  <w:vAlign w:val="center"/>
                </w:tcPr>
                <w:p w14:paraId="6BB48238">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790</w:t>
                  </w:r>
                </w:p>
              </w:tc>
              <w:tc>
                <w:tcPr>
                  <w:tcW w:w="666" w:type="dxa"/>
                  <w:tcBorders>
                    <w:top w:val="nil"/>
                    <w:left w:val="nil"/>
                    <w:bottom w:val="single" w:color="auto" w:sz="4" w:space="0"/>
                    <w:right w:val="single" w:color="auto" w:sz="4" w:space="0"/>
                  </w:tcBorders>
                  <w:shd w:val="clear" w:color="auto" w:fill="auto"/>
                  <w:noWrap/>
                  <w:vAlign w:val="center"/>
                </w:tcPr>
                <w:p w14:paraId="06F48E37">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711</w:t>
                  </w:r>
                </w:p>
              </w:tc>
              <w:tc>
                <w:tcPr>
                  <w:tcW w:w="1651" w:type="dxa"/>
                  <w:tcBorders>
                    <w:top w:val="nil"/>
                    <w:left w:val="nil"/>
                    <w:bottom w:val="single" w:color="auto" w:sz="4" w:space="0"/>
                    <w:right w:val="single" w:color="auto" w:sz="4" w:space="0"/>
                  </w:tcBorders>
                  <w:shd w:val="clear" w:color="auto" w:fill="auto"/>
                  <w:vAlign w:val="center"/>
                </w:tcPr>
                <w:p w14:paraId="6F008EC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0373188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丙类</w:t>
                  </w:r>
                </w:p>
              </w:tc>
              <w:tc>
                <w:tcPr>
                  <w:tcW w:w="425" w:type="dxa"/>
                  <w:tcBorders>
                    <w:top w:val="nil"/>
                    <w:left w:val="nil"/>
                    <w:bottom w:val="single" w:color="auto" w:sz="4" w:space="0"/>
                    <w:right w:val="single" w:color="auto" w:sz="4" w:space="0"/>
                  </w:tcBorders>
                  <w:shd w:val="clear" w:color="auto" w:fill="auto"/>
                  <w:noWrap/>
                  <w:vAlign w:val="center"/>
                </w:tcPr>
                <w:p w14:paraId="717FD20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4FA8FCC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17E89AC">
              <w:tblPrEx>
                <w:tblCellMar>
                  <w:top w:w="0" w:type="dxa"/>
                  <w:left w:w="108" w:type="dxa"/>
                  <w:bottom w:w="0" w:type="dxa"/>
                  <w:right w:w="108" w:type="dxa"/>
                </w:tblCellMar>
              </w:tblPrEx>
              <w:trPr>
                <w:trHeight w:val="1800" w:hRule="atLeast"/>
              </w:trPr>
              <w:tc>
                <w:tcPr>
                  <w:tcW w:w="487" w:type="dxa"/>
                  <w:tcBorders>
                    <w:top w:val="nil"/>
                    <w:left w:val="single" w:color="auto" w:sz="4" w:space="0"/>
                    <w:bottom w:val="single" w:color="auto" w:sz="4" w:space="0"/>
                    <w:right w:val="single" w:color="auto" w:sz="4" w:space="0"/>
                  </w:tcBorders>
                  <w:shd w:val="clear" w:color="auto" w:fill="auto"/>
                  <w:noWrap/>
                  <w:vAlign w:val="center"/>
                </w:tcPr>
                <w:p w14:paraId="0204A4E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281</w:t>
                  </w:r>
                </w:p>
              </w:tc>
              <w:tc>
                <w:tcPr>
                  <w:tcW w:w="570" w:type="dxa"/>
                  <w:tcBorders>
                    <w:top w:val="nil"/>
                    <w:left w:val="nil"/>
                    <w:bottom w:val="single" w:color="auto" w:sz="4" w:space="0"/>
                    <w:right w:val="single" w:color="auto" w:sz="4" w:space="0"/>
                  </w:tcBorders>
                  <w:shd w:val="clear" w:color="auto" w:fill="auto"/>
                  <w:vAlign w:val="center"/>
                </w:tcPr>
                <w:p w14:paraId="0736B59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58E137E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013316000030000</w:t>
                  </w:r>
                </w:p>
              </w:tc>
              <w:tc>
                <w:tcPr>
                  <w:tcW w:w="906" w:type="dxa"/>
                  <w:tcBorders>
                    <w:top w:val="nil"/>
                    <w:left w:val="nil"/>
                    <w:bottom w:val="single" w:color="auto" w:sz="4" w:space="0"/>
                    <w:right w:val="single" w:color="auto" w:sz="4" w:space="0"/>
                  </w:tcBorders>
                  <w:shd w:val="clear" w:color="auto" w:fill="auto"/>
                  <w:vAlign w:val="center"/>
                </w:tcPr>
                <w:p w14:paraId="53296AE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浅表肿物去除费</w:t>
                  </w:r>
                </w:p>
              </w:tc>
              <w:tc>
                <w:tcPr>
                  <w:tcW w:w="1957" w:type="dxa"/>
                  <w:tcBorders>
                    <w:top w:val="nil"/>
                    <w:left w:val="nil"/>
                    <w:bottom w:val="single" w:color="auto" w:sz="4" w:space="0"/>
                    <w:right w:val="single" w:color="auto" w:sz="4" w:space="0"/>
                  </w:tcBorders>
                  <w:shd w:val="clear" w:color="auto" w:fill="auto"/>
                  <w:vAlign w:val="center"/>
                </w:tcPr>
                <w:p w14:paraId="76F7D97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通过各种方式去除各部位皮肤、痣及皮下组织肿物。</w:t>
                  </w:r>
                </w:p>
              </w:tc>
              <w:tc>
                <w:tcPr>
                  <w:tcW w:w="2017" w:type="dxa"/>
                  <w:tcBorders>
                    <w:top w:val="nil"/>
                    <w:left w:val="nil"/>
                    <w:bottom w:val="single" w:color="auto" w:sz="4" w:space="0"/>
                    <w:right w:val="single" w:color="auto" w:sz="4" w:space="0"/>
                  </w:tcBorders>
                  <w:shd w:val="clear" w:color="auto" w:fill="auto"/>
                  <w:vAlign w:val="center"/>
                </w:tcPr>
                <w:p w14:paraId="1D5F96F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所定价格涵盖手术计划、术区准备、消毒、去除、缝合等步骤所需的人力资源和基本物质资源消耗。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772FFDB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01累及重要器官或功能部位加收50%</w:t>
                  </w:r>
                </w:p>
              </w:tc>
              <w:tc>
                <w:tcPr>
                  <w:tcW w:w="832" w:type="dxa"/>
                  <w:tcBorders>
                    <w:top w:val="nil"/>
                    <w:left w:val="nil"/>
                    <w:bottom w:val="single" w:color="auto" w:sz="4" w:space="0"/>
                    <w:right w:val="single" w:color="auto" w:sz="4" w:space="0"/>
                  </w:tcBorders>
                  <w:shd w:val="clear" w:color="auto" w:fill="auto"/>
                  <w:vAlign w:val="center"/>
                </w:tcPr>
                <w:p w14:paraId="072529DB">
                  <w:pPr>
                    <w:widowControl/>
                    <w:jc w:val="left"/>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37C3580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个</w:t>
                  </w:r>
                </w:p>
              </w:tc>
              <w:tc>
                <w:tcPr>
                  <w:tcW w:w="709" w:type="dxa"/>
                  <w:tcBorders>
                    <w:top w:val="nil"/>
                    <w:left w:val="nil"/>
                    <w:bottom w:val="single" w:color="auto" w:sz="4" w:space="0"/>
                    <w:right w:val="single" w:color="auto" w:sz="4" w:space="0"/>
                  </w:tcBorders>
                  <w:shd w:val="clear" w:color="auto" w:fill="auto"/>
                  <w:noWrap/>
                  <w:vAlign w:val="center"/>
                </w:tcPr>
                <w:p w14:paraId="5C15CBFA">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251</w:t>
                  </w:r>
                </w:p>
              </w:tc>
              <w:tc>
                <w:tcPr>
                  <w:tcW w:w="666" w:type="dxa"/>
                  <w:tcBorders>
                    <w:top w:val="nil"/>
                    <w:left w:val="nil"/>
                    <w:bottom w:val="single" w:color="auto" w:sz="4" w:space="0"/>
                    <w:right w:val="single" w:color="auto" w:sz="4" w:space="0"/>
                  </w:tcBorders>
                  <w:shd w:val="clear" w:color="auto" w:fill="auto"/>
                  <w:noWrap/>
                  <w:vAlign w:val="center"/>
                </w:tcPr>
                <w:p w14:paraId="4B3F2D2E">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226</w:t>
                  </w:r>
                </w:p>
              </w:tc>
              <w:tc>
                <w:tcPr>
                  <w:tcW w:w="1651" w:type="dxa"/>
                  <w:tcBorders>
                    <w:top w:val="nil"/>
                    <w:left w:val="nil"/>
                    <w:bottom w:val="single" w:color="auto" w:sz="4" w:space="0"/>
                    <w:right w:val="single" w:color="auto" w:sz="4" w:space="0"/>
                  </w:tcBorders>
                  <w:shd w:val="clear" w:color="auto" w:fill="auto"/>
                  <w:vAlign w:val="center"/>
                </w:tcPr>
                <w:p w14:paraId="51B5251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1.每个肿物以每平方厘米为基础计价，每增加1平方厘米加收20%，单肿物加收超过9次按9次收费。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2.不足一个按一个计价。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3.儿童加收30%。</w:t>
                  </w:r>
                </w:p>
              </w:tc>
              <w:tc>
                <w:tcPr>
                  <w:tcW w:w="567" w:type="dxa"/>
                  <w:tcBorders>
                    <w:top w:val="nil"/>
                    <w:left w:val="nil"/>
                    <w:bottom w:val="single" w:color="auto" w:sz="4" w:space="0"/>
                    <w:right w:val="single" w:color="auto" w:sz="4" w:space="0"/>
                  </w:tcBorders>
                  <w:shd w:val="clear" w:color="auto" w:fill="auto"/>
                  <w:noWrap/>
                  <w:vAlign w:val="center"/>
                </w:tcPr>
                <w:p w14:paraId="2D5D967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7A6301C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43488E0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722A7B2">
              <w:tblPrEx>
                <w:tblCellMar>
                  <w:top w:w="0" w:type="dxa"/>
                  <w:left w:w="108" w:type="dxa"/>
                  <w:bottom w:w="0" w:type="dxa"/>
                  <w:right w:w="108" w:type="dxa"/>
                </w:tblCellMar>
              </w:tblPrEx>
              <w:trPr>
                <w:trHeight w:val="1800" w:hRule="atLeast"/>
              </w:trPr>
              <w:tc>
                <w:tcPr>
                  <w:tcW w:w="487" w:type="dxa"/>
                  <w:tcBorders>
                    <w:top w:val="nil"/>
                    <w:left w:val="single" w:color="auto" w:sz="4" w:space="0"/>
                    <w:bottom w:val="single" w:color="auto" w:sz="4" w:space="0"/>
                    <w:right w:val="single" w:color="auto" w:sz="4" w:space="0"/>
                  </w:tcBorders>
                  <w:shd w:val="clear" w:color="auto" w:fill="auto"/>
                  <w:noWrap/>
                  <w:vAlign w:val="center"/>
                </w:tcPr>
                <w:p w14:paraId="7E747C7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282</w:t>
                  </w:r>
                </w:p>
              </w:tc>
              <w:tc>
                <w:tcPr>
                  <w:tcW w:w="570" w:type="dxa"/>
                  <w:tcBorders>
                    <w:top w:val="nil"/>
                    <w:left w:val="nil"/>
                    <w:bottom w:val="single" w:color="auto" w:sz="4" w:space="0"/>
                    <w:right w:val="single" w:color="auto" w:sz="4" w:space="0"/>
                  </w:tcBorders>
                  <w:shd w:val="clear" w:color="auto" w:fill="auto"/>
                  <w:vAlign w:val="center"/>
                </w:tcPr>
                <w:p w14:paraId="55D82AD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60F1325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013316000040000</w:t>
                  </w:r>
                </w:p>
              </w:tc>
              <w:tc>
                <w:tcPr>
                  <w:tcW w:w="906" w:type="dxa"/>
                  <w:tcBorders>
                    <w:top w:val="nil"/>
                    <w:left w:val="nil"/>
                    <w:bottom w:val="single" w:color="auto" w:sz="4" w:space="0"/>
                    <w:right w:val="single" w:color="auto" w:sz="4" w:space="0"/>
                  </w:tcBorders>
                  <w:shd w:val="clear" w:color="auto" w:fill="auto"/>
                  <w:vAlign w:val="center"/>
                </w:tcPr>
                <w:p w14:paraId="2024BCC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浅表恶性肿瘤去除费</w:t>
                  </w:r>
                </w:p>
              </w:tc>
              <w:tc>
                <w:tcPr>
                  <w:tcW w:w="1957" w:type="dxa"/>
                  <w:tcBorders>
                    <w:top w:val="nil"/>
                    <w:left w:val="nil"/>
                    <w:bottom w:val="single" w:color="auto" w:sz="4" w:space="0"/>
                    <w:right w:val="single" w:color="auto" w:sz="4" w:space="0"/>
                  </w:tcBorders>
                  <w:shd w:val="clear" w:color="auto" w:fill="auto"/>
                  <w:vAlign w:val="center"/>
                </w:tcPr>
                <w:p w14:paraId="3C69CB5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通过各种方式去除皮肤浅表恶性肿瘤。</w:t>
                  </w:r>
                </w:p>
              </w:tc>
              <w:tc>
                <w:tcPr>
                  <w:tcW w:w="2017" w:type="dxa"/>
                  <w:tcBorders>
                    <w:top w:val="nil"/>
                    <w:left w:val="nil"/>
                    <w:bottom w:val="single" w:color="auto" w:sz="4" w:space="0"/>
                    <w:right w:val="single" w:color="auto" w:sz="4" w:space="0"/>
                  </w:tcBorders>
                  <w:shd w:val="clear" w:color="auto" w:fill="auto"/>
                  <w:vAlign w:val="center"/>
                </w:tcPr>
                <w:p w14:paraId="41ABC92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所定价格涵盖手术计划、术区准备、消毒、去除、缝合等步骤所需的人力资源和基本物质资源消耗。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7650247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01累及重要器官或功能部位加收100%</w:t>
                  </w:r>
                </w:p>
              </w:tc>
              <w:tc>
                <w:tcPr>
                  <w:tcW w:w="832" w:type="dxa"/>
                  <w:tcBorders>
                    <w:top w:val="nil"/>
                    <w:left w:val="nil"/>
                    <w:bottom w:val="single" w:color="auto" w:sz="4" w:space="0"/>
                    <w:right w:val="single" w:color="auto" w:sz="4" w:space="0"/>
                  </w:tcBorders>
                  <w:shd w:val="clear" w:color="auto" w:fill="auto"/>
                  <w:vAlign w:val="center"/>
                </w:tcPr>
                <w:p w14:paraId="7B93165B">
                  <w:pPr>
                    <w:widowControl/>
                    <w:jc w:val="left"/>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54CDA57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个</w:t>
                  </w:r>
                </w:p>
              </w:tc>
              <w:tc>
                <w:tcPr>
                  <w:tcW w:w="709" w:type="dxa"/>
                  <w:tcBorders>
                    <w:top w:val="nil"/>
                    <w:left w:val="nil"/>
                    <w:bottom w:val="single" w:color="auto" w:sz="4" w:space="0"/>
                    <w:right w:val="single" w:color="auto" w:sz="4" w:space="0"/>
                  </w:tcBorders>
                  <w:shd w:val="clear" w:color="auto" w:fill="auto"/>
                  <w:noWrap/>
                  <w:vAlign w:val="center"/>
                </w:tcPr>
                <w:p w14:paraId="705151D7">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339</w:t>
                  </w:r>
                </w:p>
              </w:tc>
              <w:tc>
                <w:tcPr>
                  <w:tcW w:w="666" w:type="dxa"/>
                  <w:tcBorders>
                    <w:top w:val="nil"/>
                    <w:left w:val="nil"/>
                    <w:bottom w:val="single" w:color="auto" w:sz="4" w:space="0"/>
                    <w:right w:val="single" w:color="auto" w:sz="4" w:space="0"/>
                  </w:tcBorders>
                  <w:shd w:val="clear" w:color="auto" w:fill="auto"/>
                  <w:noWrap/>
                  <w:vAlign w:val="center"/>
                </w:tcPr>
                <w:p w14:paraId="7ABDAB39">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305</w:t>
                  </w:r>
                </w:p>
              </w:tc>
              <w:tc>
                <w:tcPr>
                  <w:tcW w:w="1651" w:type="dxa"/>
                  <w:tcBorders>
                    <w:top w:val="nil"/>
                    <w:left w:val="nil"/>
                    <w:bottom w:val="single" w:color="auto" w:sz="4" w:space="0"/>
                    <w:right w:val="single" w:color="auto" w:sz="4" w:space="0"/>
                  </w:tcBorders>
                  <w:shd w:val="clear" w:color="auto" w:fill="auto"/>
                  <w:vAlign w:val="center"/>
                </w:tcPr>
                <w:p w14:paraId="595EAF4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1.每个肿物以每平方厘米为基础计价。每增加1厘米加收100%。单肿瘤超过8个计价单位按8个计价单位收费。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2.不足一个按一个计价。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3.儿童加收30%。</w:t>
                  </w:r>
                </w:p>
              </w:tc>
              <w:tc>
                <w:tcPr>
                  <w:tcW w:w="567" w:type="dxa"/>
                  <w:tcBorders>
                    <w:top w:val="nil"/>
                    <w:left w:val="nil"/>
                    <w:bottom w:val="single" w:color="auto" w:sz="4" w:space="0"/>
                    <w:right w:val="single" w:color="auto" w:sz="4" w:space="0"/>
                  </w:tcBorders>
                  <w:shd w:val="clear" w:color="auto" w:fill="auto"/>
                  <w:noWrap/>
                  <w:vAlign w:val="center"/>
                </w:tcPr>
                <w:p w14:paraId="2078181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3A40A1D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5C8C8DA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7296028">
              <w:tblPrEx>
                <w:tblCellMar>
                  <w:top w:w="0" w:type="dxa"/>
                  <w:left w:w="108" w:type="dxa"/>
                  <w:bottom w:w="0" w:type="dxa"/>
                  <w:right w:w="108" w:type="dxa"/>
                </w:tblCellMar>
              </w:tblPrEx>
              <w:trPr>
                <w:trHeight w:val="2250" w:hRule="atLeast"/>
              </w:trPr>
              <w:tc>
                <w:tcPr>
                  <w:tcW w:w="487" w:type="dxa"/>
                  <w:tcBorders>
                    <w:top w:val="nil"/>
                    <w:left w:val="single" w:color="auto" w:sz="4" w:space="0"/>
                    <w:bottom w:val="single" w:color="auto" w:sz="4" w:space="0"/>
                    <w:right w:val="single" w:color="auto" w:sz="4" w:space="0"/>
                  </w:tcBorders>
                  <w:shd w:val="clear" w:color="auto" w:fill="auto"/>
                  <w:noWrap/>
                  <w:vAlign w:val="center"/>
                </w:tcPr>
                <w:p w14:paraId="2788065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283</w:t>
                  </w:r>
                </w:p>
              </w:tc>
              <w:tc>
                <w:tcPr>
                  <w:tcW w:w="570" w:type="dxa"/>
                  <w:tcBorders>
                    <w:top w:val="nil"/>
                    <w:left w:val="nil"/>
                    <w:bottom w:val="single" w:color="auto" w:sz="4" w:space="0"/>
                    <w:right w:val="single" w:color="auto" w:sz="4" w:space="0"/>
                  </w:tcBorders>
                  <w:shd w:val="clear" w:color="auto" w:fill="auto"/>
                  <w:vAlign w:val="center"/>
                </w:tcPr>
                <w:p w14:paraId="28683E0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4220672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013316000050000</w:t>
                  </w:r>
                </w:p>
              </w:tc>
              <w:tc>
                <w:tcPr>
                  <w:tcW w:w="906" w:type="dxa"/>
                  <w:tcBorders>
                    <w:top w:val="nil"/>
                    <w:left w:val="nil"/>
                    <w:bottom w:val="single" w:color="auto" w:sz="4" w:space="0"/>
                    <w:right w:val="single" w:color="auto" w:sz="4" w:space="0"/>
                  </w:tcBorders>
                  <w:shd w:val="clear" w:color="auto" w:fill="auto"/>
                  <w:vAlign w:val="center"/>
                </w:tcPr>
                <w:p w14:paraId="7021865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巨痣去除费</w:t>
                  </w:r>
                </w:p>
              </w:tc>
              <w:tc>
                <w:tcPr>
                  <w:tcW w:w="1957" w:type="dxa"/>
                  <w:tcBorders>
                    <w:top w:val="nil"/>
                    <w:left w:val="nil"/>
                    <w:bottom w:val="single" w:color="auto" w:sz="4" w:space="0"/>
                    <w:right w:val="single" w:color="auto" w:sz="4" w:space="0"/>
                  </w:tcBorders>
                  <w:shd w:val="clear" w:color="auto" w:fill="auto"/>
                  <w:vAlign w:val="center"/>
                </w:tcPr>
                <w:p w14:paraId="512B0B7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通过各种方式去除各部位巨痣。</w:t>
                  </w:r>
                </w:p>
              </w:tc>
              <w:tc>
                <w:tcPr>
                  <w:tcW w:w="2017" w:type="dxa"/>
                  <w:tcBorders>
                    <w:top w:val="nil"/>
                    <w:left w:val="nil"/>
                    <w:bottom w:val="single" w:color="auto" w:sz="4" w:space="0"/>
                    <w:right w:val="single" w:color="auto" w:sz="4" w:space="0"/>
                  </w:tcBorders>
                  <w:shd w:val="clear" w:color="auto" w:fill="auto"/>
                  <w:vAlign w:val="center"/>
                </w:tcPr>
                <w:p w14:paraId="7B63FB6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所定价格涵盖手术计划、术区准备、消毒、去除或刮除等步骤所需的人力资源和基本物质资源消耗。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45B034B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01累及重要器官或功能部位加收50%</w:t>
                  </w:r>
                </w:p>
              </w:tc>
              <w:tc>
                <w:tcPr>
                  <w:tcW w:w="832" w:type="dxa"/>
                  <w:tcBorders>
                    <w:top w:val="nil"/>
                    <w:left w:val="nil"/>
                    <w:bottom w:val="single" w:color="auto" w:sz="4" w:space="0"/>
                    <w:right w:val="single" w:color="auto" w:sz="4" w:space="0"/>
                  </w:tcBorders>
                  <w:shd w:val="clear" w:color="auto" w:fill="auto"/>
                  <w:vAlign w:val="center"/>
                </w:tcPr>
                <w:p w14:paraId="13E4625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3B9CC2F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个</w:t>
                  </w:r>
                </w:p>
              </w:tc>
              <w:tc>
                <w:tcPr>
                  <w:tcW w:w="709" w:type="dxa"/>
                  <w:tcBorders>
                    <w:top w:val="nil"/>
                    <w:left w:val="nil"/>
                    <w:bottom w:val="single" w:color="auto" w:sz="4" w:space="0"/>
                    <w:right w:val="single" w:color="auto" w:sz="4" w:space="0"/>
                  </w:tcBorders>
                  <w:shd w:val="clear" w:color="auto" w:fill="auto"/>
                  <w:noWrap/>
                  <w:vAlign w:val="center"/>
                </w:tcPr>
                <w:p w14:paraId="07EFB1FB">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658</w:t>
                  </w:r>
                </w:p>
              </w:tc>
              <w:tc>
                <w:tcPr>
                  <w:tcW w:w="666" w:type="dxa"/>
                  <w:tcBorders>
                    <w:top w:val="nil"/>
                    <w:left w:val="nil"/>
                    <w:bottom w:val="single" w:color="auto" w:sz="4" w:space="0"/>
                    <w:right w:val="single" w:color="auto" w:sz="4" w:space="0"/>
                  </w:tcBorders>
                  <w:shd w:val="clear" w:color="auto" w:fill="auto"/>
                  <w:noWrap/>
                  <w:vAlign w:val="center"/>
                </w:tcPr>
                <w:p w14:paraId="118BAB86">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592</w:t>
                  </w:r>
                </w:p>
              </w:tc>
              <w:tc>
                <w:tcPr>
                  <w:tcW w:w="1651" w:type="dxa"/>
                  <w:tcBorders>
                    <w:top w:val="nil"/>
                    <w:left w:val="nil"/>
                    <w:bottom w:val="single" w:color="auto" w:sz="4" w:space="0"/>
                    <w:right w:val="single" w:color="auto" w:sz="4" w:space="0"/>
                  </w:tcBorders>
                  <w:shd w:val="clear" w:color="auto" w:fill="auto"/>
                  <w:vAlign w:val="center"/>
                </w:tcPr>
                <w:p w14:paraId="363FF62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1.头面部巨痣每个按10平方厘米为基础计价；躯干部巨痣每个按144平方厘米或1%体表面积为基础计价。</w:t>
                  </w:r>
                  <w:r>
                    <w:rPr>
                      <w:rFonts w:hint="eastAsia" w:ascii="宋体" w:hAnsi="宋体" w:eastAsia="宋体" w:cs="宋体"/>
                      <w:kern w:val="0"/>
                      <w:sz w:val="18"/>
                      <w:szCs w:val="18"/>
                    </w:rPr>
                    <w:br w:type="page"/>
                  </w:r>
                  <w:r>
                    <w:rPr>
                      <w:rFonts w:hint="eastAsia" w:ascii="宋体" w:hAnsi="宋体" w:eastAsia="宋体" w:cs="宋体"/>
                      <w:kern w:val="0"/>
                      <w:sz w:val="18"/>
                      <w:szCs w:val="18"/>
                    </w:rPr>
                    <w:t>2.超过5个巨痣按5个巨痣收费。</w:t>
                  </w:r>
                  <w:r>
                    <w:rPr>
                      <w:rFonts w:hint="eastAsia" w:ascii="宋体" w:hAnsi="宋体" w:eastAsia="宋体" w:cs="宋体"/>
                      <w:kern w:val="0"/>
                      <w:sz w:val="18"/>
                      <w:szCs w:val="18"/>
                    </w:rPr>
                    <w:br w:type="page"/>
                  </w:r>
                  <w:r>
                    <w:rPr>
                      <w:rFonts w:hint="eastAsia" w:ascii="宋体" w:hAnsi="宋体" w:eastAsia="宋体" w:cs="宋体"/>
                      <w:kern w:val="0"/>
                      <w:sz w:val="18"/>
                      <w:szCs w:val="18"/>
                    </w:rPr>
                    <w:t>3.不足一个按一个计价。</w:t>
                  </w:r>
                  <w:r>
                    <w:rPr>
                      <w:rFonts w:hint="eastAsia" w:ascii="宋体" w:hAnsi="宋体" w:eastAsia="宋体" w:cs="宋体"/>
                      <w:kern w:val="0"/>
                      <w:sz w:val="18"/>
                      <w:szCs w:val="18"/>
                    </w:rPr>
                    <w:br w:type="page"/>
                  </w:r>
                  <w:r>
                    <w:rPr>
                      <w:rFonts w:hint="eastAsia" w:ascii="宋体" w:hAnsi="宋体" w:eastAsia="宋体" w:cs="宋体"/>
                      <w:kern w:val="0"/>
                      <w:sz w:val="18"/>
                      <w:szCs w:val="18"/>
                    </w:rPr>
                    <w:t>4.儿童加收30%。</w:t>
                  </w:r>
                </w:p>
              </w:tc>
              <w:tc>
                <w:tcPr>
                  <w:tcW w:w="567" w:type="dxa"/>
                  <w:tcBorders>
                    <w:top w:val="nil"/>
                    <w:left w:val="nil"/>
                    <w:bottom w:val="single" w:color="auto" w:sz="4" w:space="0"/>
                    <w:right w:val="single" w:color="auto" w:sz="4" w:space="0"/>
                  </w:tcBorders>
                  <w:shd w:val="clear" w:color="auto" w:fill="auto"/>
                  <w:noWrap/>
                  <w:vAlign w:val="center"/>
                </w:tcPr>
                <w:p w14:paraId="4ED2A15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丙类</w:t>
                  </w:r>
                </w:p>
              </w:tc>
              <w:tc>
                <w:tcPr>
                  <w:tcW w:w="425" w:type="dxa"/>
                  <w:tcBorders>
                    <w:top w:val="nil"/>
                    <w:left w:val="nil"/>
                    <w:bottom w:val="single" w:color="auto" w:sz="4" w:space="0"/>
                    <w:right w:val="single" w:color="auto" w:sz="4" w:space="0"/>
                  </w:tcBorders>
                  <w:shd w:val="clear" w:color="auto" w:fill="auto"/>
                  <w:noWrap/>
                  <w:vAlign w:val="center"/>
                </w:tcPr>
                <w:p w14:paraId="01844D6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4B9AA7E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0E97486">
              <w:tblPrEx>
                <w:tblCellMar>
                  <w:top w:w="0" w:type="dxa"/>
                  <w:left w:w="108" w:type="dxa"/>
                  <w:bottom w:w="0" w:type="dxa"/>
                  <w:right w:w="108" w:type="dxa"/>
                </w:tblCellMar>
              </w:tblPrEx>
              <w:trPr>
                <w:trHeight w:val="2025" w:hRule="atLeast"/>
              </w:trPr>
              <w:tc>
                <w:tcPr>
                  <w:tcW w:w="487" w:type="dxa"/>
                  <w:tcBorders>
                    <w:top w:val="nil"/>
                    <w:left w:val="single" w:color="auto" w:sz="4" w:space="0"/>
                    <w:bottom w:val="single" w:color="auto" w:sz="4" w:space="0"/>
                    <w:right w:val="single" w:color="auto" w:sz="4" w:space="0"/>
                  </w:tcBorders>
                  <w:shd w:val="clear" w:color="auto" w:fill="auto"/>
                  <w:noWrap/>
                  <w:vAlign w:val="center"/>
                </w:tcPr>
                <w:p w14:paraId="595AA5C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284</w:t>
                  </w:r>
                </w:p>
              </w:tc>
              <w:tc>
                <w:tcPr>
                  <w:tcW w:w="570" w:type="dxa"/>
                  <w:tcBorders>
                    <w:top w:val="nil"/>
                    <w:left w:val="nil"/>
                    <w:bottom w:val="single" w:color="auto" w:sz="4" w:space="0"/>
                    <w:right w:val="single" w:color="auto" w:sz="4" w:space="0"/>
                  </w:tcBorders>
                  <w:shd w:val="clear" w:color="auto" w:fill="auto"/>
                  <w:vAlign w:val="center"/>
                </w:tcPr>
                <w:p w14:paraId="0597064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0DD7DD9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013316000060000</w:t>
                  </w:r>
                </w:p>
              </w:tc>
              <w:tc>
                <w:tcPr>
                  <w:tcW w:w="906" w:type="dxa"/>
                  <w:tcBorders>
                    <w:top w:val="nil"/>
                    <w:left w:val="nil"/>
                    <w:bottom w:val="single" w:color="auto" w:sz="4" w:space="0"/>
                    <w:right w:val="single" w:color="auto" w:sz="4" w:space="0"/>
                  </w:tcBorders>
                  <w:shd w:val="clear" w:color="auto" w:fill="auto"/>
                  <w:vAlign w:val="center"/>
                </w:tcPr>
                <w:p w14:paraId="2D5C5B2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血管瘤去除费（常规）</w:t>
                  </w:r>
                </w:p>
              </w:tc>
              <w:tc>
                <w:tcPr>
                  <w:tcW w:w="1957" w:type="dxa"/>
                  <w:tcBorders>
                    <w:top w:val="nil"/>
                    <w:left w:val="nil"/>
                    <w:bottom w:val="single" w:color="auto" w:sz="4" w:space="0"/>
                    <w:right w:val="single" w:color="auto" w:sz="4" w:space="0"/>
                  </w:tcBorders>
                  <w:shd w:val="clear" w:color="auto" w:fill="auto"/>
                  <w:vAlign w:val="center"/>
                </w:tcPr>
                <w:p w14:paraId="4B2269B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通过各种方式对体表和皮下组织各种类型常规血管瘤进行去除。</w:t>
                  </w:r>
                </w:p>
              </w:tc>
              <w:tc>
                <w:tcPr>
                  <w:tcW w:w="2017" w:type="dxa"/>
                  <w:tcBorders>
                    <w:top w:val="nil"/>
                    <w:left w:val="nil"/>
                    <w:bottom w:val="single" w:color="auto" w:sz="4" w:space="0"/>
                    <w:right w:val="single" w:color="auto" w:sz="4" w:space="0"/>
                  </w:tcBorders>
                  <w:shd w:val="clear" w:color="auto" w:fill="auto"/>
                  <w:vAlign w:val="center"/>
                </w:tcPr>
                <w:p w14:paraId="023F982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所定价格涵盖手术计划、术区准备、消毒、去除、缝合等步骤所需的人力资源和基本物质资源消耗。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5CBD133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01累及重要器官或功能部位加收50%</w:t>
                  </w:r>
                </w:p>
              </w:tc>
              <w:tc>
                <w:tcPr>
                  <w:tcW w:w="832" w:type="dxa"/>
                  <w:tcBorders>
                    <w:top w:val="nil"/>
                    <w:left w:val="nil"/>
                    <w:bottom w:val="single" w:color="auto" w:sz="4" w:space="0"/>
                    <w:right w:val="single" w:color="auto" w:sz="4" w:space="0"/>
                  </w:tcBorders>
                  <w:shd w:val="clear" w:color="auto" w:fill="auto"/>
                  <w:vAlign w:val="center"/>
                </w:tcPr>
                <w:p w14:paraId="5C97194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01其他类型血管源性肿物去除</w:t>
                  </w:r>
                </w:p>
              </w:tc>
              <w:tc>
                <w:tcPr>
                  <w:tcW w:w="756" w:type="dxa"/>
                  <w:tcBorders>
                    <w:top w:val="nil"/>
                    <w:left w:val="nil"/>
                    <w:bottom w:val="single" w:color="auto" w:sz="4" w:space="0"/>
                    <w:right w:val="single" w:color="auto" w:sz="4" w:space="0"/>
                  </w:tcBorders>
                  <w:shd w:val="clear" w:color="auto" w:fill="auto"/>
                  <w:noWrap/>
                  <w:vAlign w:val="center"/>
                </w:tcPr>
                <w:p w14:paraId="2BB1595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个</w:t>
                  </w:r>
                </w:p>
              </w:tc>
              <w:tc>
                <w:tcPr>
                  <w:tcW w:w="709" w:type="dxa"/>
                  <w:tcBorders>
                    <w:top w:val="nil"/>
                    <w:left w:val="nil"/>
                    <w:bottom w:val="single" w:color="auto" w:sz="4" w:space="0"/>
                    <w:right w:val="single" w:color="auto" w:sz="4" w:space="0"/>
                  </w:tcBorders>
                  <w:shd w:val="clear" w:color="auto" w:fill="auto"/>
                  <w:noWrap/>
                  <w:vAlign w:val="center"/>
                </w:tcPr>
                <w:p w14:paraId="4DBC2575">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722</w:t>
                  </w:r>
                </w:p>
              </w:tc>
              <w:tc>
                <w:tcPr>
                  <w:tcW w:w="666" w:type="dxa"/>
                  <w:tcBorders>
                    <w:top w:val="nil"/>
                    <w:left w:val="nil"/>
                    <w:bottom w:val="single" w:color="auto" w:sz="4" w:space="0"/>
                    <w:right w:val="single" w:color="auto" w:sz="4" w:space="0"/>
                  </w:tcBorders>
                  <w:shd w:val="clear" w:color="auto" w:fill="auto"/>
                  <w:noWrap/>
                  <w:vAlign w:val="center"/>
                </w:tcPr>
                <w:p w14:paraId="45F5D9B6">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650</w:t>
                  </w:r>
                </w:p>
              </w:tc>
              <w:tc>
                <w:tcPr>
                  <w:tcW w:w="1651" w:type="dxa"/>
                  <w:tcBorders>
                    <w:top w:val="nil"/>
                    <w:left w:val="nil"/>
                    <w:bottom w:val="single" w:color="auto" w:sz="4" w:space="0"/>
                    <w:right w:val="single" w:color="auto" w:sz="4" w:space="0"/>
                  </w:tcBorders>
                  <w:shd w:val="clear" w:color="auto" w:fill="auto"/>
                  <w:vAlign w:val="center"/>
                </w:tcPr>
                <w:p w14:paraId="03ADFDA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1.头面部血管瘤每个按4平方厘米为基础计价；躯干部血管瘤每个按144平方厘米或1%体表面积为基础计价。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2.单血管瘤超过4个计价单位按4个计价单位收费。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3.儿童加收30%。</w:t>
                  </w:r>
                </w:p>
              </w:tc>
              <w:tc>
                <w:tcPr>
                  <w:tcW w:w="567" w:type="dxa"/>
                  <w:tcBorders>
                    <w:top w:val="nil"/>
                    <w:left w:val="nil"/>
                    <w:bottom w:val="single" w:color="auto" w:sz="4" w:space="0"/>
                    <w:right w:val="single" w:color="auto" w:sz="4" w:space="0"/>
                  </w:tcBorders>
                  <w:shd w:val="clear" w:color="auto" w:fill="auto"/>
                  <w:noWrap/>
                  <w:vAlign w:val="center"/>
                </w:tcPr>
                <w:p w14:paraId="44E89DA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2AF5BD8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3075C3E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9099D11">
              <w:tblPrEx>
                <w:tblCellMar>
                  <w:top w:w="0" w:type="dxa"/>
                  <w:left w:w="108" w:type="dxa"/>
                  <w:bottom w:w="0" w:type="dxa"/>
                  <w:right w:w="108" w:type="dxa"/>
                </w:tblCellMar>
              </w:tblPrEx>
              <w:trPr>
                <w:trHeight w:val="3150" w:hRule="atLeast"/>
              </w:trPr>
              <w:tc>
                <w:tcPr>
                  <w:tcW w:w="487" w:type="dxa"/>
                  <w:tcBorders>
                    <w:top w:val="nil"/>
                    <w:left w:val="single" w:color="auto" w:sz="4" w:space="0"/>
                    <w:bottom w:val="single" w:color="auto" w:sz="4" w:space="0"/>
                    <w:right w:val="single" w:color="auto" w:sz="4" w:space="0"/>
                  </w:tcBorders>
                  <w:shd w:val="clear" w:color="auto" w:fill="auto"/>
                  <w:noWrap/>
                  <w:vAlign w:val="center"/>
                </w:tcPr>
                <w:p w14:paraId="0727F8F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285</w:t>
                  </w:r>
                </w:p>
              </w:tc>
              <w:tc>
                <w:tcPr>
                  <w:tcW w:w="570" w:type="dxa"/>
                  <w:tcBorders>
                    <w:top w:val="nil"/>
                    <w:left w:val="nil"/>
                    <w:bottom w:val="single" w:color="auto" w:sz="4" w:space="0"/>
                    <w:right w:val="single" w:color="auto" w:sz="4" w:space="0"/>
                  </w:tcBorders>
                  <w:shd w:val="clear" w:color="auto" w:fill="auto"/>
                  <w:vAlign w:val="center"/>
                </w:tcPr>
                <w:p w14:paraId="2387161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10673B9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013316000070000</w:t>
                  </w:r>
                </w:p>
              </w:tc>
              <w:tc>
                <w:tcPr>
                  <w:tcW w:w="906" w:type="dxa"/>
                  <w:tcBorders>
                    <w:top w:val="nil"/>
                    <w:left w:val="nil"/>
                    <w:bottom w:val="single" w:color="auto" w:sz="4" w:space="0"/>
                    <w:right w:val="single" w:color="auto" w:sz="4" w:space="0"/>
                  </w:tcBorders>
                  <w:shd w:val="clear" w:color="auto" w:fill="auto"/>
                  <w:vAlign w:val="center"/>
                </w:tcPr>
                <w:p w14:paraId="6365AB0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血管瘤去除费（复杂）</w:t>
                  </w:r>
                </w:p>
              </w:tc>
              <w:tc>
                <w:tcPr>
                  <w:tcW w:w="1957" w:type="dxa"/>
                  <w:tcBorders>
                    <w:top w:val="nil"/>
                    <w:left w:val="nil"/>
                    <w:bottom w:val="single" w:color="auto" w:sz="4" w:space="0"/>
                    <w:right w:val="single" w:color="auto" w:sz="4" w:space="0"/>
                  </w:tcBorders>
                  <w:shd w:val="clear" w:color="auto" w:fill="auto"/>
                  <w:vAlign w:val="center"/>
                </w:tcPr>
                <w:p w14:paraId="4E600F7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通过各种方式对侵犯体表多层次、富血供血管瘤进行去除。</w:t>
                  </w:r>
                </w:p>
              </w:tc>
              <w:tc>
                <w:tcPr>
                  <w:tcW w:w="2017" w:type="dxa"/>
                  <w:tcBorders>
                    <w:top w:val="nil"/>
                    <w:left w:val="nil"/>
                    <w:bottom w:val="single" w:color="auto" w:sz="4" w:space="0"/>
                    <w:right w:val="single" w:color="auto" w:sz="4" w:space="0"/>
                  </w:tcBorders>
                  <w:shd w:val="clear" w:color="auto" w:fill="auto"/>
                  <w:vAlign w:val="center"/>
                </w:tcPr>
                <w:p w14:paraId="563DA70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所定价格涵盖手术计划、术区准备、消毒、去除、缝合等步骤所需的人力资源和基本物质资源消耗。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163DF29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01累及重要器官或功能部位加收50%</w:t>
                  </w:r>
                </w:p>
              </w:tc>
              <w:tc>
                <w:tcPr>
                  <w:tcW w:w="832" w:type="dxa"/>
                  <w:tcBorders>
                    <w:top w:val="nil"/>
                    <w:left w:val="nil"/>
                    <w:bottom w:val="single" w:color="auto" w:sz="4" w:space="0"/>
                    <w:right w:val="single" w:color="auto" w:sz="4" w:space="0"/>
                  </w:tcBorders>
                  <w:shd w:val="clear" w:color="auto" w:fill="auto"/>
                  <w:vAlign w:val="center"/>
                </w:tcPr>
                <w:p w14:paraId="618F668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01其他类型血管源性肿物去除</w:t>
                  </w:r>
                </w:p>
              </w:tc>
              <w:tc>
                <w:tcPr>
                  <w:tcW w:w="756" w:type="dxa"/>
                  <w:tcBorders>
                    <w:top w:val="nil"/>
                    <w:left w:val="nil"/>
                    <w:bottom w:val="single" w:color="auto" w:sz="4" w:space="0"/>
                    <w:right w:val="single" w:color="auto" w:sz="4" w:space="0"/>
                  </w:tcBorders>
                  <w:shd w:val="clear" w:color="auto" w:fill="auto"/>
                  <w:noWrap/>
                  <w:vAlign w:val="center"/>
                </w:tcPr>
                <w:p w14:paraId="555D890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个</w:t>
                  </w:r>
                </w:p>
              </w:tc>
              <w:tc>
                <w:tcPr>
                  <w:tcW w:w="709" w:type="dxa"/>
                  <w:tcBorders>
                    <w:top w:val="nil"/>
                    <w:left w:val="nil"/>
                    <w:bottom w:val="single" w:color="auto" w:sz="4" w:space="0"/>
                    <w:right w:val="single" w:color="auto" w:sz="4" w:space="0"/>
                  </w:tcBorders>
                  <w:shd w:val="clear" w:color="auto" w:fill="auto"/>
                  <w:noWrap/>
                  <w:vAlign w:val="center"/>
                </w:tcPr>
                <w:p w14:paraId="005DF982">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1026</w:t>
                  </w:r>
                </w:p>
              </w:tc>
              <w:tc>
                <w:tcPr>
                  <w:tcW w:w="666" w:type="dxa"/>
                  <w:tcBorders>
                    <w:top w:val="nil"/>
                    <w:left w:val="nil"/>
                    <w:bottom w:val="single" w:color="auto" w:sz="4" w:space="0"/>
                    <w:right w:val="single" w:color="auto" w:sz="4" w:space="0"/>
                  </w:tcBorders>
                  <w:shd w:val="clear" w:color="auto" w:fill="auto"/>
                  <w:noWrap/>
                  <w:vAlign w:val="center"/>
                </w:tcPr>
                <w:p w14:paraId="3039934B">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923</w:t>
                  </w:r>
                </w:p>
              </w:tc>
              <w:tc>
                <w:tcPr>
                  <w:tcW w:w="1651" w:type="dxa"/>
                  <w:tcBorders>
                    <w:top w:val="nil"/>
                    <w:left w:val="nil"/>
                    <w:bottom w:val="single" w:color="auto" w:sz="4" w:space="0"/>
                    <w:right w:val="single" w:color="auto" w:sz="4" w:space="0"/>
                  </w:tcBorders>
                  <w:shd w:val="clear" w:color="auto" w:fill="auto"/>
                  <w:vAlign w:val="center"/>
                </w:tcPr>
                <w:p w14:paraId="2BD47E6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1.头面部血管瘤每个按4平方厘米为基础计价；躯干部血管瘤每个按144平方厘米或1%体表面积为基础计价。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2.本项目中的“复杂”指：侵润到皮下脂肪层、肌肉层、软骨、关节腔及易损伤重要神经的情况。</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3.单血管瘤超过4个计价单位按4个计价单位收费。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4.儿童加收30%。</w:t>
                  </w:r>
                </w:p>
              </w:tc>
              <w:tc>
                <w:tcPr>
                  <w:tcW w:w="567" w:type="dxa"/>
                  <w:tcBorders>
                    <w:top w:val="nil"/>
                    <w:left w:val="nil"/>
                    <w:bottom w:val="single" w:color="auto" w:sz="4" w:space="0"/>
                    <w:right w:val="single" w:color="auto" w:sz="4" w:space="0"/>
                  </w:tcBorders>
                  <w:shd w:val="clear" w:color="auto" w:fill="auto"/>
                  <w:noWrap/>
                  <w:vAlign w:val="center"/>
                </w:tcPr>
                <w:p w14:paraId="1201718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5C6D58E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69F78DD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5AEC248">
              <w:tblPrEx>
                <w:tblCellMar>
                  <w:top w:w="0" w:type="dxa"/>
                  <w:left w:w="108" w:type="dxa"/>
                  <w:bottom w:w="0" w:type="dxa"/>
                  <w:right w:w="108" w:type="dxa"/>
                </w:tblCellMar>
              </w:tblPrEx>
              <w:trPr>
                <w:trHeight w:val="2025" w:hRule="atLeast"/>
              </w:trPr>
              <w:tc>
                <w:tcPr>
                  <w:tcW w:w="487" w:type="dxa"/>
                  <w:tcBorders>
                    <w:top w:val="nil"/>
                    <w:left w:val="single" w:color="auto" w:sz="4" w:space="0"/>
                    <w:bottom w:val="single" w:color="auto" w:sz="4" w:space="0"/>
                    <w:right w:val="single" w:color="auto" w:sz="4" w:space="0"/>
                  </w:tcBorders>
                  <w:shd w:val="clear" w:color="auto" w:fill="auto"/>
                  <w:noWrap/>
                  <w:vAlign w:val="center"/>
                </w:tcPr>
                <w:p w14:paraId="60DB69D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286</w:t>
                  </w:r>
                </w:p>
              </w:tc>
              <w:tc>
                <w:tcPr>
                  <w:tcW w:w="570" w:type="dxa"/>
                  <w:tcBorders>
                    <w:top w:val="nil"/>
                    <w:left w:val="nil"/>
                    <w:bottom w:val="single" w:color="auto" w:sz="4" w:space="0"/>
                    <w:right w:val="single" w:color="auto" w:sz="4" w:space="0"/>
                  </w:tcBorders>
                  <w:shd w:val="clear" w:color="auto" w:fill="auto"/>
                  <w:vAlign w:val="center"/>
                </w:tcPr>
                <w:p w14:paraId="5C78670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1216209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013316000080000</w:t>
                  </w:r>
                </w:p>
              </w:tc>
              <w:tc>
                <w:tcPr>
                  <w:tcW w:w="906" w:type="dxa"/>
                  <w:tcBorders>
                    <w:top w:val="nil"/>
                    <w:left w:val="nil"/>
                    <w:bottom w:val="single" w:color="auto" w:sz="4" w:space="0"/>
                    <w:right w:val="single" w:color="auto" w:sz="4" w:space="0"/>
                  </w:tcBorders>
                  <w:shd w:val="clear" w:color="auto" w:fill="auto"/>
                  <w:vAlign w:val="center"/>
                </w:tcPr>
                <w:p w14:paraId="75EBE8A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脉管畸形去除费（常规）</w:t>
                  </w:r>
                </w:p>
              </w:tc>
              <w:tc>
                <w:tcPr>
                  <w:tcW w:w="1957" w:type="dxa"/>
                  <w:tcBorders>
                    <w:top w:val="nil"/>
                    <w:left w:val="nil"/>
                    <w:bottom w:val="single" w:color="auto" w:sz="4" w:space="0"/>
                    <w:right w:val="single" w:color="auto" w:sz="4" w:space="0"/>
                  </w:tcBorders>
                  <w:shd w:val="clear" w:color="auto" w:fill="auto"/>
                  <w:vAlign w:val="center"/>
                </w:tcPr>
                <w:p w14:paraId="764A808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通过各种方式去除体表和皮下组织各种类型常规脉管畸形。</w:t>
                  </w:r>
                </w:p>
              </w:tc>
              <w:tc>
                <w:tcPr>
                  <w:tcW w:w="2017" w:type="dxa"/>
                  <w:tcBorders>
                    <w:top w:val="nil"/>
                    <w:left w:val="nil"/>
                    <w:bottom w:val="single" w:color="auto" w:sz="4" w:space="0"/>
                    <w:right w:val="single" w:color="auto" w:sz="4" w:space="0"/>
                  </w:tcBorders>
                  <w:shd w:val="clear" w:color="auto" w:fill="auto"/>
                  <w:vAlign w:val="center"/>
                </w:tcPr>
                <w:p w14:paraId="2330A35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所定价格涵盖手术计划、术区准备、消毒、去除、缝合等步骤所需的人力资源和基本物质资源消耗。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1BF614C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01累及重要器官或功能部位加收50%</w:t>
                  </w:r>
                </w:p>
              </w:tc>
              <w:tc>
                <w:tcPr>
                  <w:tcW w:w="832" w:type="dxa"/>
                  <w:tcBorders>
                    <w:top w:val="nil"/>
                    <w:left w:val="nil"/>
                    <w:bottom w:val="single" w:color="auto" w:sz="4" w:space="0"/>
                    <w:right w:val="single" w:color="auto" w:sz="4" w:space="0"/>
                  </w:tcBorders>
                  <w:shd w:val="clear" w:color="auto" w:fill="auto"/>
                  <w:vAlign w:val="center"/>
                </w:tcPr>
                <w:p w14:paraId="4A889CB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75F0102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个</w:t>
                  </w:r>
                </w:p>
              </w:tc>
              <w:tc>
                <w:tcPr>
                  <w:tcW w:w="709" w:type="dxa"/>
                  <w:tcBorders>
                    <w:top w:val="nil"/>
                    <w:left w:val="nil"/>
                    <w:bottom w:val="single" w:color="auto" w:sz="4" w:space="0"/>
                    <w:right w:val="single" w:color="auto" w:sz="4" w:space="0"/>
                  </w:tcBorders>
                  <w:shd w:val="clear" w:color="auto" w:fill="auto"/>
                  <w:noWrap/>
                  <w:vAlign w:val="center"/>
                </w:tcPr>
                <w:p w14:paraId="15A9CBC5">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650</w:t>
                  </w:r>
                </w:p>
              </w:tc>
              <w:tc>
                <w:tcPr>
                  <w:tcW w:w="666" w:type="dxa"/>
                  <w:tcBorders>
                    <w:top w:val="nil"/>
                    <w:left w:val="nil"/>
                    <w:bottom w:val="single" w:color="auto" w:sz="4" w:space="0"/>
                    <w:right w:val="single" w:color="auto" w:sz="4" w:space="0"/>
                  </w:tcBorders>
                  <w:shd w:val="clear" w:color="auto" w:fill="auto"/>
                  <w:noWrap/>
                  <w:vAlign w:val="center"/>
                </w:tcPr>
                <w:p w14:paraId="2DFAFF3D">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585</w:t>
                  </w:r>
                </w:p>
              </w:tc>
              <w:tc>
                <w:tcPr>
                  <w:tcW w:w="1651" w:type="dxa"/>
                  <w:tcBorders>
                    <w:top w:val="nil"/>
                    <w:left w:val="nil"/>
                    <w:bottom w:val="single" w:color="auto" w:sz="4" w:space="0"/>
                    <w:right w:val="single" w:color="auto" w:sz="4" w:space="0"/>
                  </w:tcBorders>
                  <w:shd w:val="clear" w:color="auto" w:fill="auto"/>
                  <w:vAlign w:val="center"/>
                </w:tcPr>
                <w:p w14:paraId="111E834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1.头面部脉管畸形每个按4平方厘米为基础计价；躯干部脉管畸形每个按144平方厘米或1%体表面积为基础计价。</w:t>
                  </w:r>
                  <w:r>
                    <w:rPr>
                      <w:rFonts w:hint="eastAsia" w:ascii="宋体" w:hAnsi="宋体" w:eastAsia="宋体" w:cs="宋体"/>
                      <w:kern w:val="0"/>
                      <w:sz w:val="18"/>
                      <w:szCs w:val="18"/>
                    </w:rPr>
                    <w:br w:type="page"/>
                  </w:r>
                  <w:r>
                    <w:rPr>
                      <w:rFonts w:hint="eastAsia" w:ascii="宋体" w:hAnsi="宋体" w:eastAsia="宋体" w:cs="宋体"/>
                      <w:kern w:val="0"/>
                      <w:sz w:val="18"/>
                      <w:szCs w:val="18"/>
                    </w:rPr>
                    <w:t>2.单脉管畸形超过3个计价单位按3个计价单位收费。</w:t>
                  </w:r>
                  <w:r>
                    <w:rPr>
                      <w:rFonts w:hint="eastAsia" w:ascii="宋体" w:hAnsi="宋体" w:eastAsia="宋体" w:cs="宋体"/>
                      <w:kern w:val="0"/>
                      <w:sz w:val="18"/>
                      <w:szCs w:val="18"/>
                    </w:rPr>
                    <w:br w:type="page"/>
                  </w:r>
                  <w:r>
                    <w:rPr>
                      <w:rFonts w:hint="eastAsia" w:ascii="宋体" w:hAnsi="宋体" w:eastAsia="宋体" w:cs="宋体"/>
                      <w:kern w:val="0"/>
                      <w:sz w:val="18"/>
                      <w:szCs w:val="18"/>
                    </w:rPr>
                    <w:t>3.儿童加收30%。</w:t>
                  </w:r>
                </w:p>
              </w:tc>
              <w:tc>
                <w:tcPr>
                  <w:tcW w:w="567" w:type="dxa"/>
                  <w:tcBorders>
                    <w:top w:val="nil"/>
                    <w:left w:val="nil"/>
                    <w:bottom w:val="single" w:color="auto" w:sz="4" w:space="0"/>
                    <w:right w:val="single" w:color="auto" w:sz="4" w:space="0"/>
                  </w:tcBorders>
                  <w:shd w:val="clear" w:color="auto" w:fill="auto"/>
                  <w:noWrap/>
                  <w:vAlign w:val="center"/>
                </w:tcPr>
                <w:p w14:paraId="5A9E220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7F8BBF4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2F36001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9342484">
              <w:tblPrEx>
                <w:tblCellMar>
                  <w:top w:w="0" w:type="dxa"/>
                  <w:left w:w="108" w:type="dxa"/>
                  <w:bottom w:w="0" w:type="dxa"/>
                  <w:right w:w="108" w:type="dxa"/>
                </w:tblCellMar>
              </w:tblPrEx>
              <w:trPr>
                <w:trHeight w:val="3150" w:hRule="atLeast"/>
              </w:trPr>
              <w:tc>
                <w:tcPr>
                  <w:tcW w:w="487" w:type="dxa"/>
                  <w:tcBorders>
                    <w:top w:val="nil"/>
                    <w:left w:val="single" w:color="auto" w:sz="4" w:space="0"/>
                    <w:bottom w:val="single" w:color="auto" w:sz="4" w:space="0"/>
                    <w:right w:val="single" w:color="auto" w:sz="4" w:space="0"/>
                  </w:tcBorders>
                  <w:shd w:val="clear" w:color="auto" w:fill="auto"/>
                  <w:noWrap/>
                  <w:vAlign w:val="center"/>
                </w:tcPr>
                <w:p w14:paraId="5C60200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287</w:t>
                  </w:r>
                </w:p>
              </w:tc>
              <w:tc>
                <w:tcPr>
                  <w:tcW w:w="570" w:type="dxa"/>
                  <w:tcBorders>
                    <w:top w:val="nil"/>
                    <w:left w:val="nil"/>
                    <w:bottom w:val="single" w:color="auto" w:sz="4" w:space="0"/>
                    <w:right w:val="single" w:color="auto" w:sz="4" w:space="0"/>
                  </w:tcBorders>
                  <w:shd w:val="clear" w:color="auto" w:fill="auto"/>
                  <w:vAlign w:val="center"/>
                </w:tcPr>
                <w:p w14:paraId="6EB92DD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511F882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013316000090000</w:t>
                  </w:r>
                </w:p>
              </w:tc>
              <w:tc>
                <w:tcPr>
                  <w:tcW w:w="906" w:type="dxa"/>
                  <w:tcBorders>
                    <w:top w:val="nil"/>
                    <w:left w:val="nil"/>
                    <w:bottom w:val="single" w:color="auto" w:sz="4" w:space="0"/>
                    <w:right w:val="single" w:color="auto" w:sz="4" w:space="0"/>
                  </w:tcBorders>
                  <w:shd w:val="clear" w:color="auto" w:fill="auto"/>
                  <w:vAlign w:val="center"/>
                </w:tcPr>
                <w:p w14:paraId="41B67F0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脉管畸形去除费（复杂）</w:t>
                  </w:r>
                </w:p>
              </w:tc>
              <w:tc>
                <w:tcPr>
                  <w:tcW w:w="1957" w:type="dxa"/>
                  <w:tcBorders>
                    <w:top w:val="nil"/>
                    <w:left w:val="nil"/>
                    <w:bottom w:val="single" w:color="auto" w:sz="4" w:space="0"/>
                    <w:right w:val="single" w:color="auto" w:sz="4" w:space="0"/>
                  </w:tcBorders>
                  <w:shd w:val="clear" w:color="auto" w:fill="auto"/>
                  <w:vAlign w:val="center"/>
                </w:tcPr>
                <w:p w14:paraId="11351BD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通过各种方式去除侵犯体表多层次、富血供的脉管畸形。</w:t>
                  </w:r>
                </w:p>
              </w:tc>
              <w:tc>
                <w:tcPr>
                  <w:tcW w:w="2017" w:type="dxa"/>
                  <w:tcBorders>
                    <w:top w:val="nil"/>
                    <w:left w:val="nil"/>
                    <w:bottom w:val="single" w:color="auto" w:sz="4" w:space="0"/>
                    <w:right w:val="single" w:color="auto" w:sz="4" w:space="0"/>
                  </w:tcBorders>
                  <w:shd w:val="clear" w:color="auto" w:fill="auto"/>
                  <w:vAlign w:val="center"/>
                </w:tcPr>
                <w:p w14:paraId="3D7A0C8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所定价格涵盖手术计划、术区准备、消毒、去除、缝合等步骤所需的人力资源和基本物质资源消耗。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0E406A5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01累及重要器官或功能部位加收50%</w:t>
                  </w:r>
                </w:p>
              </w:tc>
              <w:tc>
                <w:tcPr>
                  <w:tcW w:w="832" w:type="dxa"/>
                  <w:tcBorders>
                    <w:top w:val="nil"/>
                    <w:left w:val="nil"/>
                    <w:bottom w:val="single" w:color="auto" w:sz="4" w:space="0"/>
                    <w:right w:val="single" w:color="auto" w:sz="4" w:space="0"/>
                  </w:tcBorders>
                  <w:shd w:val="clear" w:color="auto" w:fill="auto"/>
                  <w:vAlign w:val="center"/>
                </w:tcPr>
                <w:p w14:paraId="583B913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0040065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个</w:t>
                  </w:r>
                </w:p>
              </w:tc>
              <w:tc>
                <w:tcPr>
                  <w:tcW w:w="709" w:type="dxa"/>
                  <w:tcBorders>
                    <w:top w:val="nil"/>
                    <w:left w:val="nil"/>
                    <w:bottom w:val="single" w:color="auto" w:sz="4" w:space="0"/>
                    <w:right w:val="single" w:color="auto" w:sz="4" w:space="0"/>
                  </w:tcBorders>
                  <w:shd w:val="clear" w:color="auto" w:fill="auto"/>
                  <w:noWrap/>
                  <w:vAlign w:val="center"/>
                </w:tcPr>
                <w:p w14:paraId="333FF306">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923</w:t>
                  </w:r>
                </w:p>
              </w:tc>
              <w:tc>
                <w:tcPr>
                  <w:tcW w:w="666" w:type="dxa"/>
                  <w:tcBorders>
                    <w:top w:val="nil"/>
                    <w:left w:val="nil"/>
                    <w:bottom w:val="single" w:color="auto" w:sz="4" w:space="0"/>
                    <w:right w:val="single" w:color="auto" w:sz="4" w:space="0"/>
                  </w:tcBorders>
                  <w:shd w:val="clear" w:color="auto" w:fill="auto"/>
                  <w:noWrap/>
                  <w:vAlign w:val="center"/>
                </w:tcPr>
                <w:p w14:paraId="375B0898">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831</w:t>
                  </w:r>
                </w:p>
              </w:tc>
              <w:tc>
                <w:tcPr>
                  <w:tcW w:w="1651" w:type="dxa"/>
                  <w:tcBorders>
                    <w:top w:val="nil"/>
                    <w:left w:val="nil"/>
                    <w:bottom w:val="single" w:color="auto" w:sz="4" w:space="0"/>
                    <w:right w:val="single" w:color="auto" w:sz="4" w:space="0"/>
                  </w:tcBorders>
                  <w:shd w:val="clear" w:color="auto" w:fill="auto"/>
                  <w:vAlign w:val="center"/>
                </w:tcPr>
                <w:p w14:paraId="3A65882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1.头面部脉管畸形每个按4平方厘米为基础计价；躯干部脉管畸形每个按144平方厘米或1%体表面积为基础计价。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2.本项目中的“复杂”指：侵润到皮下脂肪层、肌肉层、软骨、关节腔及易损伤重要神经的情况。</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3.单脉管畸形超过3个计价单位按3个计价单位收费。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4.儿童加收30%。</w:t>
                  </w:r>
                </w:p>
              </w:tc>
              <w:tc>
                <w:tcPr>
                  <w:tcW w:w="567" w:type="dxa"/>
                  <w:tcBorders>
                    <w:top w:val="nil"/>
                    <w:left w:val="nil"/>
                    <w:bottom w:val="single" w:color="auto" w:sz="4" w:space="0"/>
                    <w:right w:val="single" w:color="auto" w:sz="4" w:space="0"/>
                  </w:tcBorders>
                  <w:shd w:val="clear" w:color="auto" w:fill="auto"/>
                  <w:noWrap/>
                  <w:vAlign w:val="center"/>
                </w:tcPr>
                <w:p w14:paraId="642557A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07A145F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5105DE7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D2E5F59">
              <w:tblPrEx>
                <w:tblCellMar>
                  <w:top w:w="0" w:type="dxa"/>
                  <w:left w:w="108" w:type="dxa"/>
                  <w:bottom w:w="0" w:type="dxa"/>
                  <w:right w:w="108" w:type="dxa"/>
                </w:tblCellMar>
              </w:tblPrEx>
              <w:trPr>
                <w:trHeight w:val="2025" w:hRule="atLeast"/>
              </w:trPr>
              <w:tc>
                <w:tcPr>
                  <w:tcW w:w="487" w:type="dxa"/>
                  <w:tcBorders>
                    <w:top w:val="nil"/>
                    <w:left w:val="single" w:color="auto" w:sz="4" w:space="0"/>
                    <w:bottom w:val="single" w:color="auto" w:sz="4" w:space="0"/>
                    <w:right w:val="single" w:color="auto" w:sz="4" w:space="0"/>
                  </w:tcBorders>
                  <w:shd w:val="clear" w:color="auto" w:fill="auto"/>
                  <w:noWrap/>
                  <w:vAlign w:val="center"/>
                </w:tcPr>
                <w:p w14:paraId="1069B90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288</w:t>
                  </w:r>
                </w:p>
              </w:tc>
              <w:tc>
                <w:tcPr>
                  <w:tcW w:w="570" w:type="dxa"/>
                  <w:tcBorders>
                    <w:top w:val="nil"/>
                    <w:left w:val="nil"/>
                    <w:bottom w:val="single" w:color="auto" w:sz="4" w:space="0"/>
                    <w:right w:val="single" w:color="auto" w:sz="4" w:space="0"/>
                  </w:tcBorders>
                  <w:shd w:val="clear" w:color="auto" w:fill="auto"/>
                  <w:vAlign w:val="center"/>
                </w:tcPr>
                <w:p w14:paraId="42EB98D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6353F18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013316000100000</w:t>
                  </w:r>
                </w:p>
              </w:tc>
              <w:tc>
                <w:tcPr>
                  <w:tcW w:w="906" w:type="dxa"/>
                  <w:tcBorders>
                    <w:top w:val="nil"/>
                    <w:left w:val="nil"/>
                    <w:bottom w:val="single" w:color="auto" w:sz="4" w:space="0"/>
                    <w:right w:val="single" w:color="auto" w:sz="4" w:space="0"/>
                  </w:tcBorders>
                  <w:shd w:val="clear" w:color="auto" w:fill="auto"/>
                  <w:vAlign w:val="center"/>
                </w:tcPr>
                <w:p w14:paraId="2666D94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神经纤维瘤去除费（常规）</w:t>
                  </w:r>
                </w:p>
              </w:tc>
              <w:tc>
                <w:tcPr>
                  <w:tcW w:w="1957" w:type="dxa"/>
                  <w:tcBorders>
                    <w:top w:val="nil"/>
                    <w:left w:val="nil"/>
                    <w:bottom w:val="single" w:color="auto" w:sz="4" w:space="0"/>
                    <w:right w:val="single" w:color="auto" w:sz="4" w:space="0"/>
                  </w:tcBorders>
                  <w:shd w:val="clear" w:color="auto" w:fill="auto"/>
                  <w:vAlign w:val="center"/>
                </w:tcPr>
                <w:p w14:paraId="52AA934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通过各种方式去除体表和皮下组织各种类型常规神经纤维瘤。</w:t>
                  </w:r>
                </w:p>
              </w:tc>
              <w:tc>
                <w:tcPr>
                  <w:tcW w:w="2017" w:type="dxa"/>
                  <w:tcBorders>
                    <w:top w:val="nil"/>
                    <w:left w:val="nil"/>
                    <w:bottom w:val="single" w:color="auto" w:sz="4" w:space="0"/>
                    <w:right w:val="single" w:color="auto" w:sz="4" w:space="0"/>
                  </w:tcBorders>
                  <w:shd w:val="clear" w:color="auto" w:fill="auto"/>
                  <w:vAlign w:val="center"/>
                </w:tcPr>
                <w:p w14:paraId="74E192E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所定价格涵盖手术计划、术区准备、消毒、去除、缝合等步骤所需的人力资源和基本物质资源消耗。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0CCDFFB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01累及重要器官或功能部位加收50%</w:t>
                  </w:r>
                </w:p>
              </w:tc>
              <w:tc>
                <w:tcPr>
                  <w:tcW w:w="832" w:type="dxa"/>
                  <w:tcBorders>
                    <w:top w:val="nil"/>
                    <w:left w:val="nil"/>
                    <w:bottom w:val="single" w:color="auto" w:sz="4" w:space="0"/>
                    <w:right w:val="single" w:color="auto" w:sz="4" w:space="0"/>
                  </w:tcBorders>
                  <w:shd w:val="clear" w:color="auto" w:fill="auto"/>
                  <w:vAlign w:val="center"/>
                </w:tcPr>
                <w:p w14:paraId="55D7C7C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5216FA6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个</w:t>
                  </w:r>
                </w:p>
              </w:tc>
              <w:tc>
                <w:tcPr>
                  <w:tcW w:w="709" w:type="dxa"/>
                  <w:tcBorders>
                    <w:top w:val="nil"/>
                    <w:left w:val="nil"/>
                    <w:bottom w:val="single" w:color="auto" w:sz="4" w:space="0"/>
                    <w:right w:val="single" w:color="auto" w:sz="4" w:space="0"/>
                  </w:tcBorders>
                  <w:shd w:val="clear" w:color="auto" w:fill="auto"/>
                  <w:noWrap/>
                  <w:vAlign w:val="center"/>
                </w:tcPr>
                <w:p w14:paraId="5690F93D">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794</w:t>
                  </w:r>
                </w:p>
              </w:tc>
              <w:tc>
                <w:tcPr>
                  <w:tcW w:w="666" w:type="dxa"/>
                  <w:tcBorders>
                    <w:top w:val="nil"/>
                    <w:left w:val="nil"/>
                    <w:bottom w:val="single" w:color="auto" w:sz="4" w:space="0"/>
                    <w:right w:val="single" w:color="auto" w:sz="4" w:space="0"/>
                  </w:tcBorders>
                  <w:shd w:val="clear" w:color="auto" w:fill="auto"/>
                  <w:noWrap/>
                  <w:vAlign w:val="center"/>
                </w:tcPr>
                <w:p w14:paraId="12B67F5E">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715</w:t>
                  </w:r>
                </w:p>
              </w:tc>
              <w:tc>
                <w:tcPr>
                  <w:tcW w:w="1651" w:type="dxa"/>
                  <w:tcBorders>
                    <w:top w:val="nil"/>
                    <w:left w:val="nil"/>
                    <w:bottom w:val="single" w:color="auto" w:sz="4" w:space="0"/>
                    <w:right w:val="single" w:color="auto" w:sz="4" w:space="0"/>
                  </w:tcBorders>
                  <w:shd w:val="clear" w:color="auto" w:fill="auto"/>
                  <w:vAlign w:val="center"/>
                </w:tcPr>
                <w:p w14:paraId="7E40E35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1.头面部神经纤维瘤每个按4平方厘米为基础计价；躯干神经纤维瘤每个按144平方厘米或1%体表面积为基础计价。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2.单神经纤维瘤超过3个计价单位按3个计价单位收费。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3.儿童加收30%。</w:t>
                  </w:r>
                </w:p>
              </w:tc>
              <w:tc>
                <w:tcPr>
                  <w:tcW w:w="567" w:type="dxa"/>
                  <w:tcBorders>
                    <w:top w:val="nil"/>
                    <w:left w:val="nil"/>
                    <w:bottom w:val="single" w:color="auto" w:sz="4" w:space="0"/>
                    <w:right w:val="single" w:color="auto" w:sz="4" w:space="0"/>
                  </w:tcBorders>
                  <w:shd w:val="clear" w:color="auto" w:fill="auto"/>
                  <w:noWrap/>
                  <w:vAlign w:val="center"/>
                </w:tcPr>
                <w:p w14:paraId="1A5E17D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26C52C3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753DC15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54F6037">
              <w:tblPrEx>
                <w:tblCellMar>
                  <w:top w:w="0" w:type="dxa"/>
                  <w:left w:w="108" w:type="dxa"/>
                  <w:bottom w:w="0" w:type="dxa"/>
                  <w:right w:w="108" w:type="dxa"/>
                </w:tblCellMar>
              </w:tblPrEx>
              <w:trPr>
                <w:trHeight w:val="1266" w:hRule="atLeast"/>
              </w:trPr>
              <w:tc>
                <w:tcPr>
                  <w:tcW w:w="487" w:type="dxa"/>
                  <w:tcBorders>
                    <w:top w:val="nil"/>
                    <w:left w:val="single" w:color="auto" w:sz="4" w:space="0"/>
                    <w:bottom w:val="single" w:color="auto" w:sz="4" w:space="0"/>
                    <w:right w:val="single" w:color="auto" w:sz="4" w:space="0"/>
                  </w:tcBorders>
                  <w:shd w:val="clear" w:color="auto" w:fill="auto"/>
                  <w:noWrap/>
                  <w:vAlign w:val="center"/>
                </w:tcPr>
                <w:p w14:paraId="570CBD3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289</w:t>
                  </w:r>
                </w:p>
              </w:tc>
              <w:tc>
                <w:tcPr>
                  <w:tcW w:w="570" w:type="dxa"/>
                  <w:tcBorders>
                    <w:top w:val="nil"/>
                    <w:left w:val="nil"/>
                    <w:bottom w:val="single" w:color="auto" w:sz="4" w:space="0"/>
                    <w:right w:val="single" w:color="auto" w:sz="4" w:space="0"/>
                  </w:tcBorders>
                  <w:shd w:val="clear" w:color="auto" w:fill="auto"/>
                  <w:vAlign w:val="center"/>
                </w:tcPr>
                <w:p w14:paraId="1EC39F5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51C423C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013316000110000</w:t>
                  </w:r>
                </w:p>
              </w:tc>
              <w:tc>
                <w:tcPr>
                  <w:tcW w:w="906" w:type="dxa"/>
                  <w:tcBorders>
                    <w:top w:val="nil"/>
                    <w:left w:val="nil"/>
                    <w:bottom w:val="nil"/>
                    <w:right w:val="nil"/>
                  </w:tcBorders>
                  <w:shd w:val="clear" w:color="auto" w:fill="auto"/>
                  <w:vAlign w:val="center"/>
                </w:tcPr>
                <w:p w14:paraId="6C9D16A1">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神经纤维瘤去除费（复杂）</w:t>
                  </w:r>
                </w:p>
              </w:tc>
              <w:tc>
                <w:tcPr>
                  <w:tcW w:w="1957" w:type="dxa"/>
                  <w:tcBorders>
                    <w:top w:val="nil"/>
                    <w:left w:val="single" w:color="auto" w:sz="4" w:space="0"/>
                    <w:bottom w:val="single" w:color="auto" w:sz="4" w:space="0"/>
                    <w:right w:val="single" w:color="auto" w:sz="4" w:space="0"/>
                  </w:tcBorders>
                  <w:shd w:val="clear" w:color="auto" w:fill="auto"/>
                  <w:vAlign w:val="center"/>
                </w:tcPr>
                <w:p w14:paraId="617A051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通过各种方式去除侵犯体表多层次、富血供的神经纤维瘤。</w:t>
                  </w:r>
                </w:p>
              </w:tc>
              <w:tc>
                <w:tcPr>
                  <w:tcW w:w="2017" w:type="dxa"/>
                  <w:tcBorders>
                    <w:top w:val="nil"/>
                    <w:left w:val="nil"/>
                    <w:bottom w:val="single" w:color="auto" w:sz="4" w:space="0"/>
                    <w:right w:val="single" w:color="auto" w:sz="4" w:space="0"/>
                  </w:tcBorders>
                  <w:shd w:val="clear" w:color="auto" w:fill="auto"/>
                  <w:vAlign w:val="center"/>
                </w:tcPr>
                <w:p w14:paraId="21212A4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所定价格涵盖手术计划、术区准备、消毒、去除、止血、缝合等步骤所需的人力资源和基本物质资源消耗。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105FBC1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01累及重要器官或功能部位加收50%</w:t>
                  </w:r>
                </w:p>
              </w:tc>
              <w:tc>
                <w:tcPr>
                  <w:tcW w:w="832" w:type="dxa"/>
                  <w:tcBorders>
                    <w:top w:val="nil"/>
                    <w:left w:val="nil"/>
                    <w:bottom w:val="single" w:color="auto" w:sz="4" w:space="0"/>
                    <w:right w:val="single" w:color="auto" w:sz="4" w:space="0"/>
                  </w:tcBorders>
                  <w:shd w:val="clear" w:color="auto" w:fill="auto"/>
                  <w:vAlign w:val="center"/>
                </w:tcPr>
                <w:p w14:paraId="43C0619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466D2C3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个</w:t>
                  </w:r>
                </w:p>
              </w:tc>
              <w:tc>
                <w:tcPr>
                  <w:tcW w:w="709" w:type="dxa"/>
                  <w:tcBorders>
                    <w:top w:val="nil"/>
                    <w:left w:val="nil"/>
                    <w:bottom w:val="single" w:color="auto" w:sz="4" w:space="0"/>
                    <w:right w:val="single" w:color="auto" w:sz="4" w:space="0"/>
                  </w:tcBorders>
                  <w:shd w:val="clear" w:color="auto" w:fill="auto"/>
                  <w:noWrap/>
                  <w:vAlign w:val="center"/>
                </w:tcPr>
                <w:p w14:paraId="6545D03B">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1129</w:t>
                  </w:r>
                </w:p>
              </w:tc>
              <w:tc>
                <w:tcPr>
                  <w:tcW w:w="666" w:type="dxa"/>
                  <w:tcBorders>
                    <w:top w:val="nil"/>
                    <w:left w:val="nil"/>
                    <w:bottom w:val="single" w:color="auto" w:sz="4" w:space="0"/>
                    <w:right w:val="single" w:color="auto" w:sz="4" w:space="0"/>
                  </w:tcBorders>
                  <w:shd w:val="clear" w:color="auto" w:fill="auto"/>
                  <w:noWrap/>
                  <w:vAlign w:val="center"/>
                </w:tcPr>
                <w:p w14:paraId="4252659D">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1016</w:t>
                  </w:r>
                </w:p>
              </w:tc>
              <w:tc>
                <w:tcPr>
                  <w:tcW w:w="1651" w:type="dxa"/>
                  <w:tcBorders>
                    <w:top w:val="nil"/>
                    <w:left w:val="nil"/>
                    <w:bottom w:val="single" w:color="auto" w:sz="4" w:space="0"/>
                    <w:right w:val="single" w:color="auto" w:sz="4" w:space="0"/>
                  </w:tcBorders>
                  <w:shd w:val="clear" w:color="auto" w:fill="auto"/>
                  <w:vAlign w:val="center"/>
                </w:tcPr>
                <w:p w14:paraId="6E110D6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1.头面部神经纤维瘤每个按4平方厘米为基础计价；躯干神经纤维瘤每个按144平方厘米或1%体表面积为基础计价。</w:t>
                  </w:r>
                  <w:r>
                    <w:rPr>
                      <w:rFonts w:hint="eastAsia" w:ascii="宋体" w:hAnsi="宋体" w:eastAsia="宋体" w:cs="宋体"/>
                      <w:kern w:val="0"/>
                      <w:sz w:val="18"/>
                      <w:szCs w:val="18"/>
                    </w:rPr>
                    <w:br w:type="page"/>
                  </w:r>
                  <w:r>
                    <w:rPr>
                      <w:rFonts w:hint="eastAsia" w:ascii="宋体" w:hAnsi="宋体" w:eastAsia="宋体" w:cs="宋体"/>
                      <w:kern w:val="0"/>
                      <w:sz w:val="18"/>
                      <w:szCs w:val="18"/>
                    </w:rPr>
                    <w:t>2.本项目中的“复杂”指：侵润到皮下脂肪层、肌肉层、软骨、关节腔及易损伤重要神经的情况。</w:t>
                  </w:r>
                  <w:r>
                    <w:rPr>
                      <w:rFonts w:hint="eastAsia" w:ascii="宋体" w:hAnsi="宋体" w:eastAsia="宋体" w:cs="宋体"/>
                      <w:kern w:val="0"/>
                      <w:sz w:val="18"/>
                      <w:szCs w:val="18"/>
                    </w:rPr>
                    <w:br w:type="page"/>
                  </w:r>
                  <w:r>
                    <w:rPr>
                      <w:rFonts w:hint="eastAsia" w:ascii="宋体" w:hAnsi="宋体" w:eastAsia="宋体" w:cs="宋体"/>
                      <w:kern w:val="0"/>
                      <w:sz w:val="18"/>
                      <w:szCs w:val="18"/>
                    </w:rPr>
                    <w:t>3.单神经纤维瘤超过3个计价单位按3个计价单位收费。</w:t>
                  </w:r>
                  <w:r>
                    <w:rPr>
                      <w:rFonts w:hint="eastAsia" w:ascii="宋体" w:hAnsi="宋体" w:eastAsia="宋体" w:cs="宋体"/>
                      <w:kern w:val="0"/>
                      <w:sz w:val="18"/>
                      <w:szCs w:val="18"/>
                    </w:rPr>
                    <w:br w:type="page"/>
                  </w:r>
                  <w:r>
                    <w:rPr>
                      <w:rFonts w:hint="eastAsia" w:ascii="宋体" w:hAnsi="宋体" w:eastAsia="宋体" w:cs="宋体"/>
                      <w:kern w:val="0"/>
                      <w:sz w:val="18"/>
                      <w:szCs w:val="18"/>
                    </w:rPr>
                    <w:t>4.儿童加收30%。</w:t>
                  </w:r>
                </w:p>
              </w:tc>
              <w:tc>
                <w:tcPr>
                  <w:tcW w:w="567" w:type="dxa"/>
                  <w:tcBorders>
                    <w:top w:val="nil"/>
                    <w:left w:val="nil"/>
                    <w:bottom w:val="single" w:color="auto" w:sz="4" w:space="0"/>
                    <w:right w:val="single" w:color="auto" w:sz="4" w:space="0"/>
                  </w:tcBorders>
                  <w:shd w:val="clear" w:color="auto" w:fill="auto"/>
                  <w:noWrap/>
                  <w:vAlign w:val="center"/>
                </w:tcPr>
                <w:p w14:paraId="1F3B17C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390D247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483C888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26283AE">
              <w:tblPrEx>
                <w:tblCellMar>
                  <w:top w:w="0" w:type="dxa"/>
                  <w:left w:w="108" w:type="dxa"/>
                  <w:bottom w:w="0" w:type="dxa"/>
                  <w:right w:w="108" w:type="dxa"/>
                </w:tblCellMar>
              </w:tblPrEx>
              <w:trPr>
                <w:trHeight w:val="1350" w:hRule="atLeast"/>
              </w:trPr>
              <w:tc>
                <w:tcPr>
                  <w:tcW w:w="487" w:type="dxa"/>
                  <w:tcBorders>
                    <w:top w:val="nil"/>
                    <w:left w:val="single" w:color="auto" w:sz="4" w:space="0"/>
                    <w:bottom w:val="single" w:color="auto" w:sz="4" w:space="0"/>
                    <w:right w:val="single" w:color="auto" w:sz="4" w:space="0"/>
                  </w:tcBorders>
                  <w:shd w:val="clear" w:color="auto" w:fill="auto"/>
                  <w:noWrap/>
                  <w:vAlign w:val="center"/>
                </w:tcPr>
                <w:p w14:paraId="612AF36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290</w:t>
                  </w:r>
                </w:p>
              </w:tc>
              <w:tc>
                <w:tcPr>
                  <w:tcW w:w="570" w:type="dxa"/>
                  <w:tcBorders>
                    <w:top w:val="nil"/>
                    <w:left w:val="nil"/>
                    <w:bottom w:val="single" w:color="auto" w:sz="4" w:space="0"/>
                    <w:right w:val="single" w:color="auto" w:sz="4" w:space="0"/>
                  </w:tcBorders>
                  <w:shd w:val="clear" w:color="auto" w:fill="auto"/>
                  <w:vAlign w:val="center"/>
                </w:tcPr>
                <w:p w14:paraId="47C86C9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6EFAC33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013316000120000</w:t>
                  </w:r>
                </w:p>
              </w:tc>
              <w:tc>
                <w:tcPr>
                  <w:tcW w:w="906" w:type="dxa"/>
                  <w:tcBorders>
                    <w:top w:val="single" w:color="auto" w:sz="4" w:space="0"/>
                    <w:left w:val="nil"/>
                    <w:bottom w:val="single" w:color="auto" w:sz="4" w:space="0"/>
                    <w:right w:val="single" w:color="auto" w:sz="4" w:space="0"/>
                  </w:tcBorders>
                  <w:shd w:val="clear" w:color="auto" w:fill="auto"/>
                  <w:vAlign w:val="center"/>
                </w:tcPr>
                <w:p w14:paraId="251FA6B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瘢痕去除费</w:t>
                  </w:r>
                </w:p>
              </w:tc>
              <w:tc>
                <w:tcPr>
                  <w:tcW w:w="1957" w:type="dxa"/>
                  <w:tcBorders>
                    <w:top w:val="nil"/>
                    <w:left w:val="nil"/>
                    <w:bottom w:val="single" w:color="auto" w:sz="4" w:space="0"/>
                    <w:right w:val="single" w:color="auto" w:sz="4" w:space="0"/>
                  </w:tcBorders>
                  <w:shd w:val="clear" w:color="auto" w:fill="auto"/>
                  <w:vAlign w:val="center"/>
                </w:tcPr>
                <w:p w14:paraId="4A4C7C7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通过各种方式去除体表瘢痕。</w:t>
                  </w:r>
                </w:p>
              </w:tc>
              <w:tc>
                <w:tcPr>
                  <w:tcW w:w="2017" w:type="dxa"/>
                  <w:tcBorders>
                    <w:top w:val="nil"/>
                    <w:left w:val="nil"/>
                    <w:bottom w:val="single" w:color="auto" w:sz="4" w:space="0"/>
                    <w:right w:val="single" w:color="auto" w:sz="4" w:space="0"/>
                  </w:tcBorders>
                  <w:shd w:val="clear" w:color="auto" w:fill="auto"/>
                  <w:vAlign w:val="center"/>
                </w:tcPr>
                <w:p w14:paraId="734F0EC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所定价格涵盖手术计划、术区准备、消毒、去除、缝合等步骤所需的人力资源和基本物质资源消耗。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3AF7FC8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01广泛皮下瘢痕粘连加收30%</w:t>
                  </w:r>
                </w:p>
              </w:tc>
              <w:tc>
                <w:tcPr>
                  <w:tcW w:w="832" w:type="dxa"/>
                  <w:tcBorders>
                    <w:top w:val="nil"/>
                    <w:left w:val="nil"/>
                    <w:bottom w:val="single" w:color="auto" w:sz="4" w:space="0"/>
                    <w:right w:val="single" w:color="auto" w:sz="4" w:space="0"/>
                  </w:tcBorders>
                  <w:shd w:val="clear" w:color="auto" w:fill="auto"/>
                  <w:vAlign w:val="center"/>
                </w:tcPr>
                <w:p w14:paraId="569FC572">
                  <w:pPr>
                    <w:widowControl/>
                    <w:jc w:val="left"/>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4A6690A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厘米</w:t>
                  </w:r>
                </w:p>
              </w:tc>
              <w:tc>
                <w:tcPr>
                  <w:tcW w:w="709" w:type="dxa"/>
                  <w:tcBorders>
                    <w:top w:val="nil"/>
                    <w:left w:val="nil"/>
                    <w:bottom w:val="single" w:color="auto" w:sz="4" w:space="0"/>
                    <w:right w:val="single" w:color="auto" w:sz="4" w:space="0"/>
                  </w:tcBorders>
                  <w:shd w:val="clear" w:color="auto" w:fill="auto"/>
                  <w:noWrap/>
                  <w:vAlign w:val="center"/>
                </w:tcPr>
                <w:p w14:paraId="5BC892F6">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180</w:t>
                  </w:r>
                </w:p>
              </w:tc>
              <w:tc>
                <w:tcPr>
                  <w:tcW w:w="666" w:type="dxa"/>
                  <w:tcBorders>
                    <w:top w:val="nil"/>
                    <w:left w:val="nil"/>
                    <w:bottom w:val="single" w:color="auto" w:sz="4" w:space="0"/>
                    <w:right w:val="single" w:color="auto" w:sz="4" w:space="0"/>
                  </w:tcBorders>
                  <w:shd w:val="clear" w:color="auto" w:fill="auto"/>
                  <w:noWrap/>
                  <w:vAlign w:val="center"/>
                </w:tcPr>
                <w:p w14:paraId="38BAD2F7">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162</w:t>
                  </w:r>
                </w:p>
              </w:tc>
              <w:tc>
                <w:tcPr>
                  <w:tcW w:w="1651" w:type="dxa"/>
                  <w:tcBorders>
                    <w:top w:val="nil"/>
                    <w:left w:val="nil"/>
                    <w:bottom w:val="single" w:color="auto" w:sz="4" w:space="0"/>
                    <w:right w:val="single" w:color="auto" w:sz="4" w:space="0"/>
                  </w:tcBorders>
                  <w:shd w:val="clear" w:color="auto" w:fill="auto"/>
                  <w:vAlign w:val="center"/>
                </w:tcPr>
                <w:p w14:paraId="723C214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1.本项目中的“厘米"按最大径长度计算</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2.每增加1厘米加收50%， 单个疤痕收费不超过2800元。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2.儿童加收30%。</w:t>
                  </w:r>
                </w:p>
              </w:tc>
              <w:tc>
                <w:tcPr>
                  <w:tcW w:w="567" w:type="dxa"/>
                  <w:tcBorders>
                    <w:top w:val="nil"/>
                    <w:left w:val="nil"/>
                    <w:bottom w:val="single" w:color="auto" w:sz="4" w:space="0"/>
                    <w:right w:val="single" w:color="auto" w:sz="4" w:space="0"/>
                  </w:tcBorders>
                  <w:shd w:val="clear" w:color="auto" w:fill="auto"/>
                  <w:noWrap/>
                  <w:vAlign w:val="center"/>
                </w:tcPr>
                <w:p w14:paraId="07D5689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丙类</w:t>
                  </w:r>
                </w:p>
              </w:tc>
              <w:tc>
                <w:tcPr>
                  <w:tcW w:w="425" w:type="dxa"/>
                  <w:tcBorders>
                    <w:top w:val="nil"/>
                    <w:left w:val="nil"/>
                    <w:bottom w:val="single" w:color="auto" w:sz="4" w:space="0"/>
                    <w:right w:val="single" w:color="auto" w:sz="4" w:space="0"/>
                  </w:tcBorders>
                  <w:shd w:val="clear" w:color="auto" w:fill="auto"/>
                  <w:noWrap/>
                  <w:vAlign w:val="center"/>
                </w:tcPr>
                <w:p w14:paraId="2119A9D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7095802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A9FD6FF">
              <w:tblPrEx>
                <w:tblCellMar>
                  <w:top w:w="0" w:type="dxa"/>
                  <w:left w:w="108" w:type="dxa"/>
                  <w:bottom w:w="0" w:type="dxa"/>
                  <w:right w:w="108" w:type="dxa"/>
                </w:tblCellMar>
              </w:tblPrEx>
              <w:trPr>
                <w:trHeight w:val="675" w:hRule="atLeast"/>
              </w:trPr>
              <w:tc>
                <w:tcPr>
                  <w:tcW w:w="487" w:type="dxa"/>
                  <w:tcBorders>
                    <w:top w:val="nil"/>
                    <w:left w:val="single" w:color="auto" w:sz="4" w:space="0"/>
                    <w:bottom w:val="single" w:color="auto" w:sz="4" w:space="0"/>
                    <w:right w:val="single" w:color="auto" w:sz="4" w:space="0"/>
                  </w:tcBorders>
                  <w:shd w:val="clear" w:color="auto" w:fill="auto"/>
                  <w:noWrap/>
                  <w:vAlign w:val="center"/>
                </w:tcPr>
                <w:p w14:paraId="08627B8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291</w:t>
                  </w:r>
                </w:p>
              </w:tc>
              <w:tc>
                <w:tcPr>
                  <w:tcW w:w="570" w:type="dxa"/>
                  <w:tcBorders>
                    <w:top w:val="nil"/>
                    <w:left w:val="nil"/>
                    <w:bottom w:val="single" w:color="auto" w:sz="4" w:space="0"/>
                    <w:right w:val="single" w:color="auto" w:sz="4" w:space="0"/>
                  </w:tcBorders>
                  <w:shd w:val="clear" w:color="auto" w:fill="auto"/>
                  <w:vAlign w:val="center"/>
                </w:tcPr>
                <w:p w14:paraId="4529072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5203AC8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013316000130000</w:t>
                  </w:r>
                </w:p>
              </w:tc>
              <w:tc>
                <w:tcPr>
                  <w:tcW w:w="906" w:type="dxa"/>
                  <w:tcBorders>
                    <w:top w:val="nil"/>
                    <w:left w:val="nil"/>
                    <w:bottom w:val="single" w:color="auto" w:sz="4" w:space="0"/>
                    <w:right w:val="single" w:color="auto" w:sz="4" w:space="0"/>
                  </w:tcBorders>
                  <w:shd w:val="clear" w:color="auto" w:fill="auto"/>
                  <w:vAlign w:val="center"/>
                </w:tcPr>
                <w:p w14:paraId="71FF40B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皮肤扩张器置入费</w:t>
                  </w:r>
                </w:p>
              </w:tc>
              <w:tc>
                <w:tcPr>
                  <w:tcW w:w="1957" w:type="dxa"/>
                  <w:tcBorders>
                    <w:top w:val="nil"/>
                    <w:left w:val="nil"/>
                    <w:bottom w:val="single" w:color="auto" w:sz="4" w:space="0"/>
                    <w:right w:val="single" w:color="auto" w:sz="4" w:space="0"/>
                  </w:tcBorders>
                  <w:shd w:val="clear" w:color="auto" w:fill="auto"/>
                  <w:vAlign w:val="center"/>
                </w:tcPr>
                <w:p w14:paraId="6863703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通过各种方式置入皮肤扩张器。</w:t>
                  </w:r>
                </w:p>
              </w:tc>
              <w:tc>
                <w:tcPr>
                  <w:tcW w:w="2017" w:type="dxa"/>
                  <w:tcBorders>
                    <w:top w:val="nil"/>
                    <w:left w:val="nil"/>
                    <w:bottom w:val="single" w:color="auto" w:sz="4" w:space="0"/>
                    <w:right w:val="single" w:color="auto" w:sz="4" w:space="0"/>
                  </w:tcBorders>
                  <w:shd w:val="clear" w:color="auto" w:fill="auto"/>
                  <w:vAlign w:val="center"/>
                </w:tcPr>
                <w:p w14:paraId="49D5F5C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所定价格涵盖手术计划、术区准备、切开、置入、缝合等步骤所需的人力资源和基本物质资源消耗。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3042CBC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01策略性延迟加收20%</w:t>
                  </w:r>
                </w:p>
              </w:tc>
              <w:tc>
                <w:tcPr>
                  <w:tcW w:w="832" w:type="dxa"/>
                  <w:tcBorders>
                    <w:top w:val="nil"/>
                    <w:left w:val="nil"/>
                    <w:bottom w:val="single" w:color="auto" w:sz="4" w:space="0"/>
                    <w:right w:val="single" w:color="auto" w:sz="4" w:space="0"/>
                  </w:tcBorders>
                  <w:shd w:val="clear" w:color="auto" w:fill="auto"/>
                  <w:vAlign w:val="center"/>
                </w:tcPr>
                <w:p w14:paraId="0D906E2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78DDC3D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个</w:t>
                  </w:r>
                </w:p>
              </w:tc>
              <w:tc>
                <w:tcPr>
                  <w:tcW w:w="709" w:type="dxa"/>
                  <w:tcBorders>
                    <w:top w:val="nil"/>
                    <w:left w:val="nil"/>
                    <w:bottom w:val="single" w:color="auto" w:sz="4" w:space="0"/>
                    <w:right w:val="single" w:color="auto" w:sz="4" w:space="0"/>
                  </w:tcBorders>
                  <w:shd w:val="clear" w:color="auto" w:fill="auto"/>
                  <w:noWrap/>
                  <w:vAlign w:val="center"/>
                </w:tcPr>
                <w:p w14:paraId="6EAF5031">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846</w:t>
                  </w:r>
                </w:p>
              </w:tc>
              <w:tc>
                <w:tcPr>
                  <w:tcW w:w="666" w:type="dxa"/>
                  <w:tcBorders>
                    <w:top w:val="nil"/>
                    <w:left w:val="nil"/>
                    <w:bottom w:val="single" w:color="auto" w:sz="4" w:space="0"/>
                    <w:right w:val="single" w:color="auto" w:sz="4" w:space="0"/>
                  </w:tcBorders>
                  <w:shd w:val="clear" w:color="auto" w:fill="auto"/>
                  <w:noWrap/>
                  <w:vAlign w:val="center"/>
                </w:tcPr>
                <w:p w14:paraId="56A46B73">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761</w:t>
                  </w:r>
                </w:p>
              </w:tc>
              <w:tc>
                <w:tcPr>
                  <w:tcW w:w="1651" w:type="dxa"/>
                  <w:tcBorders>
                    <w:top w:val="nil"/>
                    <w:left w:val="nil"/>
                    <w:bottom w:val="single" w:color="auto" w:sz="4" w:space="0"/>
                    <w:right w:val="single" w:color="auto" w:sz="4" w:space="0"/>
                  </w:tcBorders>
                  <w:shd w:val="clear" w:color="auto" w:fill="auto"/>
                  <w:vAlign w:val="center"/>
                </w:tcPr>
                <w:p w14:paraId="7CBAFA2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2C1BD98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4373DED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4F38A1B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D0AC4DF">
              <w:tblPrEx>
                <w:tblCellMar>
                  <w:top w:w="0" w:type="dxa"/>
                  <w:left w:w="108" w:type="dxa"/>
                  <w:bottom w:w="0" w:type="dxa"/>
                  <w:right w:w="108" w:type="dxa"/>
                </w:tblCellMar>
              </w:tblPrEx>
              <w:trPr>
                <w:trHeight w:val="675" w:hRule="atLeast"/>
              </w:trPr>
              <w:tc>
                <w:tcPr>
                  <w:tcW w:w="487" w:type="dxa"/>
                  <w:tcBorders>
                    <w:top w:val="nil"/>
                    <w:left w:val="single" w:color="auto" w:sz="4" w:space="0"/>
                    <w:bottom w:val="single" w:color="auto" w:sz="4" w:space="0"/>
                    <w:right w:val="single" w:color="auto" w:sz="4" w:space="0"/>
                  </w:tcBorders>
                  <w:shd w:val="clear" w:color="auto" w:fill="auto"/>
                  <w:noWrap/>
                  <w:vAlign w:val="center"/>
                </w:tcPr>
                <w:p w14:paraId="7107CA5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292</w:t>
                  </w:r>
                </w:p>
              </w:tc>
              <w:tc>
                <w:tcPr>
                  <w:tcW w:w="570" w:type="dxa"/>
                  <w:tcBorders>
                    <w:top w:val="nil"/>
                    <w:left w:val="nil"/>
                    <w:bottom w:val="single" w:color="auto" w:sz="4" w:space="0"/>
                    <w:right w:val="single" w:color="auto" w:sz="4" w:space="0"/>
                  </w:tcBorders>
                  <w:shd w:val="clear" w:color="auto" w:fill="auto"/>
                  <w:vAlign w:val="center"/>
                </w:tcPr>
                <w:p w14:paraId="52EAD71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164AFCC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013316000140000</w:t>
                  </w:r>
                </w:p>
              </w:tc>
              <w:tc>
                <w:tcPr>
                  <w:tcW w:w="906" w:type="dxa"/>
                  <w:tcBorders>
                    <w:top w:val="nil"/>
                    <w:left w:val="nil"/>
                    <w:bottom w:val="single" w:color="auto" w:sz="4" w:space="0"/>
                    <w:right w:val="single" w:color="auto" w:sz="4" w:space="0"/>
                  </w:tcBorders>
                  <w:shd w:val="clear" w:color="auto" w:fill="auto"/>
                  <w:vAlign w:val="center"/>
                </w:tcPr>
                <w:p w14:paraId="55CF38B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皮肤扩张器取出费</w:t>
                  </w:r>
                </w:p>
              </w:tc>
              <w:tc>
                <w:tcPr>
                  <w:tcW w:w="1957" w:type="dxa"/>
                  <w:tcBorders>
                    <w:top w:val="nil"/>
                    <w:left w:val="nil"/>
                    <w:bottom w:val="single" w:color="auto" w:sz="4" w:space="0"/>
                    <w:right w:val="single" w:color="auto" w:sz="4" w:space="0"/>
                  </w:tcBorders>
                  <w:shd w:val="clear" w:color="auto" w:fill="auto"/>
                  <w:vAlign w:val="center"/>
                </w:tcPr>
                <w:p w14:paraId="09BF1AE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通过各种方式取出置入的皮肤扩张器。</w:t>
                  </w:r>
                </w:p>
              </w:tc>
              <w:tc>
                <w:tcPr>
                  <w:tcW w:w="2017" w:type="dxa"/>
                  <w:tcBorders>
                    <w:top w:val="nil"/>
                    <w:left w:val="nil"/>
                    <w:bottom w:val="single" w:color="auto" w:sz="4" w:space="0"/>
                    <w:right w:val="single" w:color="auto" w:sz="4" w:space="0"/>
                  </w:tcBorders>
                  <w:shd w:val="clear" w:color="auto" w:fill="auto"/>
                  <w:vAlign w:val="center"/>
                </w:tcPr>
                <w:p w14:paraId="0377A44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所定价格涵盖手术计划、术区准备、切开、取出、缝合等步骤所需的人力资源和基本物质资源消耗。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1FE6E10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7753DF8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67B3F06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个</w:t>
                  </w:r>
                </w:p>
              </w:tc>
              <w:tc>
                <w:tcPr>
                  <w:tcW w:w="709" w:type="dxa"/>
                  <w:tcBorders>
                    <w:top w:val="nil"/>
                    <w:left w:val="nil"/>
                    <w:bottom w:val="single" w:color="auto" w:sz="4" w:space="0"/>
                    <w:right w:val="single" w:color="auto" w:sz="4" w:space="0"/>
                  </w:tcBorders>
                  <w:shd w:val="clear" w:color="auto" w:fill="auto"/>
                  <w:noWrap/>
                  <w:vAlign w:val="center"/>
                </w:tcPr>
                <w:p w14:paraId="7D1B5518">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638</w:t>
                  </w:r>
                </w:p>
              </w:tc>
              <w:tc>
                <w:tcPr>
                  <w:tcW w:w="666" w:type="dxa"/>
                  <w:tcBorders>
                    <w:top w:val="nil"/>
                    <w:left w:val="nil"/>
                    <w:bottom w:val="single" w:color="auto" w:sz="4" w:space="0"/>
                    <w:right w:val="single" w:color="auto" w:sz="4" w:space="0"/>
                  </w:tcBorders>
                  <w:shd w:val="clear" w:color="auto" w:fill="auto"/>
                  <w:noWrap/>
                  <w:vAlign w:val="center"/>
                </w:tcPr>
                <w:p w14:paraId="1C9C6F35">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574</w:t>
                  </w:r>
                </w:p>
              </w:tc>
              <w:tc>
                <w:tcPr>
                  <w:tcW w:w="1651" w:type="dxa"/>
                  <w:tcBorders>
                    <w:top w:val="nil"/>
                    <w:left w:val="nil"/>
                    <w:bottom w:val="single" w:color="auto" w:sz="4" w:space="0"/>
                    <w:right w:val="single" w:color="auto" w:sz="4" w:space="0"/>
                  </w:tcBorders>
                  <w:shd w:val="clear" w:color="auto" w:fill="auto"/>
                  <w:vAlign w:val="center"/>
                </w:tcPr>
                <w:p w14:paraId="386316E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4C725CC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乙类</w:t>
                  </w:r>
                </w:p>
              </w:tc>
              <w:tc>
                <w:tcPr>
                  <w:tcW w:w="425" w:type="dxa"/>
                  <w:tcBorders>
                    <w:top w:val="nil"/>
                    <w:left w:val="nil"/>
                    <w:bottom w:val="single" w:color="auto" w:sz="4" w:space="0"/>
                    <w:right w:val="single" w:color="auto" w:sz="4" w:space="0"/>
                  </w:tcBorders>
                  <w:shd w:val="clear" w:color="auto" w:fill="auto"/>
                  <w:noWrap/>
                  <w:vAlign w:val="center"/>
                </w:tcPr>
                <w:p w14:paraId="5A5F303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w:t>
                  </w:r>
                </w:p>
              </w:tc>
              <w:tc>
                <w:tcPr>
                  <w:tcW w:w="709" w:type="dxa"/>
                  <w:tcBorders>
                    <w:top w:val="nil"/>
                    <w:left w:val="nil"/>
                    <w:bottom w:val="single" w:color="auto" w:sz="4" w:space="0"/>
                    <w:right w:val="single" w:color="auto" w:sz="4" w:space="0"/>
                  </w:tcBorders>
                  <w:shd w:val="clear" w:color="auto" w:fill="auto"/>
                  <w:vAlign w:val="center"/>
                </w:tcPr>
                <w:p w14:paraId="10C97E9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1CAEDE3">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noWrap/>
                  <w:vAlign w:val="center"/>
                </w:tcPr>
                <w:p w14:paraId="412F5A3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293</w:t>
                  </w:r>
                </w:p>
              </w:tc>
              <w:tc>
                <w:tcPr>
                  <w:tcW w:w="570" w:type="dxa"/>
                  <w:tcBorders>
                    <w:top w:val="nil"/>
                    <w:left w:val="nil"/>
                    <w:bottom w:val="single" w:color="auto" w:sz="4" w:space="0"/>
                    <w:right w:val="single" w:color="auto" w:sz="4" w:space="0"/>
                  </w:tcBorders>
                  <w:shd w:val="clear" w:color="auto" w:fill="auto"/>
                  <w:vAlign w:val="center"/>
                </w:tcPr>
                <w:p w14:paraId="50A469C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4E7A34C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013316000150000</w:t>
                  </w:r>
                </w:p>
              </w:tc>
              <w:tc>
                <w:tcPr>
                  <w:tcW w:w="906" w:type="dxa"/>
                  <w:tcBorders>
                    <w:top w:val="nil"/>
                    <w:left w:val="nil"/>
                    <w:bottom w:val="single" w:color="auto" w:sz="4" w:space="0"/>
                    <w:right w:val="single" w:color="auto" w:sz="4" w:space="0"/>
                  </w:tcBorders>
                  <w:shd w:val="clear" w:color="auto" w:fill="auto"/>
                  <w:vAlign w:val="center"/>
                </w:tcPr>
                <w:p w14:paraId="4146C4E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扩张器置换调整费</w:t>
                  </w:r>
                </w:p>
              </w:tc>
              <w:tc>
                <w:tcPr>
                  <w:tcW w:w="1957" w:type="dxa"/>
                  <w:tcBorders>
                    <w:top w:val="nil"/>
                    <w:left w:val="nil"/>
                    <w:bottom w:val="single" w:color="auto" w:sz="4" w:space="0"/>
                    <w:right w:val="single" w:color="auto" w:sz="4" w:space="0"/>
                  </w:tcBorders>
                  <w:shd w:val="clear" w:color="auto" w:fill="auto"/>
                  <w:vAlign w:val="center"/>
                </w:tcPr>
                <w:p w14:paraId="52FD98C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通过各种方式置换或调整皮肤扩张器。</w:t>
                  </w:r>
                </w:p>
              </w:tc>
              <w:tc>
                <w:tcPr>
                  <w:tcW w:w="2017" w:type="dxa"/>
                  <w:tcBorders>
                    <w:top w:val="nil"/>
                    <w:left w:val="nil"/>
                    <w:bottom w:val="single" w:color="auto" w:sz="4" w:space="0"/>
                    <w:right w:val="single" w:color="auto" w:sz="4" w:space="0"/>
                  </w:tcBorders>
                  <w:shd w:val="clear" w:color="auto" w:fill="auto"/>
                  <w:vAlign w:val="center"/>
                </w:tcPr>
                <w:p w14:paraId="65DA0A1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所定价格涵盖手术计划、术区准备、切开、调整、缝合等步骤所需的人力资源和基本物质资源消耗。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78C1F65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441517B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783C924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个</w:t>
                  </w:r>
                </w:p>
              </w:tc>
              <w:tc>
                <w:tcPr>
                  <w:tcW w:w="709" w:type="dxa"/>
                  <w:tcBorders>
                    <w:top w:val="nil"/>
                    <w:left w:val="nil"/>
                    <w:bottom w:val="single" w:color="auto" w:sz="4" w:space="0"/>
                    <w:right w:val="single" w:color="auto" w:sz="4" w:space="0"/>
                  </w:tcBorders>
                  <w:shd w:val="clear" w:color="auto" w:fill="auto"/>
                  <w:noWrap/>
                  <w:vAlign w:val="center"/>
                </w:tcPr>
                <w:p w14:paraId="46C4F88D">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1187</w:t>
                  </w:r>
                </w:p>
              </w:tc>
              <w:tc>
                <w:tcPr>
                  <w:tcW w:w="666" w:type="dxa"/>
                  <w:tcBorders>
                    <w:top w:val="nil"/>
                    <w:left w:val="nil"/>
                    <w:bottom w:val="single" w:color="auto" w:sz="4" w:space="0"/>
                    <w:right w:val="single" w:color="auto" w:sz="4" w:space="0"/>
                  </w:tcBorders>
                  <w:shd w:val="clear" w:color="auto" w:fill="auto"/>
                  <w:noWrap/>
                  <w:vAlign w:val="center"/>
                </w:tcPr>
                <w:p w14:paraId="0D8000C8">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1068</w:t>
                  </w:r>
                </w:p>
              </w:tc>
              <w:tc>
                <w:tcPr>
                  <w:tcW w:w="1651" w:type="dxa"/>
                  <w:tcBorders>
                    <w:top w:val="nil"/>
                    <w:left w:val="nil"/>
                    <w:bottom w:val="single" w:color="auto" w:sz="4" w:space="0"/>
                    <w:right w:val="single" w:color="auto" w:sz="4" w:space="0"/>
                  </w:tcBorders>
                  <w:shd w:val="clear" w:color="auto" w:fill="auto"/>
                  <w:vAlign w:val="center"/>
                </w:tcPr>
                <w:p w14:paraId="02AABE0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1.不与“皮肤扩张器置入费”“皮肤扩张器取出费”同时收取。</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2.儿童加收30%。</w:t>
                  </w:r>
                </w:p>
              </w:tc>
              <w:tc>
                <w:tcPr>
                  <w:tcW w:w="567" w:type="dxa"/>
                  <w:tcBorders>
                    <w:top w:val="nil"/>
                    <w:left w:val="nil"/>
                    <w:bottom w:val="single" w:color="auto" w:sz="4" w:space="0"/>
                    <w:right w:val="single" w:color="auto" w:sz="4" w:space="0"/>
                  </w:tcBorders>
                  <w:shd w:val="clear" w:color="auto" w:fill="auto"/>
                  <w:noWrap/>
                  <w:vAlign w:val="center"/>
                </w:tcPr>
                <w:p w14:paraId="6B49671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7A05A97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46421FC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E4FE752">
              <w:tblPrEx>
                <w:tblCellMar>
                  <w:top w:w="0" w:type="dxa"/>
                  <w:left w:w="108" w:type="dxa"/>
                  <w:bottom w:w="0" w:type="dxa"/>
                  <w:right w:w="108" w:type="dxa"/>
                </w:tblCellMar>
              </w:tblPrEx>
              <w:trPr>
                <w:trHeight w:val="1350" w:hRule="atLeast"/>
              </w:trPr>
              <w:tc>
                <w:tcPr>
                  <w:tcW w:w="487" w:type="dxa"/>
                  <w:tcBorders>
                    <w:top w:val="nil"/>
                    <w:left w:val="single" w:color="auto" w:sz="4" w:space="0"/>
                    <w:bottom w:val="single" w:color="auto" w:sz="4" w:space="0"/>
                    <w:right w:val="single" w:color="auto" w:sz="4" w:space="0"/>
                  </w:tcBorders>
                  <w:shd w:val="clear" w:color="auto" w:fill="auto"/>
                  <w:noWrap/>
                  <w:vAlign w:val="center"/>
                </w:tcPr>
                <w:p w14:paraId="1115055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294</w:t>
                  </w:r>
                </w:p>
              </w:tc>
              <w:tc>
                <w:tcPr>
                  <w:tcW w:w="570" w:type="dxa"/>
                  <w:tcBorders>
                    <w:top w:val="nil"/>
                    <w:left w:val="nil"/>
                    <w:bottom w:val="single" w:color="auto" w:sz="4" w:space="0"/>
                    <w:right w:val="single" w:color="auto" w:sz="4" w:space="0"/>
                  </w:tcBorders>
                  <w:shd w:val="clear" w:color="auto" w:fill="auto"/>
                  <w:vAlign w:val="center"/>
                </w:tcPr>
                <w:p w14:paraId="6E79C4F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5086686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013316000160000</w:t>
                  </w:r>
                </w:p>
              </w:tc>
              <w:tc>
                <w:tcPr>
                  <w:tcW w:w="906" w:type="dxa"/>
                  <w:tcBorders>
                    <w:top w:val="nil"/>
                    <w:left w:val="nil"/>
                    <w:bottom w:val="single" w:color="auto" w:sz="4" w:space="0"/>
                    <w:right w:val="single" w:color="auto" w:sz="4" w:space="0"/>
                  </w:tcBorders>
                  <w:shd w:val="clear" w:color="auto" w:fill="auto"/>
                  <w:vAlign w:val="center"/>
                </w:tcPr>
                <w:p w14:paraId="4F6069F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组织瓣切取费</w:t>
                  </w:r>
                </w:p>
              </w:tc>
              <w:tc>
                <w:tcPr>
                  <w:tcW w:w="1957" w:type="dxa"/>
                  <w:tcBorders>
                    <w:top w:val="nil"/>
                    <w:left w:val="nil"/>
                    <w:bottom w:val="single" w:color="auto" w:sz="4" w:space="0"/>
                    <w:right w:val="single" w:color="auto" w:sz="4" w:space="0"/>
                  </w:tcBorders>
                  <w:shd w:val="clear" w:color="auto" w:fill="auto"/>
                  <w:vAlign w:val="center"/>
                </w:tcPr>
                <w:p w14:paraId="40CE498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通过各种方式取自体组织瓣。</w:t>
                  </w:r>
                </w:p>
              </w:tc>
              <w:tc>
                <w:tcPr>
                  <w:tcW w:w="2017" w:type="dxa"/>
                  <w:tcBorders>
                    <w:top w:val="nil"/>
                    <w:left w:val="nil"/>
                    <w:bottom w:val="single" w:color="auto" w:sz="4" w:space="0"/>
                    <w:right w:val="single" w:color="auto" w:sz="4" w:space="0"/>
                  </w:tcBorders>
                  <w:shd w:val="clear" w:color="auto" w:fill="auto"/>
                  <w:vAlign w:val="center"/>
                </w:tcPr>
                <w:p w14:paraId="44E7923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所定价格涵盖手术计划、术区准备、切开、取出、缝合等步骤所需的人力资源和基本物质资源消耗。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02E211F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35D8087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3BC9D85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个</w:t>
                  </w:r>
                </w:p>
              </w:tc>
              <w:tc>
                <w:tcPr>
                  <w:tcW w:w="709" w:type="dxa"/>
                  <w:tcBorders>
                    <w:top w:val="nil"/>
                    <w:left w:val="nil"/>
                    <w:bottom w:val="single" w:color="auto" w:sz="4" w:space="0"/>
                    <w:right w:val="single" w:color="auto" w:sz="4" w:space="0"/>
                  </w:tcBorders>
                  <w:shd w:val="clear" w:color="auto" w:fill="auto"/>
                  <w:noWrap/>
                  <w:vAlign w:val="center"/>
                </w:tcPr>
                <w:p w14:paraId="497D2592">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784</w:t>
                  </w:r>
                </w:p>
              </w:tc>
              <w:tc>
                <w:tcPr>
                  <w:tcW w:w="666" w:type="dxa"/>
                  <w:tcBorders>
                    <w:top w:val="nil"/>
                    <w:left w:val="nil"/>
                    <w:bottom w:val="single" w:color="auto" w:sz="4" w:space="0"/>
                    <w:right w:val="single" w:color="auto" w:sz="4" w:space="0"/>
                  </w:tcBorders>
                  <w:shd w:val="clear" w:color="auto" w:fill="auto"/>
                  <w:noWrap/>
                  <w:vAlign w:val="center"/>
                </w:tcPr>
                <w:p w14:paraId="61173312">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706</w:t>
                  </w:r>
                </w:p>
              </w:tc>
              <w:tc>
                <w:tcPr>
                  <w:tcW w:w="1651" w:type="dxa"/>
                  <w:tcBorders>
                    <w:top w:val="nil"/>
                    <w:left w:val="nil"/>
                    <w:bottom w:val="single" w:color="auto" w:sz="4" w:space="0"/>
                    <w:right w:val="single" w:color="auto" w:sz="4" w:space="0"/>
                  </w:tcBorders>
                  <w:shd w:val="clear" w:color="auto" w:fill="auto"/>
                  <w:vAlign w:val="center"/>
                </w:tcPr>
                <w:p w14:paraId="520F1BF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1.组织瓣包括骨瓣、肌肉瓣、脂肪瓣、筋膜瓣、真皮瓣、黏膜瓣等。</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2.不得与其他皮瓣相关手术同时收费。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3.儿童加收30%。</w:t>
                  </w:r>
                </w:p>
              </w:tc>
              <w:tc>
                <w:tcPr>
                  <w:tcW w:w="567" w:type="dxa"/>
                  <w:tcBorders>
                    <w:top w:val="nil"/>
                    <w:left w:val="nil"/>
                    <w:bottom w:val="single" w:color="auto" w:sz="4" w:space="0"/>
                    <w:right w:val="single" w:color="auto" w:sz="4" w:space="0"/>
                  </w:tcBorders>
                  <w:shd w:val="clear" w:color="auto" w:fill="auto"/>
                  <w:noWrap/>
                  <w:vAlign w:val="center"/>
                </w:tcPr>
                <w:p w14:paraId="28B1D30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乙类</w:t>
                  </w:r>
                </w:p>
              </w:tc>
              <w:tc>
                <w:tcPr>
                  <w:tcW w:w="425" w:type="dxa"/>
                  <w:tcBorders>
                    <w:top w:val="nil"/>
                    <w:left w:val="nil"/>
                    <w:bottom w:val="single" w:color="auto" w:sz="4" w:space="0"/>
                    <w:right w:val="single" w:color="auto" w:sz="4" w:space="0"/>
                  </w:tcBorders>
                  <w:shd w:val="clear" w:color="auto" w:fill="auto"/>
                  <w:noWrap/>
                  <w:vAlign w:val="center"/>
                </w:tcPr>
                <w:p w14:paraId="48F9F27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w:t>
                  </w:r>
                </w:p>
              </w:tc>
              <w:tc>
                <w:tcPr>
                  <w:tcW w:w="709" w:type="dxa"/>
                  <w:tcBorders>
                    <w:top w:val="nil"/>
                    <w:left w:val="nil"/>
                    <w:bottom w:val="single" w:color="auto" w:sz="4" w:space="0"/>
                    <w:right w:val="single" w:color="auto" w:sz="4" w:space="0"/>
                  </w:tcBorders>
                  <w:shd w:val="clear" w:color="auto" w:fill="auto"/>
                  <w:vAlign w:val="center"/>
                </w:tcPr>
                <w:p w14:paraId="37D76BD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E606B99">
              <w:tblPrEx>
                <w:tblCellMar>
                  <w:top w:w="0" w:type="dxa"/>
                  <w:left w:w="108" w:type="dxa"/>
                  <w:bottom w:w="0" w:type="dxa"/>
                  <w:right w:w="108" w:type="dxa"/>
                </w:tblCellMar>
              </w:tblPrEx>
              <w:trPr>
                <w:trHeight w:val="1800" w:hRule="atLeast"/>
              </w:trPr>
              <w:tc>
                <w:tcPr>
                  <w:tcW w:w="487" w:type="dxa"/>
                  <w:tcBorders>
                    <w:top w:val="nil"/>
                    <w:left w:val="single" w:color="auto" w:sz="4" w:space="0"/>
                    <w:bottom w:val="single" w:color="auto" w:sz="4" w:space="0"/>
                    <w:right w:val="single" w:color="auto" w:sz="4" w:space="0"/>
                  </w:tcBorders>
                  <w:shd w:val="clear" w:color="auto" w:fill="auto"/>
                  <w:noWrap/>
                  <w:vAlign w:val="center"/>
                </w:tcPr>
                <w:p w14:paraId="3A6A300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295</w:t>
                  </w:r>
                </w:p>
              </w:tc>
              <w:tc>
                <w:tcPr>
                  <w:tcW w:w="570" w:type="dxa"/>
                  <w:tcBorders>
                    <w:top w:val="nil"/>
                    <w:left w:val="nil"/>
                    <w:bottom w:val="single" w:color="auto" w:sz="4" w:space="0"/>
                    <w:right w:val="single" w:color="auto" w:sz="4" w:space="0"/>
                  </w:tcBorders>
                  <w:shd w:val="clear" w:color="auto" w:fill="auto"/>
                  <w:vAlign w:val="center"/>
                </w:tcPr>
                <w:p w14:paraId="16C20E7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2DB2618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013316000170000</w:t>
                  </w:r>
                </w:p>
              </w:tc>
              <w:tc>
                <w:tcPr>
                  <w:tcW w:w="906" w:type="dxa"/>
                  <w:tcBorders>
                    <w:top w:val="nil"/>
                    <w:left w:val="nil"/>
                    <w:bottom w:val="single" w:color="auto" w:sz="4" w:space="0"/>
                    <w:right w:val="single" w:color="auto" w:sz="4" w:space="0"/>
                  </w:tcBorders>
                  <w:shd w:val="clear" w:color="auto" w:fill="auto"/>
                  <w:vAlign w:val="center"/>
                </w:tcPr>
                <w:p w14:paraId="2F54072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带蒂皮瓣转移费</w:t>
                  </w:r>
                </w:p>
              </w:tc>
              <w:tc>
                <w:tcPr>
                  <w:tcW w:w="1957" w:type="dxa"/>
                  <w:tcBorders>
                    <w:top w:val="nil"/>
                    <w:left w:val="nil"/>
                    <w:bottom w:val="single" w:color="auto" w:sz="4" w:space="0"/>
                    <w:right w:val="single" w:color="auto" w:sz="4" w:space="0"/>
                  </w:tcBorders>
                  <w:shd w:val="clear" w:color="auto" w:fill="auto"/>
                  <w:vAlign w:val="center"/>
                </w:tcPr>
                <w:p w14:paraId="45A43DB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通过各种方式实现带蒂皮瓣的转移，修复组织缺损。</w:t>
                  </w:r>
                </w:p>
              </w:tc>
              <w:tc>
                <w:tcPr>
                  <w:tcW w:w="2017" w:type="dxa"/>
                  <w:tcBorders>
                    <w:top w:val="nil"/>
                    <w:left w:val="nil"/>
                    <w:bottom w:val="single" w:color="auto" w:sz="4" w:space="0"/>
                    <w:right w:val="single" w:color="auto" w:sz="4" w:space="0"/>
                  </w:tcBorders>
                  <w:shd w:val="clear" w:color="auto" w:fill="auto"/>
                  <w:vAlign w:val="center"/>
                </w:tcPr>
                <w:p w14:paraId="48E04C5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所定价格涵盖手术计划、术区准备、取带蒂皮瓣、转移、止血、缝合等步骤所需的人力资源和基本物质资源消耗。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5FDD0AD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01穿支皮瓣加收30%</w:t>
                  </w:r>
                  <w:r>
                    <w:rPr>
                      <w:rFonts w:hint="eastAsia" w:ascii="宋体" w:hAnsi="宋体" w:eastAsia="宋体" w:cs="宋体"/>
                      <w:kern w:val="0"/>
                      <w:sz w:val="18"/>
                      <w:szCs w:val="18"/>
                    </w:rPr>
                    <w:br w:type="page"/>
                  </w:r>
                  <w:r>
                    <w:rPr>
                      <w:rFonts w:hint="eastAsia" w:ascii="宋体" w:hAnsi="宋体" w:eastAsia="宋体" w:cs="宋体"/>
                      <w:kern w:val="0"/>
                      <w:sz w:val="18"/>
                      <w:szCs w:val="18"/>
                    </w:rPr>
                    <w:t xml:space="preserve">02逆行供血皮瓣加收 30%   </w:t>
                  </w:r>
                  <w:r>
                    <w:rPr>
                      <w:rFonts w:hint="eastAsia" w:ascii="宋体" w:hAnsi="宋体" w:eastAsia="宋体" w:cs="宋体"/>
                      <w:kern w:val="0"/>
                      <w:sz w:val="18"/>
                      <w:szCs w:val="18"/>
                    </w:rPr>
                    <w:br w:type="page"/>
                  </w:r>
                  <w:r>
                    <w:rPr>
                      <w:rFonts w:hint="eastAsia" w:ascii="宋体" w:hAnsi="宋体" w:eastAsia="宋体" w:cs="宋体"/>
                      <w:kern w:val="0"/>
                      <w:sz w:val="18"/>
                      <w:szCs w:val="18"/>
                    </w:rPr>
                    <w:t xml:space="preserve">03扩张皮瓣加收10%  </w:t>
                  </w:r>
                  <w:r>
                    <w:rPr>
                      <w:rFonts w:hint="eastAsia" w:ascii="宋体" w:hAnsi="宋体" w:eastAsia="宋体" w:cs="宋体"/>
                      <w:kern w:val="0"/>
                      <w:sz w:val="18"/>
                      <w:szCs w:val="18"/>
                    </w:rPr>
                    <w:br w:type="page"/>
                  </w:r>
                  <w:r>
                    <w:rPr>
                      <w:rFonts w:hint="eastAsia" w:ascii="宋体" w:hAnsi="宋体" w:eastAsia="宋体" w:cs="宋体"/>
                      <w:kern w:val="0"/>
                      <w:sz w:val="18"/>
                      <w:szCs w:val="18"/>
                    </w:rPr>
                    <w:t>04预构皮瓣加收100%</w:t>
                  </w:r>
                </w:p>
              </w:tc>
              <w:tc>
                <w:tcPr>
                  <w:tcW w:w="832" w:type="dxa"/>
                  <w:tcBorders>
                    <w:top w:val="nil"/>
                    <w:left w:val="nil"/>
                    <w:bottom w:val="single" w:color="auto" w:sz="4" w:space="0"/>
                    <w:right w:val="single" w:color="auto" w:sz="4" w:space="0"/>
                  </w:tcBorders>
                  <w:shd w:val="clear" w:color="auto" w:fill="auto"/>
                  <w:vAlign w:val="center"/>
                </w:tcPr>
                <w:p w14:paraId="3DF6535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2DE7298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个</w:t>
                  </w:r>
                </w:p>
              </w:tc>
              <w:tc>
                <w:tcPr>
                  <w:tcW w:w="709" w:type="dxa"/>
                  <w:tcBorders>
                    <w:top w:val="nil"/>
                    <w:left w:val="nil"/>
                    <w:bottom w:val="single" w:color="auto" w:sz="4" w:space="0"/>
                    <w:right w:val="single" w:color="auto" w:sz="4" w:space="0"/>
                  </w:tcBorders>
                  <w:shd w:val="clear" w:color="auto" w:fill="auto"/>
                  <w:noWrap/>
                  <w:vAlign w:val="center"/>
                </w:tcPr>
                <w:p w14:paraId="18304D53">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1063</w:t>
                  </w:r>
                </w:p>
              </w:tc>
              <w:tc>
                <w:tcPr>
                  <w:tcW w:w="666" w:type="dxa"/>
                  <w:tcBorders>
                    <w:top w:val="nil"/>
                    <w:left w:val="nil"/>
                    <w:bottom w:val="single" w:color="auto" w:sz="4" w:space="0"/>
                    <w:right w:val="single" w:color="auto" w:sz="4" w:space="0"/>
                  </w:tcBorders>
                  <w:shd w:val="clear" w:color="auto" w:fill="auto"/>
                  <w:noWrap/>
                  <w:vAlign w:val="center"/>
                </w:tcPr>
                <w:p w14:paraId="10132E9D">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957</w:t>
                  </w:r>
                </w:p>
              </w:tc>
              <w:tc>
                <w:tcPr>
                  <w:tcW w:w="1651" w:type="dxa"/>
                  <w:tcBorders>
                    <w:top w:val="nil"/>
                    <w:left w:val="nil"/>
                    <w:bottom w:val="single" w:color="auto" w:sz="4" w:space="0"/>
                    <w:right w:val="single" w:color="auto" w:sz="4" w:space="0"/>
                  </w:tcBorders>
                  <w:shd w:val="clear" w:color="auto" w:fill="auto"/>
                  <w:vAlign w:val="center"/>
                </w:tcPr>
                <w:p w14:paraId="4AEFFF1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1.每个皮瓣以15平方厘米为基础计价，每增加15平方厘米加收50%，加收超过7次按7次收费。</w:t>
                  </w:r>
                  <w:r>
                    <w:rPr>
                      <w:rFonts w:hint="eastAsia" w:ascii="宋体" w:hAnsi="宋体" w:eastAsia="宋体" w:cs="宋体"/>
                      <w:kern w:val="0"/>
                      <w:sz w:val="18"/>
                      <w:szCs w:val="18"/>
                    </w:rPr>
                    <w:br w:type="page"/>
                  </w:r>
                  <w:r>
                    <w:rPr>
                      <w:rFonts w:hint="eastAsia" w:ascii="宋体" w:hAnsi="宋体" w:eastAsia="宋体" w:cs="宋体"/>
                      <w:kern w:val="0"/>
                      <w:sz w:val="18"/>
                      <w:szCs w:val="18"/>
                    </w:rPr>
                    <w:t>2.儿童加收30%。</w:t>
                  </w:r>
                </w:p>
              </w:tc>
              <w:tc>
                <w:tcPr>
                  <w:tcW w:w="567" w:type="dxa"/>
                  <w:tcBorders>
                    <w:top w:val="nil"/>
                    <w:left w:val="nil"/>
                    <w:bottom w:val="single" w:color="auto" w:sz="4" w:space="0"/>
                    <w:right w:val="single" w:color="auto" w:sz="4" w:space="0"/>
                  </w:tcBorders>
                  <w:shd w:val="clear" w:color="auto" w:fill="auto"/>
                  <w:noWrap/>
                  <w:vAlign w:val="center"/>
                </w:tcPr>
                <w:p w14:paraId="741B2A0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乙类</w:t>
                  </w:r>
                </w:p>
              </w:tc>
              <w:tc>
                <w:tcPr>
                  <w:tcW w:w="425" w:type="dxa"/>
                  <w:tcBorders>
                    <w:top w:val="nil"/>
                    <w:left w:val="nil"/>
                    <w:bottom w:val="single" w:color="auto" w:sz="4" w:space="0"/>
                    <w:right w:val="single" w:color="auto" w:sz="4" w:space="0"/>
                  </w:tcBorders>
                  <w:shd w:val="clear" w:color="auto" w:fill="auto"/>
                  <w:noWrap/>
                  <w:vAlign w:val="center"/>
                </w:tcPr>
                <w:p w14:paraId="5128C36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w:t>
                  </w:r>
                </w:p>
              </w:tc>
              <w:tc>
                <w:tcPr>
                  <w:tcW w:w="709" w:type="dxa"/>
                  <w:tcBorders>
                    <w:top w:val="nil"/>
                    <w:left w:val="nil"/>
                    <w:bottom w:val="single" w:color="auto" w:sz="4" w:space="0"/>
                    <w:right w:val="single" w:color="auto" w:sz="4" w:space="0"/>
                  </w:tcBorders>
                  <w:shd w:val="clear" w:color="auto" w:fill="auto"/>
                  <w:vAlign w:val="center"/>
                </w:tcPr>
                <w:p w14:paraId="23DD5DB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6037864">
              <w:tblPrEx>
                <w:tblCellMar>
                  <w:top w:w="0" w:type="dxa"/>
                  <w:left w:w="108" w:type="dxa"/>
                  <w:bottom w:w="0" w:type="dxa"/>
                  <w:right w:w="108" w:type="dxa"/>
                </w:tblCellMar>
              </w:tblPrEx>
              <w:trPr>
                <w:trHeight w:val="1350" w:hRule="atLeast"/>
              </w:trPr>
              <w:tc>
                <w:tcPr>
                  <w:tcW w:w="487" w:type="dxa"/>
                  <w:tcBorders>
                    <w:top w:val="nil"/>
                    <w:left w:val="single" w:color="auto" w:sz="4" w:space="0"/>
                    <w:bottom w:val="single" w:color="auto" w:sz="4" w:space="0"/>
                    <w:right w:val="single" w:color="auto" w:sz="4" w:space="0"/>
                  </w:tcBorders>
                  <w:shd w:val="clear" w:color="auto" w:fill="auto"/>
                  <w:noWrap/>
                  <w:vAlign w:val="center"/>
                </w:tcPr>
                <w:p w14:paraId="540CC90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296</w:t>
                  </w:r>
                </w:p>
              </w:tc>
              <w:tc>
                <w:tcPr>
                  <w:tcW w:w="570" w:type="dxa"/>
                  <w:tcBorders>
                    <w:top w:val="nil"/>
                    <w:left w:val="nil"/>
                    <w:bottom w:val="single" w:color="auto" w:sz="4" w:space="0"/>
                    <w:right w:val="single" w:color="auto" w:sz="4" w:space="0"/>
                  </w:tcBorders>
                  <w:shd w:val="clear" w:color="auto" w:fill="auto"/>
                  <w:vAlign w:val="center"/>
                </w:tcPr>
                <w:p w14:paraId="0989533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744AED0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013316000180000</w:t>
                  </w:r>
                </w:p>
              </w:tc>
              <w:tc>
                <w:tcPr>
                  <w:tcW w:w="906" w:type="dxa"/>
                  <w:tcBorders>
                    <w:top w:val="nil"/>
                    <w:left w:val="nil"/>
                    <w:bottom w:val="single" w:color="auto" w:sz="4" w:space="0"/>
                    <w:right w:val="single" w:color="auto" w:sz="4" w:space="0"/>
                  </w:tcBorders>
                  <w:shd w:val="clear" w:color="auto" w:fill="auto"/>
                  <w:vAlign w:val="center"/>
                </w:tcPr>
                <w:p w14:paraId="7974034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游离皮瓣移植费</w:t>
                  </w:r>
                </w:p>
              </w:tc>
              <w:tc>
                <w:tcPr>
                  <w:tcW w:w="1957" w:type="dxa"/>
                  <w:tcBorders>
                    <w:top w:val="nil"/>
                    <w:left w:val="nil"/>
                    <w:bottom w:val="single" w:color="auto" w:sz="4" w:space="0"/>
                    <w:right w:val="single" w:color="auto" w:sz="4" w:space="0"/>
                  </w:tcBorders>
                  <w:shd w:val="clear" w:color="auto" w:fill="auto"/>
                  <w:vAlign w:val="center"/>
                </w:tcPr>
                <w:p w14:paraId="72AE9D9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通过各种方式实现游离皮瓣的移植，修复组织缺损。</w:t>
                  </w:r>
                </w:p>
              </w:tc>
              <w:tc>
                <w:tcPr>
                  <w:tcW w:w="2017" w:type="dxa"/>
                  <w:tcBorders>
                    <w:top w:val="nil"/>
                    <w:left w:val="nil"/>
                    <w:bottom w:val="single" w:color="auto" w:sz="4" w:space="0"/>
                    <w:right w:val="single" w:color="auto" w:sz="4" w:space="0"/>
                  </w:tcBorders>
                  <w:shd w:val="clear" w:color="auto" w:fill="auto"/>
                  <w:vAlign w:val="center"/>
                </w:tcPr>
                <w:p w14:paraId="2FE1CD1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所定价格涵盖手术计划、术区准备、取游离皮瓣、移植、止血、缝合等步骤所需的人力资源和基本物质资源消耗。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04855CE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xml:space="preserve">01穿支皮瓣加收30%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02扩张皮瓣加收10%</w:t>
                  </w:r>
                  <w:r>
                    <w:rPr>
                      <w:rFonts w:hint="eastAsia" w:ascii="宋体" w:hAnsi="宋体" w:eastAsia="宋体" w:cs="宋体"/>
                      <w:kern w:val="0"/>
                      <w:sz w:val="18"/>
                      <w:szCs w:val="18"/>
                    </w:rPr>
                    <w:br w:type="textWrapping"/>
                  </w:r>
                  <w:r>
                    <w:rPr>
                      <w:rFonts w:hint="eastAsia" w:ascii="宋体" w:hAnsi="宋体" w:eastAsia="宋体" w:cs="宋体"/>
                      <w:kern w:val="0"/>
                      <w:sz w:val="18"/>
                      <w:szCs w:val="18"/>
                    </w:rPr>
                    <w:t>03预构皮瓣加收100%</w:t>
                  </w:r>
                </w:p>
              </w:tc>
              <w:tc>
                <w:tcPr>
                  <w:tcW w:w="832" w:type="dxa"/>
                  <w:tcBorders>
                    <w:top w:val="nil"/>
                    <w:left w:val="nil"/>
                    <w:bottom w:val="single" w:color="auto" w:sz="4" w:space="0"/>
                    <w:right w:val="single" w:color="auto" w:sz="4" w:space="0"/>
                  </w:tcBorders>
                  <w:shd w:val="clear" w:color="auto" w:fill="auto"/>
                  <w:vAlign w:val="center"/>
                </w:tcPr>
                <w:p w14:paraId="0B4994D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20E0835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个</w:t>
                  </w:r>
                </w:p>
              </w:tc>
              <w:tc>
                <w:tcPr>
                  <w:tcW w:w="709" w:type="dxa"/>
                  <w:tcBorders>
                    <w:top w:val="nil"/>
                    <w:left w:val="nil"/>
                    <w:bottom w:val="single" w:color="auto" w:sz="4" w:space="0"/>
                    <w:right w:val="single" w:color="auto" w:sz="4" w:space="0"/>
                  </w:tcBorders>
                  <w:shd w:val="clear" w:color="auto" w:fill="auto"/>
                  <w:noWrap/>
                  <w:vAlign w:val="center"/>
                </w:tcPr>
                <w:p w14:paraId="601B0B53">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2487</w:t>
                  </w:r>
                </w:p>
              </w:tc>
              <w:tc>
                <w:tcPr>
                  <w:tcW w:w="666" w:type="dxa"/>
                  <w:tcBorders>
                    <w:top w:val="nil"/>
                    <w:left w:val="nil"/>
                    <w:bottom w:val="single" w:color="auto" w:sz="4" w:space="0"/>
                    <w:right w:val="single" w:color="auto" w:sz="4" w:space="0"/>
                  </w:tcBorders>
                  <w:shd w:val="clear" w:color="auto" w:fill="auto"/>
                  <w:noWrap/>
                  <w:vAlign w:val="center"/>
                </w:tcPr>
                <w:p w14:paraId="088E58E1">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2238</w:t>
                  </w:r>
                </w:p>
              </w:tc>
              <w:tc>
                <w:tcPr>
                  <w:tcW w:w="1651" w:type="dxa"/>
                  <w:tcBorders>
                    <w:top w:val="nil"/>
                    <w:left w:val="nil"/>
                    <w:bottom w:val="single" w:color="auto" w:sz="4" w:space="0"/>
                    <w:right w:val="single" w:color="auto" w:sz="4" w:space="0"/>
                  </w:tcBorders>
                  <w:shd w:val="clear" w:color="auto" w:fill="auto"/>
                  <w:vAlign w:val="center"/>
                </w:tcPr>
                <w:p w14:paraId="57F46E8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1.每个皮瓣以15平方厘米为基础计价，每增加15平方厘米加收50%，加收超过7次按7次收费。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2.儿童加收30%。</w:t>
                  </w:r>
                </w:p>
              </w:tc>
              <w:tc>
                <w:tcPr>
                  <w:tcW w:w="567" w:type="dxa"/>
                  <w:tcBorders>
                    <w:top w:val="nil"/>
                    <w:left w:val="nil"/>
                    <w:bottom w:val="single" w:color="auto" w:sz="4" w:space="0"/>
                    <w:right w:val="single" w:color="auto" w:sz="4" w:space="0"/>
                  </w:tcBorders>
                  <w:shd w:val="clear" w:color="auto" w:fill="auto"/>
                  <w:noWrap/>
                  <w:vAlign w:val="center"/>
                </w:tcPr>
                <w:p w14:paraId="5741131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乙类</w:t>
                  </w:r>
                </w:p>
              </w:tc>
              <w:tc>
                <w:tcPr>
                  <w:tcW w:w="425" w:type="dxa"/>
                  <w:tcBorders>
                    <w:top w:val="nil"/>
                    <w:left w:val="nil"/>
                    <w:bottom w:val="single" w:color="auto" w:sz="4" w:space="0"/>
                    <w:right w:val="single" w:color="auto" w:sz="4" w:space="0"/>
                  </w:tcBorders>
                  <w:shd w:val="clear" w:color="auto" w:fill="auto"/>
                  <w:noWrap/>
                  <w:vAlign w:val="center"/>
                </w:tcPr>
                <w:p w14:paraId="7687838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w:t>
                  </w:r>
                </w:p>
              </w:tc>
              <w:tc>
                <w:tcPr>
                  <w:tcW w:w="709" w:type="dxa"/>
                  <w:tcBorders>
                    <w:top w:val="nil"/>
                    <w:left w:val="nil"/>
                    <w:bottom w:val="single" w:color="auto" w:sz="4" w:space="0"/>
                    <w:right w:val="single" w:color="auto" w:sz="4" w:space="0"/>
                  </w:tcBorders>
                  <w:shd w:val="clear" w:color="auto" w:fill="auto"/>
                  <w:vAlign w:val="center"/>
                </w:tcPr>
                <w:p w14:paraId="47CE724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ED474FF">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noWrap/>
                  <w:vAlign w:val="center"/>
                </w:tcPr>
                <w:p w14:paraId="5E2E89A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297</w:t>
                  </w:r>
                </w:p>
              </w:tc>
              <w:tc>
                <w:tcPr>
                  <w:tcW w:w="570" w:type="dxa"/>
                  <w:tcBorders>
                    <w:top w:val="nil"/>
                    <w:left w:val="nil"/>
                    <w:bottom w:val="single" w:color="auto" w:sz="4" w:space="0"/>
                    <w:right w:val="single" w:color="auto" w:sz="4" w:space="0"/>
                  </w:tcBorders>
                  <w:shd w:val="clear" w:color="auto" w:fill="auto"/>
                  <w:vAlign w:val="center"/>
                </w:tcPr>
                <w:p w14:paraId="3A6429D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2FA5998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013316000190000</w:t>
                  </w:r>
                </w:p>
              </w:tc>
              <w:tc>
                <w:tcPr>
                  <w:tcW w:w="906" w:type="dxa"/>
                  <w:tcBorders>
                    <w:top w:val="nil"/>
                    <w:left w:val="nil"/>
                    <w:bottom w:val="single" w:color="auto" w:sz="4" w:space="0"/>
                    <w:right w:val="single" w:color="auto" w:sz="4" w:space="0"/>
                  </w:tcBorders>
                  <w:shd w:val="clear" w:color="auto" w:fill="auto"/>
                  <w:vAlign w:val="center"/>
                </w:tcPr>
                <w:p w14:paraId="7EFEF4D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游离复合组织瓣移植费</w:t>
                  </w:r>
                </w:p>
              </w:tc>
              <w:tc>
                <w:tcPr>
                  <w:tcW w:w="1957" w:type="dxa"/>
                  <w:tcBorders>
                    <w:top w:val="nil"/>
                    <w:left w:val="nil"/>
                    <w:bottom w:val="single" w:color="auto" w:sz="4" w:space="0"/>
                    <w:right w:val="single" w:color="auto" w:sz="4" w:space="0"/>
                  </w:tcBorders>
                  <w:shd w:val="clear" w:color="auto" w:fill="auto"/>
                  <w:vAlign w:val="center"/>
                </w:tcPr>
                <w:p w14:paraId="16044D3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通过手术切取游离复合组织瓣，游离移植至受区。</w:t>
                  </w:r>
                </w:p>
              </w:tc>
              <w:tc>
                <w:tcPr>
                  <w:tcW w:w="2017" w:type="dxa"/>
                  <w:tcBorders>
                    <w:top w:val="nil"/>
                    <w:left w:val="nil"/>
                    <w:bottom w:val="single" w:color="auto" w:sz="4" w:space="0"/>
                    <w:right w:val="single" w:color="auto" w:sz="4" w:space="0"/>
                  </w:tcBorders>
                  <w:shd w:val="clear" w:color="auto" w:fill="auto"/>
                  <w:vAlign w:val="center"/>
                </w:tcPr>
                <w:p w14:paraId="3E1371A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所定价格涵盖手术计划、术区准备、消毒、定位、切取、取游离组织瓣、移植、吻合、固定、止血、缝合等步骤所需的人力资源和基本物质资源消耗。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0AFAF2E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5844367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4BEB65A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个</w:t>
                  </w:r>
                </w:p>
              </w:tc>
              <w:tc>
                <w:tcPr>
                  <w:tcW w:w="709" w:type="dxa"/>
                  <w:tcBorders>
                    <w:top w:val="nil"/>
                    <w:left w:val="nil"/>
                    <w:bottom w:val="single" w:color="auto" w:sz="4" w:space="0"/>
                    <w:right w:val="single" w:color="auto" w:sz="4" w:space="0"/>
                  </w:tcBorders>
                  <w:shd w:val="clear" w:color="auto" w:fill="auto"/>
                  <w:noWrap/>
                  <w:vAlign w:val="center"/>
                </w:tcPr>
                <w:p w14:paraId="20A878E3">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2818</w:t>
                  </w:r>
                </w:p>
              </w:tc>
              <w:tc>
                <w:tcPr>
                  <w:tcW w:w="666" w:type="dxa"/>
                  <w:tcBorders>
                    <w:top w:val="nil"/>
                    <w:left w:val="nil"/>
                    <w:bottom w:val="single" w:color="auto" w:sz="4" w:space="0"/>
                    <w:right w:val="single" w:color="auto" w:sz="4" w:space="0"/>
                  </w:tcBorders>
                  <w:shd w:val="clear" w:color="auto" w:fill="auto"/>
                  <w:noWrap/>
                  <w:vAlign w:val="center"/>
                </w:tcPr>
                <w:p w14:paraId="7A326A89">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2536</w:t>
                  </w:r>
                </w:p>
              </w:tc>
              <w:tc>
                <w:tcPr>
                  <w:tcW w:w="1651" w:type="dxa"/>
                  <w:tcBorders>
                    <w:top w:val="nil"/>
                    <w:left w:val="nil"/>
                    <w:bottom w:val="single" w:color="auto" w:sz="4" w:space="0"/>
                    <w:right w:val="single" w:color="auto" w:sz="4" w:space="0"/>
                  </w:tcBorders>
                  <w:shd w:val="clear" w:color="auto" w:fill="auto"/>
                  <w:vAlign w:val="center"/>
                </w:tcPr>
                <w:p w14:paraId="7B2E144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1.每个皮瓣以15平方厘米为基础计价，每增加15平方厘米加收50%，加收超过7次按7次收费。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2.儿童加收30%。</w:t>
                  </w:r>
                </w:p>
              </w:tc>
              <w:tc>
                <w:tcPr>
                  <w:tcW w:w="567" w:type="dxa"/>
                  <w:tcBorders>
                    <w:top w:val="nil"/>
                    <w:left w:val="nil"/>
                    <w:bottom w:val="single" w:color="auto" w:sz="4" w:space="0"/>
                    <w:right w:val="single" w:color="auto" w:sz="4" w:space="0"/>
                  </w:tcBorders>
                  <w:shd w:val="clear" w:color="auto" w:fill="auto"/>
                  <w:noWrap/>
                  <w:vAlign w:val="center"/>
                </w:tcPr>
                <w:p w14:paraId="31CE155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乙类</w:t>
                  </w:r>
                </w:p>
              </w:tc>
              <w:tc>
                <w:tcPr>
                  <w:tcW w:w="425" w:type="dxa"/>
                  <w:tcBorders>
                    <w:top w:val="nil"/>
                    <w:left w:val="nil"/>
                    <w:bottom w:val="single" w:color="auto" w:sz="4" w:space="0"/>
                    <w:right w:val="single" w:color="auto" w:sz="4" w:space="0"/>
                  </w:tcBorders>
                  <w:shd w:val="clear" w:color="auto" w:fill="auto"/>
                  <w:noWrap/>
                  <w:vAlign w:val="center"/>
                </w:tcPr>
                <w:p w14:paraId="4A162B3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w:t>
                  </w:r>
                </w:p>
              </w:tc>
              <w:tc>
                <w:tcPr>
                  <w:tcW w:w="709" w:type="dxa"/>
                  <w:tcBorders>
                    <w:top w:val="nil"/>
                    <w:left w:val="nil"/>
                    <w:bottom w:val="single" w:color="auto" w:sz="4" w:space="0"/>
                    <w:right w:val="single" w:color="auto" w:sz="4" w:space="0"/>
                  </w:tcBorders>
                  <w:shd w:val="clear" w:color="auto" w:fill="auto"/>
                  <w:vAlign w:val="center"/>
                </w:tcPr>
                <w:p w14:paraId="4F857B3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005902E">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noWrap/>
                  <w:vAlign w:val="center"/>
                </w:tcPr>
                <w:p w14:paraId="4799452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298</w:t>
                  </w:r>
                </w:p>
              </w:tc>
              <w:tc>
                <w:tcPr>
                  <w:tcW w:w="570" w:type="dxa"/>
                  <w:tcBorders>
                    <w:top w:val="nil"/>
                    <w:left w:val="nil"/>
                    <w:bottom w:val="single" w:color="auto" w:sz="4" w:space="0"/>
                    <w:right w:val="single" w:color="auto" w:sz="4" w:space="0"/>
                  </w:tcBorders>
                  <w:shd w:val="clear" w:color="auto" w:fill="auto"/>
                  <w:vAlign w:val="center"/>
                </w:tcPr>
                <w:p w14:paraId="5E00012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4139104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013316000200000</w:t>
                  </w:r>
                </w:p>
              </w:tc>
              <w:tc>
                <w:tcPr>
                  <w:tcW w:w="906" w:type="dxa"/>
                  <w:tcBorders>
                    <w:top w:val="nil"/>
                    <w:left w:val="nil"/>
                    <w:bottom w:val="single" w:color="auto" w:sz="4" w:space="0"/>
                    <w:right w:val="single" w:color="auto" w:sz="4" w:space="0"/>
                  </w:tcBorders>
                  <w:shd w:val="clear" w:color="auto" w:fill="auto"/>
                  <w:vAlign w:val="center"/>
                </w:tcPr>
                <w:p w14:paraId="45326F3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带蒂复合组织瓣转移费</w:t>
                  </w:r>
                </w:p>
              </w:tc>
              <w:tc>
                <w:tcPr>
                  <w:tcW w:w="1957" w:type="dxa"/>
                  <w:tcBorders>
                    <w:top w:val="nil"/>
                    <w:left w:val="nil"/>
                    <w:bottom w:val="single" w:color="auto" w:sz="4" w:space="0"/>
                    <w:right w:val="single" w:color="auto" w:sz="4" w:space="0"/>
                  </w:tcBorders>
                  <w:shd w:val="clear" w:color="auto" w:fill="auto"/>
                  <w:vAlign w:val="center"/>
                </w:tcPr>
                <w:p w14:paraId="3AE0D79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通过手术切取带血管蒂的复合组织，转位移植至受区。</w:t>
                  </w:r>
                </w:p>
              </w:tc>
              <w:tc>
                <w:tcPr>
                  <w:tcW w:w="2017" w:type="dxa"/>
                  <w:tcBorders>
                    <w:top w:val="nil"/>
                    <w:left w:val="nil"/>
                    <w:bottom w:val="single" w:color="auto" w:sz="4" w:space="0"/>
                    <w:right w:val="single" w:color="auto" w:sz="4" w:space="0"/>
                  </w:tcBorders>
                  <w:shd w:val="clear" w:color="auto" w:fill="auto"/>
                  <w:vAlign w:val="center"/>
                </w:tcPr>
                <w:p w14:paraId="5EBB6A1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所定价格涵盖手术计划、术区准备、消毒、定位、切取、取带蒂组织瓣、转位移植、固定、止血、缝合等步骤所需的人力资源和基本物质资源消耗。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56E1AA9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2A5AC34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7701E21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个</w:t>
                  </w:r>
                </w:p>
              </w:tc>
              <w:tc>
                <w:tcPr>
                  <w:tcW w:w="709" w:type="dxa"/>
                  <w:tcBorders>
                    <w:top w:val="nil"/>
                    <w:left w:val="nil"/>
                    <w:bottom w:val="single" w:color="auto" w:sz="4" w:space="0"/>
                    <w:right w:val="single" w:color="auto" w:sz="4" w:space="0"/>
                  </w:tcBorders>
                  <w:shd w:val="clear" w:color="auto" w:fill="auto"/>
                  <w:noWrap/>
                  <w:vAlign w:val="center"/>
                </w:tcPr>
                <w:p w14:paraId="1E4A8244">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2205</w:t>
                  </w:r>
                </w:p>
              </w:tc>
              <w:tc>
                <w:tcPr>
                  <w:tcW w:w="666" w:type="dxa"/>
                  <w:tcBorders>
                    <w:top w:val="nil"/>
                    <w:left w:val="nil"/>
                    <w:bottom w:val="single" w:color="auto" w:sz="4" w:space="0"/>
                    <w:right w:val="single" w:color="auto" w:sz="4" w:space="0"/>
                  </w:tcBorders>
                  <w:shd w:val="clear" w:color="auto" w:fill="auto"/>
                  <w:noWrap/>
                  <w:vAlign w:val="center"/>
                </w:tcPr>
                <w:p w14:paraId="2B742752">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1984</w:t>
                  </w:r>
                </w:p>
              </w:tc>
              <w:tc>
                <w:tcPr>
                  <w:tcW w:w="1651" w:type="dxa"/>
                  <w:tcBorders>
                    <w:top w:val="nil"/>
                    <w:left w:val="nil"/>
                    <w:bottom w:val="single" w:color="auto" w:sz="4" w:space="0"/>
                    <w:right w:val="single" w:color="auto" w:sz="4" w:space="0"/>
                  </w:tcBorders>
                  <w:shd w:val="clear" w:color="auto" w:fill="auto"/>
                  <w:vAlign w:val="center"/>
                </w:tcPr>
                <w:p w14:paraId="22154C9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1.每个皮瓣以15平方厘米为基础计价，每增加15平方厘米加收50%，加收超过7次按7次收费。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2.儿童加收30%。</w:t>
                  </w:r>
                </w:p>
              </w:tc>
              <w:tc>
                <w:tcPr>
                  <w:tcW w:w="567" w:type="dxa"/>
                  <w:tcBorders>
                    <w:top w:val="nil"/>
                    <w:left w:val="nil"/>
                    <w:bottom w:val="single" w:color="auto" w:sz="4" w:space="0"/>
                    <w:right w:val="single" w:color="auto" w:sz="4" w:space="0"/>
                  </w:tcBorders>
                  <w:shd w:val="clear" w:color="auto" w:fill="auto"/>
                  <w:noWrap/>
                  <w:vAlign w:val="center"/>
                </w:tcPr>
                <w:p w14:paraId="2628ABA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乙类</w:t>
                  </w:r>
                </w:p>
              </w:tc>
              <w:tc>
                <w:tcPr>
                  <w:tcW w:w="425" w:type="dxa"/>
                  <w:tcBorders>
                    <w:top w:val="nil"/>
                    <w:left w:val="nil"/>
                    <w:bottom w:val="single" w:color="auto" w:sz="4" w:space="0"/>
                    <w:right w:val="single" w:color="auto" w:sz="4" w:space="0"/>
                  </w:tcBorders>
                  <w:shd w:val="clear" w:color="auto" w:fill="auto"/>
                  <w:noWrap/>
                  <w:vAlign w:val="center"/>
                </w:tcPr>
                <w:p w14:paraId="014DFB3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w:t>
                  </w:r>
                </w:p>
              </w:tc>
              <w:tc>
                <w:tcPr>
                  <w:tcW w:w="709" w:type="dxa"/>
                  <w:tcBorders>
                    <w:top w:val="nil"/>
                    <w:left w:val="nil"/>
                    <w:bottom w:val="single" w:color="auto" w:sz="4" w:space="0"/>
                    <w:right w:val="single" w:color="auto" w:sz="4" w:space="0"/>
                  </w:tcBorders>
                  <w:shd w:val="clear" w:color="auto" w:fill="auto"/>
                  <w:vAlign w:val="center"/>
                </w:tcPr>
                <w:p w14:paraId="27AC174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D65A38D">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noWrap/>
                  <w:vAlign w:val="center"/>
                </w:tcPr>
                <w:p w14:paraId="4078F91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299</w:t>
                  </w:r>
                </w:p>
              </w:tc>
              <w:tc>
                <w:tcPr>
                  <w:tcW w:w="570" w:type="dxa"/>
                  <w:tcBorders>
                    <w:top w:val="nil"/>
                    <w:left w:val="nil"/>
                    <w:bottom w:val="single" w:color="auto" w:sz="4" w:space="0"/>
                    <w:right w:val="single" w:color="auto" w:sz="4" w:space="0"/>
                  </w:tcBorders>
                  <w:shd w:val="clear" w:color="auto" w:fill="auto"/>
                  <w:vAlign w:val="center"/>
                </w:tcPr>
                <w:p w14:paraId="7BF87DF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070490D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013316000210000</w:t>
                  </w:r>
                </w:p>
              </w:tc>
              <w:tc>
                <w:tcPr>
                  <w:tcW w:w="906" w:type="dxa"/>
                  <w:tcBorders>
                    <w:top w:val="nil"/>
                    <w:left w:val="nil"/>
                    <w:bottom w:val="single" w:color="auto" w:sz="4" w:space="0"/>
                    <w:right w:val="single" w:color="auto" w:sz="4" w:space="0"/>
                  </w:tcBorders>
                  <w:shd w:val="clear" w:color="auto" w:fill="auto"/>
                  <w:vAlign w:val="center"/>
                </w:tcPr>
                <w:p w14:paraId="55367A7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皮管成形费</w:t>
                  </w:r>
                </w:p>
              </w:tc>
              <w:tc>
                <w:tcPr>
                  <w:tcW w:w="1957" w:type="dxa"/>
                  <w:tcBorders>
                    <w:top w:val="nil"/>
                    <w:left w:val="nil"/>
                    <w:bottom w:val="single" w:color="auto" w:sz="4" w:space="0"/>
                    <w:right w:val="single" w:color="auto" w:sz="4" w:space="0"/>
                  </w:tcBorders>
                  <w:shd w:val="clear" w:color="auto" w:fill="auto"/>
                  <w:vAlign w:val="center"/>
                </w:tcPr>
                <w:p w14:paraId="26056E6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通过各种方式形成皮管，转位移植至受区。</w:t>
                  </w:r>
                </w:p>
              </w:tc>
              <w:tc>
                <w:tcPr>
                  <w:tcW w:w="2017" w:type="dxa"/>
                  <w:tcBorders>
                    <w:top w:val="nil"/>
                    <w:left w:val="nil"/>
                    <w:bottom w:val="single" w:color="auto" w:sz="4" w:space="0"/>
                    <w:right w:val="single" w:color="auto" w:sz="4" w:space="0"/>
                  </w:tcBorders>
                  <w:shd w:val="clear" w:color="auto" w:fill="auto"/>
                  <w:vAlign w:val="center"/>
                </w:tcPr>
                <w:p w14:paraId="3968C48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所定价格涵盖手术计划、术区准备、消毒、切开、止血、缝合皮管及供区切口、包扎等步骤所需的人力资源和基本物质资源消耗。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03482C7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01跨部位加收30%</w:t>
                  </w:r>
                </w:p>
              </w:tc>
              <w:tc>
                <w:tcPr>
                  <w:tcW w:w="832" w:type="dxa"/>
                  <w:tcBorders>
                    <w:top w:val="nil"/>
                    <w:left w:val="nil"/>
                    <w:bottom w:val="single" w:color="auto" w:sz="4" w:space="0"/>
                    <w:right w:val="single" w:color="auto" w:sz="4" w:space="0"/>
                  </w:tcBorders>
                  <w:shd w:val="clear" w:color="auto" w:fill="auto"/>
                  <w:vAlign w:val="center"/>
                </w:tcPr>
                <w:p w14:paraId="02DF68C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4FC3DBC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个</w:t>
                  </w:r>
                </w:p>
              </w:tc>
              <w:tc>
                <w:tcPr>
                  <w:tcW w:w="709" w:type="dxa"/>
                  <w:tcBorders>
                    <w:top w:val="nil"/>
                    <w:left w:val="nil"/>
                    <w:bottom w:val="single" w:color="auto" w:sz="4" w:space="0"/>
                    <w:right w:val="single" w:color="auto" w:sz="4" w:space="0"/>
                  </w:tcBorders>
                  <w:shd w:val="clear" w:color="auto" w:fill="auto"/>
                  <w:noWrap/>
                  <w:vAlign w:val="center"/>
                </w:tcPr>
                <w:p w14:paraId="27D2922A">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578</w:t>
                  </w:r>
                </w:p>
              </w:tc>
              <w:tc>
                <w:tcPr>
                  <w:tcW w:w="666" w:type="dxa"/>
                  <w:tcBorders>
                    <w:top w:val="nil"/>
                    <w:left w:val="nil"/>
                    <w:bottom w:val="single" w:color="auto" w:sz="4" w:space="0"/>
                    <w:right w:val="single" w:color="auto" w:sz="4" w:space="0"/>
                  </w:tcBorders>
                  <w:shd w:val="clear" w:color="auto" w:fill="auto"/>
                  <w:noWrap/>
                  <w:vAlign w:val="center"/>
                </w:tcPr>
                <w:p w14:paraId="543E2EA5">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520</w:t>
                  </w:r>
                </w:p>
              </w:tc>
              <w:tc>
                <w:tcPr>
                  <w:tcW w:w="1651" w:type="dxa"/>
                  <w:tcBorders>
                    <w:top w:val="nil"/>
                    <w:left w:val="nil"/>
                    <w:bottom w:val="single" w:color="auto" w:sz="4" w:space="0"/>
                    <w:right w:val="single" w:color="auto" w:sz="4" w:space="0"/>
                  </w:tcBorders>
                  <w:shd w:val="clear" w:color="auto" w:fill="auto"/>
                  <w:vAlign w:val="center"/>
                </w:tcPr>
                <w:p w14:paraId="7090648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1.本项目中“跨部位”的“部位”指：四肢、胸、背、腹、颅颌面。</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2.儿童加收30%。</w:t>
                  </w:r>
                </w:p>
              </w:tc>
              <w:tc>
                <w:tcPr>
                  <w:tcW w:w="567" w:type="dxa"/>
                  <w:tcBorders>
                    <w:top w:val="nil"/>
                    <w:left w:val="nil"/>
                    <w:bottom w:val="single" w:color="auto" w:sz="4" w:space="0"/>
                    <w:right w:val="single" w:color="auto" w:sz="4" w:space="0"/>
                  </w:tcBorders>
                  <w:shd w:val="clear" w:color="auto" w:fill="auto"/>
                  <w:noWrap/>
                  <w:vAlign w:val="center"/>
                </w:tcPr>
                <w:p w14:paraId="6E6D812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7A00CDF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0BE9A4D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670A6F0">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noWrap/>
                  <w:vAlign w:val="center"/>
                </w:tcPr>
                <w:p w14:paraId="5F400AB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300</w:t>
                  </w:r>
                </w:p>
              </w:tc>
              <w:tc>
                <w:tcPr>
                  <w:tcW w:w="570" w:type="dxa"/>
                  <w:tcBorders>
                    <w:top w:val="nil"/>
                    <w:left w:val="nil"/>
                    <w:bottom w:val="single" w:color="auto" w:sz="4" w:space="0"/>
                    <w:right w:val="single" w:color="auto" w:sz="4" w:space="0"/>
                  </w:tcBorders>
                  <w:shd w:val="clear" w:color="auto" w:fill="auto"/>
                  <w:vAlign w:val="center"/>
                </w:tcPr>
                <w:p w14:paraId="36E8456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07BA82D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013316000220000</w:t>
                  </w:r>
                </w:p>
              </w:tc>
              <w:tc>
                <w:tcPr>
                  <w:tcW w:w="906" w:type="dxa"/>
                  <w:tcBorders>
                    <w:top w:val="nil"/>
                    <w:left w:val="nil"/>
                    <w:bottom w:val="single" w:color="auto" w:sz="4" w:space="0"/>
                    <w:right w:val="single" w:color="auto" w:sz="4" w:space="0"/>
                  </w:tcBorders>
                  <w:shd w:val="clear" w:color="auto" w:fill="auto"/>
                  <w:vAlign w:val="center"/>
                </w:tcPr>
                <w:p w14:paraId="193A3B7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皮瓣延迟费</w:t>
                  </w:r>
                </w:p>
              </w:tc>
              <w:tc>
                <w:tcPr>
                  <w:tcW w:w="1957" w:type="dxa"/>
                  <w:tcBorders>
                    <w:top w:val="nil"/>
                    <w:left w:val="nil"/>
                    <w:bottom w:val="single" w:color="auto" w:sz="4" w:space="0"/>
                    <w:right w:val="single" w:color="auto" w:sz="4" w:space="0"/>
                  </w:tcBorders>
                  <w:shd w:val="clear" w:color="auto" w:fill="auto"/>
                  <w:vAlign w:val="center"/>
                </w:tcPr>
                <w:p w14:paraId="6A07F10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通过各种方式对皮瓣进行预处理，改变皮瓣的血供模式和生理状态。</w:t>
                  </w:r>
                </w:p>
              </w:tc>
              <w:tc>
                <w:tcPr>
                  <w:tcW w:w="2017" w:type="dxa"/>
                  <w:tcBorders>
                    <w:top w:val="nil"/>
                    <w:left w:val="nil"/>
                    <w:bottom w:val="single" w:color="auto" w:sz="4" w:space="0"/>
                    <w:right w:val="single" w:color="auto" w:sz="4" w:space="0"/>
                  </w:tcBorders>
                  <w:shd w:val="clear" w:color="auto" w:fill="auto"/>
                  <w:vAlign w:val="center"/>
                </w:tcPr>
                <w:p w14:paraId="4DB6D7E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所定价格涵盖手术计划、术区准备、消毒、切开、分离、血管处理、复位、固定、缝合等步骤所需的人力资源和基本物质资源消耗。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7A86DAB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01预构皮瓣加收50%</w:t>
                  </w:r>
                </w:p>
              </w:tc>
              <w:tc>
                <w:tcPr>
                  <w:tcW w:w="832" w:type="dxa"/>
                  <w:tcBorders>
                    <w:top w:val="nil"/>
                    <w:left w:val="nil"/>
                    <w:bottom w:val="single" w:color="auto" w:sz="4" w:space="0"/>
                    <w:right w:val="single" w:color="auto" w:sz="4" w:space="0"/>
                  </w:tcBorders>
                  <w:shd w:val="clear" w:color="auto" w:fill="auto"/>
                  <w:vAlign w:val="center"/>
                </w:tcPr>
                <w:p w14:paraId="2281981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60B47CB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个</w:t>
                  </w:r>
                </w:p>
              </w:tc>
              <w:tc>
                <w:tcPr>
                  <w:tcW w:w="709" w:type="dxa"/>
                  <w:tcBorders>
                    <w:top w:val="nil"/>
                    <w:left w:val="nil"/>
                    <w:bottom w:val="single" w:color="auto" w:sz="4" w:space="0"/>
                    <w:right w:val="single" w:color="auto" w:sz="4" w:space="0"/>
                  </w:tcBorders>
                  <w:shd w:val="clear" w:color="auto" w:fill="auto"/>
                  <w:noWrap/>
                  <w:vAlign w:val="center"/>
                </w:tcPr>
                <w:p w14:paraId="0720D0C6">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578</w:t>
                  </w:r>
                </w:p>
              </w:tc>
              <w:tc>
                <w:tcPr>
                  <w:tcW w:w="666" w:type="dxa"/>
                  <w:tcBorders>
                    <w:top w:val="nil"/>
                    <w:left w:val="nil"/>
                    <w:bottom w:val="single" w:color="auto" w:sz="4" w:space="0"/>
                    <w:right w:val="single" w:color="auto" w:sz="4" w:space="0"/>
                  </w:tcBorders>
                  <w:shd w:val="clear" w:color="auto" w:fill="auto"/>
                  <w:noWrap/>
                  <w:vAlign w:val="center"/>
                </w:tcPr>
                <w:p w14:paraId="10F5E512">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520</w:t>
                  </w:r>
                </w:p>
              </w:tc>
              <w:tc>
                <w:tcPr>
                  <w:tcW w:w="1651" w:type="dxa"/>
                  <w:tcBorders>
                    <w:top w:val="nil"/>
                    <w:left w:val="nil"/>
                    <w:bottom w:val="single" w:color="auto" w:sz="4" w:space="0"/>
                    <w:right w:val="single" w:color="auto" w:sz="4" w:space="0"/>
                  </w:tcBorders>
                  <w:shd w:val="clear" w:color="auto" w:fill="auto"/>
                  <w:vAlign w:val="center"/>
                </w:tcPr>
                <w:p w14:paraId="44618C4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6D50389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3998ECA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3ABB81D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9BACD41">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noWrap/>
                  <w:vAlign w:val="center"/>
                </w:tcPr>
                <w:p w14:paraId="6AC127D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301</w:t>
                  </w:r>
                </w:p>
              </w:tc>
              <w:tc>
                <w:tcPr>
                  <w:tcW w:w="570" w:type="dxa"/>
                  <w:tcBorders>
                    <w:top w:val="nil"/>
                    <w:left w:val="nil"/>
                    <w:bottom w:val="single" w:color="auto" w:sz="4" w:space="0"/>
                    <w:right w:val="single" w:color="auto" w:sz="4" w:space="0"/>
                  </w:tcBorders>
                  <w:shd w:val="clear" w:color="auto" w:fill="auto"/>
                  <w:vAlign w:val="center"/>
                </w:tcPr>
                <w:p w14:paraId="0F2351F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590BE37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013316000230000</w:t>
                  </w:r>
                </w:p>
              </w:tc>
              <w:tc>
                <w:tcPr>
                  <w:tcW w:w="906" w:type="dxa"/>
                  <w:tcBorders>
                    <w:top w:val="nil"/>
                    <w:left w:val="nil"/>
                    <w:bottom w:val="single" w:color="auto" w:sz="4" w:space="0"/>
                    <w:right w:val="single" w:color="auto" w:sz="4" w:space="0"/>
                  </w:tcBorders>
                  <w:shd w:val="clear" w:color="auto" w:fill="auto"/>
                  <w:vAlign w:val="center"/>
                </w:tcPr>
                <w:p w14:paraId="382246A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断蒂费</w:t>
                  </w:r>
                </w:p>
              </w:tc>
              <w:tc>
                <w:tcPr>
                  <w:tcW w:w="1957" w:type="dxa"/>
                  <w:tcBorders>
                    <w:top w:val="nil"/>
                    <w:left w:val="nil"/>
                    <w:bottom w:val="single" w:color="auto" w:sz="4" w:space="0"/>
                    <w:right w:val="single" w:color="auto" w:sz="4" w:space="0"/>
                  </w:tcBorders>
                  <w:shd w:val="clear" w:color="auto" w:fill="auto"/>
                  <w:vAlign w:val="center"/>
                </w:tcPr>
                <w:p w14:paraId="15FDB9F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通过手术将成活的带蒂皮瓣、组织瓣、皮管等切断缝合。</w:t>
                  </w:r>
                </w:p>
              </w:tc>
              <w:tc>
                <w:tcPr>
                  <w:tcW w:w="2017" w:type="dxa"/>
                  <w:tcBorders>
                    <w:top w:val="nil"/>
                    <w:left w:val="nil"/>
                    <w:bottom w:val="single" w:color="auto" w:sz="4" w:space="0"/>
                    <w:right w:val="single" w:color="auto" w:sz="4" w:space="0"/>
                  </w:tcBorders>
                  <w:shd w:val="clear" w:color="auto" w:fill="auto"/>
                  <w:vAlign w:val="center"/>
                </w:tcPr>
                <w:p w14:paraId="41D3A97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所定价格涵盖手术计划、术区准备、皮瓣蒂切断、止血、缝合等步骤所需的人力资源和基本物质资源消耗。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7018522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701496E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60EE1C1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29B9A303">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785</w:t>
                  </w:r>
                </w:p>
              </w:tc>
              <w:tc>
                <w:tcPr>
                  <w:tcW w:w="666" w:type="dxa"/>
                  <w:tcBorders>
                    <w:top w:val="nil"/>
                    <w:left w:val="nil"/>
                    <w:bottom w:val="single" w:color="auto" w:sz="4" w:space="0"/>
                    <w:right w:val="single" w:color="auto" w:sz="4" w:space="0"/>
                  </w:tcBorders>
                  <w:shd w:val="clear" w:color="auto" w:fill="auto"/>
                  <w:noWrap/>
                  <w:vAlign w:val="center"/>
                </w:tcPr>
                <w:p w14:paraId="51AF6415">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707</w:t>
                  </w:r>
                </w:p>
              </w:tc>
              <w:tc>
                <w:tcPr>
                  <w:tcW w:w="1651" w:type="dxa"/>
                  <w:tcBorders>
                    <w:top w:val="nil"/>
                    <w:left w:val="nil"/>
                    <w:bottom w:val="single" w:color="auto" w:sz="4" w:space="0"/>
                    <w:right w:val="single" w:color="auto" w:sz="4" w:space="0"/>
                  </w:tcBorders>
                  <w:shd w:val="clear" w:color="auto" w:fill="auto"/>
                  <w:vAlign w:val="center"/>
                </w:tcPr>
                <w:p w14:paraId="509F6A1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0EB60D3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7925991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326E3A2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D016E84">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noWrap/>
                  <w:vAlign w:val="center"/>
                </w:tcPr>
                <w:p w14:paraId="1E61089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302</w:t>
                  </w:r>
                </w:p>
              </w:tc>
              <w:tc>
                <w:tcPr>
                  <w:tcW w:w="570" w:type="dxa"/>
                  <w:tcBorders>
                    <w:top w:val="nil"/>
                    <w:left w:val="nil"/>
                    <w:bottom w:val="single" w:color="auto" w:sz="4" w:space="0"/>
                    <w:right w:val="single" w:color="auto" w:sz="4" w:space="0"/>
                  </w:tcBorders>
                  <w:shd w:val="clear" w:color="auto" w:fill="auto"/>
                  <w:vAlign w:val="center"/>
                </w:tcPr>
                <w:p w14:paraId="0B93316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28DAAD6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013316000240000</w:t>
                  </w:r>
                </w:p>
              </w:tc>
              <w:tc>
                <w:tcPr>
                  <w:tcW w:w="906" w:type="dxa"/>
                  <w:tcBorders>
                    <w:top w:val="nil"/>
                    <w:left w:val="nil"/>
                    <w:bottom w:val="single" w:color="auto" w:sz="4" w:space="0"/>
                    <w:right w:val="single" w:color="auto" w:sz="4" w:space="0"/>
                  </w:tcBorders>
                  <w:shd w:val="clear" w:color="auto" w:fill="auto"/>
                  <w:vAlign w:val="center"/>
                </w:tcPr>
                <w:p w14:paraId="683C489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皮瓣探查费</w:t>
                  </w:r>
                </w:p>
              </w:tc>
              <w:tc>
                <w:tcPr>
                  <w:tcW w:w="1957" w:type="dxa"/>
                  <w:tcBorders>
                    <w:top w:val="nil"/>
                    <w:left w:val="nil"/>
                    <w:bottom w:val="single" w:color="auto" w:sz="4" w:space="0"/>
                    <w:right w:val="single" w:color="auto" w:sz="4" w:space="0"/>
                  </w:tcBorders>
                  <w:shd w:val="clear" w:color="auto" w:fill="auto"/>
                  <w:vAlign w:val="center"/>
                </w:tcPr>
                <w:p w14:paraId="6BB913A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皮瓣手术后，通过各种方式探查皮瓣。</w:t>
                  </w:r>
                </w:p>
              </w:tc>
              <w:tc>
                <w:tcPr>
                  <w:tcW w:w="2017" w:type="dxa"/>
                  <w:tcBorders>
                    <w:top w:val="nil"/>
                    <w:left w:val="nil"/>
                    <w:bottom w:val="single" w:color="auto" w:sz="4" w:space="0"/>
                    <w:right w:val="single" w:color="auto" w:sz="4" w:space="0"/>
                  </w:tcBorders>
                  <w:shd w:val="clear" w:color="auto" w:fill="auto"/>
                  <w:vAlign w:val="center"/>
                </w:tcPr>
                <w:p w14:paraId="3633EF3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所定价格涵盖手术计划、术区准备、消毒、切开、探查、缝合等步骤所需的人力资源和基本物质资源消耗。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016D136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508F45D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2378268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5369BB10">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578</w:t>
                  </w:r>
                </w:p>
              </w:tc>
              <w:tc>
                <w:tcPr>
                  <w:tcW w:w="666" w:type="dxa"/>
                  <w:tcBorders>
                    <w:top w:val="nil"/>
                    <w:left w:val="nil"/>
                    <w:bottom w:val="single" w:color="auto" w:sz="4" w:space="0"/>
                    <w:right w:val="single" w:color="auto" w:sz="4" w:space="0"/>
                  </w:tcBorders>
                  <w:shd w:val="clear" w:color="auto" w:fill="auto"/>
                  <w:noWrap/>
                  <w:vAlign w:val="center"/>
                </w:tcPr>
                <w:p w14:paraId="1A3A485B">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520</w:t>
                  </w:r>
                </w:p>
              </w:tc>
              <w:tc>
                <w:tcPr>
                  <w:tcW w:w="1651" w:type="dxa"/>
                  <w:tcBorders>
                    <w:top w:val="nil"/>
                    <w:left w:val="nil"/>
                    <w:bottom w:val="single" w:color="auto" w:sz="4" w:space="0"/>
                    <w:right w:val="single" w:color="auto" w:sz="4" w:space="0"/>
                  </w:tcBorders>
                  <w:shd w:val="clear" w:color="auto" w:fill="auto"/>
                  <w:vAlign w:val="center"/>
                </w:tcPr>
                <w:p w14:paraId="48F681F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1.不与“皮瓣修整费”同时收取。</w:t>
                  </w:r>
                  <w:r>
                    <w:rPr>
                      <w:rFonts w:hint="eastAsia" w:ascii="宋体" w:hAnsi="宋体" w:eastAsia="宋体" w:cs="宋体"/>
                      <w:kern w:val="0"/>
                      <w:sz w:val="18"/>
                      <w:szCs w:val="18"/>
                    </w:rPr>
                    <w:br w:type="page"/>
                  </w:r>
                  <w:r>
                    <w:rPr>
                      <w:rFonts w:hint="eastAsia" w:ascii="宋体" w:hAnsi="宋体" w:eastAsia="宋体" w:cs="宋体"/>
                      <w:kern w:val="0"/>
                      <w:sz w:val="18"/>
                      <w:szCs w:val="18"/>
                    </w:rPr>
                    <w:t>2.儿童加收30%。</w:t>
                  </w:r>
                </w:p>
              </w:tc>
              <w:tc>
                <w:tcPr>
                  <w:tcW w:w="567" w:type="dxa"/>
                  <w:tcBorders>
                    <w:top w:val="nil"/>
                    <w:left w:val="nil"/>
                    <w:bottom w:val="single" w:color="auto" w:sz="4" w:space="0"/>
                    <w:right w:val="single" w:color="auto" w:sz="4" w:space="0"/>
                  </w:tcBorders>
                  <w:shd w:val="clear" w:color="auto" w:fill="auto"/>
                  <w:noWrap/>
                  <w:vAlign w:val="center"/>
                </w:tcPr>
                <w:p w14:paraId="33E5597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乙类</w:t>
                  </w:r>
                </w:p>
              </w:tc>
              <w:tc>
                <w:tcPr>
                  <w:tcW w:w="425" w:type="dxa"/>
                  <w:tcBorders>
                    <w:top w:val="nil"/>
                    <w:left w:val="nil"/>
                    <w:bottom w:val="single" w:color="auto" w:sz="4" w:space="0"/>
                    <w:right w:val="single" w:color="auto" w:sz="4" w:space="0"/>
                  </w:tcBorders>
                  <w:shd w:val="clear" w:color="auto" w:fill="auto"/>
                  <w:noWrap/>
                  <w:vAlign w:val="center"/>
                </w:tcPr>
                <w:p w14:paraId="00A7126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0.2</w:t>
                  </w:r>
                </w:p>
              </w:tc>
              <w:tc>
                <w:tcPr>
                  <w:tcW w:w="709" w:type="dxa"/>
                  <w:tcBorders>
                    <w:top w:val="nil"/>
                    <w:left w:val="nil"/>
                    <w:bottom w:val="single" w:color="auto" w:sz="4" w:space="0"/>
                    <w:right w:val="single" w:color="auto" w:sz="4" w:space="0"/>
                  </w:tcBorders>
                  <w:shd w:val="clear" w:color="auto" w:fill="auto"/>
                  <w:vAlign w:val="center"/>
                </w:tcPr>
                <w:p w14:paraId="247A259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0443784">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noWrap/>
                  <w:vAlign w:val="center"/>
                </w:tcPr>
                <w:p w14:paraId="3AF9C70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303</w:t>
                  </w:r>
                </w:p>
              </w:tc>
              <w:tc>
                <w:tcPr>
                  <w:tcW w:w="570" w:type="dxa"/>
                  <w:tcBorders>
                    <w:top w:val="nil"/>
                    <w:left w:val="nil"/>
                    <w:bottom w:val="single" w:color="auto" w:sz="4" w:space="0"/>
                    <w:right w:val="single" w:color="auto" w:sz="4" w:space="0"/>
                  </w:tcBorders>
                  <w:shd w:val="clear" w:color="auto" w:fill="auto"/>
                  <w:vAlign w:val="center"/>
                </w:tcPr>
                <w:p w14:paraId="1B5576E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38BFD64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013316000250000</w:t>
                  </w:r>
                </w:p>
              </w:tc>
              <w:tc>
                <w:tcPr>
                  <w:tcW w:w="906" w:type="dxa"/>
                  <w:tcBorders>
                    <w:top w:val="nil"/>
                    <w:left w:val="nil"/>
                    <w:bottom w:val="single" w:color="auto" w:sz="4" w:space="0"/>
                    <w:right w:val="single" w:color="auto" w:sz="4" w:space="0"/>
                  </w:tcBorders>
                  <w:shd w:val="clear" w:color="auto" w:fill="auto"/>
                  <w:vAlign w:val="center"/>
                </w:tcPr>
                <w:p w14:paraId="328B875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皮瓣修整费</w:t>
                  </w:r>
                </w:p>
              </w:tc>
              <w:tc>
                <w:tcPr>
                  <w:tcW w:w="1957" w:type="dxa"/>
                  <w:tcBorders>
                    <w:top w:val="nil"/>
                    <w:left w:val="nil"/>
                    <w:bottom w:val="single" w:color="auto" w:sz="4" w:space="0"/>
                    <w:right w:val="single" w:color="auto" w:sz="4" w:space="0"/>
                  </w:tcBorders>
                  <w:shd w:val="clear" w:color="auto" w:fill="auto"/>
                  <w:vAlign w:val="center"/>
                </w:tcPr>
                <w:p w14:paraId="2DD47EA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皮瓣手术后，通过各种方式修整皮瓣。</w:t>
                  </w:r>
                </w:p>
              </w:tc>
              <w:tc>
                <w:tcPr>
                  <w:tcW w:w="2017" w:type="dxa"/>
                  <w:tcBorders>
                    <w:top w:val="nil"/>
                    <w:left w:val="nil"/>
                    <w:bottom w:val="single" w:color="auto" w:sz="4" w:space="0"/>
                    <w:right w:val="single" w:color="auto" w:sz="4" w:space="0"/>
                  </w:tcBorders>
                  <w:shd w:val="clear" w:color="auto" w:fill="auto"/>
                  <w:vAlign w:val="center"/>
                </w:tcPr>
                <w:p w14:paraId="4C0CC42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所定价格涵盖手术计划、术区准备、消毒、切开、修剪设计皮瓣、止血、缝合等步骤所需的人力资源和基本物质资源消耗。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20CD2DE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7A670A2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5DFD511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个</w:t>
                  </w:r>
                </w:p>
              </w:tc>
              <w:tc>
                <w:tcPr>
                  <w:tcW w:w="709" w:type="dxa"/>
                  <w:tcBorders>
                    <w:top w:val="nil"/>
                    <w:left w:val="nil"/>
                    <w:bottom w:val="single" w:color="auto" w:sz="4" w:space="0"/>
                    <w:right w:val="single" w:color="auto" w:sz="4" w:space="0"/>
                  </w:tcBorders>
                  <w:shd w:val="clear" w:color="auto" w:fill="auto"/>
                  <w:noWrap/>
                  <w:vAlign w:val="center"/>
                </w:tcPr>
                <w:p w14:paraId="5A1C8771">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578</w:t>
                  </w:r>
                </w:p>
              </w:tc>
              <w:tc>
                <w:tcPr>
                  <w:tcW w:w="666" w:type="dxa"/>
                  <w:tcBorders>
                    <w:top w:val="nil"/>
                    <w:left w:val="nil"/>
                    <w:bottom w:val="single" w:color="auto" w:sz="4" w:space="0"/>
                    <w:right w:val="single" w:color="auto" w:sz="4" w:space="0"/>
                  </w:tcBorders>
                  <w:shd w:val="clear" w:color="auto" w:fill="auto"/>
                  <w:noWrap/>
                  <w:vAlign w:val="center"/>
                </w:tcPr>
                <w:p w14:paraId="1384DAB6">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520</w:t>
                  </w:r>
                </w:p>
              </w:tc>
              <w:tc>
                <w:tcPr>
                  <w:tcW w:w="1651" w:type="dxa"/>
                  <w:tcBorders>
                    <w:top w:val="nil"/>
                    <w:left w:val="nil"/>
                    <w:bottom w:val="single" w:color="auto" w:sz="4" w:space="0"/>
                    <w:right w:val="single" w:color="auto" w:sz="4" w:space="0"/>
                  </w:tcBorders>
                  <w:shd w:val="clear" w:color="auto" w:fill="auto"/>
                  <w:vAlign w:val="center"/>
                </w:tcPr>
                <w:p w14:paraId="6AC737B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1.个指单次手术需修整的皮瓣个数。</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2.不与“皮瓣探查费”同时收取。</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3.儿童加收30%。</w:t>
                  </w:r>
                </w:p>
              </w:tc>
              <w:tc>
                <w:tcPr>
                  <w:tcW w:w="567" w:type="dxa"/>
                  <w:tcBorders>
                    <w:top w:val="nil"/>
                    <w:left w:val="nil"/>
                    <w:bottom w:val="single" w:color="auto" w:sz="4" w:space="0"/>
                    <w:right w:val="single" w:color="auto" w:sz="4" w:space="0"/>
                  </w:tcBorders>
                  <w:shd w:val="clear" w:color="auto" w:fill="auto"/>
                  <w:noWrap/>
                  <w:vAlign w:val="center"/>
                </w:tcPr>
                <w:p w14:paraId="77B1E2F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乙类</w:t>
                  </w:r>
                </w:p>
              </w:tc>
              <w:tc>
                <w:tcPr>
                  <w:tcW w:w="425" w:type="dxa"/>
                  <w:tcBorders>
                    <w:top w:val="nil"/>
                    <w:left w:val="nil"/>
                    <w:bottom w:val="single" w:color="auto" w:sz="4" w:space="0"/>
                    <w:right w:val="single" w:color="auto" w:sz="4" w:space="0"/>
                  </w:tcBorders>
                  <w:shd w:val="clear" w:color="auto" w:fill="auto"/>
                  <w:noWrap/>
                  <w:vAlign w:val="center"/>
                </w:tcPr>
                <w:p w14:paraId="7E5C018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0.2</w:t>
                  </w:r>
                </w:p>
              </w:tc>
              <w:tc>
                <w:tcPr>
                  <w:tcW w:w="709" w:type="dxa"/>
                  <w:tcBorders>
                    <w:top w:val="nil"/>
                    <w:left w:val="nil"/>
                    <w:bottom w:val="single" w:color="auto" w:sz="4" w:space="0"/>
                    <w:right w:val="single" w:color="auto" w:sz="4" w:space="0"/>
                  </w:tcBorders>
                  <w:shd w:val="clear" w:color="auto" w:fill="auto"/>
                  <w:vAlign w:val="center"/>
                </w:tcPr>
                <w:p w14:paraId="2AB2967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3C9226C">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noWrap/>
                  <w:vAlign w:val="center"/>
                </w:tcPr>
                <w:p w14:paraId="7412915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304</w:t>
                  </w:r>
                </w:p>
              </w:tc>
              <w:tc>
                <w:tcPr>
                  <w:tcW w:w="570" w:type="dxa"/>
                  <w:tcBorders>
                    <w:top w:val="nil"/>
                    <w:left w:val="nil"/>
                    <w:bottom w:val="single" w:color="auto" w:sz="4" w:space="0"/>
                    <w:right w:val="single" w:color="auto" w:sz="4" w:space="0"/>
                  </w:tcBorders>
                  <w:shd w:val="clear" w:color="auto" w:fill="auto"/>
                  <w:vAlign w:val="center"/>
                </w:tcPr>
                <w:p w14:paraId="075E1D3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40933E1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013316000260000</w:t>
                  </w:r>
                </w:p>
              </w:tc>
              <w:tc>
                <w:tcPr>
                  <w:tcW w:w="906" w:type="dxa"/>
                  <w:tcBorders>
                    <w:top w:val="nil"/>
                    <w:left w:val="nil"/>
                    <w:bottom w:val="single" w:color="auto" w:sz="4" w:space="0"/>
                    <w:right w:val="single" w:color="auto" w:sz="4" w:space="0"/>
                  </w:tcBorders>
                  <w:shd w:val="clear" w:color="auto" w:fill="auto"/>
                  <w:vAlign w:val="center"/>
                </w:tcPr>
                <w:p w14:paraId="6BC0D46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自体皮移植费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（常规）</w:t>
                  </w:r>
                </w:p>
              </w:tc>
              <w:tc>
                <w:tcPr>
                  <w:tcW w:w="1957" w:type="dxa"/>
                  <w:tcBorders>
                    <w:top w:val="nil"/>
                    <w:left w:val="nil"/>
                    <w:bottom w:val="single" w:color="auto" w:sz="4" w:space="0"/>
                    <w:right w:val="single" w:color="auto" w:sz="4" w:space="0"/>
                  </w:tcBorders>
                  <w:shd w:val="clear" w:color="auto" w:fill="auto"/>
                  <w:vAlign w:val="center"/>
                </w:tcPr>
                <w:p w14:paraId="5FA1AFD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通过手术切取自体皮，制备皮片移植覆盖到患者创面。</w:t>
                  </w:r>
                </w:p>
              </w:tc>
              <w:tc>
                <w:tcPr>
                  <w:tcW w:w="2017" w:type="dxa"/>
                  <w:tcBorders>
                    <w:top w:val="nil"/>
                    <w:left w:val="nil"/>
                    <w:bottom w:val="single" w:color="auto" w:sz="4" w:space="0"/>
                    <w:right w:val="single" w:color="auto" w:sz="4" w:space="0"/>
                  </w:tcBorders>
                  <w:shd w:val="clear" w:color="auto" w:fill="auto"/>
                  <w:vAlign w:val="center"/>
                </w:tcPr>
                <w:p w14:paraId="58E4848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所定价格涵盖手术计划、术区准备、受区皮肤切除、供区皮肤切取整复、供区皮肤移植，以及切开、吻合、关闭、缝合等步骤所需的人力资源和基本物质资源消耗。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51BD27A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60A8029E">
                  <w:pPr>
                    <w:widowControl/>
                    <w:jc w:val="left"/>
                    <w:rPr>
                      <w:rFonts w:hint="eastAsia" w:ascii="宋体" w:hAnsi="宋体" w:eastAsia="宋体" w:cs="宋体"/>
                      <w:kern w:val="0"/>
                      <w:sz w:val="18"/>
                      <w:szCs w:val="18"/>
                    </w:rPr>
                  </w:pPr>
                  <w:r>
                    <w:rPr>
                      <w:rFonts w:hint="eastAsia" w:ascii="宋体" w:hAnsi="宋体" w:eastAsia="宋体" w:cs="宋体"/>
                      <w:strike/>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2879616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1%体表面积</w:t>
                  </w:r>
                </w:p>
              </w:tc>
              <w:tc>
                <w:tcPr>
                  <w:tcW w:w="709" w:type="dxa"/>
                  <w:tcBorders>
                    <w:top w:val="nil"/>
                    <w:left w:val="nil"/>
                    <w:bottom w:val="single" w:color="auto" w:sz="4" w:space="0"/>
                    <w:right w:val="single" w:color="auto" w:sz="4" w:space="0"/>
                  </w:tcBorders>
                  <w:shd w:val="clear" w:color="auto" w:fill="auto"/>
                  <w:noWrap/>
                  <w:vAlign w:val="center"/>
                </w:tcPr>
                <w:p w14:paraId="5399BB5A">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1528</w:t>
                  </w:r>
                </w:p>
              </w:tc>
              <w:tc>
                <w:tcPr>
                  <w:tcW w:w="666" w:type="dxa"/>
                  <w:tcBorders>
                    <w:top w:val="nil"/>
                    <w:left w:val="nil"/>
                    <w:bottom w:val="single" w:color="auto" w:sz="4" w:space="0"/>
                    <w:right w:val="single" w:color="auto" w:sz="4" w:space="0"/>
                  </w:tcBorders>
                  <w:shd w:val="clear" w:color="auto" w:fill="auto"/>
                  <w:noWrap/>
                  <w:vAlign w:val="center"/>
                </w:tcPr>
                <w:p w14:paraId="4BB541DD">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1375</w:t>
                  </w:r>
                </w:p>
              </w:tc>
              <w:tc>
                <w:tcPr>
                  <w:tcW w:w="1651" w:type="dxa"/>
                  <w:tcBorders>
                    <w:top w:val="nil"/>
                    <w:left w:val="nil"/>
                    <w:bottom w:val="single" w:color="auto" w:sz="4" w:space="0"/>
                    <w:right w:val="single" w:color="auto" w:sz="4" w:space="0"/>
                  </w:tcBorders>
                  <w:shd w:val="clear" w:color="auto" w:fill="auto"/>
                  <w:vAlign w:val="center"/>
                </w:tcPr>
                <w:p w14:paraId="03AC90C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1.同一手术超过1%体表面积，每增加1%体表面积按单价70%计价。加收超过15次按15次收费。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2.儿童加收30%。</w:t>
                  </w:r>
                </w:p>
              </w:tc>
              <w:tc>
                <w:tcPr>
                  <w:tcW w:w="567" w:type="dxa"/>
                  <w:tcBorders>
                    <w:top w:val="nil"/>
                    <w:left w:val="nil"/>
                    <w:bottom w:val="single" w:color="auto" w:sz="4" w:space="0"/>
                    <w:right w:val="single" w:color="auto" w:sz="4" w:space="0"/>
                  </w:tcBorders>
                  <w:shd w:val="clear" w:color="auto" w:fill="auto"/>
                  <w:noWrap/>
                  <w:vAlign w:val="center"/>
                </w:tcPr>
                <w:p w14:paraId="0E3B05C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乙类</w:t>
                  </w:r>
                </w:p>
              </w:tc>
              <w:tc>
                <w:tcPr>
                  <w:tcW w:w="425" w:type="dxa"/>
                  <w:tcBorders>
                    <w:top w:val="nil"/>
                    <w:left w:val="nil"/>
                    <w:bottom w:val="single" w:color="auto" w:sz="4" w:space="0"/>
                    <w:right w:val="single" w:color="auto" w:sz="4" w:space="0"/>
                  </w:tcBorders>
                  <w:shd w:val="clear" w:color="auto" w:fill="auto"/>
                  <w:noWrap/>
                  <w:vAlign w:val="center"/>
                </w:tcPr>
                <w:p w14:paraId="095A455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w:t>
                  </w:r>
                </w:p>
              </w:tc>
              <w:tc>
                <w:tcPr>
                  <w:tcW w:w="709" w:type="dxa"/>
                  <w:tcBorders>
                    <w:top w:val="nil"/>
                    <w:left w:val="nil"/>
                    <w:bottom w:val="single" w:color="auto" w:sz="4" w:space="0"/>
                    <w:right w:val="single" w:color="auto" w:sz="4" w:space="0"/>
                  </w:tcBorders>
                  <w:shd w:val="clear" w:color="auto" w:fill="auto"/>
                  <w:vAlign w:val="center"/>
                </w:tcPr>
                <w:p w14:paraId="6722F97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8CB4B31">
              <w:tblPrEx>
                <w:tblCellMar>
                  <w:top w:w="0" w:type="dxa"/>
                  <w:left w:w="108" w:type="dxa"/>
                  <w:bottom w:w="0" w:type="dxa"/>
                  <w:right w:w="108" w:type="dxa"/>
                </w:tblCellMar>
              </w:tblPrEx>
              <w:trPr>
                <w:trHeight w:val="2475" w:hRule="atLeast"/>
              </w:trPr>
              <w:tc>
                <w:tcPr>
                  <w:tcW w:w="487" w:type="dxa"/>
                  <w:tcBorders>
                    <w:top w:val="nil"/>
                    <w:left w:val="single" w:color="auto" w:sz="4" w:space="0"/>
                    <w:bottom w:val="single" w:color="auto" w:sz="4" w:space="0"/>
                    <w:right w:val="single" w:color="auto" w:sz="4" w:space="0"/>
                  </w:tcBorders>
                  <w:shd w:val="clear" w:color="auto" w:fill="auto"/>
                  <w:noWrap/>
                  <w:vAlign w:val="center"/>
                </w:tcPr>
                <w:p w14:paraId="163A5B0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305</w:t>
                  </w:r>
                </w:p>
              </w:tc>
              <w:tc>
                <w:tcPr>
                  <w:tcW w:w="570" w:type="dxa"/>
                  <w:tcBorders>
                    <w:top w:val="nil"/>
                    <w:left w:val="nil"/>
                    <w:bottom w:val="single" w:color="auto" w:sz="4" w:space="0"/>
                    <w:right w:val="single" w:color="auto" w:sz="4" w:space="0"/>
                  </w:tcBorders>
                  <w:shd w:val="clear" w:color="auto" w:fill="auto"/>
                  <w:vAlign w:val="center"/>
                </w:tcPr>
                <w:p w14:paraId="57C40F6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17901B7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013316000270000</w:t>
                  </w:r>
                </w:p>
              </w:tc>
              <w:tc>
                <w:tcPr>
                  <w:tcW w:w="906" w:type="dxa"/>
                  <w:tcBorders>
                    <w:top w:val="nil"/>
                    <w:left w:val="nil"/>
                    <w:bottom w:val="single" w:color="auto" w:sz="4" w:space="0"/>
                    <w:right w:val="single" w:color="auto" w:sz="4" w:space="0"/>
                  </w:tcBorders>
                  <w:shd w:val="clear" w:color="auto" w:fill="auto"/>
                  <w:vAlign w:val="center"/>
                </w:tcPr>
                <w:p w14:paraId="0E7B7D4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自体皮移植费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（复杂）</w:t>
                  </w:r>
                </w:p>
              </w:tc>
              <w:tc>
                <w:tcPr>
                  <w:tcW w:w="1957" w:type="dxa"/>
                  <w:tcBorders>
                    <w:top w:val="nil"/>
                    <w:left w:val="nil"/>
                    <w:bottom w:val="single" w:color="auto" w:sz="4" w:space="0"/>
                    <w:right w:val="single" w:color="auto" w:sz="4" w:space="0"/>
                  </w:tcBorders>
                  <w:shd w:val="clear" w:color="auto" w:fill="auto"/>
                  <w:vAlign w:val="center"/>
                </w:tcPr>
                <w:p w14:paraId="3281D1B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通过复杂手术切取自体皮，制备皮片移植覆盖到患者创面。</w:t>
                  </w:r>
                </w:p>
              </w:tc>
              <w:tc>
                <w:tcPr>
                  <w:tcW w:w="2017" w:type="dxa"/>
                  <w:tcBorders>
                    <w:top w:val="nil"/>
                    <w:left w:val="nil"/>
                    <w:bottom w:val="single" w:color="auto" w:sz="4" w:space="0"/>
                    <w:right w:val="single" w:color="auto" w:sz="4" w:space="0"/>
                  </w:tcBorders>
                  <w:shd w:val="clear" w:color="auto" w:fill="auto"/>
                  <w:vAlign w:val="center"/>
                </w:tcPr>
                <w:p w14:paraId="3957AA9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所定价格涵盖手术计划、术区准备、受区皮肤切除、供区皮肤切取整复、供区皮肤移植，以及切开、吻合、关闭、缝合等步骤所需的人力资源和基本物质资源消耗。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7338D49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663FE43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3C220F1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1%体表面积</w:t>
                  </w:r>
                </w:p>
              </w:tc>
              <w:tc>
                <w:tcPr>
                  <w:tcW w:w="709" w:type="dxa"/>
                  <w:tcBorders>
                    <w:top w:val="nil"/>
                    <w:left w:val="nil"/>
                    <w:bottom w:val="single" w:color="auto" w:sz="4" w:space="0"/>
                    <w:right w:val="single" w:color="auto" w:sz="4" w:space="0"/>
                  </w:tcBorders>
                  <w:shd w:val="clear" w:color="auto" w:fill="auto"/>
                  <w:noWrap/>
                  <w:vAlign w:val="center"/>
                </w:tcPr>
                <w:p w14:paraId="01A965F6">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2043</w:t>
                  </w:r>
                </w:p>
              </w:tc>
              <w:tc>
                <w:tcPr>
                  <w:tcW w:w="666" w:type="dxa"/>
                  <w:tcBorders>
                    <w:top w:val="nil"/>
                    <w:left w:val="nil"/>
                    <w:bottom w:val="single" w:color="auto" w:sz="4" w:space="0"/>
                    <w:right w:val="single" w:color="auto" w:sz="4" w:space="0"/>
                  </w:tcBorders>
                  <w:shd w:val="clear" w:color="auto" w:fill="auto"/>
                  <w:noWrap/>
                  <w:vAlign w:val="center"/>
                </w:tcPr>
                <w:p w14:paraId="5AB92CDD">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1839</w:t>
                  </w:r>
                </w:p>
              </w:tc>
              <w:tc>
                <w:tcPr>
                  <w:tcW w:w="1651" w:type="dxa"/>
                  <w:tcBorders>
                    <w:top w:val="nil"/>
                    <w:left w:val="nil"/>
                    <w:bottom w:val="single" w:color="auto" w:sz="4" w:space="0"/>
                    <w:right w:val="single" w:color="auto" w:sz="4" w:space="0"/>
                  </w:tcBorders>
                  <w:shd w:val="clear" w:color="auto" w:fill="auto"/>
                  <w:vAlign w:val="center"/>
                </w:tcPr>
                <w:p w14:paraId="0CFAF15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1.本项目中的“复杂”指：微粒皮、网状皮、Meek皮、带毛囊游离皮、带真皮血管网游离皮片移植、细胞悬液制备的情况。</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2.同一手术超过1%体表面积，每增加1%体表面积按单价70%计价。加收超过15次按15次收费。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3.儿童加收30%。</w:t>
                  </w:r>
                </w:p>
              </w:tc>
              <w:tc>
                <w:tcPr>
                  <w:tcW w:w="567" w:type="dxa"/>
                  <w:tcBorders>
                    <w:top w:val="nil"/>
                    <w:left w:val="nil"/>
                    <w:bottom w:val="single" w:color="auto" w:sz="4" w:space="0"/>
                    <w:right w:val="single" w:color="auto" w:sz="4" w:space="0"/>
                  </w:tcBorders>
                  <w:shd w:val="clear" w:color="auto" w:fill="auto"/>
                  <w:noWrap/>
                  <w:vAlign w:val="center"/>
                </w:tcPr>
                <w:p w14:paraId="1209F18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乙类</w:t>
                  </w:r>
                </w:p>
              </w:tc>
              <w:tc>
                <w:tcPr>
                  <w:tcW w:w="425" w:type="dxa"/>
                  <w:tcBorders>
                    <w:top w:val="nil"/>
                    <w:left w:val="nil"/>
                    <w:bottom w:val="single" w:color="auto" w:sz="4" w:space="0"/>
                    <w:right w:val="single" w:color="auto" w:sz="4" w:space="0"/>
                  </w:tcBorders>
                  <w:shd w:val="clear" w:color="auto" w:fill="auto"/>
                  <w:noWrap/>
                  <w:vAlign w:val="center"/>
                </w:tcPr>
                <w:p w14:paraId="2284584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w:t>
                  </w:r>
                </w:p>
              </w:tc>
              <w:tc>
                <w:tcPr>
                  <w:tcW w:w="709" w:type="dxa"/>
                  <w:tcBorders>
                    <w:top w:val="nil"/>
                    <w:left w:val="nil"/>
                    <w:bottom w:val="single" w:color="auto" w:sz="4" w:space="0"/>
                    <w:right w:val="single" w:color="auto" w:sz="4" w:space="0"/>
                  </w:tcBorders>
                  <w:shd w:val="clear" w:color="auto" w:fill="auto"/>
                  <w:vAlign w:val="center"/>
                </w:tcPr>
                <w:p w14:paraId="4A3AB1F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8192C06">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noWrap/>
                  <w:vAlign w:val="center"/>
                </w:tcPr>
                <w:p w14:paraId="3A10828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306</w:t>
                  </w:r>
                </w:p>
              </w:tc>
              <w:tc>
                <w:tcPr>
                  <w:tcW w:w="570" w:type="dxa"/>
                  <w:tcBorders>
                    <w:top w:val="nil"/>
                    <w:left w:val="nil"/>
                    <w:bottom w:val="single" w:color="auto" w:sz="4" w:space="0"/>
                    <w:right w:val="single" w:color="auto" w:sz="4" w:space="0"/>
                  </w:tcBorders>
                  <w:shd w:val="clear" w:color="auto" w:fill="auto"/>
                  <w:vAlign w:val="center"/>
                </w:tcPr>
                <w:p w14:paraId="266D165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41FEED8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013316000280000</w:t>
                  </w:r>
                </w:p>
              </w:tc>
              <w:tc>
                <w:tcPr>
                  <w:tcW w:w="906" w:type="dxa"/>
                  <w:tcBorders>
                    <w:top w:val="nil"/>
                    <w:left w:val="nil"/>
                    <w:bottom w:val="single" w:color="auto" w:sz="4" w:space="0"/>
                    <w:right w:val="single" w:color="auto" w:sz="4" w:space="0"/>
                  </w:tcBorders>
                  <w:shd w:val="clear" w:color="auto" w:fill="auto"/>
                  <w:vAlign w:val="center"/>
                </w:tcPr>
                <w:p w14:paraId="6BEA6F4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异体皮移植费</w:t>
                  </w:r>
                </w:p>
              </w:tc>
              <w:tc>
                <w:tcPr>
                  <w:tcW w:w="1957" w:type="dxa"/>
                  <w:tcBorders>
                    <w:top w:val="nil"/>
                    <w:left w:val="nil"/>
                    <w:bottom w:val="single" w:color="auto" w:sz="4" w:space="0"/>
                    <w:right w:val="single" w:color="auto" w:sz="4" w:space="0"/>
                  </w:tcBorders>
                  <w:shd w:val="clear" w:color="auto" w:fill="auto"/>
                  <w:vAlign w:val="center"/>
                </w:tcPr>
                <w:p w14:paraId="1BBB51C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将同种异体皮片移植覆盖到患者创面。</w:t>
                  </w:r>
                </w:p>
              </w:tc>
              <w:tc>
                <w:tcPr>
                  <w:tcW w:w="2017" w:type="dxa"/>
                  <w:tcBorders>
                    <w:top w:val="nil"/>
                    <w:left w:val="nil"/>
                    <w:bottom w:val="single" w:color="auto" w:sz="4" w:space="0"/>
                    <w:right w:val="single" w:color="auto" w:sz="4" w:space="0"/>
                  </w:tcBorders>
                  <w:shd w:val="clear" w:color="auto" w:fill="auto"/>
                  <w:vAlign w:val="center"/>
                </w:tcPr>
                <w:p w14:paraId="7C3D239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所定价格涵盖手术计划、术区准备、受区皮肤切除、异体皮移植，以及切开、吻合、关闭、缝合等步骤所需的人力资源和基本物质资源消耗。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508C6CE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363B4B6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01异种皮移植</w:t>
                  </w:r>
                </w:p>
              </w:tc>
              <w:tc>
                <w:tcPr>
                  <w:tcW w:w="756" w:type="dxa"/>
                  <w:tcBorders>
                    <w:top w:val="nil"/>
                    <w:left w:val="nil"/>
                    <w:bottom w:val="single" w:color="auto" w:sz="4" w:space="0"/>
                    <w:right w:val="single" w:color="auto" w:sz="4" w:space="0"/>
                  </w:tcBorders>
                  <w:shd w:val="clear" w:color="auto" w:fill="auto"/>
                  <w:noWrap/>
                  <w:vAlign w:val="center"/>
                </w:tcPr>
                <w:p w14:paraId="1BC8E56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05151CE6">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471</w:t>
                  </w:r>
                </w:p>
              </w:tc>
              <w:tc>
                <w:tcPr>
                  <w:tcW w:w="666" w:type="dxa"/>
                  <w:tcBorders>
                    <w:top w:val="nil"/>
                    <w:left w:val="nil"/>
                    <w:bottom w:val="single" w:color="auto" w:sz="4" w:space="0"/>
                    <w:right w:val="single" w:color="auto" w:sz="4" w:space="0"/>
                  </w:tcBorders>
                  <w:shd w:val="clear" w:color="auto" w:fill="auto"/>
                  <w:noWrap/>
                  <w:vAlign w:val="center"/>
                </w:tcPr>
                <w:p w14:paraId="160268CB">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424</w:t>
                  </w:r>
                </w:p>
              </w:tc>
              <w:tc>
                <w:tcPr>
                  <w:tcW w:w="1651" w:type="dxa"/>
                  <w:tcBorders>
                    <w:top w:val="nil"/>
                    <w:left w:val="nil"/>
                    <w:bottom w:val="single" w:color="auto" w:sz="4" w:space="0"/>
                    <w:right w:val="single" w:color="auto" w:sz="4" w:space="0"/>
                  </w:tcBorders>
                  <w:shd w:val="clear" w:color="auto" w:fill="auto"/>
                  <w:vAlign w:val="center"/>
                </w:tcPr>
                <w:p w14:paraId="757AE0E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1.异体皮制备可按“异体组织制备费”收取。</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2.儿童加收30%。</w:t>
                  </w:r>
                </w:p>
              </w:tc>
              <w:tc>
                <w:tcPr>
                  <w:tcW w:w="567" w:type="dxa"/>
                  <w:tcBorders>
                    <w:top w:val="nil"/>
                    <w:left w:val="nil"/>
                    <w:bottom w:val="single" w:color="auto" w:sz="4" w:space="0"/>
                    <w:right w:val="single" w:color="auto" w:sz="4" w:space="0"/>
                  </w:tcBorders>
                  <w:shd w:val="clear" w:color="auto" w:fill="auto"/>
                  <w:noWrap/>
                  <w:vAlign w:val="center"/>
                </w:tcPr>
                <w:p w14:paraId="0613D23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乙类</w:t>
                  </w:r>
                </w:p>
              </w:tc>
              <w:tc>
                <w:tcPr>
                  <w:tcW w:w="425" w:type="dxa"/>
                  <w:tcBorders>
                    <w:top w:val="nil"/>
                    <w:left w:val="nil"/>
                    <w:bottom w:val="single" w:color="auto" w:sz="4" w:space="0"/>
                    <w:right w:val="single" w:color="auto" w:sz="4" w:space="0"/>
                  </w:tcBorders>
                  <w:shd w:val="clear" w:color="auto" w:fill="auto"/>
                  <w:noWrap/>
                  <w:vAlign w:val="center"/>
                </w:tcPr>
                <w:p w14:paraId="41756EF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w:t>
                  </w:r>
                </w:p>
              </w:tc>
              <w:tc>
                <w:tcPr>
                  <w:tcW w:w="709" w:type="dxa"/>
                  <w:tcBorders>
                    <w:top w:val="nil"/>
                    <w:left w:val="nil"/>
                    <w:bottom w:val="single" w:color="auto" w:sz="4" w:space="0"/>
                    <w:right w:val="single" w:color="auto" w:sz="4" w:space="0"/>
                  </w:tcBorders>
                  <w:shd w:val="clear" w:color="auto" w:fill="auto"/>
                  <w:vAlign w:val="center"/>
                </w:tcPr>
                <w:p w14:paraId="512EB66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127266E">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noWrap/>
                  <w:vAlign w:val="center"/>
                </w:tcPr>
                <w:p w14:paraId="48BA8D0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307</w:t>
                  </w:r>
                </w:p>
              </w:tc>
              <w:tc>
                <w:tcPr>
                  <w:tcW w:w="570" w:type="dxa"/>
                  <w:tcBorders>
                    <w:top w:val="nil"/>
                    <w:left w:val="nil"/>
                    <w:bottom w:val="single" w:color="auto" w:sz="4" w:space="0"/>
                    <w:right w:val="single" w:color="auto" w:sz="4" w:space="0"/>
                  </w:tcBorders>
                  <w:shd w:val="clear" w:color="auto" w:fill="auto"/>
                  <w:vAlign w:val="center"/>
                </w:tcPr>
                <w:p w14:paraId="37C18E9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1787845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013316000290000</w:t>
                  </w:r>
                </w:p>
              </w:tc>
              <w:tc>
                <w:tcPr>
                  <w:tcW w:w="906" w:type="dxa"/>
                  <w:tcBorders>
                    <w:top w:val="nil"/>
                    <w:left w:val="nil"/>
                    <w:bottom w:val="single" w:color="auto" w:sz="4" w:space="0"/>
                    <w:right w:val="single" w:color="auto" w:sz="4" w:space="0"/>
                  </w:tcBorders>
                  <w:shd w:val="clear" w:color="auto" w:fill="auto"/>
                  <w:vAlign w:val="center"/>
                </w:tcPr>
                <w:p w14:paraId="44ED609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皮肤撕/套脱伤修复费</w:t>
                  </w:r>
                </w:p>
              </w:tc>
              <w:tc>
                <w:tcPr>
                  <w:tcW w:w="1957" w:type="dxa"/>
                  <w:tcBorders>
                    <w:top w:val="nil"/>
                    <w:left w:val="nil"/>
                    <w:bottom w:val="single" w:color="auto" w:sz="4" w:space="0"/>
                    <w:right w:val="single" w:color="auto" w:sz="4" w:space="0"/>
                  </w:tcBorders>
                  <w:shd w:val="clear" w:color="auto" w:fill="auto"/>
                  <w:vAlign w:val="center"/>
                </w:tcPr>
                <w:p w14:paraId="619E556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通过手术完成皮肤撕/套脱伤清创修复。</w:t>
                  </w:r>
                </w:p>
              </w:tc>
              <w:tc>
                <w:tcPr>
                  <w:tcW w:w="2017" w:type="dxa"/>
                  <w:tcBorders>
                    <w:top w:val="nil"/>
                    <w:left w:val="nil"/>
                    <w:bottom w:val="single" w:color="auto" w:sz="4" w:space="0"/>
                    <w:right w:val="single" w:color="auto" w:sz="4" w:space="0"/>
                  </w:tcBorders>
                  <w:shd w:val="clear" w:color="auto" w:fill="auto"/>
                  <w:vAlign w:val="center"/>
                </w:tcPr>
                <w:p w14:paraId="123FD34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所定价格涵盖手术计划、术区准备、消毒、清创、切除、止血、缝合或植皮覆盖创面等步骤所需的人力资源和基本物质资源消耗。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3599D3E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01头面部撕/套脱伤加收30%</w:t>
                  </w:r>
                </w:p>
              </w:tc>
              <w:tc>
                <w:tcPr>
                  <w:tcW w:w="832" w:type="dxa"/>
                  <w:tcBorders>
                    <w:top w:val="nil"/>
                    <w:left w:val="nil"/>
                    <w:bottom w:val="single" w:color="auto" w:sz="4" w:space="0"/>
                    <w:right w:val="single" w:color="auto" w:sz="4" w:space="0"/>
                  </w:tcBorders>
                  <w:shd w:val="clear" w:color="auto" w:fill="auto"/>
                  <w:vAlign w:val="center"/>
                </w:tcPr>
                <w:p w14:paraId="69629E0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0755685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72904D08">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1049</w:t>
                  </w:r>
                </w:p>
              </w:tc>
              <w:tc>
                <w:tcPr>
                  <w:tcW w:w="666" w:type="dxa"/>
                  <w:tcBorders>
                    <w:top w:val="nil"/>
                    <w:left w:val="nil"/>
                    <w:bottom w:val="single" w:color="auto" w:sz="4" w:space="0"/>
                    <w:right w:val="single" w:color="auto" w:sz="4" w:space="0"/>
                  </w:tcBorders>
                  <w:shd w:val="clear" w:color="auto" w:fill="auto"/>
                  <w:noWrap/>
                  <w:vAlign w:val="center"/>
                </w:tcPr>
                <w:p w14:paraId="24E8290A">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944</w:t>
                  </w:r>
                </w:p>
              </w:tc>
              <w:tc>
                <w:tcPr>
                  <w:tcW w:w="1651" w:type="dxa"/>
                  <w:tcBorders>
                    <w:top w:val="nil"/>
                    <w:left w:val="nil"/>
                    <w:bottom w:val="single" w:color="auto" w:sz="4" w:space="0"/>
                    <w:right w:val="single" w:color="auto" w:sz="4" w:space="0"/>
                  </w:tcBorders>
                  <w:shd w:val="clear" w:color="auto" w:fill="auto"/>
                  <w:vAlign w:val="center"/>
                </w:tcPr>
                <w:p w14:paraId="797B254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0452A51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7193F3C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53FB779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0F97CDB">
              <w:tblPrEx>
                <w:tblCellMar>
                  <w:top w:w="0" w:type="dxa"/>
                  <w:left w:w="108" w:type="dxa"/>
                  <w:bottom w:w="0" w:type="dxa"/>
                  <w:right w:w="108" w:type="dxa"/>
                </w:tblCellMar>
              </w:tblPrEx>
              <w:trPr>
                <w:trHeight w:val="1125" w:hRule="atLeast"/>
              </w:trPr>
              <w:tc>
                <w:tcPr>
                  <w:tcW w:w="487" w:type="dxa"/>
                  <w:tcBorders>
                    <w:top w:val="nil"/>
                    <w:left w:val="single" w:color="auto" w:sz="4" w:space="0"/>
                    <w:bottom w:val="single" w:color="auto" w:sz="4" w:space="0"/>
                    <w:right w:val="single" w:color="auto" w:sz="4" w:space="0"/>
                  </w:tcBorders>
                  <w:shd w:val="clear" w:color="auto" w:fill="auto"/>
                  <w:noWrap/>
                  <w:vAlign w:val="center"/>
                </w:tcPr>
                <w:p w14:paraId="05FA369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308</w:t>
                  </w:r>
                </w:p>
              </w:tc>
              <w:tc>
                <w:tcPr>
                  <w:tcW w:w="570" w:type="dxa"/>
                  <w:tcBorders>
                    <w:top w:val="nil"/>
                    <w:left w:val="nil"/>
                    <w:bottom w:val="single" w:color="auto" w:sz="4" w:space="0"/>
                    <w:right w:val="single" w:color="auto" w:sz="4" w:space="0"/>
                  </w:tcBorders>
                  <w:shd w:val="clear" w:color="auto" w:fill="auto"/>
                  <w:vAlign w:val="center"/>
                </w:tcPr>
                <w:p w14:paraId="6B0DC0D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09AB942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013316000300000</w:t>
                  </w:r>
                </w:p>
              </w:tc>
              <w:tc>
                <w:tcPr>
                  <w:tcW w:w="906" w:type="dxa"/>
                  <w:tcBorders>
                    <w:top w:val="nil"/>
                    <w:left w:val="nil"/>
                    <w:bottom w:val="single" w:color="auto" w:sz="4" w:space="0"/>
                    <w:right w:val="single" w:color="auto" w:sz="4" w:space="0"/>
                  </w:tcBorders>
                  <w:shd w:val="clear" w:color="auto" w:fill="auto"/>
                  <w:vAlign w:val="center"/>
                </w:tcPr>
                <w:p w14:paraId="165E8D6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象皮肿整形费</w:t>
                  </w:r>
                </w:p>
              </w:tc>
              <w:tc>
                <w:tcPr>
                  <w:tcW w:w="1957" w:type="dxa"/>
                  <w:tcBorders>
                    <w:top w:val="nil"/>
                    <w:left w:val="nil"/>
                    <w:bottom w:val="single" w:color="auto" w:sz="4" w:space="0"/>
                    <w:right w:val="single" w:color="auto" w:sz="4" w:space="0"/>
                  </w:tcBorders>
                  <w:shd w:val="clear" w:color="auto" w:fill="auto"/>
                  <w:vAlign w:val="center"/>
                </w:tcPr>
                <w:p w14:paraId="44648DD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通过各种方式改善象皮肿患者肢体外观。</w:t>
                  </w:r>
                </w:p>
              </w:tc>
              <w:tc>
                <w:tcPr>
                  <w:tcW w:w="2017" w:type="dxa"/>
                  <w:tcBorders>
                    <w:top w:val="nil"/>
                    <w:left w:val="nil"/>
                    <w:bottom w:val="single" w:color="auto" w:sz="4" w:space="0"/>
                    <w:right w:val="single" w:color="auto" w:sz="4" w:space="0"/>
                  </w:tcBorders>
                  <w:shd w:val="clear" w:color="auto" w:fill="auto"/>
                  <w:vAlign w:val="center"/>
                </w:tcPr>
                <w:p w14:paraId="60A1C1D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所定价格涵盖手术计划、术区准备、消毒、切开、去除、缝合及必要时重建淋巴引流、皮瓣移植等步骤所需的人力资源和基本物质资源消耗。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3895A44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5FCB1AF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000000" w:fill="FFFFFF"/>
                  <w:noWrap/>
                  <w:vAlign w:val="center"/>
                </w:tcPr>
                <w:p w14:paraId="0DD66F4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76774F01">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1700</w:t>
                  </w:r>
                </w:p>
              </w:tc>
              <w:tc>
                <w:tcPr>
                  <w:tcW w:w="666" w:type="dxa"/>
                  <w:tcBorders>
                    <w:top w:val="nil"/>
                    <w:left w:val="nil"/>
                    <w:bottom w:val="single" w:color="auto" w:sz="4" w:space="0"/>
                    <w:right w:val="single" w:color="auto" w:sz="4" w:space="0"/>
                  </w:tcBorders>
                  <w:shd w:val="clear" w:color="auto" w:fill="auto"/>
                  <w:noWrap/>
                  <w:vAlign w:val="center"/>
                </w:tcPr>
                <w:p w14:paraId="5A1EC842">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1610</w:t>
                  </w:r>
                </w:p>
              </w:tc>
              <w:tc>
                <w:tcPr>
                  <w:tcW w:w="1651" w:type="dxa"/>
                  <w:tcBorders>
                    <w:top w:val="nil"/>
                    <w:left w:val="nil"/>
                    <w:bottom w:val="single" w:color="auto" w:sz="4" w:space="0"/>
                    <w:right w:val="single" w:color="auto" w:sz="4" w:space="0"/>
                  </w:tcBorders>
                  <w:shd w:val="clear" w:color="auto" w:fill="auto"/>
                  <w:vAlign w:val="center"/>
                </w:tcPr>
                <w:p w14:paraId="69F55F3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0552DFF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丙类</w:t>
                  </w:r>
                </w:p>
              </w:tc>
              <w:tc>
                <w:tcPr>
                  <w:tcW w:w="425" w:type="dxa"/>
                  <w:tcBorders>
                    <w:top w:val="nil"/>
                    <w:left w:val="nil"/>
                    <w:bottom w:val="single" w:color="auto" w:sz="4" w:space="0"/>
                    <w:right w:val="single" w:color="auto" w:sz="4" w:space="0"/>
                  </w:tcBorders>
                  <w:shd w:val="clear" w:color="auto" w:fill="auto"/>
                  <w:noWrap/>
                  <w:vAlign w:val="center"/>
                </w:tcPr>
                <w:p w14:paraId="5767649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348AEED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BCB3F0E">
              <w:tblPrEx>
                <w:tblCellMar>
                  <w:top w:w="0" w:type="dxa"/>
                  <w:left w:w="108" w:type="dxa"/>
                  <w:bottom w:w="0" w:type="dxa"/>
                  <w:right w:w="108" w:type="dxa"/>
                </w:tblCellMar>
              </w:tblPrEx>
              <w:trPr>
                <w:trHeight w:val="675" w:hRule="atLeast"/>
              </w:trPr>
              <w:tc>
                <w:tcPr>
                  <w:tcW w:w="487" w:type="dxa"/>
                  <w:tcBorders>
                    <w:top w:val="nil"/>
                    <w:left w:val="single" w:color="auto" w:sz="4" w:space="0"/>
                    <w:bottom w:val="single" w:color="auto" w:sz="4" w:space="0"/>
                    <w:right w:val="single" w:color="auto" w:sz="4" w:space="0"/>
                  </w:tcBorders>
                  <w:shd w:val="clear" w:color="auto" w:fill="auto"/>
                  <w:noWrap/>
                  <w:vAlign w:val="center"/>
                </w:tcPr>
                <w:p w14:paraId="0E37B3B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309</w:t>
                  </w:r>
                </w:p>
              </w:tc>
              <w:tc>
                <w:tcPr>
                  <w:tcW w:w="570" w:type="dxa"/>
                  <w:tcBorders>
                    <w:top w:val="nil"/>
                    <w:left w:val="nil"/>
                    <w:bottom w:val="single" w:color="auto" w:sz="4" w:space="0"/>
                    <w:right w:val="single" w:color="auto" w:sz="4" w:space="0"/>
                  </w:tcBorders>
                  <w:shd w:val="clear" w:color="auto" w:fill="auto"/>
                  <w:vAlign w:val="center"/>
                </w:tcPr>
                <w:p w14:paraId="09F6BC1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nil"/>
                    <w:left w:val="nil"/>
                    <w:bottom w:val="single" w:color="auto" w:sz="4" w:space="0"/>
                    <w:right w:val="single" w:color="auto" w:sz="4" w:space="0"/>
                  </w:tcBorders>
                  <w:shd w:val="clear" w:color="auto" w:fill="auto"/>
                  <w:vAlign w:val="center"/>
                </w:tcPr>
                <w:p w14:paraId="5999955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013114000090000</w:t>
                  </w:r>
                </w:p>
              </w:tc>
              <w:tc>
                <w:tcPr>
                  <w:tcW w:w="906" w:type="dxa"/>
                  <w:tcBorders>
                    <w:top w:val="nil"/>
                    <w:left w:val="nil"/>
                    <w:bottom w:val="single" w:color="auto" w:sz="4" w:space="0"/>
                    <w:right w:val="single" w:color="auto" w:sz="4" w:space="0"/>
                  </w:tcBorders>
                  <w:shd w:val="clear" w:color="auto" w:fill="auto"/>
                  <w:vAlign w:val="center"/>
                </w:tcPr>
                <w:p w14:paraId="740226A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烧伤抢救费(小)</w:t>
                  </w:r>
                </w:p>
              </w:tc>
              <w:tc>
                <w:tcPr>
                  <w:tcW w:w="1957" w:type="dxa"/>
                  <w:tcBorders>
                    <w:top w:val="nil"/>
                    <w:left w:val="nil"/>
                    <w:bottom w:val="single" w:color="auto" w:sz="4" w:space="0"/>
                    <w:right w:val="single" w:color="auto" w:sz="4" w:space="0"/>
                  </w:tcBorders>
                  <w:shd w:val="clear" w:color="auto" w:fill="auto"/>
                  <w:vAlign w:val="center"/>
                </w:tcPr>
                <w:p w14:paraId="1191D9E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对符合小抢救标准的烧伤患者进行抢救。</w:t>
                  </w:r>
                </w:p>
              </w:tc>
              <w:tc>
                <w:tcPr>
                  <w:tcW w:w="2017" w:type="dxa"/>
                  <w:tcBorders>
                    <w:top w:val="nil"/>
                    <w:left w:val="nil"/>
                    <w:bottom w:val="single" w:color="auto" w:sz="4" w:space="0"/>
                    <w:right w:val="single" w:color="auto" w:sz="4" w:space="0"/>
                  </w:tcBorders>
                  <w:shd w:val="clear" w:color="auto" w:fill="auto"/>
                  <w:vAlign w:val="center"/>
                </w:tcPr>
                <w:p w14:paraId="2360D82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所定价格涵盖观察病情、及时抢救、详细记录等步骤所需的人力资源和基本物质资源消耗。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5551C96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3DA76D5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000000" w:fill="FFFFFF"/>
                  <w:noWrap/>
                  <w:vAlign w:val="center"/>
                </w:tcPr>
                <w:p w14:paraId="5B19CFE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0848FCED">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140</w:t>
                  </w:r>
                </w:p>
              </w:tc>
              <w:tc>
                <w:tcPr>
                  <w:tcW w:w="666" w:type="dxa"/>
                  <w:tcBorders>
                    <w:top w:val="nil"/>
                    <w:left w:val="nil"/>
                    <w:bottom w:val="single" w:color="auto" w:sz="4" w:space="0"/>
                    <w:right w:val="single" w:color="auto" w:sz="4" w:space="0"/>
                  </w:tcBorders>
                  <w:shd w:val="clear" w:color="auto" w:fill="auto"/>
                  <w:noWrap/>
                  <w:vAlign w:val="center"/>
                </w:tcPr>
                <w:p w14:paraId="731BD22E">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126</w:t>
                  </w:r>
                </w:p>
              </w:tc>
              <w:tc>
                <w:tcPr>
                  <w:tcW w:w="1651" w:type="dxa"/>
                  <w:tcBorders>
                    <w:top w:val="nil"/>
                    <w:left w:val="nil"/>
                    <w:bottom w:val="single" w:color="auto" w:sz="4" w:space="0"/>
                    <w:right w:val="single" w:color="auto" w:sz="4" w:space="0"/>
                  </w:tcBorders>
                  <w:shd w:val="clear" w:color="auto" w:fill="auto"/>
                  <w:vAlign w:val="center"/>
                </w:tcPr>
                <w:p w14:paraId="0D5B36D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烧伤标准以卫生行业主管部门最新版技术规范为准。</w:t>
                  </w:r>
                </w:p>
              </w:tc>
              <w:tc>
                <w:tcPr>
                  <w:tcW w:w="567" w:type="dxa"/>
                  <w:tcBorders>
                    <w:top w:val="nil"/>
                    <w:left w:val="nil"/>
                    <w:bottom w:val="single" w:color="auto" w:sz="4" w:space="0"/>
                    <w:right w:val="single" w:color="auto" w:sz="4" w:space="0"/>
                  </w:tcBorders>
                  <w:shd w:val="clear" w:color="auto" w:fill="auto"/>
                  <w:noWrap/>
                  <w:vAlign w:val="center"/>
                </w:tcPr>
                <w:p w14:paraId="7F544B0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5FCFDCE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4459958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A4981E8">
              <w:tblPrEx>
                <w:tblCellMar>
                  <w:top w:w="0" w:type="dxa"/>
                  <w:left w:w="108" w:type="dxa"/>
                  <w:bottom w:w="0" w:type="dxa"/>
                  <w:right w:w="108" w:type="dxa"/>
                </w:tblCellMar>
              </w:tblPrEx>
              <w:trPr>
                <w:trHeight w:val="675" w:hRule="atLeast"/>
              </w:trPr>
              <w:tc>
                <w:tcPr>
                  <w:tcW w:w="487" w:type="dxa"/>
                  <w:tcBorders>
                    <w:top w:val="nil"/>
                    <w:left w:val="single" w:color="auto" w:sz="4" w:space="0"/>
                    <w:bottom w:val="single" w:color="auto" w:sz="4" w:space="0"/>
                    <w:right w:val="single" w:color="auto" w:sz="4" w:space="0"/>
                  </w:tcBorders>
                  <w:shd w:val="clear" w:color="auto" w:fill="auto"/>
                  <w:noWrap/>
                  <w:vAlign w:val="center"/>
                </w:tcPr>
                <w:p w14:paraId="7F3EC71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310</w:t>
                  </w:r>
                </w:p>
              </w:tc>
              <w:tc>
                <w:tcPr>
                  <w:tcW w:w="570" w:type="dxa"/>
                  <w:tcBorders>
                    <w:top w:val="nil"/>
                    <w:left w:val="nil"/>
                    <w:bottom w:val="single" w:color="auto" w:sz="4" w:space="0"/>
                    <w:right w:val="single" w:color="auto" w:sz="4" w:space="0"/>
                  </w:tcBorders>
                  <w:shd w:val="clear" w:color="auto" w:fill="auto"/>
                  <w:vAlign w:val="center"/>
                </w:tcPr>
                <w:p w14:paraId="2668906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nil"/>
                    <w:left w:val="nil"/>
                    <w:bottom w:val="single" w:color="auto" w:sz="4" w:space="0"/>
                    <w:right w:val="single" w:color="auto" w:sz="4" w:space="0"/>
                  </w:tcBorders>
                  <w:shd w:val="clear" w:color="auto" w:fill="auto"/>
                  <w:vAlign w:val="center"/>
                </w:tcPr>
                <w:p w14:paraId="1477969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013114000100000</w:t>
                  </w:r>
                </w:p>
              </w:tc>
              <w:tc>
                <w:tcPr>
                  <w:tcW w:w="906" w:type="dxa"/>
                  <w:tcBorders>
                    <w:top w:val="nil"/>
                    <w:left w:val="nil"/>
                    <w:bottom w:val="single" w:color="auto" w:sz="4" w:space="0"/>
                    <w:right w:val="single" w:color="auto" w:sz="4" w:space="0"/>
                  </w:tcBorders>
                  <w:shd w:val="clear" w:color="auto" w:fill="auto"/>
                  <w:vAlign w:val="center"/>
                </w:tcPr>
                <w:p w14:paraId="4AD9891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烧伤抢救费（中）</w:t>
                  </w:r>
                </w:p>
              </w:tc>
              <w:tc>
                <w:tcPr>
                  <w:tcW w:w="1957" w:type="dxa"/>
                  <w:tcBorders>
                    <w:top w:val="nil"/>
                    <w:left w:val="nil"/>
                    <w:bottom w:val="single" w:color="auto" w:sz="4" w:space="0"/>
                    <w:right w:val="single" w:color="auto" w:sz="4" w:space="0"/>
                  </w:tcBorders>
                  <w:shd w:val="clear" w:color="auto" w:fill="auto"/>
                  <w:vAlign w:val="center"/>
                </w:tcPr>
                <w:p w14:paraId="166CBD2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对符合中抢救标准的烧伤患者进行抢救。</w:t>
                  </w:r>
                </w:p>
              </w:tc>
              <w:tc>
                <w:tcPr>
                  <w:tcW w:w="2017" w:type="dxa"/>
                  <w:tcBorders>
                    <w:top w:val="nil"/>
                    <w:left w:val="nil"/>
                    <w:bottom w:val="single" w:color="auto" w:sz="4" w:space="0"/>
                    <w:right w:val="single" w:color="auto" w:sz="4" w:space="0"/>
                  </w:tcBorders>
                  <w:shd w:val="clear" w:color="auto" w:fill="auto"/>
                  <w:vAlign w:val="center"/>
                </w:tcPr>
                <w:p w14:paraId="64A04DF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所定价格涵盖观察病情、及时抢救、详细记录等步骤所需的人力资源和基本物质资源消耗。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74DADDC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0B7C1E1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000000" w:fill="FFFFFF"/>
                  <w:noWrap/>
                  <w:vAlign w:val="center"/>
                </w:tcPr>
                <w:p w14:paraId="339A8AA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4AC61B02">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210</w:t>
                  </w:r>
                </w:p>
              </w:tc>
              <w:tc>
                <w:tcPr>
                  <w:tcW w:w="666" w:type="dxa"/>
                  <w:tcBorders>
                    <w:top w:val="nil"/>
                    <w:left w:val="nil"/>
                    <w:bottom w:val="single" w:color="auto" w:sz="4" w:space="0"/>
                    <w:right w:val="single" w:color="auto" w:sz="4" w:space="0"/>
                  </w:tcBorders>
                  <w:shd w:val="clear" w:color="auto" w:fill="auto"/>
                  <w:noWrap/>
                  <w:vAlign w:val="center"/>
                </w:tcPr>
                <w:p w14:paraId="2D06FC9C">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189</w:t>
                  </w:r>
                </w:p>
              </w:tc>
              <w:tc>
                <w:tcPr>
                  <w:tcW w:w="1651" w:type="dxa"/>
                  <w:tcBorders>
                    <w:top w:val="nil"/>
                    <w:left w:val="nil"/>
                    <w:bottom w:val="single" w:color="auto" w:sz="4" w:space="0"/>
                    <w:right w:val="single" w:color="auto" w:sz="4" w:space="0"/>
                  </w:tcBorders>
                  <w:shd w:val="clear" w:color="auto" w:fill="auto"/>
                  <w:vAlign w:val="center"/>
                </w:tcPr>
                <w:p w14:paraId="0015C13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烧伤标准以卫生行业主管部门最新版技术规范为准。</w:t>
                  </w:r>
                </w:p>
              </w:tc>
              <w:tc>
                <w:tcPr>
                  <w:tcW w:w="567" w:type="dxa"/>
                  <w:tcBorders>
                    <w:top w:val="nil"/>
                    <w:left w:val="nil"/>
                    <w:bottom w:val="single" w:color="auto" w:sz="4" w:space="0"/>
                    <w:right w:val="single" w:color="auto" w:sz="4" w:space="0"/>
                  </w:tcBorders>
                  <w:shd w:val="clear" w:color="auto" w:fill="auto"/>
                  <w:noWrap/>
                  <w:vAlign w:val="center"/>
                </w:tcPr>
                <w:p w14:paraId="5DA14A7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0FB1C27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317F436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0874E2F">
              <w:tblPrEx>
                <w:tblCellMar>
                  <w:top w:w="0" w:type="dxa"/>
                  <w:left w:w="108" w:type="dxa"/>
                  <w:bottom w:w="0" w:type="dxa"/>
                  <w:right w:w="108" w:type="dxa"/>
                </w:tblCellMar>
              </w:tblPrEx>
              <w:trPr>
                <w:trHeight w:val="675" w:hRule="atLeast"/>
              </w:trPr>
              <w:tc>
                <w:tcPr>
                  <w:tcW w:w="487" w:type="dxa"/>
                  <w:tcBorders>
                    <w:top w:val="nil"/>
                    <w:left w:val="single" w:color="auto" w:sz="4" w:space="0"/>
                    <w:bottom w:val="single" w:color="auto" w:sz="4" w:space="0"/>
                    <w:right w:val="single" w:color="auto" w:sz="4" w:space="0"/>
                  </w:tcBorders>
                  <w:shd w:val="clear" w:color="auto" w:fill="auto"/>
                  <w:noWrap/>
                  <w:vAlign w:val="center"/>
                </w:tcPr>
                <w:p w14:paraId="7109AA0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311</w:t>
                  </w:r>
                </w:p>
              </w:tc>
              <w:tc>
                <w:tcPr>
                  <w:tcW w:w="570" w:type="dxa"/>
                  <w:tcBorders>
                    <w:top w:val="nil"/>
                    <w:left w:val="nil"/>
                    <w:bottom w:val="single" w:color="auto" w:sz="4" w:space="0"/>
                    <w:right w:val="single" w:color="auto" w:sz="4" w:space="0"/>
                  </w:tcBorders>
                  <w:shd w:val="clear" w:color="auto" w:fill="auto"/>
                  <w:vAlign w:val="center"/>
                </w:tcPr>
                <w:p w14:paraId="1ACC950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nil"/>
                    <w:left w:val="nil"/>
                    <w:bottom w:val="single" w:color="auto" w:sz="4" w:space="0"/>
                    <w:right w:val="single" w:color="auto" w:sz="4" w:space="0"/>
                  </w:tcBorders>
                  <w:shd w:val="clear" w:color="auto" w:fill="auto"/>
                  <w:vAlign w:val="center"/>
                </w:tcPr>
                <w:p w14:paraId="357EEAB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013114000110000</w:t>
                  </w:r>
                </w:p>
              </w:tc>
              <w:tc>
                <w:tcPr>
                  <w:tcW w:w="906" w:type="dxa"/>
                  <w:tcBorders>
                    <w:top w:val="nil"/>
                    <w:left w:val="nil"/>
                    <w:bottom w:val="single" w:color="auto" w:sz="4" w:space="0"/>
                    <w:right w:val="single" w:color="auto" w:sz="4" w:space="0"/>
                  </w:tcBorders>
                  <w:shd w:val="clear" w:color="auto" w:fill="auto"/>
                  <w:vAlign w:val="center"/>
                </w:tcPr>
                <w:p w14:paraId="60FF43E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烧伤抢救费（大）</w:t>
                  </w:r>
                </w:p>
              </w:tc>
              <w:tc>
                <w:tcPr>
                  <w:tcW w:w="1957" w:type="dxa"/>
                  <w:tcBorders>
                    <w:top w:val="nil"/>
                    <w:left w:val="nil"/>
                    <w:bottom w:val="single" w:color="auto" w:sz="4" w:space="0"/>
                    <w:right w:val="single" w:color="auto" w:sz="4" w:space="0"/>
                  </w:tcBorders>
                  <w:shd w:val="clear" w:color="auto" w:fill="auto"/>
                  <w:vAlign w:val="center"/>
                </w:tcPr>
                <w:p w14:paraId="3BDCAB1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对符合大抢救标准的烧伤患者进行抢救。</w:t>
                  </w:r>
                </w:p>
              </w:tc>
              <w:tc>
                <w:tcPr>
                  <w:tcW w:w="2017" w:type="dxa"/>
                  <w:tcBorders>
                    <w:top w:val="nil"/>
                    <w:left w:val="nil"/>
                    <w:bottom w:val="single" w:color="auto" w:sz="4" w:space="0"/>
                    <w:right w:val="single" w:color="auto" w:sz="4" w:space="0"/>
                  </w:tcBorders>
                  <w:shd w:val="clear" w:color="auto" w:fill="auto"/>
                  <w:vAlign w:val="center"/>
                </w:tcPr>
                <w:p w14:paraId="1B9C77B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所定价格涵盖观察病情、及时抢救、详细记录等步骤所需的人力资源和基本物质资源消耗。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5CA9393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6305B4D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000000" w:fill="FFFFFF"/>
                  <w:noWrap/>
                  <w:vAlign w:val="center"/>
                </w:tcPr>
                <w:p w14:paraId="6CF8B57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1C556F25">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315</w:t>
                  </w:r>
                </w:p>
              </w:tc>
              <w:tc>
                <w:tcPr>
                  <w:tcW w:w="666" w:type="dxa"/>
                  <w:tcBorders>
                    <w:top w:val="nil"/>
                    <w:left w:val="nil"/>
                    <w:bottom w:val="single" w:color="auto" w:sz="4" w:space="0"/>
                    <w:right w:val="single" w:color="auto" w:sz="4" w:space="0"/>
                  </w:tcBorders>
                  <w:shd w:val="clear" w:color="auto" w:fill="auto"/>
                  <w:noWrap/>
                  <w:vAlign w:val="center"/>
                </w:tcPr>
                <w:p w14:paraId="14958FD2">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284</w:t>
                  </w:r>
                </w:p>
              </w:tc>
              <w:tc>
                <w:tcPr>
                  <w:tcW w:w="1651" w:type="dxa"/>
                  <w:tcBorders>
                    <w:top w:val="nil"/>
                    <w:left w:val="nil"/>
                    <w:bottom w:val="single" w:color="auto" w:sz="4" w:space="0"/>
                    <w:right w:val="single" w:color="auto" w:sz="4" w:space="0"/>
                  </w:tcBorders>
                  <w:shd w:val="clear" w:color="auto" w:fill="auto"/>
                  <w:vAlign w:val="center"/>
                </w:tcPr>
                <w:p w14:paraId="48BB39A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烧伤标准以卫生行业主管部门最新版技术规范为准。</w:t>
                  </w:r>
                </w:p>
              </w:tc>
              <w:tc>
                <w:tcPr>
                  <w:tcW w:w="567" w:type="dxa"/>
                  <w:tcBorders>
                    <w:top w:val="nil"/>
                    <w:left w:val="nil"/>
                    <w:bottom w:val="single" w:color="auto" w:sz="4" w:space="0"/>
                    <w:right w:val="single" w:color="auto" w:sz="4" w:space="0"/>
                  </w:tcBorders>
                  <w:shd w:val="clear" w:color="auto" w:fill="auto"/>
                  <w:noWrap/>
                  <w:vAlign w:val="center"/>
                </w:tcPr>
                <w:p w14:paraId="51A0087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0370E78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1D6E6E3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21511E3">
              <w:tblPrEx>
                <w:tblCellMar>
                  <w:top w:w="0" w:type="dxa"/>
                  <w:left w:w="108" w:type="dxa"/>
                  <w:bottom w:w="0" w:type="dxa"/>
                  <w:right w:w="108" w:type="dxa"/>
                </w:tblCellMar>
              </w:tblPrEx>
              <w:trPr>
                <w:trHeight w:val="675" w:hRule="atLeast"/>
              </w:trPr>
              <w:tc>
                <w:tcPr>
                  <w:tcW w:w="487" w:type="dxa"/>
                  <w:tcBorders>
                    <w:top w:val="nil"/>
                    <w:left w:val="single" w:color="auto" w:sz="4" w:space="0"/>
                    <w:bottom w:val="single" w:color="auto" w:sz="4" w:space="0"/>
                    <w:right w:val="single" w:color="auto" w:sz="4" w:space="0"/>
                  </w:tcBorders>
                  <w:shd w:val="clear" w:color="auto" w:fill="auto"/>
                  <w:noWrap/>
                  <w:vAlign w:val="center"/>
                </w:tcPr>
                <w:p w14:paraId="51CF33D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312</w:t>
                  </w:r>
                </w:p>
              </w:tc>
              <w:tc>
                <w:tcPr>
                  <w:tcW w:w="570" w:type="dxa"/>
                  <w:tcBorders>
                    <w:top w:val="nil"/>
                    <w:left w:val="nil"/>
                    <w:bottom w:val="single" w:color="auto" w:sz="4" w:space="0"/>
                    <w:right w:val="single" w:color="auto" w:sz="4" w:space="0"/>
                  </w:tcBorders>
                  <w:shd w:val="clear" w:color="auto" w:fill="auto"/>
                  <w:vAlign w:val="center"/>
                </w:tcPr>
                <w:p w14:paraId="1505C0D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E</w:t>
                  </w:r>
                </w:p>
              </w:tc>
              <w:tc>
                <w:tcPr>
                  <w:tcW w:w="1566" w:type="dxa"/>
                  <w:tcBorders>
                    <w:top w:val="nil"/>
                    <w:left w:val="nil"/>
                    <w:bottom w:val="single" w:color="auto" w:sz="4" w:space="0"/>
                    <w:right w:val="single" w:color="auto" w:sz="4" w:space="0"/>
                  </w:tcBorders>
                  <w:shd w:val="clear" w:color="auto" w:fill="auto"/>
                  <w:vAlign w:val="center"/>
                </w:tcPr>
                <w:p w14:paraId="18C3AEE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013114000120000</w:t>
                  </w:r>
                </w:p>
              </w:tc>
              <w:tc>
                <w:tcPr>
                  <w:tcW w:w="906" w:type="dxa"/>
                  <w:tcBorders>
                    <w:top w:val="nil"/>
                    <w:left w:val="nil"/>
                    <w:bottom w:val="single" w:color="auto" w:sz="4" w:space="0"/>
                    <w:right w:val="single" w:color="auto" w:sz="4" w:space="0"/>
                  </w:tcBorders>
                  <w:shd w:val="clear" w:color="auto" w:fill="auto"/>
                  <w:vAlign w:val="center"/>
                </w:tcPr>
                <w:p w14:paraId="2618BF1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烧伤复合伤抢救费</w:t>
                  </w:r>
                </w:p>
              </w:tc>
              <w:tc>
                <w:tcPr>
                  <w:tcW w:w="1957" w:type="dxa"/>
                  <w:tcBorders>
                    <w:top w:val="nil"/>
                    <w:left w:val="nil"/>
                    <w:bottom w:val="single" w:color="auto" w:sz="4" w:space="0"/>
                    <w:right w:val="single" w:color="auto" w:sz="4" w:space="0"/>
                  </w:tcBorders>
                  <w:shd w:val="clear" w:color="auto" w:fill="auto"/>
                  <w:vAlign w:val="center"/>
                </w:tcPr>
                <w:p w14:paraId="1E68790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对合并有电烧伤、吸入性损伤、爆震伤以及中毒的烧伤患者进行抢救。</w:t>
                  </w:r>
                </w:p>
              </w:tc>
              <w:tc>
                <w:tcPr>
                  <w:tcW w:w="2017" w:type="dxa"/>
                  <w:tcBorders>
                    <w:top w:val="nil"/>
                    <w:left w:val="nil"/>
                    <w:bottom w:val="single" w:color="auto" w:sz="4" w:space="0"/>
                    <w:right w:val="single" w:color="auto" w:sz="4" w:space="0"/>
                  </w:tcBorders>
                  <w:shd w:val="clear" w:color="auto" w:fill="auto"/>
                  <w:vAlign w:val="center"/>
                </w:tcPr>
                <w:p w14:paraId="28F8C66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所定价格涵盖观察病情、及时抢救、详细记录等步骤所需的人力资源和基本物质资源消耗。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6AE15A9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625CB9D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000000" w:fill="FFFFFF"/>
                  <w:noWrap/>
                  <w:vAlign w:val="center"/>
                </w:tcPr>
                <w:p w14:paraId="1A51E0B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5227B3FC">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315</w:t>
                  </w:r>
                </w:p>
              </w:tc>
              <w:tc>
                <w:tcPr>
                  <w:tcW w:w="666" w:type="dxa"/>
                  <w:tcBorders>
                    <w:top w:val="nil"/>
                    <w:left w:val="nil"/>
                    <w:bottom w:val="single" w:color="auto" w:sz="4" w:space="0"/>
                    <w:right w:val="single" w:color="auto" w:sz="4" w:space="0"/>
                  </w:tcBorders>
                  <w:shd w:val="clear" w:color="auto" w:fill="auto"/>
                  <w:noWrap/>
                  <w:vAlign w:val="center"/>
                </w:tcPr>
                <w:p w14:paraId="5830B804">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284</w:t>
                  </w:r>
                </w:p>
              </w:tc>
              <w:tc>
                <w:tcPr>
                  <w:tcW w:w="1651" w:type="dxa"/>
                  <w:tcBorders>
                    <w:top w:val="nil"/>
                    <w:left w:val="nil"/>
                    <w:bottom w:val="single" w:color="auto" w:sz="4" w:space="0"/>
                    <w:right w:val="single" w:color="auto" w:sz="4" w:space="0"/>
                  </w:tcBorders>
                  <w:shd w:val="clear" w:color="auto" w:fill="auto"/>
                  <w:vAlign w:val="center"/>
                </w:tcPr>
                <w:p w14:paraId="601059C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6E5014F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1140DEA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00AAC35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4B4155B">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noWrap/>
                  <w:vAlign w:val="center"/>
                </w:tcPr>
                <w:p w14:paraId="6D5C022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313</w:t>
                  </w:r>
                </w:p>
              </w:tc>
              <w:tc>
                <w:tcPr>
                  <w:tcW w:w="570" w:type="dxa"/>
                  <w:tcBorders>
                    <w:top w:val="nil"/>
                    <w:left w:val="nil"/>
                    <w:bottom w:val="single" w:color="auto" w:sz="4" w:space="0"/>
                    <w:right w:val="single" w:color="auto" w:sz="4" w:space="0"/>
                  </w:tcBorders>
                  <w:shd w:val="clear" w:color="auto" w:fill="auto"/>
                  <w:vAlign w:val="center"/>
                </w:tcPr>
                <w:p w14:paraId="7DCBDC4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10CEC8A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013316000310000</w:t>
                  </w:r>
                </w:p>
              </w:tc>
              <w:tc>
                <w:tcPr>
                  <w:tcW w:w="906" w:type="dxa"/>
                  <w:tcBorders>
                    <w:top w:val="nil"/>
                    <w:left w:val="nil"/>
                    <w:bottom w:val="single" w:color="auto" w:sz="4" w:space="0"/>
                    <w:right w:val="single" w:color="auto" w:sz="4" w:space="0"/>
                  </w:tcBorders>
                  <w:shd w:val="clear" w:color="auto" w:fill="auto"/>
                  <w:vAlign w:val="center"/>
                </w:tcPr>
                <w:p w14:paraId="67F4199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烧伤焦痂切开减张费</w:t>
                  </w:r>
                </w:p>
              </w:tc>
              <w:tc>
                <w:tcPr>
                  <w:tcW w:w="1957" w:type="dxa"/>
                  <w:tcBorders>
                    <w:top w:val="nil"/>
                    <w:left w:val="nil"/>
                    <w:bottom w:val="single" w:color="auto" w:sz="4" w:space="0"/>
                    <w:right w:val="single" w:color="auto" w:sz="4" w:space="0"/>
                  </w:tcBorders>
                  <w:shd w:val="clear" w:color="auto" w:fill="auto"/>
                  <w:vAlign w:val="center"/>
                </w:tcPr>
                <w:p w14:paraId="1A87744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切开患者烧伤创面的坏死焦痂，解除焦痂对肢体血循环的压迫和对人体呼吸的影响。</w:t>
                  </w:r>
                </w:p>
              </w:tc>
              <w:tc>
                <w:tcPr>
                  <w:tcW w:w="2017" w:type="dxa"/>
                  <w:tcBorders>
                    <w:top w:val="nil"/>
                    <w:left w:val="nil"/>
                    <w:bottom w:val="single" w:color="auto" w:sz="4" w:space="0"/>
                    <w:right w:val="single" w:color="auto" w:sz="4" w:space="0"/>
                  </w:tcBorders>
                  <w:shd w:val="clear" w:color="auto" w:fill="auto"/>
                  <w:vAlign w:val="center"/>
                </w:tcPr>
                <w:p w14:paraId="598586C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所定价格涵盖手术计划、术区准备、消毒、切开、减张、止血清洗、创面覆盖等步骤所需的人力资源和基本物质资源消耗。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728FCA0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1146F4B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6A26FFE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每个部位</w:t>
                  </w:r>
                </w:p>
              </w:tc>
              <w:tc>
                <w:tcPr>
                  <w:tcW w:w="709" w:type="dxa"/>
                  <w:tcBorders>
                    <w:top w:val="nil"/>
                    <w:left w:val="nil"/>
                    <w:bottom w:val="single" w:color="auto" w:sz="4" w:space="0"/>
                    <w:right w:val="single" w:color="auto" w:sz="4" w:space="0"/>
                  </w:tcBorders>
                  <w:shd w:val="clear" w:color="auto" w:fill="auto"/>
                  <w:noWrap/>
                  <w:vAlign w:val="center"/>
                </w:tcPr>
                <w:p w14:paraId="7533F836">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461</w:t>
                  </w:r>
                </w:p>
              </w:tc>
              <w:tc>
                <w:tcPr>
                  <w:tcW w:w="666" w:type="dxa"/>
                  <w:tcBorders>
                    <w:top w:val="nil"/>
                    <w:left w:val="nil"/>
                    <w:bottom w:val="single" w:color="auto" w:sz="4" w:space="0"/>
                    <w:right w:val="single" w:color="auto" w:sz="4" w:space="0"/>
                  </w:tcBorders>
                  <w:shd w:val="clear" w:color="auto" w:fill="auto"/>
                  <w:noWrap/>
                  <w:vAlign w:val="center"/>
                </w:tcPr>
                <w:p w14:paraId="65C631C4">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415</w:t>
                  </w:r>
                </w:p>
              </w:tc>
              <w:tc>
                <w:tcPr>
                  <w:tcW w:w="1651" w:type="dxa"/>
                  <w:tcBorders>
                    <w:top w:val="nil"/>
                    <w:left w:val="nil"/>
                    <w:bottom w:val="single" w:color="auto" w:sz="4" w:space="0"/>
                    <w:right w:val="single" w:color="auto" w:sz="4" w:space="0"/>
                  </w:tcBorders>
                  <w:shd w:val="clear" w:color="auto" w:fill="auto"/>
                  <w:vAlign w:val="center"/>
                </w:tcPr>
                <w:p w14:paraId="7F7019A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0A95C3C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2E84C9D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374106F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7BBD3AE">
              <w:tblPrEx>
                <w:tblCellMar>
                  <w:top w:w="0" w:type="dxa"/>
                  <w:left w:w="108" w:type="dxa"/>
                  <w:bottom w:w="0" w:type="dxa"/>
                  <w:right w:w="108" w:type="dxa"/>
                </w:tblCellMar>
              </w:tblPrEx>
              <w:trPr>
                <w:trHeight w:val="1350" w:hRule="atLeast"/>
              </w:trPr>
              <w:tc>
                <w:tcPr>
                  <w:tcW w:w="487" w:type="dxa"/>
                  <w:tcBorders>
                    <w:top w:val="nil"/>
                    <w:left w:val="single" w:color="auto" w:sz="4" w:space="0"/>
                    <w:bottom w:val="single" w:color="auto" w:sz="4" w:space="0"/>
                    <w:right w:val="single" w:color="auto" w:sz="4" w:space="0"/>
                  </w:tcBorders>
                  <w:shd w:val="clear" w:color="auto" w:fill="auto"/>
                  <w:noWrap/>
                  <w:vAlign w:val="center"/>
                </w:tcPr>
                <w:p w14:paraId="1BA41AA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314</w:t>
                  </w:r>
                </w:p>
              </w:tc>
              <w:tc>
                <w:tcPr>
                  <w:tcW w:w="570" w:type="dxa"/>
                  <w:tcBorders>
                    <w:top w:val="nil"/>
                    <w:left w:val="nil"/>
                    <w:bottom w:val="single" w:color="auto" w:sz="4" w:space="0"/>
                    <w:right w:val="single" w:color="auto" w:sz="4" w:space="0"/>
                  </w:tcBorders>
                  <w:shd w:val="clear" w:color="auto" w:fill="auto"/>
                  <w:vAlign w:val="center"/>
                </w:tcPr>
                <w:p w14:paraId="01A037C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7A890B2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013316000320000</w:t>
                  </w:r>
                </w:p>
              </w:tc>
              <w:tc>
                <w:tcPr>
                  <w:tcW w:w="906" w:type="dxa"/>
                  <w:tcBorders>
                    <w:top w:val="nil"/>
                    <w:left w:val="nil"/>
                    <w:bottom w:val="single" w:color="auto" w:sz="4" w:space="0"/>
                    <w:right w:val="single" w:color="auto" w:sz="4" w:space="0"/>
                  </w:tcBorders>
                  <w:shd w:val="clear" w:color="auto" w:fill="auto"/>
                  <w:vAlign w:val="center"/>
                </w:tcPr>
                <w:p w14:paraId="767E085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创面扩创费</w:t>
                  </w:r>
                </w:p>
              </w:tc>
              <w:tc>
                <w:tcPr>
                  <w:tcW w:w="1957" w:type="dxa"/>
                  <w:tcBorders>
                    <w:top w:val="nil"/>
                    <w:left w:val="nil"/>
                    <w:bottom w:val="single" w:color="auto" w:sz="4" w:space="0"/>
                    <w:right w:val="single" w:color="auto" w:sz="4" w:space="0"/>
                  </w:tcBorders>
                  <w:shd w:val="clear" w:color="auto" w:fill="auto"/>
                  <w:vAlign w:val="center"/>
                </w:tcPr>
                <w:p w14:paraId="5C14203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去除患者创面的坏死组织和炎性肉芽组织。</w:t>
                  </w:r>
                </w:p>
              </w:tc>
              <w:tc>
                <w:tcPr>
                  <w:tcW w:w="2017" w:type="dxa"/>
                  <w:tcBorders>
                    <w:top w:val="nil"/>
                    <w:left w:val="nil"/>
                    <w:bottom w:val="single" w:color="auto" w:sz="4" w:space="0"/>
                    <w:right w:val="single" w:color="auto" w:sz="4" w:space="0"/>
                  </w:tcBorders>
                  <w:shd w:val="clear" w:color="auto" w:fill="auto"/>
                  <w:vAlign w:val="center"/>
                </w:tcPr>
                <w:p w14:paraId="0B24D9F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所定价格涵盖手术计划、术区准备、消毒、清创、止血清洗等步骤所需的人力资源和基本物质资源消耗。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1FCB89F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01烧伤浸浴扩创加收25%元</w:t>
                  </w:r>
                </w:p>
              </w:tc>
              <w:tc>
                <w:tcPr>
                  <w:tcW w:w="832" w:type="dxa"/>
                  <w:tcBorders>
                    <w:top w:val="nil"/>
                    <w:left w:val="nil"/>
                    <w:bottom w:val="single" w:color="auto" w:sz="4" w:space="0"/>
                    <w:right w:val="single" w:color="auto" w:sz="4" w:space="0"/>
                  </w:tcBorders>
                  <w:shd w:val="clear" w:color="auto" w:fill="auto"/>
                  <w:vAlign w:val="center"/>
                </w:tcPr>
                <w:p w14:paraId="5E7988E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7785BF2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每个部位</w:t>
                  </w:r>
                </w:p>
              </w:tc>
              <w:tc>
                <w:tcPr>
                  <w:tcW w:w="709" w:type="dxa"/>
                  <w:tcBorders>
                    <w:top w:val="nil"/>
                    <w:left w:val="nil"/>
                    <w:bottom w:val="single" w:color="auto" w:sz="4" w:space="0"/>
                    <w:right w:val="single" w:color="auto" w:sz="4" w:space="0"/>
                  </w:tcBorders>
                  <w:shd w:val="clear" w:color="auto" w:fill="auto"/>
                  <w:noWrap/>
                  <w:vAlign w:val="center"/>
                </w:tcPr>
                <w:p w14:paraId="61037F67">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704</w:t>
                  </w:r>
                </w:p>
              </w:tc>
              <w:tc>
                <w:tcPr>
                  <w:tcW w:w="666" w:type="dxa"/>
                  <w:tcBorders>
                    <w:top w:val="nil"/>
                    <w:left w:val="nil"/>
                    <w:bottom w:val="single" w:color="auto" w:sz="4" w:space="0"/>
                    <w:right w:val="single" w:color="auto" w:sz="4" w:space="0"/>
                  </w:tcBorders>
                  <w:shd w:val="clear" w:color="auto" w:fill="auto"/>
                  <w:noWrap/>
                  <w:vAlign w:val="center"/>
                </w:tcPr>
                <w:p w14:paraId="5E3B87D4">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634</w:t>
                  </w:r>
                </w:p>
              </w:tc>
              <w:tc>
                <w:tcPr>
                  <w:tcW w:w="1651" w:type="dxa"/>
                  <w:tcBorders>
                    <w:top w:val="nil"/>
                    <w:left w:val="nil"/>
                    <w:bottom w:val="single" w:color="auto" w:sz="4" w:space="0"/>
                    <w:right w:val="single" w:color="auto" w:sz="4" w:space="0"/>
                  </w:tcBorders>
                  <w:shd w:val="clear" w:color="auto" w:fill="auto"/>
                  <w:vAlign w:val="center"/>
                </w:tcPr>
                <w:p w14:paraId="2CD6C20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1.部位：包括头颈、躯干、上下肢。</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2.“烧伤浸浴扩创加收”超过一个部位按一个部位收费。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3.儿童加收30%。</w:t>
                  </w:r>
                </w:p>
              </w:tc>
              <w:tc>
                <w:tcPr>
                  <w:tcW w:w="567" w:type="dxa"/>
                  <w:tcBorders>
                    <w:top w:val="nil"/>
                    <w:left w:val="nil"/>
                    <w:bottom w:val="single" w:color="auto" w:sz="4" w:space="0"/>
                    <w:right w:val="single" w:color="auto" w:sz="4" w:space="0"/>
                  </w:tcBorders>
                  <w:shd w:val="clear" w:color="auto" w:fill="auto"/>
                  <w:noWrap/>
                  <w:vAlign w:val="center"/>
                </w:tcPr>
                <w:p w14:paraId="45DF7E7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2A03338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57DBD65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65DD2D4">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noWrap/>
                  <w:vAlign w:val="center"/>
                </w:tcPr>
                <w:p w14:paraId="6BB4738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315</w:t>
                  </w:r>
                </w:p>
              </w:tc>
              <w:tc>
                <w:tcPr>
                  <w:tcW w:w="570" w:type="dxa"/>
                  <w:tcBorders>
                    <w:top w:val="nil"/>
                    <w:left w:val="nil"/>
                    <w:bottom w:val="single" w:color="auto" w:sz="4" w:space="0"/>
                    <w:right w:val="single" w:color="auto" w:sz="4" w:space="0"/>
                  </w:tcBorders>
                  <w:shd w:val="clear" w:color="auto" w:fill="auto"/>
                  <w:vAlign w:val="center"/>
                </w:tcPr>
                <w:p w14:paraId="04C1008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7B3DDF8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013316000330000</w:t>
                  </w:r>
                </w:p>
              </w:tc>
              <w:tc>
                <w:tcPr>
                  <w:tcW w:w="906" w:type="dxa"/>
                  <w:tcBorders>
                    <w:top w:val="nil"/>
                    <w:left w:val="nil"/>
                    <w:bottom w:val="single" w:color="auto" w:sz="4" w:space="0"/>
                    <w:right w:val="single" w:color="auto" w:sz="4" w:space="0"/>
                  </w:tcBorders>
                  <w:shd w:val="clear" w:color="auto" w:fill="auto"/>
                  <w:vAlign w:val="center"/>
                </w:tcPr>
                <w:p w14:paraId="0FB54FD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焦痂去除费</w:t>
                  </w:r>
                </w:p>
              </w:tc>
              <w:tc>
                <w:tcPr>
                  <w:tcW w:w="1957" w:type="dxa"/>
                  <w:tcBorders>
                    <w:top w:val="nil"/>
                    <w:left w:val="nil"/>
                    <w:bottom w:val="single" w:color="auto" w:sz="4" w:space="0"/>
                    <w:right w:val="single" w:color="auto" w:sz="4" w:space="0"/>
                  </w:tcBorders>
                  <w:shd w:val="clear" w:color="auto" w:fill="auto"/>
                  <w:vAlign w:val="center"/>
                </w:tcPr>
                <w:p w14:paraId="39C54A5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通过各种方式去除深度烧伤焦痂。</w:t>
                  </w:r>
                </w:p>
              </w:tc>
              <w:tc>
                <w:tcPr>
                  <w:tcW w:w="2017" w:type="dxa"/>
                  <w:tcBorders>
                    <w:top w:val="nil"/>
                    <w:left w:val="nil"/>
                    <w:bottom w:val="single" w:color="auto" w:sz="4" w:space="0"/>
                    <w:right w:val="single" w:color="auto" w:sz="4" w:space="0"/>
                  </w:tcBorders>
                  <w:shd w:val="clear" w:color="auto" w:fill="auto"/>
                  <w:vAlign w:val="center"/>
                </w:tcPr>
                <w:p w14:paraId="60C0E36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所定价格涵盖手术计划、术区准备、消毒、去除焦痂、创面冲洗、止血等步骤所需的人力资源和基本物质资源消耗。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62E01E4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4AF5CD4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14:paraId="52CFF31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1%体表面积</w:t>
                  </w:r>
                </w:p>
              </w:tc>
              <w:tc>
                <w:tcPr>
                  <w:tcW w:w="709" w:type="dxa"/>
                  <w:tcBorders>
                    <w:top w:val="nil"/>
                    <w:left w:val="nil"/>
                    <w:bottom w:val="single" w:color="auto" w:sz="4" w:space="0"/>
                    <w:right w:val="single" w:color="auto" w:sz="4" w:space="0"/>
                  </w:tcBorders>
                  <w:shd w:val="clear" w:color="auto" w:fill="auto"/>
                  <w:noWrap/>
                  <w:vAlign w:val="center"/>
                </w:tcPr>
                <w:p w14:paraId="0EAD3683">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143</w:t>
                  </w:r>
                </w:p>
              </w:tc>
              <w:tc>
                <w:tcPr>
                  <w:tcW w:w="666" w:type="dxa"/>
                  <w:tcBorders>
                    <w:top w:val="nil"/>
                    <w:left w:val="nil"/>
                    <w:bottom w:val="single" w:color="auto" w:sz="4" w:space="0"/>
                    <w:right w:val="single" w:color="auto" w:sz="4" w:space="0"/>
                  </w:tcBorders>
                  <w:shd w:val="clear" w:color="auto" w:fill="auto"/>
                  <w:noWrap/>
                  <w:vAlign w:val="center"/>
                </w:tcPr>
                <w:p w14:paraId="2610F6D0">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129</w:t>
                  </w:r>
                </w:p>
              </w:tc>
              <w:tc>
                <w:tcPr>
                  <w:tcW w:w="1651" w:type="dxa"/>
                  <w:tcBorders>
                    <w:top w:val="nil"/>
                    <w:left w:val="nil"/>
                    <w:bottom w:val="single" w:color="auto" w:sz="4" w:space="0"/>
                    <w:right w:val="single" w:color="auto" w:sz="4" w:space="0"/>
                  </w:tcBorders>
                  <w:shd w:val="clear" w:color="auto" w:fill="auto"/>
                  <w:vAlign w:val="center"/>
                </w:tcPr>
                <w:p w14:paraId="73D95E6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7506A0C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甲类</w:t>
                  </w:r>
                </w:p>
              </w:tc>
              <w:tc>
                <w:tcPr>
                  <w:tcW w:w="425" w:type="dxa"/>
                  <w:tcBorders>
                    <w:top w:val="nil"/>
                    <w:left w:val="nil"/>
                    <w:bottom w:val="single" w:color="auto" w:sz="4" w:space="0"/>
                    <w:right w:val="single" w:color="auto" w:sz="4" w:space="0"/>
                  </w:tcBorders>
                  <w:shd w:val="clear" w:color="auto" w:fill="auto"/>
                  <w:noWrap/>
                  <w:vAlign w:val="center"/>
                </w:tcPr>
                <w:p w14:paraId="1A51ED2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540386F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18C6E48">
              <w:tblPrEx>
                <w:tblCellMar>
                  <w:top w:w="0" w:type="dxa"/>
                  <w:left w:w="108" w:type="dxa"/>
                  <w:bottom w:w="0" w:type="dxa"/>
                  <w:right w:w="108" w:type="dxa"/>
                </w:tblCellMar>
              </w:tblPrEx>
              <w:trPr>
                <w:trHeight w:val="900" w:hRule="atLeast"/>
              </w:trPr>
              <w:tc>
                <w:tcPr>
                  <w:tcW w:w="487" w:type="dxa"/>
                  <w:tcBorders>
                    <w:top w:val="nil"/>
                    <w:left w:val="single" w:color="auto" w:sz="4" w:space="0"/>
                    <w:bottom w:val="single" w:color="auto" w:sz="4" w:space="0"/>
                    <w:right w:val="single" w:color="auto" w:sz="4" w:space="0"/>
                  </w:tcBorders>
                  <w:shd w:val="clear" w:color="auto" w:fill="auto"/>
                  <w:noWrap/>
                  <w:vAlign w:val="center"/>
                </w:tcPr>
                <w:p w14:paraId="786DD6B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316</w:t>
                  </w:r>
                </w:p>
              </w:tc>
              <w:tc>
                <w:tcPr>
                  <w:tcW w:w="570" w:type="dxa"/>
                  <w:tcBorders>
                    <w:top w:val="nil"/>
                    <w:left w:val="nil"/>
                    <w:bottom w:val="single" w:color="auto" w:sz="4" w:space="0"/>
                    <w:right w:val="single" w:color="auto" w:sz="4" w:space="0"/>
                  </w:tcBorders>
                  <w:shd w:val="clear" w:color="auto" w:fill="auto"/>
                  <w:vAlign w:val="center"/>
                </w:tcPr>
                <w:p w14:paraId="28D34A8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w:t>
                  </w:r>
                </w:p>
              </w:tc>
              <w:tc>
                <w:tcPr>
                  <w:tcW w:w="1566" w:type="dxa"/>
                  <w:tcBorders>
                    <w:top w:val="nil"/>
                    <w:left w:val="nil"/>
                    <w:bottom w:val="single" w:color="auto" w:sz="4" w:space="0"/>
                    <w:right w:val="single" w:color="auto" w:sz="4" w:space="0"/>
                  </w:tcBorders>
                  <w:shd w:val="clear" w:color="auto" w:fill="auto"/>
                  <w:vAlign w:val="center"/>
                </w:tcPr>
                <w:p w14:paraId="4CDEF64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013316000340000</w:t>
                  </w:r>
                </w:p>
              </w:tc>
              <w:tc>
                <w:tcPr>
                  <w:tcW w:w="906" w:type="dxa"/>
                  <w:tcBorders>
                    <w:top w:val="nil"/>
                    <w:left w:val="nil"/>
                    <w:bottom w:val="single" w:color="auto" w:sz="4" w:space="0"/>
                    <w:right w:val="single" w:color="auto" w:sz="4" w:space="0"/>
                  </w:tcBorders>
                  <w:shd w:val="clear" w:color="auto" w:fill="auto"/>
                  <w:vAlign w:val="center"/>
                </w:tcPr>
                <w:p w14:paraId="209B0EC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异体组织制备费</w:t>
                  </w:r>
                </w:p>
              </w:tc>
              <w:tc>
                <w:tcPr>
                  <w:tcW w:w="1957" w:type="dxa"/>
                  <w:tcBorders>
                    <w:top w:val="nil"/>
                    <w:left w:val="nil"/>
                    <w:bottom w:val="single" w:color="auto" w:sz="4" w:space="0"/>
                    <w:right w:val="single" w:color="auto" w:sz="4" w:space="0"/>
                  </w:tcBorders>
                  <w:shd w:val="clear" w:color="auto" w:fill="auto"/>
                  <w:vAlign w:val="center"/>
                </w:tcPr>
                <w:p w14:paraId="7793EF3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通过各种方式制备可供移植的异体组织。</w:t>
                  </w:r>
                </w:p>
              </w:tc>
              <w:tc>
                <w:tcPr>
                  <w:tcW w:w="2017" w:type="dxa"/>
                  <w:tcBorders>
                    <w:top w:val="nil"/>
                    <w:left w:val="nil"/>
                    <w:bottom w:val="single" w:color="auto" w:sz="4" w:space="0"/>
                    <w:right w:val="single" w:color="auto" w:sz="4" w:space="0"/>
                  </w:tcBorders>
                  <w:shd w:val="clear" w:color="auto" w:fill="auto"/>
                  <w:vAlign w:val="center"/>
                </w:tcPr>
                <w:p w14:paraId="014C1C6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所定价格涵盖手术计划、术区准备、切开、组织采集、制备处理等步骤所需的人力资源和基本物质资源消耗。</w:t>
                  </w:r>
                </w:p>
              </w:tc>
              <w:tc>
                <w:tcPr>
                  <w:tcW w:w="1103" w:type="dxa"/>
                  <w:tcBorders>
                    <w:top w:val="nil"/>
                    <w:left w:val="nil"/>
                    <w:bottom w:val="single" w:color="auto" w:sz="4" w:space="0"/>
                    <w:right w:val="single" w:color="auto" w:sz="4" w:space="0"/>
                  </w:tcBorders>
                  <w:shd w:val="clear" w:color="auto" w:fill="auto"/>
                  <w:vAlign w:val="center"/>
                </w:tcPr>
                <w:p w14:paraId="5FEA104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32" w:type="dxa"/>
                  <w:tcBorders>
                    <w:top w:val="nil"/>
                    <w:left w:val="nil"/>
                    <w:bottom w:val="single" w:color="auto" w:sz="4" w:space="0"/>
                    <w:right w:val="single" w:color="auto" w:sz="4" w:space="0"/>
                  </w:tcBorders>
                  <w:shd w:val="clear" w:color="auto" w:fill="auto"/>
                  <w:vAlign w:val="center"/>
                </w:tcPr>
                <w:p w14:paraId="317E64F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01异种组织制备</w:t>
                  </w:r>
                </w:p>
              </w:tc>
              <w:tc>
                <w:tcPr>
                  <w:tcW w:w="756" w:type="dxa"/>
                  <w:tcBorders>
                    <w:top w:val="nil"/>
                    <w:left w:val="nil"/>
                    <w:bottom w:val="single" w:color="auto" w:sz="4" w:space="0"/>
                    <w:right w:val="single" w:color="auto" w:sz="4" w:space="0"/>
                  </w:tcBorders>
                  <w:shd w:val="clear" w:color="auto" w:fill="auto"/>
                  <w:noWrap/>
                  <w:vAlign w:val="center"/>
                </w:tcPr>
                <w:p w14:paraId="58F4CE8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次</w:t>
                  </w:r>
                </w:p>
              </w:tc>
              <w:tc>
                <w:tcPr>
                  <w:tcW w:w="709" w:type="dxa"/>
                  <w:tcBorders>
                    <w:top w:val="nil"/>
                    <w:left w:val="nil"/>
                    <w:bottom w:val="single" w:color="auto" w:sz="4" w:space="0"/>
                    <w:right w:val="single" w:color="auto" w:sz="4" w:space="0"/>
                  </w:tcBorders>
                  <w:shd w:val="clear" w:color="auto" w:fill="auto"/>
                  <w:noWrap/>
                  <w:vAlign w:val="center"/>
                </w:tcPr>
                <w:p w14:paraId="42A490C6">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156</w:t>
                  </w:r>
                </w:p>
              </w:tc>
              <w:tc>
                <w:tcPr>
                  <w:tcW w:w="666" w:type="dxa"/>
                  <w:tcBorders>
                    <w:top w:val="nil"/>
                    <w:left w:val="nil"/>
                    <w:bottom w:val="single" w:color="auto" w:sz="4" w:space="0"/>
                    <w:right w:val="single" w:color="auto" w:sz="4" w:space="0"/>
                  </w:tcBorders>
                  <w:shd w:val="clear" w:color="auto" w:fill="auto"/>
                  <w:noWrap/>
                  <w:vAlign w:val="center"/>
                </w:tcPr>
                <w:p w14:paraId="3E52D372">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140</w:t>
                  </w:r>
                </w:p>
              </w:tc>
              <w:tc>
                <w:tcPr>
                  <w:tcW w:w="1651" w:type="dxa"/>
                  <w:tcBorders>
                    <w:top w:val="nil"/>
                    <w:left w:val="nil"/>
                    <w:bottom w:val="single" w:color="auto" w:sz="4" w:space="0"/>
                    <w:right w:val="single" w:color="auto" w:sz="4" w:space="0"/>
                  </w:tcBorders>
                  <w:shd w:val="clear" w:color="auto" w:fill="auto"/>
                  <w:vAlign w:val="center"/>
                </w:tcPr>
                <w:p w14:paraId="0A869C4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儿童加收30%。</w:t>
                  </w:r>
                </w:p>
              </w:tc>
              <w:tc>
                <w:tcPr>
                  <w:tcW w:w="567" w:type="dxa"/>
                  <w:tcBorders>
                    <w:top w:val="nil"/>
                    <w:left w:val="nil"/>
                    <w:bottom w:val="single" w:color="auto" w:sz="4" w:space="0"/>
                    <w:right w:val="single" w:color="auto" w:sz="4" w:space="0"/>
                  </w:tcBorders>
                  <w:shd w:val="clear" w:color="auto" w:fill="auto"/>
                  <w:noWrap/>
                  <w:vAlign w:val="center"/>
                </w:tcPr>
                <w:p w14:paraId="692502F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乙类</w:t>
                  </w:r>
                </w:p>
              </w:tc>
              <w:tc>
                <w:tcPr>
                  <w:tcW w:w="425" w:type="dxa"/>
                  <w:tcBorders>
                    <w:top w:val="nil"/>
                    <w:left w:val="nil"/>
                    <w:bottom w:val="single" w:color="auto" w:sz="4" w:space="0"/>
                    <w:right w:val="single" w:color="auto" w:sz="4" w:space="0"/>
                  </w:tcBorders>
                  <w:shd w:val="clear" w:color="auto" w:fill="auto"/>
                  <w:noWrap/>
                  <w:vAlign w:val="center"/>
                </w:tcPr>
                <w:p w14:paraId="4BEE9A2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w:t>
                  </w:r>
                </w:p>
              </w:tc>
              <w:tc>
                <w:tcPr>
                  <w:tcW w:w="709" w:type="dxa"/>
                  <w:tcBorders>
                    <w:top w:val="nil"/>
                    <w:left w:val="nil"/>
                    <w:bottom w:val="single" w:color="auto" w:sz="4" w:space="0"/>
                    <w:right w:val="single" w:color="auto" w:sz="4" w:space="0"/>
                  </w:tcBorders>
                  <w:shd w:val="clear" w:color="auto" w:fill="auto"/>
                  <w:vAlign w:val="center"/>
                </w:tcPr>
                <w:p w14:paraId="1B9D031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bl>
          <w:p w14:paraId="5A29B58A">
            <w:pPr>
              <w:widowControl/>
              <w:jc w:val="left"/>
              <w:rPr>
                <w:rFonts w:ascii="黑体" w:hAnsi="黑体" w:eastAsia="黑体" w:cs="宋体"/>
                <w:color w:val="000000"/>
                <w:kern w:val="0"/>
                <w:sz w:val="20"/>
                <w:szCs w:val="20"/>
              </w:rPr>
            </w:pPr>
          </w:p>
          <w:p w14:paraId="12E991B0">
            <w:pPr>
              <w:widowControl/>
              <w:jc w:val="left"/>
              <w:rPr>
                <w:rFonts w:ascii="黑体" w:hAnsi="黑体" w:eastAsia="黑体" w:cs="宋体"/>
                <w:color w:val="000000"/>
                <w:kern w:val="0"/>
                <w:sz w:val="20"/>
                <w:szCs w:val="20"/>
              </w:rPr>
            </w:pPr>
          </w:p>
          <w:p w14:paraId="418166C9">
            <w:pPr>
              <w:widowControl/>
              <w:jc w:val="left"/>
              <w:rPr>
                <w:rFonts w:ascii="黑体" w:hAnsi="黑体" w:eastAsia="黑体" w:cs="宋体"/>
                <w:color w:val="000000"/>
                <w:kern w:val="0"/>
                <w:sz w:val="20"/>
                <w:szCs w:val="20"/>
              </w:rPr>
            </w:pPr>
          </w:p>
          <w:p w14:paraId="6D21C4D7">
            <w:pPr>
              <w:widowControl/>
              <w:jc w:val="left"/>
              <w:rPr>
                <w:rFonts w:ascii="黑体" w:hAnsi="黑体" w:eastAsia="黑体" w:cs="宋体"/>
                <w:color w:val="000000"/>
                <w:kern w:val="0"/>
                <w:sz w:val="20"/>
                <w:szCs w:val="20"/>
              </w:rPr>
            </w:pPr>
          </w:p>
          <w:p w14:paraId="06ABAB74">
            <w:pPr>
              <w:widowControl/>
              <w:jc w:val="left"/>
              <w:rPr>
                <w:rFonts w:ascii="黑体" w:hAnsi="黑体" w:eastAsia="黑体" w:cs="宋体"/>
                <w:color w:val="000000"/>
                <w:kern w:val="0"/>
                <w:sz w:val="20"/>
                <w:szCs w:val="20"/>
              </w:rPr>
            </w:pPr>
          </w:p>
          <w:p w14:paraId="796997E3">
            <w:pPr>
              <w:widowControl/>
              <w:jc w:val="left"/>
              <w:rPr>
                <w:rFonts w:ascii="黑体" w:hAnsi="黑体" w:eastAsia="黑体" w:cs="宋体"/>
                <w:color w:val="000000"/>
                <w:kern w:val="0"/>
                <w:sz w:val="20"/>
                <w:szCs w:val="20"/>
              </w:rPr>
            </w:pPr>
          </w:p>
          <w:p w14:paraId="68D6591E">
            <w:pPr>
              <w:widowControl/>
              <w:jc w:val="left"/>
              <w:rPr>
                <w:rFonts w:ascii="黑体" w:hAnsi="黑体" w:eastAsia="黑体" w:cs="宋体"/>
                <w:color w:val="000000"/>
                <w:kern w:val="0"/>
                <w:sz w:val="20"/>
                <w:szCs w:val="20"/>
              </w:rPr>
            </w:pPr>
          </w:p>
          <w:p w14:paraId="7C9505A9">
            <w:pPr>
              <w:widowControl/>
              <w:jc w:val="left"/>
              <w:rPr>
                <w:rFonts w:ascii="黑体" w:hAnsi="黑体" w:eastAsia="黑体" w:cs="宋体"/>
                <w:color w:val="000000"/>
                <w:kern w:val="0"/>
                <w:sz w:val="20"/>
                <w:szCs w:val="20"/>
              </w:rPr>
            </w:pPr>
          </w:p>
          <w:p w14:paraId="3AF9B47A">
            <w:pPr>
              <w:widowControl/>
              <w:jc w:val="left"/>
              <w:rPr>
                <w:rFonts w:ascii="黑体" w:hAnsi="黑体" w:eastAsia="黑体" w:cs="宋体"/>
                <w:color w:val="000000"/>
                <w:kern w:val="0"/>
                <w:sz w:val="20"/>
                <w:szCs w:val="20"/>
              </w:rPr>
            </w:pPr>
          </w:p>
          <w:p w14:paraId="071EB30E">
            <w:pPr>
              <w:widowControl/>
              <w:jc w:val="left"/>
              <w:rPr>
                <w:rFonts w:ascii="黑体" w:hAnsi="黑体" w:eastAsia="黑体" w:cs="宋体"/>
                <w:color w:val="000000"/>
                <w:kern w:val="0"/>
                <w:sz w:val="20"/>
                <w:szCs w:val="20"/>
              </w:rPr>
            </w:pPr>
          </w:p>
          <w:p w14:paraId="7028CBB0">
            <w:pPr>
              <w:widowControl/>
              <w:jc w:val="left"/>
              <w:rPr>
                <w:rFonts w:ascii="黑体" w:hAnsi="黑体" w:eastAsia="黑体" w:cs="宋体"/>
                <w:color w:val="000000"/>
                <w:kern w:val="0"/>
                <w:sz w:val="20"/>
                <w:szCs w:val="20"/>
              </w:rPr>
            </w:pPr>
          </w:p>
          <w:p w14:paraId="7307FF83">
            <w:pPr>
              <w:widowControl/>
              <w:jc w:val="left"/>
              <w:rPr>
                <w:rFonts w:ascii="黑体" w:hAnsi="黑体" w:eastAsia="黑体" w:cs="宋体"/>
                <w:color w:val="000000"/>
                <w:kern w:val="0"/>
                <w:sz w:val="20"/>
                <w:szCs w:val="20"/>
              </w:rPr>
            </w:pPr>
          </w:p>
          <w:p w14:paraId="54B0A052">
            <w:pPr>
              <w:widowControl/>
              <w:jc w:val="left"/>
              <w:rPr>
                <w:rFonts w:ascii="黑体" w:hAnsi="黑体" w:eastAsia="黑体" w:cs="宋体"/>
                <w:color w:val="000000"/>
                <w:kern w:val="0"/>
                <w:sz w:val="20"/>
                <w:szCs w:val="20"/>
              </w:rPr>
            </w:pPr>
          </w:p>
          <w:p w14:paraId="71D379D7">
            <w:pPr>
              <w:widowControl/>
              <w:jc w:val="left"/>
              <w:rPr>
                <w:rFonts w:ascii="黑体" w:hAnsi="黑体" w:eastAsia="黑体" w:cs="宋体"/>
                <w:color w:val="000000"/>
                <w:kern w:val="0"/>
                <w:sz w:val="20"/>
                <w:szCs w:val="20"/>
              </w:rPr>
            </w:pPr>
          </w:p>
          <w:p w14:paraId="7651EB96">
            <w:pPr>
              <w:widowControl/>
              <w:jc w:val="left"/>
              <w:rPr>
                <w:rFonts w:ascii="黑体" w:hAnsi="黑体" w:eastAsia="黑体" w:cs="宋体"/>
                <w:color w:val="000000"/>
                <w:kern w:val="0"/>
                <w:sz w:val="20"/>
                <w:szCs w:val="20"/>
              </w:rPr>
            </w:pPr>
          </w:p>
          <w:p w14:paraId="6DF21646">
            <w:pPr>
              <w:widowControl/>
              <w:jc w:val="left"/>
              <w:rPr>
                <w:rFonts w:ascii="黑体" w:hAnsi="黑体" w:eastAsia="黑体" w:cs="宋体"/>
                <w:color w:val="000000"/>
                <w:kern w:val="0"/>
                <w:sz w:val="20"/>
                <w:szCs w:val="20"/>
              </w:rPr>
            </w:pPr>
          </w:p>
          <w:p w14:paraId="623A1976">
            <w:pPr>
              <w:widowControl/>
              <w:jc w:val="left"/>
              <w:rPr>
                <w:rFonts w:ascii="黑体" w:hAnsi="黑体" w:eastAsia="黑体" w:cs="宋体"/>
                <w:color w:val="000000"/>
                <w:kern w:val="0"/>
                <w:sz w:val="20"/>
                <w:szCs w:val="20"/>
              </w:rPr>
            </w:pPr>
          </w:p>
          <w:p w14:paraId="2C984B5A">
            <w:pPr>
              <w:widowControl/>
              <w:jc w:val="left"/>
              <w:rPr>
                <w:rFonts w:ascii="黑体" w:hAnsi="黑体" w:eastAsia="黑体" w:cs="宋体"/>
                <w:color w:val="000000"/>
                <w:kern w:val="0"/>
                <w:sz w:val="20"/>
                <w:szCs w:val="20"/>
              </w:rPr>
            </w:pPr>
          </w:p>
          <w:p w14:paraId="43C1C1F1">
            <w:pPr>
              <w:widowControl/>
              <w:jc w:val="left"/>
              <w:rPr>
                <w:rFonts w:ascii="黑体" w:hAnsi="黑体" w:eastAsia="黑体" w:cs="宋体"/>
                <w:color w:val="000000"/>
                <w:kern w:val="0"/>
                <w:sz w:val="20"/>
                <w:szCs w:val="20"/>
              </w:rPr>
            </w:pPr>
          </w:p>
          <w:p w14:paraId="7F6F0383">
            <w:pPr>
              <w:widowControl/>
              <w:jc w:val="left"/>
              <w:rPr>
                <w:rFonts w:ascii="黑体" w:hAnsi="黑体" w:eastAsia="黑体" w:cs="宋体"/>
                <w:color w:val="000000"/>
                <w:kern w:val="0"/>
                <w:sz w:val="20"/>
                <w:szCs w:val="20"/>
              </w:rPr>
            </w:pPr>
          </w:p>
          <w:p w14:paraId="0E129815">
            <w:pPr>
              <w:widowControl/>
              <w:jc w:val="left"/>
              <w:rPr>
                <w:rFonts w:ascii="黑体" w:hAnsi="黑体" w:eastAsia="黑体" w:cs="宋体"/>
                <w:color w:val="000000"/>
                <w:kern w:val="0"/>
                <w:sz w:val="20"/>
                <w:szCs w:val="20"/>
              </w:rPr>
            </w:pPr>
          </w:p>
          <w:p w14:paraId="7AAE9566">
            <w:pPr>
              <w:widowControl/>
              <w:jc w:val="left"/>
              <w:rPr>
                <w:rFonts w:ascii="黑体" w:hAnsi="黑体" w:eastAsia="黑体" w:cs="宋体"/>
                <w:color w:val="000000"/>
                <w:kern w:val="0"/>
                <w:sz w:val="20"/>
                <w:szCs w:val="20"/>
              </w:rPr>
            </w:pPr>
          </w:p>
          <w:p w14:paraId="064A9A21">
            <w:pPr>
              <w:widowControl/>
              <w:jc w:val="left"/>
              <w:rPr>
                <w:rFonts w:ascii="黑体" w:hAnsi="黑体" w:eastAsia="黑体" w:cs="宋体"/>
                <w:color w:val="000000"/>
                <w:kern w:val="0"/>
                <w:sz w:val="20"/>
                <w:szCs w:val="20"/>
              </w:rPr>
            </w:pPr>
          </w:p>
          <w:p w14:paraId="77D1F2D7">
            <w:pPr>
              <w:widowControl/>
              <w:jc w:val="left"/>
              <w:rPr>
                <w:rFonts w:ascii="黑体" w:hAnsi="黑体" w:eastAsia="黑体" w:cs="宋体"/>
                <w:color w:val="000000"/>
                <w:kern w:val="0"/>
                <w:sz w:val="20"/>
                <w:szCs w:val="20"/>
              </w:rPr>
            </w:pPr>
          </w:p>
          <w:p w14:paraId="52B2FE4F">
            <w:pPr>
              <w:widowControl/>
              <w:jc w:val="left"/>
              <w:rPr>
                <w:rFonts w:ascii="黑体" w:hAnsi="黑体" w:eastAsia="黑体" w:cs="宋体"/>
                <w:color w:val="000000"/>
                <w:kern w:val="0"/>
                <w:sz w:val="20"/>
                <w:szCs w:val="20"/>
              </w:rPr>
            </w:pPr>
          </w:p>
          <w:p w14:paraId="31BF0F86">
            <w:pPr>
              <w:widowControl/>
              <w:jc w:val="left"/>
              <w:rPr>
                <w:rFonts w:ascii="黑体" w:hAnsi="黑体" w:eastAsia="黑体" w:cs="宋体"/>
                <w:color w:val="000000"/>
                <w:kern w:val="0"/>
                <w:sz w:val="20"/>
                <w:szCs w:val="20"/>
              </w:rPr>
            </w:pPr>
          </w:p>
          <w:p w14:paraId="25CEF085">
            <w:pPr>
              <w:widowControl/>
              <w:jc w:val="left"/>
              <w:rPr>
                <w:rFonts w:ascii="黑体" w:hAnsi="黑体" w:eastAsia="黑体" w:cs="宋体"/>
                <w:color w:val="000000"/>
                <w:kern w:val="0"/>
                <w:sz w:val="20"/>
                <w:szCs w:val="20"/>
              </w:rPr>
            </w:pPr>
          </w:p>
          <w:p w14:paraId="55C9BC94">
            <w:pPr>
              <w:widowControl/>
              <w:jc w:val="left"/>
              <w:rPr>
                <w:rFonts w:ascii="黑体" w:hAnsi="黑体" w:eastAsia="黑体" w:cs="宋体"/>
                <w:color w:val="000000"/>
                <w:kern w:val="0"/>
                <w:sz w:val="20"/>
                <w:szCs w:val="20"/>
              </w:rPr>
            </w:pPr>
          </w:p>
          <w:p w14:paraId="3BEF7243">
            <w:pPr>
              <w:widowControl/>
              <w:jc w:val="left"/>
              <w:rPr>
                <w:rFonts w:ascii="黑体" w:hAnsi="黑体" w:eastAsia="黑体" w:cs="宋体"/>
                <w:color w:val="000000"/>
                <w:kern w:val="0"/>
                <w:sz w:val="20"/>
                <w:szCs w:val="20"/>
              </w:rPr>
            </w:pPr>
          </w:p>
          <w:p w14:paraId="3B5038EE">
            <w:pPr>
              <w:widowControl/>
              <w:jc w:val="left"/>
              <w:rPr>
                <w:rFonts w:ascii="黑体" w:hAnsi="黑体" w:eastAsia="黑体" w:cs="宋体"/>
                <w:color w:val="000000"/>
                <w:kern w:val="0"/>
                <w:sz w:val="20"/>
                <w:szCs w:val="20"/>
              </w:rPr>
            </w:pPr>
          </w:p>
          <w:p w14:paraId="3F402EB4">
            <w:pPr>
              <w:widowControl/>
              <w:jc w:val="left"/>
              <w:rPr>
                <w:rFonts w:ascii="黑体" w:hAnsi="黑体" w:eastAsia="黑体" w:cs="宋体"/>
                <w:color w:val="000000"/>
                <w:kern w:val="0"/>
                <w:sz w:val="20"/>
                <w:szCs w:val="20"/>
              </w:rPr>
            </w:pPr>
          </w:p>
          <w:p w14:paraId="3BF213DF">
            <w:pPr>
              <w:widowControl/>
              <w:jc w:val="left"/>
              <w:rPr>
                <w:rFonts w:ascii="黑体" w:hAnsi="黑体" w:eastAsia="黑体" w:cs="宋体"/>
                <w:color w:val="000000"/>
                <w:kern w:val="0"/>
                <w:sz w:val="20"/>
                <w:szCs w:val="20"/>
              </w:rPr>
            </w:pPr>
          </w:p>
          <w:p w14:paraId="4B77868B">
            <w:pPr>
              <w:widowControl/>
              <w:jc w:val="left"/>
              <w:rPr>
                <w:rFonts w:ascii="黑体" w:hAnsi="黑体" w:eastAsia="黑体" w:cs="宋体"/>
                <w:color w:val="000000"/>
                <w:kern w:val="0"/>
                <w:sz w:val="20"/>
                <w:szCs w:val="20"/>
              </w:rPr>
            </w:pPr>
          </w:p>
          <w:p w14:paraId="1823F55F">
            <w:pPr>
              <w:widowControl/>
              <w:jc w:val="left"/>
              <w:rPr>
                <w:rFonts w:hint="eastAsia" w:ascii="黑体" w:hAnsi="黑体" w:eastAsia="黑体" w:cs="宋体"/>
                <w:color w:val="000000"/>
                <w:kern w:val="0"/>
                <w:sz w:val="20"/>
                <w:szCs w:val="20"/>
              </w:rPr>
            </w:pPr>
          </w:p>
          <w:p w14:paraId="390DD664">
            <w:pPr>
              <w:widowControl/>
              <w:jc w:val="left"/>
              <w:rPr>
                <w:rFonts w:hint="eastAsia" w:ascii="黑体" w:hAnsi="黑体" w:eastAsia="黑体" w:cs="宋体"/>
                <w:color w:val="000000"/>
                <w:kern w:val="0"/>
                <w:sz w:val="20"/>
                <w:szCs w:val="20"/>
              </w:rPr>
            </w:pPr>
          </w:p>
          <w:p w14:paraId="6051FD80">
            <w:pPr>
              <w:widowControl/>
              <w:jc w:val="left"/>
              <w:rPr>
                <w:rFonts w:hint="eastAsia" w:ascii="黑体" w:hAnsi="黑体" w:eastAsia="黑体" w:cs="宋体"/>
                <w:color w:val="000000"/>
                <w:kern w:val="0"/>
                <w:sz w:val="20"/>
                <w:szCs w:val="20"/>
              </w:rPr>
            </w:pPr>
          </w:p>
          <w:p w14:paraId="5C1447A3">
            <w:pPr>
              <w:widowControl/>
              <w:jc w:val="left"/>
              <w:rPr>
                <w:rFonts w:hint="eastAsia" w:ascii="黑体" w:hAnsi="黑体" w:eastAsia="黑体" w:cs="宋体"/>
                <w:color w:val="000000"/>
                <w:kern w:val="0"/>
                <w:sz w:val="20"/>
                <w:szCs w:val="20"/>
              </w:rPr>
            </w:pPr>
          </w:p>
          <w:p w14:paraId="19944F3D">
            <w:pPr>
              <w:widowControl/>
              <w:jc w:val="left"/>
              <w:rPr>
                <w:rFonts w:hint="eastAsia" w:ascii="黑体" w:hAnsi="黑体" w:eastAsia="黑体" w:cs="宋体"/>
                <w:color w:val="000000"/>
                <w:kern w:val="0"/>
                <w:sz w:val="20"/>
                <w:szCs w:val="20"/>
              </w:rPr>
            </w:pPr>
          </w:p>
          <w:p w14:paraId="60CB383A">
            <w:pPr>
              <w:widowControl/>
              <w:jc w:val="left"/>
              <w:rPr>
                <w:rFonts w:hint="eastAsia" w:ascii="黑体" w:hAnsi="黑体" w:eastAsia="黑体" w:cs="宋体"/>
                <w:color w:val="000000"/>
                <w:kern w:val="0"/>
                <w:sz w:val="20"/>
                <w:szCs w:val="20"/>
              </w:rPr>
            </w:pPr>
          </w:p>
          <w:p w14:paraId="0F82E295">
            <w:pPr>
              <w:widowControl/>
              <w:jc w:val="left"/>
              <w:rPr>
                <w:rFonts w:hint="eastAsia" w:ascii="黑体" w:hAnsi="黑体" w:eastAsia="黑体" w:cs="宋体"/>
                <w:color w:val="000000"/>
                <w:kern w:val="0"/>
                <w:sz w:val="20"/>
                <w:szCs w:val="20"/>
              </w:rPr>
            </w:pPr>
          </w:p>
          <w:p w14:paraId="7F7AE6AE">
            <w:pPr>
              <w:widowControl/>
              <w:jc w:val="left"/>
              <w:rPr>
                <w:rFonts w:hint="eastAsia" w:ascii="黑体" w:hAnsi="黑体" w:eastAsia="黑体" w:cs="宋体"/>
                <w:color w:val="000000"/>
                <w:kern w:val="0"/>
                <w:sz w:val="20"/>
                <w:szCs w:val="20"/>
              </w:rPr>
            </w:pPr>
          </w:p>
          <w:p w14:paraId="7B044A54">
            <w:pPr>
              <w:widowControl/>
              <w:jc w:val="left"/>
              <w:rPr>
                <w:rFonts w:hint="eastAsia" w:ascii="黑体" w:hAnsi="黑体" w:eastAsia="黑体" w:cs="宋体"/>
                <w:color w:val="000000"/>
                <w:kern w:val="0"/>
                <w:sz w:val="20"/>
                <w:szCs w:val="20"/>
              </w:rPr>
            </w:pPr>
          </w:p>
          <w:p w14:paraId="475DE7DF">
            <w:pPr>
              <w:widowControl/>
              <w:jc w:val="left"/>
              <w:rPr>
                <w:rFonts w:hint="eastAsia" w:ascii="黑体" w:hAnsi="黑体" w:eastAsia="黑体" w:cs="宋体"/>
                <w:color w:val="000000"/>
                <w:kern w:val="0"/>
                <w:sz w:val="20"/>
                <w:szCs w:val="20"/>
              </w:rPr>
            </w:pPr>
          </w:p>
          <w:p w14:paraId="253072C8">
            <w:pPr>
              <w:widowControl/>
              <w:jc w:val="left"/>
              <w:rPr>
                <w:rFonts w:ascii="黑体" w:hAnsi="黑体" w:eastAsia="黑体" w:cs="宋体"/>
                <w:color w:val="000000"/>
                <w:kern w:val="0"/>
                <w:sz w:val="20"/>
                <w:szCs w:val="20"/>
              </w:rPr>
            </w:pPr>
            <w:r>
              <w:rPr>
                <w:rFonts w:hint="eastAsia" w:ascii="黑体" w:hAnsi="黑体" w:eastAsia="黑体" w:cs="宋体"/>
                <w:color w:val="000000"/>
                <w:kern w:val="0"/>
                <w:sz w:val="20"/>
                <w:szCs w:val="20"/>
              </w:rPr>
              <w:t>附件2</w:t>
            </w:r>
          </w:p>
        </w:tc>
        <w:tc>
          <w:tcPr>
            <w:tcW w:w="440" w:type="dxa"/>
            <w:tcBorders>
              <w:top w:val="nil"/>
              <w:left w:val="nil"/>
              <w:bottom w:val="nil"/>
              <w:right w:val="nil"/>
            </w:tcBorders>
            <w:shd w:val="clear" w:color="000000" w:fill="FFFFFF"/>
            <w:noWrap/>
            <w:vAlign w:val="center"/>
          </w:tcPr>
          <w:p w14:paraId="4EB0278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1201E3E">
        <w:tblPrEx>
          <w:tblCellMar>
            <w:top w:w="0" w:type="dxa"/>
            <w:left w:w="108" w:type="dxa"/>
            <w:bottom w:w="0" w:type="dxa"/>
            <w:right w:w="108" w:type="dxa"/>
          </w:tblCellMar>
        </w:tblPrEx>
        <w:trPr>
          <w:trHeight w:val="698" w:hRule="atLeast"/>
        </w:trPr>
        <w:tc>
          <w:tcPr>
            <w:tcW w:w="13560" w:type="dxa"/>
            <w:gridSpan w:val="13"/>
            <w:tcBorders>
              <w:top w:val="nil"/>
              <w:left w:val="nil"/>
              <w:bottom w:val="nil"/>
              <w:right w:val="nil"/>
            </w:tcBorders>
            <w:shd w:val="clear" w:color="000000" w:fill="FFFFFF"/>
            <w:noWrap/>
            <w:vAlign w:val="center"/>
          </w:tcPr>
          <w:p w14:paraId="3D543A51">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44"/>
                <w:szCs w:val="44"/>
              </w:rPr>
              <w:t>洛阳市取消医疗服务价格项目</w:t>
            </w:r>
          </w:p>
        </w:tc>
        <w:tc>
          <w:tcPr>
            <w:tcW w:w="440" w:type="dxa"/>
            <w:tcBorders>
              <w:top w:val="nil"/>
              <w:left w:val="nil"/>
              <w:bottom w:val="nil"/>
              <w:right w:val="nil"/>
            </w:tcBorders>
            <w:shd w:val="clear" w:color="auto" w:fill="auto"/>
            <w:vAlign w:val="center"/>
          </w:tcPr>
          <w:p w14:paraId="634DF796">
            <w:pPr>
              <w:widowControl/>
              <w:jc w:val="center"/>
              <w:rPr>
                <w:rFonts w:ascii="宋体" w:hAnsi="宋体" w:eastAsia="宋体" w:cs="宋体"/>
                <w:b/>
                <w:bCs/>
                <w:color w:val="000000"/>
                <w:kern w:val="0"/>
                <w:sz w:val="20"/>
                <w:szCs w:val="20"/>
              </w:rPr>
            </w:pPr>
          </w:p>
        </w:tc>
      </w:tr>
      <w:tr w14:paraId="7579A7DA">
        <w:tblPrEx>
          <w:tblCellMar>
            <w:top w:w="0" w:type="dxa"/>
            <w:left w:w="108" w:type="dxa"/>
            <w:bottom w:w="0" w:type="dxa"/>
            <w:right w:w="108" w:type="dxa"/>
          </w:tblCellMar>
        </w:tblPrEx>
        <w:trPr>
          <w:trHeight w:val="1962" w:hRule="atLeast"/>
        </w:trPr>
        <w:tc>
          <w:tcPr>
            <w:tcW w:w="14000"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083507D2">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A:</w:t>
            </w:r>
            <w:r>
              <w:rPr>
                <w:rFonts w:hint="eastAsia" w:ascii="方正书宋_GBK" w:hAnsi="Times New Roman" w:eastAsia="方正书宋_GBK" w:cs="Times New Roman"/>
                <w:kern w:val="0"/>
                <w:sz w:val="20"/>
                <w:szCs w:val="20"/>
              </w:rPr>
              <w:t>豫计收费</w:t>
            </w:r>
            <w:r>
              <w:rPr>
                <w:rFonts w:ascii="Times New Roman" w:hAnsi="Times New Roman" w:eastAsia="宋体" w:cs="Times New Roman"/>
                <w:kern w:val="0"/>
                <w:sz w:val="20"/>
                <w:szCs w:val="20"/>
              </w:rPr>
              <w:t>[2001]1018</w:t>
            </w:r>
            <w:r>
              <w:rPr>
                <w:rFonts w:hint="eastAsia" w:ascii="方正书宋_GBK" w:hAnsi="Times New Roman" w:eastAsia="方正书宋_GBK" w:cs="Times New Roman"/>
                <w:kern w:val="0"/>
                <w:sz w:val="20"/>
                <w:szCs w:val="20"/>
              </w:rPr>
              <w:t>号</w:t>
            </w:r>
            <w:r>
              <w:rPr>
                <w:rFonts w:ascii="Times New Roman" w:hAnsi="Times New Roman" w:eastAsia="宋体" w:cs="Times New Roman"/>
                <w:kern w:val="0"/>
                <w:sz w:val="20"/>
                <w:szCs w:val="20"/>
              </w:rPr>
              <w:t xml:space="preserve">   B</w:t>
            </w:r>
            <w:r>
              <w:rPr>
                <w:rFonts w:hint="eastAsia" w:ascii="方正书宋_GBK" w:hAnsi="Times New Roman" w:eastAsia="方正书宋_GBK" w:cs="Times New Roman"/>
                <w:kern w:val="0"/>
                <w:sz w:val="20"/>
                <w:szCs w:val="20"/>
              </w:rPr>
              <w:t>：豫计收费</w:t>
            </w:r>
            <w:r>
              <w:rPr>
                <w:rFonts w:ascii="Times New Roman" w:hAnsi="Times New Roman" w:eastAsia="宋体" w:cs="Times New Roman"/>
                <w:kern w:val="0"/>
                <w:sz w:val="20"/>
                <w:szCs w:val="20"/>
              </w:rPr>
              <w:t>[2002]527</w:t>
            </w:r>
            <w:r>
              <w:rPr>
                <w:rFonts w:hint="eastAsia" w:ascii="方正书宋_GBK" w:hAnsi="Times New Roman" w:eastAsia="方正书宋_GBK" w:cs="Times New Roman"/>
                <w:kern w:val="0"/>
                <w:sz w:val="20"/>
                <w:szCs w:val="20"/>
              </w:rPr>
              <w:t>号</w:t>
            </w:r>
            <w:r>
              <w:rPr>
                <w:rFonts w:ascii="Times New Roman" w:hAnsi="Times New Roman" w:eastAsia="宋体" w:cs="Times New Roman"/>
                <w:kern w:val="0"/>
                <w:sz w:val="20"/>
                <w:szCs w:val="20"/>
              </w:rPr>
              <w:t xml:space="preserve">   C</w:t>
            </w:r>
            <w:r>
              <w:rPr>
                <w:rFonts w:hint="eastAsia" w:ascii="方正书宋_GBK" w:hAnsi="Times New Roman" w:eastAsia="方正书宋_GBK" w:cs="Times New Roman"/>
                <w:kern w:val="0"/>
                <w:sz w:val="20"/>
                <w:szCs w:val="20"/>
              </w:rPr>
              <w:t>：豫发改办</w:t>
            </w:r>
            <w:r>
              <w:rPr>
                <w:rFonts w:ascii="Times New Roman" w:hAnsi="Times New Roman" w:eastAsia="宋体" w:cs="Times New Roman"/>
                <w:kern w:val="0"/>
                <w:sz w:val="20"/>
                <w:szCs w:val="20"/>
              </w:rPr>
              <w:t>[2004]145</w:t>
            </w:r>
            <w:r>
              <w:rPr>
                <w:rFonts w:hint="eastAsia" w:ascii="方正书宋_GBK" w:hAnsi="Times New Roman" w:eastAsia="方正书宋_GBK" w:cs="Times New Roman"/>
                <w:kern w:val="0"/>
                <w:sz w:val="20"/>
                <w:szCs w:val="20"/>
              </w:rPr>
              <w:t>号</w:t>
            </w:r>
            <w:r>
              <w:rPr>
                <w:rFonts w:ascii="Times New Roman" w:hAnsi="Times New Roman" w:eastAsia="宋体" w:cs="Times New Roman"/>
                <w:kern w:val="0"/>
                <w:sz w:val="20"/>
                <w:szCs w:val="20"/>
              </w:rPr>
              <w:t xml:space="preserve">    D</w:t>
            </w:r>
            <w:r>
              <w:rPr>
                <w:rFonts w:hint="eastAsia" w:ascii="方正书宋_GBK" w:hAnsi="Times New Roman" w:eastAsia="方正书宋_GBK" w:cs="Times New Roman"/>
                <w:kern w:val="0"/>
                <w:sz w:val="20"/>
                <w:szCs w:val="20"/>
              </w:rPr>
              <w:t>：豫发改收费</w:t>
            </w:r>
            <w:r>
              <w:rPr>
                <w:rFonts w:ascii="Times New Roman" w:hAnsi="Times New Roman" w:eastAsia="宋体" w:cs="Times New Roman"/>
                <w:kern w:val="0"/>
                <w:sz w:val="20"/>
                <w:szCs w:val="20"/>
              </w:rPr>
              <w:t>[2004]1307</w:t>
            </w:r>
            <w:r>
              <w:rPr>
                <w:rFonts w:hint="eastAsia" w:ascii="方正书宋_GBK" w:hAnsi="Times New Roman" w:eastAsia="方正书宋_GBK" w:cs="Times New Roman"/>
                <w:kern w:val="0"/>
                <w:sz w:val="20"/>
                <w:szCs w:val="20"/>
              </w:rPr>
              <w:t>号</w:t>
            </w:r>
            <w:r>
              <w:rPr>
                <w:rFonts w:ascii="Times New Roman" w:hAnsi="Times New Roman" w:eastAsia="宋体" w:cs="Times New Roman"/>
                <w:kern w:val="0"/>
                <w:sz w:val="20"/>
                <w:szCs w:val="20"/>
              </w:rPr>
              <w:t xml:space="preserve">       E</w:t>
            </w:r>
            <w:r>
              <w:rPr>
                <w:rFonts w:hint="eastAsia" w:ascii="方正书宋_GBK" w:hAnsi="Times New Roman" w:eastAsia="方正书宋_GBK" w:cs="Times New Roman"/>
                <w:kern w:val="0"/>
                <w:sz w:val="20"/>
                <w:szCs w:val="20"/>
              </w:rPr>
              <w:t>：豫发改收费</w:t>
            </w:r>
            <w:r>
              <w:rPr>
                <w:rFonts w:ascii="Times New Roman" w:hAnsi="Times New Roman" w:eastAsia="宋体" w:cs="Times New Roman"/>
                <w:kern w:val="0"/>
                <w:sz w:val="20"/>
                <w:szCs w:val="20"/>
              </w:rPr>
              <w:t>[2005]146</w:t>
            </w:r>
            <w:r>
              <w:rPr>
                <w:rFonts w:hint="eastAsia" w:ascii="方正书宋_GBK" w:hAnsi="Times New Roman" w:eastAsia="方正书宋_GBK" w:cs="Times New Roman"/>
                <w:kern w:val="0"/>
                <w:sz w:val="20"/>
                <w:szCs w:val="20"/>
              </w:rPr>
              <w:t>号</w:t>
            </w:r>
            <w:r>
              <w:rPr>
                <w:rFonts w:ascii="Times New Roman" w:hAnsi="Times New Roman" w:eastAsia="宋体" w:cs="Times New Roman"/>
                <w:kern w:val="0"/>
                <w:sz w:val="20"/>
                <w:szCs w:val="20"/>
              </w:rPr>
              <w:t xml:space="preserve">   F</w:t>
            </w:r>
            <w:r>
              <w:rPr>
                <w:rFonts w:hint="eastAsia" w:ascii="方正书宋_GBK" w:hAnsi="Times New Roman" w:eastAsia="方正书宋_GBK" w:cs="Times New Roman"/>
                <w:kern w:val="0"/>
                <w:sz w:val="20"/>
                <w:szCs w:val="20"/>
              </w:rPr>
              <w:t>：豫发改收费</w:t>
            </w:r>
            <w:r>
              <w:rPr>
                <w:rFonts w:ascii="Times New Roman" w:hAnsi="Times New Roman" w:eastAsia="宋体" w:cs="Times New Roman"/>
                <w:kern w:val="0"/>
                <w:sz w:val="20"/>
                <w:szCs w:val="20"/>
              </w:rPr>
              <w:t>[2005]1378</w:t>
            </w:r>
            <w:r>
              <w:rPr>
                <w:rFonts w:hint="eastAsia" w:ascii="方正书宋_GBK" w:hAnsi="Times New Roman" w:eastAsia="方正书宋_GBK" w:cs="Times New Roman"/>
                <w:kern w:val="0"/>
                <w:sz w:val="20"/>
                <w:szCs w:val="20"/>
              </w:rPr>
              <w:t>号</w:t>
            </w:r>
            <w:r>
              <w:rPr>
                <w:rFonts w:ascii="Times New Roman" w:hAnsi="Times New Roman" w:eastAsia="宋体" w:cs="Times New Roman"/>
                <w:kern w:val="0"/>
                <w:sz w:val="20"/>
                <w:szCs w:val="20"/>
              </w:rPr>
              <w:t xml:space="preserve">   G</w:t>
            </w:r>
            <w:r>
              <w:rPr>
                <w:rFonts w:hint="eastAsia" w:ascii="方正书宋_GBK" w:hAnsi="Times New Roman" w:eastAsia="方正书宋_GBK" w:cs="Times New Roman"/>
                <w:kern w:val="0"/>
                <w:sz w:val="20"/>
                <w:szCs w:val="20"/>
              </w:rPr>
              <w:t>：豫发改收费</w:t>
            </w:r>
            <w:r>
              <w:rPr>
                <w:rFonts w:ascii="Times New Roman" w:hAnsi="Times New Roman" w:eastAsia="宋体" w:cs="Times New Roman"/>
                <w:kern w:val="0"/>
                <w:sz w:val="20"/>
                <w:szCs w:val="20"/>
              </w:rPr>
              <w:t>[2005]1379</w:t>
            </w:r>
            <w:r>
              <w:rPr>
                <w:rFonts w:hint="eastAsia" w:ascii="方正书宋_GBK" w:hAnsi="Times New Roman" w:eastAsia="方正书宋_GBK" w:cs="Times New Roman"/>
                <w:kern w:val="0"/>
                <w:sz w:val="20"/>
                <w:szCs w:val="20"/>
              </w:rPr>
              <w:t>号</w:t>
            </w:r>
            <w:r>
              <w:rPr>
                <w:rFonts w:ascii="Times New Roman" w:hAnsi="Times New Roman" w:eastAsia="宋体" w:cs="Times New Roman"/>
                <w:kern w:val="0"/>
                <w:sz w:val="20"/>
                <w:szCs w:val="20"/>
              </w:rPr>
              <w:t xml:space="preserve">  H</w:t>
            </w:r>
            <w:r>
              <w:rPr>
                <w:rFonts w:hint="eastAsia" w:ascii="方正书宋_GBK" w:hAnsi="Times New Roman" w:eastAsia="方正书宋_GBK" w:cs="Times New Roman"/>
                <w:kern w:val="0"/>
                <w:sz w:val="20"/>
                <w:szCs w:val="20"/>
              </w:rPr>
              <w:t>：豫发改收费</w:t>
            </w:r>
            <w:r>
              <w:rPr>
                <w:rFonts w:ascii="Times New Roman" w:hAnsi="Times New Roman" w:eastAsia="宋体" w:cs="Times New Roman"/>
                <w:kern w:val="0"/>
                <w:sz w:val="20"/>
                <w:szCs w:val="20"/>
              </w:rPr>
              <w:t>[2006]1714</w:t>
            </w:r>
            <w:r>
              <w:rPr>
                <w:rFonts w:hint="eastAsia" w:ascii="方正书宋_GBK" w:hAnsi="Times New Roman" w:eastAsia="方正书宋_GBK" w:cs="Times New Roman"/>
                <w:kern w:val="0"/>
                <w:sz w:val="20"/>
                <w:szCs w:val="20"/>
              </w:rPr>
              <w:t>号</w:t>
            </w:r>
            <w:r>
              <w:rPr>
                <w:rFonts w:ascii="Times New Roman" w:hAnsi="Times New Roman" w:eastAsia="宋体" w:cs="Times New Roman"/>
                <w:kern w:val="0"/>
                <w:sz w:val="20"/>
                <w:szCs w:val="20"/>
              </w:rPr>
              <w:t xml:space="preserve">   I</w:t>
            </w:r>
            <w:r>
              <w:rPr>
                <w:rFonts w:hint="eastAsia" w:ascii="方正书宋_GBK" w:hAnsi="Times New Roman" w:eastAsia="方正书宋_GBK" w:cs="Times New Roman"/>
                <w:kern w:val="0"/>
                <w:sz w:val="20"/>
                <w:szCs w:val="20"/>
              </w:rPr>
              <w:t>：豫发改收费</w:t>
            </w:r>
            <w:r>
              <w:rPr>
                <w:rFonts w:ascii="Times New Roman" w:hAnsi="Times New Roman" w:eastAsia="宋体" w:cs="Times New Roman"/>
                <w:kern w:val="0"/>
                <w:sz w:val="20"/>
                <w:szCs w:val="20"/>
              </w:rPr>
              <w:t>[2008]60</w:t>
            </w:r>
            <w:r>
              <w:rPr>
                <w:rFonts w:hint="eastAsia" w:ascii="方正书宋_GBK" w:hAnsi="Times New Roman" w:eastAsia="方正书宋_GBK" w:cs="Times New Roman"/>
                <w:kern w:val="0"/>
                <w:sz w:val="20"/>
                <w:szCs w:val="20"/>
              </w:rPr>
              <w:t>号</w:t>
            </w:r>
            <w:r>
              <w:rPr>
                <w:rFonts w:ascii="Times New Roman" w:hAnsi="Times New Roman" w:eastAsia="宋体" w:cs="Times New Roman"/>
                <w:kern w:val="0"/>
                <w:sz w:val="20"/>
                <w:szCs w:val="20"/>
              </w:rPr>
              <w:t xml:space="preserve">   J</w:t>
            </w:r>
            <w:r>
              <w:rPr>
                <w:rFonts w:hint="eastAsia" w:ascii="方正书宋_GBK" w:hAnsi="Times New Roman" w:eastAsia="方正书宋_GBK" w:cs="Times New Roman"/>
                <w:kern w:val="0"/>
                <w:sz w:val="20"/>
                <w:szCs w:val="20"/>
              </w:rPr>
              <w:t>：豫发改收费</w:t>
            </w:r>
            <w:r>
              <w:rPr>
                <w:rFonts w:ascii="Times New Roman" w:hAnsi="Times New Roman" w:eastAsia="宋体" w:cs="Times New Roman"/>
                <w:kern w:val="0"/>
                <w:sz w:val="20"/>
                <w:szCs w:val="20"/>
              </w:rPr>
              <w:t>[2008]1830</w:t>
            </w:r>
            <w:r>
              <w:rPr>
                <w:rFonts w:hint="eastAsia" w:ascii="方正书宋_GBK" w:hAnsi="Times New Roman" w:eastAsia="方正书宋_GBK" w:cs="Times New Roman"/>
                <w:kern w:val="0"/>
                <w:sz w:val="20"/>
                <w:szCs w:val="20"/>
              </w:rPr>
              <w:t>号</w:t>
            </w:r>
            <w:r>
              <w:rPr>
                <w:rFonts w:ascii="Times New Roman" w:hAnsi="Times New Roman" w:eastAsia="宋体" w:cs="Times New Roman"/>
                <w:kern w:val="0"/>
                <w:sz w:val="20"/>
                <w:szCs w:val="20"/>
              </w:rPr>
              <w:t xml:space="preserve">    K:</w:t>
            </w:r>
            <w:r>
              <w:rPr>
                <w:rFonts w:hint="eastAsia" w:ascii="方正书宋_GBK" w:hAnsi="Times New Roman" w:eastAsia="方正书宋_GBK" w:cs="Times New Roman"/>
                <w:kern w:val="0"/>
                <w:sz w:val="20"/>
                <w:szCs w:val="20"/>
              </w:rPr>
              <w:t>豫发改收费</w:t>
            </w:r>
            <w:r>
              <w:rPr>
                <w:rFonts w:ascii="Times New Roman" w:hAnsi="Times New Roman" w:eastAsia="宋体" w:cs="Times New Roman"/>
                <w:kern w:val="0"/>
                <w:sz w:val="20"/>
                <w:szCs w:val="20"/>
              </w:rPr>
              <w:t>[2010]230</w:t>
            </w:r>
            <w:r>
              <w:rPr>
                <w:rFonts w:hint="eastAsia" w:ascii="方正书宋_GBK" w:hAnsi="Times New Roman" w:eastAsia="方正书宋_GBK" w:cs="Times New Roman"/>
                <w:kern w:val="0"/>
                <w:sz w:val="20"/>
                <w:szCs w:val="20"/>
              </w:rPr>
              <w:t>号</w:t>
            </w:r>
            <w:r>
              <w:rPr>
                <w:rFonts w:ascii="Times New Roman" w:hAnsi="Times New Roman" w:eastAsia="宋体" w:cs="Times New Roman"/>
                <w:kern w:val="0"/>
                <w:sz w:val="20"/>
                <w:szCs w:val="20"/>
              </w:rPr>
              <w:t xml:space="preserve">   L</w:t>
            </w:r>
            <w:r>
              <w:rPr>
                <w:rFonts w:hint="eastAsia" w:ascii="方正书宋_GBK" w:hAnsi="Times New Roman" w:eastAsia="方正书宋_GBK" w:cs="Times New Roman"/>
                <w:kern w:val="0"/>
                <w:sz w:val="20"/>
                <w:szCs w:val="20"/>
              </w:rPr>
              <w:t>：豫发改收费</w:t>
            </w:r>
            <w:r>
              <w:rPr>
                <w:rFonts w:ascii="Times New Roman" w:hAnsi="Times New Roman" w:eastAsia="宋体" w:cs="Times New Roman"/>
                <w:kern w:val="0"/>
                <w:sz w:val="20"/>
                <w:szCs w:val="20"/>
              </w:rPr>
              <w:t>[2011]2377</w:t>
            </w:r>
            <w:r>
              <w:rPr>
                <w:rFonts w:hint="eastAsia" w:ascii="方正书宋_GBK" w:hAnsi="Times New Roman" w:eastAsia="方正书宋_GBK" w:cs="Times New Roman"/>
                <w:kern w:val="0"/>
                <w:sz w:val="20"/>
                <w:szCs w:val="20"/>
              </w:rPr>
              <w:t>号</w:t>
            </w:r>
            <w:r>
              <w:rPr>
                <w:rFonts w:ascii="Times New Roman" w:hAnsi="Times New Roman" w:eastAsia="宋体" w:cs="Times New Roman"/>
                <w:kern w:val="0"/>
                <w:sz w:val="20"/>
                <w:szCs w:val="20"/>
              </w:rPr>
              <w:t xml:space="preserve">   M:</w:t>
            </w:r>
            <w:r>
              <w:rPr>
                <w:rFonts w:hint="eastAsia" w:ascii="方正书宋_GBK" w:hAnsi="Times New Roman" w:eastAsia="方正书宋_GBK" w:cs="Times New Roman"/>
                <w:kern w:val="0"/>
                <w:sz w:val="20"/>
                <w:szCs w:val="20"/>
              </w:rPr>
              <w:t>豫发改收费</w:t>
            </w:r>
            <w:r>
              <w:rPr>
                <w:rFonts w:ascii="Times New Roman" w:hAnsi="Times New Roman" w:eastAsia="宋体" w:cs="Times New Roman"/>
                <w:kern w:val="0"/>
                <w:sz w:val="20"/>
                <w:szCs w:val="20"/>
              </w:rPr>
              <w:t>[2013]228</w:t>
            </w:r>
            <w:r>
              <w:rPr>
                <w:rFonts w:hint="eastAsia" w:ascii="方正书宋_GBK" w:hAnsi="Times New Roman" w:eastAsia="方正书宋_GBK" w:cs="Times New Roman"/>
                <w:kern w:val="0"/>
                <w:sz w:val="20"/>
                <w:szCs w:val="20"/>
              </w:rPr>
              <w:t>号</w:t>
            </w:r>
            <w:r>
              <w:rPr>
                <w:rFonts w:ascii="Times New Roman" w:hAnsi="Times New Roman" w:eastAsia="宋体" w:cs="Times New Roman"/>
                <w:kern w:val="0"/>
                <w:sz w:val="20"/>
                <w:szCs w:val="20"/>
              </w:rPr>
              <w:t xml:space="preserve">  N</w:t>
            </w:r>
            <w:r>
              <w:rPr>
                <w:rFonts w:hint="eastAsia" w:ascii="方正书宋_GBK" w:hAnsi="Times New Roman" w:eastAsia="方正书宋_GBK" w:cs="Times New Roman"/>
                <w:kern w:val="0"/>
                <w:sz w:val="20"/>
                <w:szCs w:val="20"/>
              </w:rPr>
              <w:t>：豫发改收费</w:t>
            </w:r>
            <w:r>
              <w:rPr>
                <w:rFonts w:ascii="Times New Roman" w:hAnsi="Times New Roman" w:eastAsia="宋体" w:cs="Times New Roman"/>
                <w:kern w:val="0"/>
                <w:sz w:val="20"/>
                <w:szCs w:val="20"/>
              </w:rPr>
              <w:t>[2014]1647</w:t>
            </w:r>
            <w:r>
              <w:rPr>
                <w:rFonts w:hint="eastAsia" w:ascii="方正书宋_GBK" w:hAnsi="Times New Roman" w:eastAsia="方正书宋_GBK" w:cs="Times New Roman"/>
                <w:kern w:val="0"/>
                <w:sz w:val="20"/>
                <w:szCs w:val="20"/>
              </w:rPr>
              <w:t>号</w:t>
            </w:r>
            <w:r>
              <w:rPr>
                <w:rFonts w:ascii="Times New Roman" w:hAnsi="Times New Roman" w:eastAsia="宋体" w:cs="Times New Roman"/>
                <w:kern w:val="0"/>
                <w:sz w:val="20"/>
                <w:szCs w:val="20"/>
              </w:rPr>
              <w:t xml:space="preserve">  O:</w:t>
            </w:r>
            <w:r>
              <w:rPr>
                <w:rFonts w:hint="eastAsia" w:ascii="方正书宋_GBK" w:hAnsi="Times New Roman" w:eastAsia="方正书宋_GBK" w:cs="Times New Roman"/>
                <w:kern w:val="0"/>
                <w:sz w:val="20"/>
                <w:szCs w:val="20"/>
              </w:rPr>
              <w:t>豫发改收费〔</w:t>
            </w:r>
            <w:r>
              <w:rPr>
                <w:rFonts w:ascii="Times New Roman" w:hAnsi="Times New Roman" w:eastAsia="宋体" w:cs="Times New Roman"/>
                <w:kern w:val="0"/>
                <w:sz w:val="20"/>
                <w:szCs w:val="20"/>
              </w:rPr>
              <w:t>2017</w:t>
            </w:r>
            <w:r>
              <w:rPr>
                <w:rFonts w:hint="eastAsia" w:ascii="方正书宋_GBK" w:hAnsi="Times New Roman" w:eastAsia="方正书宋_GBK" w:cs="Times New Roman"/>
                <w:kern w:val="0"/>
                <w:sz w:val="20"/>
                <w:szCs w:val="20"/>
              </w:rPr>
              <w:t>〕</w:t>
            </w:r>
            <w:r>
              <w:rPr>
                <w:rFonts w:ascii="Times New Roman" w:hAnsi="Times New Roman" w:eastAsia="宋体" w:cs="Times New Roman"/>
                <w:kern w:val="0"/>
                <w:sz w:val="20"/>
                <w:szCs w:val="20"/>
              </w:rPr>
              <w:t>86</w:t>
            </w:r>
            <w:r>
              <w:rPr>
                <w:rFonts w:hint="eastAsia" w:ascii="方正书宋_GBK" w:hAnsi="Times New Roman" w:eastAsia="方正书宋_GBK" w:cs="Times New Roman"/>
                <w:kern w:val="0"/>
                <w:sz w:val="20"/>
                <w:szCs w:val="20"/>
              </w:rPr>
              <w:t>号</w:t>
            </w:r>
            <w:r>
              <w:rPr>
                <w:rFonts w:ascii="Times New Roman" w:hAnsi="Times New Roman" w:eastAsia="宋体" w:cs="Times New Roman"/>
                <w:kern w:val="0"/>
                <w:sz w:val="20"/>
                <w:szCs w:val="20"/>
              </w:rPr>
              <w:t xml:space="preserve"> P:</w:t>
            </w:r>
            <w:r>
              <w:rPr>
                <w:rFonts w:hint="eastAsia" w:ascii="方正书宋_GBK" w:hAnsi="Times New Roman" w:eastAsia="方正书宋_GBK" w:cs="Times New Roman"/>
                <w:kern w:val="0"/>
                <w:sz w:val="20"/>
                <w:szCs w:val="20"/>
              </w:rPr>
              <w:t>豫医保办〔</w:t>
            </w:r>
            <w:r>
              <w:rPr>
                <w:rFonts w:ascii="Times New Roman" w:hAnsi="Times New Roman" w:eastAsia="宋体" w:cs="Times New Roman"/>
                <w:kern w:val="0"/>
                <w:sz w:val="20"/>
                <w:szCs w:val="20"/>
              </w:rPr>
              <w:t>2019</w:t>
            </w:r>
            <w:r>
              <w:rPr>
                <w:rFonts w:hint="eastAsia" w:ascii="方正书宋_GBK" w:hAnsi="Times New Roman" w:eastAsia="方正书宋_GBK" w:cs="Times New Roman"/>
                <w:kern w:val="0"/>
                <w:sz w:val="20"/>
                <w:szCs w:val="20"/>
              </w:rPr>
              <w:t>〕</w:t>
            </w:r>
            <w:r>
              <w:rPr>
                <w:rFonts w:ascii="Times New Roman" w:hAnsi="Times New Roman" w:eastAsia="宋体" w:cs="Times New Roman"/>
                <w:kern w:val="0"/>
                <w:sz w:val="20"/>
                <w:szCs w:val="20"/>
              </w:rPr>
              <w:t>46</w:t>
            </w:r>
            <w:r>
              <w:rPr>
                <w:rFonts w:hint="eastAsia" w:ascii="方正书宋_GBK" w:hAnsi="Times New Roman" w:eastAsia="方正书宋_GBK" w:cs="Times New Roman"/>
                <w:kern w:val="0"/>
                <w:sz w:val="20"/>
                <w:szCs w:val="20"/>
              </w:rPr>
              <w:t>号</w:t>
            </w:r>
            <w:r>
              <w:rPr>
                <w:rFonts w:ascii="Times New Roman" w:hAnsi="Times New Roman" w:eastAsia="宋体" w:cs="Times New Roman"/>
                <w:kern w:val="0"/>
                <w:sz w:val="20"/>
                <w:szCs w:val="20"/>
              </w:rPr>
              <w:t xml:space="preserve">  Q:</w:t>
            </w:r>
            <w:r>
              <w:rPr>
                <w:rFonts w:hint="eastAsia" w:ascii="方正书宋_GBK" w:hAnsi="Times New Roman" w:eastAsia="方正书宋_GBK" w:cs="Times New Roman"/>
                <w:kern w:val="0"/>
                <w:sz w:val="20"/>
                <w:szCs w:val="20"/>
              </w:rPr>
              <w:t>豫医保办〔</w:t>
            </w:r>
            <w:r>
              <w:rPr>
                <w:rFonts w:ascii="Times New Roman" w:hAnsi="Times New Roman" w:eastAsia="宋体" w:cs="Times New Roman"/>
                <w:kern w:val="0"/>
                <w:sz w:val="20"/>
                <w:szCs w:val="20"/>
              </w:rPr>
              <w:t>2020</w:t>
            </w:r>
            <w:r>
              <w:rPr>
                <w:rFonts w:hint="eastAsia" w:ascii="方正书宋_GBK" w:hAnsi="Times New Roman" w:eastAsia="方正书宋_GBK" w:cs="Times New Roman"/>
                <w:kern w:val="0"/>
                <w:sz w:val="20"/>
                <w:szCs w:val="20"/>
              </w:rPr>
              <w:t>〕</w:t>
            </w:r>
            <w:r>
              <w:rPr>
                <w:rFonts w:ascii="Times New Roman" w:hAnsi="Times New Roman" w:eastAsia="宋体" w:cs="Times New Roman"/>
                <w:kern w:val="0"/>
                <w:sz w:val="20"/>
                <w:szCs w:val="20"/>
              </w:rPr>
              <w:t>10</w:t>
            </w:r>
            <w:r>
              <w:rPr>
                <w:rFonts w:hint="eastAsia" w:ascii="方正书宋_GBK" w:hAnsi="Times New Roman" w:eastAsia="方正书宋_GBK" w:cs="Times New Roman"/>
                <w:kern w:val="0"/>
                <w:sz w:val="20"/>
                <w:szCs w:val="20"/>
              </w:rPr>
              <w:t>号</w:t>
            </w:r>
            <w:r>
              <w:rPr>
                <w:rFonts w:ascii="Times New Roman" w:hAnsi="Times New Roman" w:eastAsia="宋体" w:cs="Times New Roman"/>
                <w:kern w:val="0"/>
                <w:sz w:val="20"/>
                <w:szCs w:val="20"/>
              </w:rPr>
              <w:t xml:space="preserve">  R:</w:t>
            </w:r>
            <w:r>
              <w:rPr>
                <w:rFonts w:hint="eastAsia" w:ascii="方正书宋_GBK" w:hAnsi="Times New Roman" w:eastAsia="方正书宋_GBK" w:cs="Times New Roman"/>
                <w:kern w:val="0"/>
                <w:sz w:val="20"/>
                <w:szCs w:val="20"/>
              </w:rPr>
              <w:t>豫医保办〔</w:t>
            </w:r>
            <w:r>
              <w:rPr>
                <w:rFonts w:ascii="Times New Roman" w:hAnsi="Times New Roman" w:eastAsia="宋体" w:cs="Times New Roman"/>
                <w:kern w:val="0"/>
                <w:sz w:val="20"/>
                <w:szCs w:val="20"/>
              </w:rPr>
              <w:t>2020</w:t>
            </w:r>
            <w:r>
              <w:rPr>
                <w:rFonts w:hint="eastAsia" w:ascii="方正书宋_GBK" w:hAnsi="Times New Roman" w:eastAsia="方正书宋_GBK" w:cs="Times New Roman"/>
                <w:kern w:val="0"/>
                <w:sz w:val="20"/>
                <w:szCs w:val="20"/>
              </w:rPr>
              <w:t>〕</w:t>
            </w:r>
            <w:r>
              <w:rPr>
                <w:rFonts w:ascii="Times New Roman" w:hAnsi="Times New Roman" w:eastAsia="宋体" w:cs="Times New Roman"/>
                <w:kern w:val="0"/>
                <w:sz w:val="20"/>
                <w:szCs w:val="20"/>
              </w:rPr>
              <w:t>48</w:t>
            </w:r>
            <w:r>
              <w:rPr>
                <w:rFonts w:hint="eastAsia" w:ascii="方正书宋_GBK" w:hAnsi="Times New Roman" w:eastAsia="方正书宋_GBK" w:cs="Times New Roman"/>
                <w:kern w:val="0"/>
                <w:sz w:val="20"/>
                <w:szCs w:val="20"/>
              </w:rPr>
              <w:t>号</w:t>
            </w:r>
            <w:r>
              <w:rPr>
                <w:rFonts w:ascii="Times New Roman" w:hAnsi="Times New Roman" w:eastAsia="宋体" w:cs="Times New Roman"/>
                <w:kern w:val="0"/>
                <w:sz w:val="20"/>
                <w:szCs w:val="20"/>
              </w:rPr>
              <w:t xml:space="preserve">  S:</w:t>
            </w:r>
            <w:r>
              <w:rPr>
                <w:rFonts w:hint="eastAsia" w:ascii="方正书宋_GBK" w:hAnsi="Times New Roman" w:eastAsia="方正书宋_GBK" w:cs="Times New Roman"/>
                <w:kern w:val="0"/>
                <w:sz w:val="20"/>
                <w:szCs w:val="20"/>
              </w:rPr>
              <w:t>豫医保办〔</w:t>
            </w:r>
            <w:r>
              <w:rPr>
                <w:rFonts w:ascii="Times New Roman" w:hAnsi="Times New Roman" w:eastAsia="宋体" w:cs="Times New Roman"/>
                <w:kern w:val="0"/>
                <w:sz w:val="20"/>
                <w:szCs w:val="20"/>
              </w:rPr>
              <w:t>2021</w:t>
            </w:r>
            <w:r>
              <w:rPr>
                <w:rFonts w:hint="eastAsia" w:ascii="方正书宋_GBK" w:hAnsi="Times New Roman" w:eastAsia="方正书宋_GBK" w:cs="Times New Roman"/>
                <w:kern w:val="0"/>
                <w:sz w:val="20"/>
                <w:szCs w:val="20"/>
              </w:rPr>
              <w:t>〕</w:t>
            </w:r>
            <w:r>
              <w:rPr>
                <w:rFonts w:ascii="Times New Roman" w:hAnsi="Times New Roman" w:eastAsia="宋体" w:cs="Times New Roman"/>
                <w:kern w:val="0"/>
                <w:sz w:val="20"/>
                <w:szCs w:val="20"/>
              </w:rPr>
              <w:t>8</w:t>
            </w:r>
            <w:r>
              <w:rPr>
                <w:rFonts w:hint="eastAsia" w:ascii="方正书宋_GBK" w:hAnsi="Times New Roman" w:eastAsia="方正书宋_GBK" w:cs="Times New Roman"/>
                <w:kern w:val="0"/>
                <w:sz w:val="20"/>
                <w:szCs w:val="20"/>
              </w:rPr>
              <w:t>号</w:t>
            </w:r>
            <w:r>
              <w:rPr>
                <w:rFonts w:ascii="Times New Roman" w:hAnsi="Times New Roman" w:eastAsia="宋体" w:cs="Times New Roman"/>
                <w:kern w:val="0"/>
                <w:sz w:val="20"/>
                <w:szCs w:val="20"/>
              </w:rPr>
              <w:t xml:space="preserve">  T:</w:t>
            </w:r>
            <w:r>
              <w:rPr>
                <w:rFonts w:hint="eastAsia" w:ascii="方正书宋_GBK" w:hAnsi="Times New Roman" w:eastAsia="方正书宋_GBK" w:cs="Times New Roman"/>
                <w:kern w:val="0"/>
                <w:sz w:val="20"/>
                <w:szCs w:val="20"/>
              </w:rPr>
              <w:t>豫医保办〔</w:t>
            </w:r>
            <w:r>
              <w:rPr>
                <w:rFonts w:ascii="Times New Roman" w:hAnsi="Times New Roman" w:eastAsia="宋体" w:cs="Times New Roman"/>
                <w:kern w:val="0"/>
                <w:sz w:val="20"/>
                <w:szCs w:val="20"/>
              </w:rPr>
              <w:t>2021</w:t>
            </w:r>
            <w:r>
              <w:rPr>
                <w:rFonts w:hint="eastAsia" w:ascii="方正书宋_GBK" w:hAnsi="Times New Roman" w:eastAsia="方正书宋_GBK" w:cs="Times New Roman"/>
                <w:kern w:val="0"/>
                <w:sz w:val="20"/>
                <w:szCs w:val="20"/>
              </w:rPr>
              <w:t>〕</w:t>
            </w:r>
            <w:r>
              <w:rPr>
                <w:rFonts w:ascii="Times New Roman" w:hAnsi="Times New Roman" w:eastAsia="宋体" w:cs="Times New Roman"/>
                <w:kern w:val="0"/>
                <w:sz w:val="20"/>
                <w:szCs w:val="20"/>
              </w:rPr>
              <w:t>9</w:t>
            </w:r>
            <w:r>
              <w:rPr>
                <w:rFonts w:hint="eastAsia" w:ascii="方正书宋_GBK" w:hAnsi="Times New Roman" w:eastAsia="方正书宋_GBK" w:cs="Times New Roman"/>
                <w:kern w:val="0"/>
                <w:sz w:val="20"/>
                <w:szCs w:val="20"/>
              </w:rPr>
              <w:t>号</w:t>
            </w:r>
            <w:r>
              <w:rPr>
                <w:rFonts w:ascii="Times New Roman" w:hAnsi="Times New Roman" w:eastAsia="宋体" w:cs="Times New Roman"/>
                <w:kern w:val="0"/>
                <w:sz w:val="20"/>
                <w:szCs w:val="20"/>
              </w:rPr>
              <w:t xml:space="preserve">  U:</w:t>
            </w:r>
            <w:r>
              <w:rPr>
                <w:rFonts w:hint="eastAsia" w:ascii="方正书宋_GBK" w:hAnsi="Times New Roman" w:eastAsia="方正书宋_GBK" w:cs="Times New Roman"/>
                <w:kern w:val="0"/>
                <w:sz w:val="20"/>
                <w:szCs w:val="20"/>
              </w:rPr>
              <w:t>豫医保办〔</w:t>
            </w:r>
            <w:r>
              <w:rPr>
                <w:rFonts w:ascii="Times New Roman" w:hAnsi="Times New Roman" w:eastAsia="宋体" w:cs="Times New Roman"/>
                <w:kern w:val="0"/>
                <w:sz w:val="20"/>
                <w:szCs w:val="20"/>
              </w:rPr>
              <w:t>2021</w:t>
            </w:r>
            <w:r>
              <w:rPr>
                <w:rFonts w:hint="eastAsia" w:ascii="方正书宋_GBK" w:hAnsi="Times New Roman" w:eastAsia="方正书宋_GBK" w:cs="Times New Roman"/>
                <w:kern w:val="0"/>
                <w:sz w:val="20"/>
                <w:szCs w:val="20"/>
              </w:rPr>
              <w:t>〕</w:t>
            </w:r>
            <w:r>
              <w:rPr>
                <w:rFonts w:ascii="Times New Roman" w:hAnsi="Times New Roman" w:eastAsia="宋体" w:cs="Times New Roman"/>
                <w:kern w:val="0"/>
                <w:sz w:val="20"/>
                <w:szCs w:val="20"/>
              </w:rPr>
              <w:t>26</w:t>
            </w:r>
            <w:r>
              <w:rPr>
                <w:rFonts w:hint="eastAsia" w:ascii="方正书宋_GBK" w:hAnsi="Times New Roman" w:eastAsia="方正书宋_GBK" w:cs="Times New Roman"/>
                <w:kern w:val="0"/>
                <w:sz w:val="20"/>
                <w:szCs w:val="20"/>
              </w:rPr>
              <w:t>号</w:t>
            </w:r>
            <w:r>
              <w:rPr>
                <w:rFonts w:ascii="Times New Roman" w:hAnsi="Times New Roman" w:eastAsia="宋体" w:cs="Times New Roman"/>
                <w:kern w:val="0"/>
                <w:sz w:val="20"/>
                <w:szCs w:val="20"/>
              </w:rPr>
              <w:t xml:space="preserve">  V:</w:t>
            </w:r>
            <w:r>
              <w:rPr>
                <w:rFonts w:hint="eastAsia" w:ascii="方正书宋_GBK" w:hAnsi="Times New Roman" w:eastAsia="方正书宋_GBK" w:cs="Times New Roman"/>
                <w:kern w:val="0"/>
                <w:sz w:val="20"/>
                <w:szCs w:val="20"/>
              </w:rPr>
              <w:t>豫医保办〔</w:t>
            </w:r>
            <w:r>
              <w:rPr>
                <w:rFonts w:ascii="Times New Roman" w:hAnsi="Times New Roman" w:eastAsia="宋体" w:cs="Times New Roman"/>
                <w:kern w:val="0"/>
                <w:sz w:val="20"/>
                <w:szCs w:val="20"/>
              </w:rPr>
              <w:t>2021</w:t>
            </w:r>
            <w:r>
              <w:rPr>
                <w:rFonts w:hint="eastAsia" w:ascii="方正书宋_GBK" w:hAnsi="Times New Roman" w:eastAsia="方正书宋_GBK" w:cs="Times New Roman"/>
                <w:kern w:val="0"/>
                <w:sz w:val="20"/>
                <w:szCs w:val="20"/>
              </w:rPr>
              <w:t>〕</w:t>
            </w:r>
            <w:r>
              <w:rPr>
                <w:rFonts w:ascii="Times New Roman" w:hAnsi="Times New Roman" w:eastAsia="宋体" w:cs="Times New Roman"/>
                <w:kern w:val="0"/>
                <w:sz w:val="20"/>
                <w:szCs w:val="20"/>
              </w:rPr>
              <w:t>27</w:t>
            </w:r>
            <w:r>
              <w:rPr>
                <w:rFonts w:hint="eastAsia" w:ascii="方正书宋_GBK" w:hAnsi="Times New Roman" w:eastAsia="方正书宋_GBK" w:cs="Times New Roman"/>
                <w:kern w:val="0"/>
                <w:sz w:val="20"/>
                <w:szCs w:val="20"/>
              </w:rPr>
              <w:t>号</w:t>
            </w:r>
            <w:r>
              <w:rPr>
                <w:rFonts w:ascii="Times New Roman" w:hAnsi="Times New Roman" w:eastAsia="宋体" w:cs="Times New Roman"/>
                <w:kern w:val="0"/>
                <w:sz w:val="20"/>
                <w:szCs w:val="20"/>
              </w:rPr>
              <w:t xml:space="preserve">  W:</w:t>
            </w:r>
            <w:r>
              <w:rPr>
                <w:rFonts w:hint="eastAsia" w:ascii="方正书宋_GBK" w:hAnsi="Times New Roman" w:eastAsia="方正书宋_GBK" w:cs="Times New Roman"/>
                <w:kern w:val="0"/>
                <w:sz w:val="20"/>
                <w:szCs w:val="20"/>
              </w:rPr>
              <w:t>豫医保办〔</w:t>
            </w:r>
            <w:r>
              <w:rPr>
                <w:rFonts w:ascii="Times New Roman" w:hAnsi="Times New Roman" w:eastAsia="宋体" w:cs="Times New Roman"/>
                <w:kern w:val="0"/>
                <w:sz w:val="20"/>
                <w:szCs w:val="20"/>
              </w:rPr>
              <w:t>2021</w:t>
            </w:r>
            <w:r>
              <w:rPr>
                <w:rFonts w:hint="eastAsia" w:ascii="方正书宋_GBK" w:hAnsi="Times New Roman" w:eastAsia="方正书宋_GBK" w:cs="Times New Roman"/>
                <w:kern w:val="0"/>
                <w:sz w:val="20"/>
                <w:szCs w:val="20"/>
              </w:rPr>
              <w:t>〕</w:t>
            </w:r>
            <w:r>
              <w:rPr>
                <w:rFonts w:ascii="Times New Roman" w:hAnsi="Times New Roman" w:eastAsia="宋体" w:cs="Times New Roman"/>
                <w:kern w:val="0"/>
                <w:sz w:val="20"/>
                <w:szCs w:val="20"/>
              </w:rPr>
              <w:t>38</w:t>
            </w:r>
            <w:r>
              <w:rPr>
                <w:rFonts w:hint="eastAsia" w:ascii="方正书宋_GBK" w:hAnsi="Times New Roman" w:eastAsia="方正书宋_GBK" w:cs="Times New Roman"/>
                <w:kern w:val="0"/>
                <w:sz w:val="20"/>
                <w:szCs w:val="20"/>
              </w:rPr>
              <w:t>号</w:t>
            </w:r>
            <w:r>
              <w:rPr>
                <w:rFonts w:ascii="Times New Roman" w:hAnsi="Times New Roman" w:eastAsia="宋体" w:cs="Times New Roman"/>
                <w:kern w:val="0"/>
                <w:sz w:val="20"/>
                <w:szCs w:val="20"/>
              </w:rPr>
              <w:t xml:space="preserve"> X:</w:t>
            </w:r>
            <w:r>
              <w:rPr>
                <w:rFonts w:hint="eastAsia" w:ascii="方正书宋_GBK" w:hAnsi="Times New Roman" w:eastAsia="方正书宋_GBK" w:cs="Times New Roman"/>
                <w:kern w:val="0"/>
                <w:sz w:val="20"/>
                <w:szCs w:val="20"/>
              </w:rPr>
              <w:t>豫医保办〔</w:t>
            </w:r>
            <w:r>
              <w:rPr>
                <w:rFonts w:ascii="Times New Roman" w:hAnsi="Times New Roman" w:eastAsia="宋体" w:cs="Times New Roman"/>
                <w:kern w:val="0"/>
                <w:sz w:val="20"/>
                <w:szCs w:val="20"/>
              </w:rPr>
              <w:t>2021</w:t>
            </w:r>
            <w:r>
              <w:rPr>
                <w:rFonts w:hint="eastAsia" w:ascii="方正书宋_GBK" w:hAnsi="Times New Roman" w:eastAsia="方正书宋_GBK" w:cs="Times New Roman"/>
                <w:kern w:val="0"/>
                <w:sz w:val="20"/>
                <w:szCs w:val="20"/>
              </w:rPr>
              <w:t>〕</w:t>
            </w:r>
            <w:r>
              <w:rPr>
                <w:rFonts w:ascii="Times New Roman" w:hAnsi="Times New Roman" w:eastAsia="宋体" w:cs="Times New Roman"/>
                <w:kern w:val="0"/>
                <w:sz w:val="20"/>
                <w:szCs w:val="20"/>
              </w:rPr>
              <w:t>63</w:t>
            </w:r>
            <w:r>
              <w:rPr>
                <w:rFonts w:hint="eastAsia" w:ascii="方正书宋_GBK" w:hAnsi="Times New Roman" w:eastAsia="方正书宋_GBK" w:cs="Times New Roman"/>
                <w:kern w:val="0"/>
                <w:sz w:val="20"/>
                <w:szCs w:val="20"/>
              </w:rPr>
              <w:t>号</w:t>
            </w:r>
            <w:r>
              <w:rPr>
                <w:rFonts w:ascii="Times New Roman" w:hAnsi="Times New Roman" w:eastAsia="宋体" w:cs="Times New Roman"/>
                <w:kern w:val="0"/>
                <w:sz w:val="20"/>
                <w:szCs w:val="20"/>
              </w:rPr>
              <w:t xml:space="preserve"> Y:</w:t>
            </w:r>
            <w:r>
              <w:rPr>
                <w:rFonts w:hint="eastAsia" w:ascii="方正书宋_GBK" w:hAnsi="Times New Roman" w:eastAsia="方正书宋_GBK" w:cs="Times New Roman"/>
                <w:kern w:val="0"/>
                <w:sz w:val="20"/>
                <w:szCs w:val="20"/>
              </w:rPr>
              <w:t>豫医保办〔</w:t>
            </w:r>
            <w:r>
              <w:rPr>
                <w:rFonts w:ascii="Times New Roman" w:hAnsi="Times New Roman" w:eastAsia="宋体" w:cs="Times New Roman"/>
                <w:kern w:val="0"/>
                <w:sz w:val="20"/>
                <w:szCs w:val="20"/>
              </w:rPr>
              <w:t>2023</w:t>
            </w:r>
            <w:r>
              <w:rPr>
                <w:rFonts w:hint="eastAsia" w:ascii="方正书宋_GBK" w:hAnsi="Times New Roman" w:eastAsia="方正书宋_GBK" w:cs="Times New Roman"/>
                <w:kern w:val="0"/>
                <w:sz w:val="20"/>
                <w:szCs w:val="20"/>
              </w:rPr>
              <w:t>〕</w:t>
            </w:r>
            <w:r>
              <w:rPr>
                <w:rFonts w:ascii="Times New Roman" w:hAnsi="Times New Roman" w:eastAsia="宋体" w:cs="Times New Roman"/>
                <w:kern w:val="0"/>
                <w:sz w:val="20"/>
                <w:szCs w:val="20"/>
              </w:rPr>
              <w:t>4</w:t>
            </w:r>
            <w:r>
              <w:rPr>
                <w:rFonts w:hint="eastAsia" w:ascii="方正书宋_GBK" w:hAnsi="Times New Roman" w:eastAsia="方正书宋_GBK" w:cs="Times New Roman"/>
                <w:kern w:val="0"/>
                <w:sz w:val="20"/>
                <w:szCs w:val="20"/>
              </w:rPr>
              <w:t>号</w:t>
            </w:r>
            <w:r>
              <w:rPr>
                <w:rFonts w:ascii="Times New Roman" w:hAnsi="Times New Roman" w:eastAsia="宋体" w:cs="Times New Roman"/>
                <w:kern w:val="0"/>
                <w:sz w:val="20"/>
                <w:szCs w:val="20"/>
              </w:rPr>
              <w:t xml:space="preserve"> Z:</w:t>
            </w:r>
            <w:r>
              <w:rPr>
                <w:rFonts w:hint="eastAsia" w:ascii="方正书宋_GBK" w:hAnsi="Times New Roman" w:eastAsia="方正书宋_GBK" w:cs="Times New Roman"/>
                <w:kern w:val="0"/>
                <w:sz w:val="20"/>
                <w:szCs w:val="20"/>
              </w:rPr>
              <w:t>豫医保办〔</w:t>
            </w:r>
            <w:r>
              <w:rPr>
                <w:rFonts w:ascii="Times New Roman" w:hAnsi="Times New Roman" w:eastAsia="宋体" w:cs="Times New Roman"/>
                <w:kern w:val="0"/>
                <w:sz w:val="20"/>
                <w:szCs w:val="20"/>
              </w:rPr>
              <w:t>2023</w:t>
            </w:r>
            <w:r>
              <w:rPr>
                <w:rFonts w:hint="eastAsia" w:ascii="方正书宋_GBK" w:hAnsi="Times New Roman" w:eastAsia="方正书宋_GBK" w:cs="Times New Roman"/>
                <w:kern w:val="0"/>
                <w:sz w:val="20"/>
                <w:szCs w:val="20"/>
              </w:rPr>
              <w:t>〕</w:t>
            </w:r>
            <w:r>
              <w:rPr>
                <w:rFonts w:ascii="Times New Roman" w:hAnsi="Times New Roman" w:eastAsia="宋体" w:cs="Times New Roman"/>
                <w:kern w:val="0"/>
                <w:sz w:val="20"/>
                <w:szCs w:val="20"/>
              </w:rPr>
              <w:t>7</w:t>
            </w:r>
            <w:r>
              <w:rPr>
                <w:rFonts w:hint="eastAsia" w:ascii="方正书宋_GBK" w:hAnsi="Times New Roman" w:eastAsia="方正书宋_GBK" w:cs="Times New Roman"/>
                <w:kern w:val="0"/>
                <w:sz w:val="20"/>
                <w:szCs w:val="20"/>
              </w:rPr>
              <w:t>号</w:t>
            </w:r>
            <w:r>
              <w:rPr>
                <w:rFonts w:ascii="Times New Roman" w:hAnsi="Times New Roman" w:eastAsia="宋体" w:cs="Times New Roman"/>
                <w:kern w:val="0"/>
                <w:sz w:val="20"/>
                <w:szCs w:val="20"/>
              </w:rPr>
              <w:t xml:space="preserve"> AA:</w:t>
            </w:r>
            <w:r>
              <w:rPr>
                <w:rFonts w:hint="eastAsia" w:ascii="方正书宋_GBK" w:hAnsi="Times New Roman" w:eastAsia="方正书宋_GBK" w:cs="Times New Roman"/>
                <w:kern w:val="0"/>
                <w:sz w:val="20"/>
                <w:szCs w:val="20"/>
              </w:rPr>
              <w:t>豫医保办〔</w:t>
            </w:r>
            <w:r>
              <w:rPr>
                <w:rFonts w:ascii="Times New Roman" w:hAnsi="Times New Roman" w:eastAsia="宋体" w:cs="Times New Roman"/>
                <w:kern w:val="0"/>
                <w:sz w:val="20"/>
                <w:szCs w:val="20"/>
              </w:rPr>
              <w:t>2023</w:t>
            </w:r>
            <w:r>
              <w:rPr>
                <w:rFonts w:hint="eastAsia" w:ascii="方正书宋_GBK" w:hAnsi="Times New Roman" w:eastAsia="方正书宋_GBK" w:cs="Times New Roman"/>
                <w:kern w:val="0"/>
                <w:sz w:val="20"/>
                <w:szCs w:val="20"/>
              </w:rPr>
              <w:t>〕</w:t>
            </w:r>
            <w:r>
              <w:rPr>
                <w:rFonts w:ascii="Times New Roman" w:hAnsi="Times New Roman" w:eastAsia="宋体" w:cs="Times New Roman"/>
                <w:kern w:val="0"/>
                <w:sz w:val="20"/>
                <w:szCs w:val="20"/>
              </w:rPr>
              <w:t>8</w:t>
            </w:r>
            <w:r>
              <w:rPr>
                <w:rFonts w:hint="eastAsia" w:ascii="方正书宋_GBK" w:hAnsi="Times New Roman" w:eastAsia="方正书宋_GBK" w:cs="Times New Roman"/>
                <w:kern w:val="0"/>
                <w:sz w:val="20"/>
                <w:szCs w:val="20"/>
              </w:rPr>
              <w:t>号</w:t>
            </w:r>
            <w:r>
              <w:rPr>
                <w:rFonts w:ascii="Times New Roman" w:hAnsi="Times New Roman" w:eastAsia="宋体" w:cs="Times New Roman"/>
                <w:kern w:val="0"/>
                <w:sz w:val="20"/>
                <w:szCs w:val="20"/>
              </w:rPr>
              <w:t xml:space="preserve"> AB:</w:t>
            </w:r>
            <w:r>
              <w:rPr>
                <w:rFonts w:hint="eastAsia" w:ascii="方正书宋_GBK" w:hAnsi="Times New Roman" w:eastAsia="方正书宋_GBK" w:cs="Times New Roman"/>
                <w:kern w:val="0"/>
                <w:sz w:val="20"/>
                <w:szCs w:val="20"/>
              </w:rPr>
              <w:t>豫医保办〔</w:t>
            </w:r>
            <w:r>
              <w:rPr>
                <w:rFonts w:ascii="Times New Roman" w:hAnsi="Times New Roman" w:eastAsia="宋体" w:cs="Times New Roman"/>
                <w:kern w:val="0"/>
                <w:sz w:val="20"/>
                <w:szCs w:val="20"/>
              </w:rPr>
              <w:t>2023</w:t>
            </w:r>
            <w:r>
              <w:rPr>
                <w:rFonts w:hint="eastAsia" w:ascii="方正书宋_GBK" w:hAnsi="Times New Roman" w:eastAsia="方正书宋_GBK" w:cs="Times New Roman"/>
                <w:kern w:val="0"/>
                <w:sz w:val="20"/>
                <w:szCs w:val="20"/>
              </w:rPr>
              <w:t>〕</w:t>
            </w:r>
            <w:r>
              <w:rPr>
                <w:rFonts w:ascii="Times New Roman" w:hAnsi="Times New Roman" w:eastAsia="宋体" w:cs="Times New Roman"/>
                <w:kern w:val="0"/>
                <w:sz w:val="20"/>
                <w:szCs w:val="20"/>
              </w:rPr>
              <w:t>9</w:t>
            </w:r>
            <w:r>
              <w:rPr>
                <w:rFonts w:hint="eastAsia" w:ascii="方正书宋_GBK" w:hAnsi="Times New Roman" w:eastAsia="方正书宋_GBK" w:cs="Times New Roman"/>
                <w:kern w:val="0"/>
                <w:sz w:val="20"/>
                <w:szCs w:val="20"/>
              </w:rPr>
              <w:t>号</w:t>
            </w:r>
            <w:r>
              <w:rPr>
                <w:rFonts w:ascii="Times New Roman" w:hAnsi="Times New Roman" w:eastAsia="宋体" w:cs="Times New Roman"/>
                <w:kern w:val="0"/>
                <w:sz w:val="20"/>
                <w:szCs w:val="20"/>
              </w:rPr>
              <w:t xml:space="preserve">  AC:</w:t>
            </w:r>
            <w:r>
              <w:rPr>
                <w:rFonts w:hint="eastAsia" w:ascii="方正书宋_GBK" w:hAnsi="Times New Roman" w:eastAsia="方正书宋_GBK" w:cs="Times New Roman"/>
                <w:kern w:val="0"/>
                <w:sz w:val="20"/>
                <w:szCs w:val="20"/>
              </w:rPr>
              <w:t>豫医保办〔</w:t>
            </w:r>
            <w:r>
              <w:rPr>
                <w:rFonts w:ascii="Times New Roman" w:hAnsi="Times New Roman" w:eastAsia="宋体" w:cs="Times New Roman"/>
                <w:kern w:val="0"/>
                <w:sz w:val="20"/>
                <w:szCs w:val="20"/>
              </w:rPr>
              <w:t>2023</w:t>
            </w:r>
            <w:r>
              <w:rPr>
                <w:rFonts w:hint="eastAsia" w:ascii="方正书宋_GBK" w:hAnsi="Times New Roman" w:eastAsia="方正书宋_GBK" w:cs="Times New Roman"/>
                <w:kern w:val="0"/>
                <w:sz w:val="20"/>
                <w:szCs w:val="20"/>
              </w:rPr>
              <w:t>〕</w:t>
            </w:r>
            <w:r>
              <w:rPr>
                <w:rFonts w:ascii="Times New Roman" w:hAnsi="Times New Roman" w:eastAsia="宋体" w:cs="Times New Roman"/>
                <w:kern w:val="0"/>
                <w:sz w:val="20"/>
                <w:szCs w:val="20"/>
              </w:rPr>
              <w:t>12</w:t>
            </w:r>
            <w:r>
              <w:rPr>
                <w:rFonts w:hint="eastAsia" w:ascii="方正书宋_GBK" w:hAnsi="Times New Roman" w:eastAsia="方正书宋_GBK" w:cs="Times New Roman"/>
                <w:kern w:val="0"/>
                <w:sz w:val="20"/>
                <w:szCs w:val="20"/>
              </w:rPr>
              <w:t>号</w:t>
            </w:r>
            <w:r>
              <w:rPr>
                <w:rFonts w:ascii="Times New Roman" w:hAnsi="Times New Roman" w:eastAsia="宋体" w:cs="Times New Roman"/>
                <w:kern w:val="0"/>
                <w:sz w:val="20"/>
                <w:szCs w:val="20"/>
              </w:rPr>
              <w:t xml:space="preserve"> AD:</w:t>
            </w:r>
            <w:r>
              <w:rPr>
                <w:rFonts w:hint="eastAsia" w:ascii="方正书宋_GBK" w:hAnsi="Times New Roman" w:eastAsia="方正书宋_GBK" w:cs="Times New Roman"/>
                <w:kern w:val="0"/>
                <w:sz w:val="20"/>
                <w:szCs w:val="20"/>
              </w:rPr>
              <w:t>豫医保办函〔</w:t>
            </w:r>
            <w:r>
              <w:rPr>
                <w:rFonts w:ascii="Times New Roman" w:hAnsi="Times New Roman" w:eastAsia="宋体" w:cs="Times New Roman"/>
                <w:kern w:val="0"/>
                <w:sz w:val="20"/>
                <w:szCs w:val="20"/>
              </w:rPr>
              <w:t>2023</w:t>
            </w:r>
            <w:r>
              <w:rPr>
                <w:rFonts w:hint="eastAsia" w:ascii="方正书宋_GBK" w:hAnsi="Times New Roman" w:eastAsia="方正书宋_GBK" w:cs="Times New Roman"/>
                <w:kern w:val="0"/>
                <w:sz w:val="20"/>
                <w:szCs w:val="20"/>
              </w:rPr>
              <w:t>〕</w:t>
            </w:r>
            <w:r>
              <w:rPr>
                <w:rFonts w:ascii="Times New Roman" w:hAnsi="Times New Roman" w:eastAsia="宋体" w:cs="Times New Roman"/>
                <w:kern w:val="0"/>
                <w:sz w:val="20"/>
                <w:szCs w:val="20"/>
              </w:rPr>
              <w:t>8</w:t>
            </w:r>
            <w:r>
              <w:rPr>
                <w:rFonts w:hint="eastAsia" w:ascii="方正书宋_GBK" w:hAnsi="Times New Roman" w:eastAsia="方正书宋_GBK" w:cs="Times New Roman"/>
                <w:kern w:val="0"/>
                <w:sz w:val="20"/>
                <w:szCs w:val="20"/>
              </w:rPr>
              <w:t>号</w:t>
            </w:r>
            <w:r>
              <w:rPr>
                <w:rFonts w:ascii="Times New Roman" w:hAnsi="Times New Roman" w:eastAsia="宋体" w:cs="Times New Roman"/>
                <w:kern w:val="0"/>
                <w:sz w:val="20"/>
                <w:szCs w:val="20"/>
              </w:rPr>
              <w:t xml:space="preserve"> AE:</w:t>
            </w:r>
            <w:r>
              <w:rPr>
                <w:rFonts w:hint="eastAsia" w:ascii="方正书宋_GBK" w:hAnsi="Times New Roman" w:eastAsia="方正书宋_GBK" w:cs="Times New Roman"/>
                <w:kern w:val="0"/>
                <w:sz w:val="20"/>
                <w:szCs w:val="20"/>
              </w:rPr>
              <w:t>豫医保办〔</w:t>
            </w:r>
            <w:r>
              <w:rPr>
                <w:rFonts w:ascii="Times New Roman" w:hAnsi="Times New Roman" w:eastAsia="宋体" w:cs="Times New Roman"/>
                <w:kern w:val="0"/>
                <w:sz w:val="20"/>
                <w:szCs w:val="20"/>
              </w:rPr>
              <w:t>2023</w:t>
            </w:r>
            <w:r>
              <w:rPr>
                <w:rFonts w:hint="eastAsia" w:ascii="方正书宋_GBK" w:hAnsi="Times New Roman" w:eastAsia="方正书宋_GBK" w:cs="Times New Roman"/>
                <w:kern w:val="0"/>
                <w:sz w:val="20"/>
                <w:szCs w:val="20"/>
              </w:rPr>
              <w:t>〕</w:t>
            </w:r>
            <w:r>
              <w:rPr>
                <w:rFonts w:ascii="Times New Roman" w:hAnsi="Times New Roman" w:eastAsia="宋体" w:cs="Times New Roman"/>
                <w:kern w:val="0"/>
                <w:sz w:val="20"/>
                <w:szCs w:val="20"/>
              </w:rPr>
              <w:t>59</w:t>
            </w:r>
            <w:r>
              <w:rPr>
                <w:rFonts w:hint="eastAsia" w:ascii="方正书宋_GBK" w:hAnsi="Times New Roman" w:eastAsia="方正书宋_GBK" w:cs="Times New Roman"/>
                <w:kern w:val="0"/>
                <w:sz w:val="20"/>
                <w:szCs w:val="20"/>
              </w:rPr>
              <w:t>号</w:t>
            </w:r>
            <w:r>
              <w:rPr>
                <w:rFonts w:ascii="Times New Roman" w:hAnsi="Times New Roman" w:eastAsia="宋体" w:cs="Times New Roman"/>
                <w:kern w:val="0"/>
                <w:sz w:val="20"/>
                <w:szCs w:val="20"/>
              </w:rPr>
              <w:t xml:space="preserve"> AF:</w:t>
            </w:r>
            <w:r>
              <w:rPr>
                <w:rFonts w:hint="eastAsia" w:ascii="方正书宋_GBK" w:hAnsi="Times New Roman" w:eastAsia="方正书宋_GBK" w:cs="Times New Roman"/>
                <w:kern w:val="0"/>
                <w:sz w:val="20"/>
                <w:szCs w:val="20"/>
              </w:rPr>
              <w:t>豫医保办〔</w:t>
            </w:r>
            <w:r>
              <w:rPr>
                <w:rFonts w:ascii="Times New Roman" w:hAnsi="Times New Roman" w:eastAsia="宋体" w:cs="Times New Roman"/>
                <w:kern w:val="0"/>
                <w:sz w:val="20"/>
                <w:szCs w:val="20"/>
              </w:rPr>
              <w:t>2023</w:t>
            </w:r>
            <w:r>
              <w:rPr>
                <w:rFonts w:hint="eastAsia" w:ascii="方正书宋_GBK" w:hAnsi="Times New Roman" w:eastAsia="方正书宋_GBK" w:cs="Times New Roman"/>
                <w:kern w:val="0"/>
                <w:sz w:val="20"/>
                <w:szCs w:val="20"/>
              </w:rPr>
              <w:t>〕</w:t>
            </w:r>
            <w:r>
              <w:rPr>
                <w:rFonts w:ascii="Times New Roman" w:hAnsi="Times New Roman" w:eastAsia="宋体" w:cs="Times New Roman"/>
                <w:kern w:val="0"/>
                <w:sz w:val="20"/>
                <w:szCs w:val="20"/>
              </w:rPr>
              <w:t>86</w:t>
            </w:r>
            <w:r>
              <w:rPr>
                <w:rFonts w:hint="eastAsia" w:ascii="方正书宋_GBK" w:hAnsi="Times New Roman" w:eastAsia="方正书宋_GBK" w:cs="Times New Roman"/>
                <w:kern w:val="0"/>
                <w:sz w:val="20"/>
                <w:szCs w:val="20"/>
              </w:rPr>
              <w:t>号</w:t>
            </w:r>
            <w:r>
              <w:rPr>
                <w:rFonts w:ascii="Times New Roman" w:hAnsi="Times New Roman" w:eastAsia="宋体" w:cs="Times New Roman"/>
                <w:kern w:val="0"/>
                <w:sz w:val="20"/>
                <w:szCs w:val="20"/>
              </w:rPr>
              <w:t xml:space="preserve"> AG:</w:t>
            </w:r>
            <w:r>
              <w:rPr>
                <w:rFonts w:hint="eastAsia" w:ascii="方正书宋_GBK" w:hAnsi="Times New Roman" w:eastAsia="方正书宋_GBK" w:cs="Times New Roman"/>
                <w:kern w:val="0"/>
                <w:sz w:val="20"/>
                <w:szCs w:val="20"/>
              </w:rPr>
              <w:t>豫医保办〔</w:t>
            </w:r>
            <w:r>
              <w:rPr>
                <w:rFonts w:ascii="Times New Roman" w:hAnsi="Times New Roman" w:eastAsia="宋体" w:cs="Times New Roman"/>
                <w:kern w:val="0"/>
                <w:sz w:val="20"/>
                <w:szCs w:val="20"/>
              </w:rPr>
              <w:t>2023</w:t>
            </w:r>
            <w:r>
              <w:rPr>
                <w:rFonts w:hint="eastAsia" w:ascii="方正书宋_GBK" w:hAnsi="Times New Roman" w:eastAsia="方正书宋_GBK" w:cs="Times New Roman"/>
                <w:kern w:val="0"/>
                <w:sz w:val="20"/>
                <w:szCs w:val="20"/>
              </w:rPr>
              <w:t>〕</w:t>
            </w:r>
            <w:r>
              <w:rPr>
                <w:rFonts w:ascii="Times New Roman" w:hAnsi="Times New Roman" w:eastAsia="宋体" w:cs="Times New Roman"/>
                <w:kern w:val="0"/>
                <w:sz w:val="20"/>
                <w:szCs w:val="20"/>
              </w:rPr>
              <w:t>101</w:t>
            </w:r>
            <w:r>
              <w:rPr>
                <w:rFonts w:hint="eastAsia" w:ascii="方正书宋_GBK" w:hAnsi="Times New Roman" w:eastAsia="方正书宋_GBK" w:cs="Times New Roman"/>
                <w:kern w:val="0"/>
                <w:sz w:val="20"/>
                <w:szCs w:val="20"/>
              </w:rPr>
              <w:t>号</w:t>
            </w:r>
            <w:r>
              <w:rPr>
                <w:rFonts w:ascii="Times New Roman" w:hAnsi="Times New Roman" w:eastAsia="宋体" w:cs="Times New Roman"/>
                <w:kern w:val="0"/>
                <w:sz w:val="20"/>
                <w:szCs w:val="20"/>
              </w:rPr>
              <w:t xml:space="preserve"> AH:</w:t>
            </w:r>
            <w:r>
              <w:rPr>
                <w:rFonts w:hint="eastAsia" w:ascii="方正书宋_GBK" w:hAnsi="Times New Roman" w:eastAsia="方正书宋_GBK" w:cs="Times New Roman"/>
                <w:kern w:val="0"/>
                <w:sz w:val="20"/>
                <w:szCs w:val="20"/>
              </w:rPr>
              <w:t>豫医保办〔</w:t>
            </w:r>
            <w:r>
              <w:rPr>
                <w:rFonts w:ascii="Times New Roman" w:hAnsi="Times New Roman" w:eastAsia="宋体" w:cs="Times New Roman"/>
                <w:kern w:val="0"/>
                <w:sz w:val="20"/>
                <w:szCs w:val="20"/>
              </w:rPr>
              <w:t>2024</w:t>
            </w:r>
            <w:r>
              <w:rPr>
                <w:rFonts w:hint="eastAsia" w:ascii="方正书宋_GBK" w:hAnsi="Times New Roman" w:eastAsia="方正书宋_GBK" w:cs="Times New Roman"/>
                <w:kern w:val="0"/>
                <w:sz w:val="20"/>
                <w:szCs w:val="20"/>
              </w:rPr>
              <w:t>〕</w:t>
            </w:r>
            <w:r>
              <w:rPr>
                <w:rFonts w:ascii="Times New Roman" w:hAnsi="Times New Roman" w:eastAsia="宋体" w:cs="Times New Roman"/>
                <w:kern w:val="0"/>
                <w:sz w:val="20"/>
                <w:szCs w:val="20"/>
              </w:rPr>
              <w:t>49</w:t>
            </w:r>
            <w:r>
              <w:rPr>
                <w:rFonts w:hint="eastAsia" w:ascii="方正书宋_GBK" w:hAnsi="Times New Roman" w:eastAsia="方正书宋_GBK" w:cs="Times New Roman"/>
                <w:kern w:val="0"/>
                <w:sz w:val="20"/>
                <w:szCs w:val="20"/>
              </w:rPr>
              <w:t>号</w:t>
            </w:r>
            <w:r>
              <w:rPr>
                <w:rFonts w:ascii="Times New Roman" w:hAnsi="Times New Roman" w:eastAsia="宋体" w:cs="Times New Roman"/>
                <w:kern w:val="0"/>
                <w:sz w:val="20"/>
                <w:szCs w:val="20"/>
              </w:rPr>
              <w:t xml:space="preserve"> AI:</w:t>
            </w:r>
            <w:r>
              <w:rPr>
                <w:rFonts w:hint="eastAsia" w:ascii="方正书宋_GBK" w:hAnsi="Times New Roman" w:eastAsia="方正书宋_GBK" w:cs="Times New Roman"/>
                <w:kern w:val="0"/>
                <w:sz w:val="20"/>
                <w:szCs w:val="20"/>
              </w:rPr>
              <w:t>豫医保办〔</w:t>
            </w:r>
            <w:r>
              <w:rPr>
                <w:rFonts w:ascii="Times New Roman" w:hAnsi="Times New Roman" w:eastAsia="宋体" w:cs="Times New Roman"/>
                <w:kern w:val="0"/>
                <w:sz w:val="20"/>
                <w:szCs w:val="20"/>
              </w:rPr>
              <w:t>2024</w:t>
            </w:r>
            <w:r>
              <w:rPr>
                <w:rFonts w:hint="eastAsia" w:ascii="方正书宋_GBK" w:hAnsi="Times New Roman" w:eastAsia="方正书宋_GBK" w:cs="Times New Roman"/>
                <w:kern w:val="0"/>
                <w:sz w:val="20"/>
                <w:szCs w:val="20"/>
              </w:rPr>
              <w:t>〕</w:t>
            </w:r>
            <w:r>
              <w:rPr>
                <w:rFonts w:ascii="Times New Roman" w:hAnsi="Times New Roman" w:eastAsia="宋体" w:cs="Times New Roman"/>
                <w:kern w:val="0"/>
                <w:sz w:val="20"/>
                <w:szCs w:val="20"/>
              </w:rPr>
              <w:t>57</w:t>
            </w:r>
            <w:r>
              <w:rPr>
                <w:rFonts w:hint="eastAsia" w:ascii="方正书宋_GBK" w:hAnsi="Times New Roman" w:eastAsia="方正书宋_GBK" w:cs="Times New Roman"/>
                <w:kern w:val="0"/>
                <w:sz w:val="20"/>
                <w:szCs w:val="20"/>
              </w:rPr>
              <w:t>号</w:t>
            </w:r>
            <w:r>
              <w:rPr>
                <w:rFonts w:ascii="Times New Roman" w:hAnsi="Times New Roman" w:eastAsia="宋体" w:cs="Times New Roman"/>
                <w:kern w:val="0"/>
                <w:sz w:val="20"/>
                <w:szCs w:val="20"/>
              </w:rPr>
              <w:t xml:space="preserve"> AJ:</w:t>
            </w:r>
            <w:r>
              <w:rPr>
                <w:rFonts w:hint="eastAsia" w:ascii="方正书宋_GBK" w:hAnsi="Times New Roman" w:eastAsia="方正书宋_GBK" w:cs="Times New Roman"/>
                <w:kern w:val="0"/>
                <w:sz w:val="20"/>
                <w:szCs w:val="20"/>
              </w:rPr>
              <w:t>豫医保办〔</w:t>
            </w:r>
            <w:r>
              <w:rPr>
                <w:rFonts w:ascii="Times New Roman" w:hAnsi="Times New Roman" w:eastAsia="宋体" w:cs="Times New Roman"/>
                <w:kern w:val="0"/>
                <w:sz w:val="20"/>
                <w:szCs w:val="20"/>
              </w:rPr>
              <w:t>2024</w:t>
            </w:r>
            <w:r>
              <w:rPr>
                <w:rFonts w:hint="eastAsia" w:ascii="方正书宋_GBK" w:hAnsi="Times New Roman" w:eastAsia="方正书宋_GBK" w:cs="Times New Roman"/>
                <w:kern w:val="0"/>
                <w:sz w:val="20"/>
                <w:szCs w:val="20"/>
              </w:rPr>
              <w:t>〕</w:t>
            </w:r>
            <w:r>
              <w:rPr>
                <w:rFonts w:ascii="Times New Roman" w:hAnsi="Times New Roman" w:eastAsia="宋体" w:cs="Times New Roman"/>
                <w:kern w:val="0"/>
                <w:sz w:val="20"/>
                <w:szCs w:val="20"/>
              </w:rPr>
              <w:t>74</w:t>
            </w:r>
            <w:r>
              <w:rPr>
                <w:rFonts w:hint="eastAsia" w:ascii="方正书宋_GBK" w:hAnsi="Times New Roman" w:eastAsia="方正书宋_GBK" w:cs="Times New Roman"/>
                <w:kern w:val="0"/>
                <w:sz w:val="20"/>
                <w:szCs w:val="20"/>
              </w:rPr>
              <w:t>号</w:t>
            </w:r>
            <w:r>
              <w:rPr>
                <w:rFonts w:ascii="Times New Roman" w:hAnsi="Times New Roman" w:eastAsia="宋体" w:cs="Times New Roman"/>
                <w:kern w:val="0"/>
                <w:sz w:val="20"/>
                <w:szCs w:val="20"/>
              </w:rPr>
              <w:t xml:space="preserve"> AK:</w:t>
            </w:r>
            <w:r>
              <w:rPr>
                <w:rFonts w:hint="eastAsia" w:ascii="方正书宋_GBK" w:hAnsi="Times New Roman" w:eastAsia="方正书宋_GBK" w:cs="Times New Roman"/>
                <w:kern w:val="0"/>
                <w:sz w:val="20"/>
                <w:szCs w:val="20"/>
              </w:rPr>
              <w:t>豫医保办〔</w:t>
            </w:r>
            <w:r>
              <w:rPr>
                <w:rFonts w:ascii="Times New Roman" w:hAnsi="Times New Roman" w:eastAsia="宋体" w:cs="Times New Roman"/>
                <w:kern w:val="0"/>
                <w:sz w:val="20"/>
                <w:szCs w:val="20"/>
              </w:rPr>
              <w:t>2024</w:t>
            </w:r>
            <w:r>
              <w:rPr>
                <w:rFonts w:hint="eastAsia" w:ascii="方正书宋_GBK" w:hAnsi="Times New Roman" w:eastAsia="方正书宋_GBK" w:cs="Times New Roman"/>
                <w:kern w:val="0"/>
                <w:sz w:val="20"/>
                <w:szCs w:val="20"/>
              </w:rPr>
              <w:t>〕</w:t>
            </w:r>
            <w:r>
              <w:rPr>
                <w:rFonts w:ascii="Times New Roman" w:hAnsi="Times New Roman" w:eastAsia="宋体" w:cs="Times New Roman"/>
                <w:kern w:val="0"/>
                <w:sz w:val="20"/>
                <w:szCs w:val="20"/>
              </w:rPr>
              <w:t>82</w:t>
            </w:r>
            <w:r>
              <w:rPr>
                <w:rFonts w:hint="eastAsia" w:ascii="方正书宋_GBK" w:hAnsi="Times New Roman" w:eastAsia="方正书宋_GBK" w:cs="Times New Roman"/>
                <w:kern w:val="0"/>
                <w:sz w:val="20"/>
                <w:szCs w:val="20"/>
              </w:rPr>
              <w:t>号</w:t>
            </w:r>
            <w:r>
              <w:rPr>
                <w:rFonts w:ascii="Times New Roman" w:hAnsi="Times New Roman" w:eastAsia="宋体" w:cs="Times New Roman"/>
                <w:kern w:val="0"/>
                <w:sz w:val="20"/>
                <w:szCs w:val="20"/>
              </w:rPr>
              <w:t xml:space="preserve"> AL:</w:t>
            </w:r>
            <w:r>
              <w:rPr>
                <w:rFonts w:hint="eastAsia" w:ascii="方正书宋_GBK" w:hAnsi="Times New Roman" w:eastAsia="方正书宋_GBK" w:cs="Times New Roman"/>
                <w:kern w:val="0"/>
                <w:sz w:val="20"/>
                <w:szCs w:val="20"/>
              </w:rPr>
              <w:t>豫医保办〔</w:t>
            </w:r>
            <w:r>
              <w:rPr>
                <w:rFonts w:ascii="Times New Roman" w:hAnsi="Times New Roman" w:eastAsia="宋体" w:cs="Times New Roman"/>
                <w:kern w:val="0"/>
                <w:sz w:val="20"/>
                <w:szCs w:val="20"/>
              </w:rPr>
              <w:t>2024</w:t>
            </w:r>
            <w:r>
              <w:rPr>
                <w:rFonts w:hint="eastAsia" w:ascii="方正书宋_GBK" w:hAnsi="Times New Roman" w:eastAsia="方正书宋_GBK" w:cs="Times New Roman"/>
                <w:kern w:val="0"/>
                <w:sz w:val="20"/>
                <w:szCs w:val="20"/>
              </w:rPr>
              <w:t>〕</w:t>
            </w:r>
            <w:r>
              <w:rPr>
                <w:rFonts w:ascii="Times New Roman" w:hAnsi="Times New Roman" w:eastAsia="宋体" w:cs="Times New Roman"/>
                <w:kern w:val="0"/>
                <w:sz w:val="20"/>
                <w:szCs w:val="20"/>
              </w:rPr>
              <w:t>85</w:t>
            </w:r>
            <w:r>
              <w:rPr>
                <w:rFonts w:hint="eastAsia" w:ascii="方正书宋_GBK" w:hAnsi="Times New Roman" w:eastAsia="方正书宋_GBK" w:cs="Times New Roman"/>
                <w:kern w:val="0"/>
                <w:sz w:val="20"/>
                <w:szCs w:val="20"/>
              </w:rPr>
              <w:t>号</w:t>
            </w:r>
            <w:r>
              <w:rPr>
                <w:rFonts w:ascii="Times New Roman" w:hAnsi="Times New Roman" w:eastAsia="宋体" w:cs="Times New Roman"/>
                <w:kern w:val="0"/>
                <w:sz w:val="20"/>
                <w:szCs w:val="20"/>
              </w:rPr>
              <w:t xml:space="preserve"> AM:</w:t>
            </w:r>
            <w:r>
              <w:rPr>
                <w:rFonts w:hint="eastAsia" w:ascii="方正书宋_GBK" w:hAnsi="Times New Roman" w:eastAsia="方正书宋_GBK" w:cs="Times New Roman"/>
                <w:kern w:val="0"/>
                <w:sz w:val="20"/>
                <w:szCs w:val="20"/>
              </w:rPr>
              <w:t>豫医保办</w:t>
            </w:r>
            <w:r>
              <w:rPr>
                <w:rFonts w:ascii="Times New Roman" w:hAnsi="Times New Roman" w:eastAsia="宋体" w:cs="Times New Roman"/>
                <w:kern w:val="0"/>
                <w:sz w:val="20"/>
                <w:szCs w:val="20"/>
              </w:rPr>
              <w:t>[2025]18</w:t>
            </w:r>
            <w:r>
              <w:rPr>
                <w:rFonts w:hint="eastAsia" w:ascii="方正书宋_GBK" w:hAnsi="Times New Roman" w:eastAsia="方正书宋_GBK" w:cs="Times New Roman"/>
                <w:kern w:val="0"/>
                <w:sz w:val="20"/>
                <w:szCs w:val="20"/>
              </w:rPr>
              <w:t>号</w:t>
            </w:r>
            <w:r>
              <w:rPr>
                <w:rFonts w:ascii="Times New Roman" w:hAnsi="Times New Roman" w:eastAsia="宋体" w:cs="Times New Roman"/>
                <w:kern w:val="0"/>
                <w:sz w:val="20"/>
                <w:szCs w:val="20"/>
              </w:rPr>
              <w:t xml:space="preserve"> AN:</w:t>
            </w:r>
            <w:r>
              <w:rPr>
                <w:rFonts w:hint="eastAsia" w:ascii="方正书宋_GBK" w:hAnsi="Times New Roman" w:eastAsia="方正书宋_GBK" w:cs="Times New Roman"/>
                <w:kern w:val="0"/>
                <w:sz w:val="20"/>
                <w:szCs w:val="20"/>
              </w:rPr>
              <w:t>豫医保办</w:t>
            </w:r>
            <w:r>
              <w:rPr>
                <w:rFonts w:ascii="Times New Roman" w:hAnsi="Times New Roman" w:eastAsia="宋体" w:cs="Times New Roman"/>
                <w:kern w:val="0"/>
                <w:sz w:val="20"/>
                <w:szCs w:val="20"/>
              </w:rPr>
              <w:t>[2025]33</w:t>
            </w:r>
            <w:r>
              <w:rPr>
                <w:rFonts w:hint="eastAsia" w:ascii="方正书宋_GBK" w:hAnsi="Times New Roman" w:eastAsia="方正书宋_GBK" w:cs="Times New Roman"/>
                <w:kern w:val="0"/>
                <w:sz w:val="20"/>
                <w:szCs w:val="20"/>
              </w:rPr>
              <w:t>号</w:t>
            </w:r>
            <w:r>
              <w:rPr>
                <w:rFonts w:ascii="Times New Roman" w:hAnsi="Times New Roman" w:eastAsia="宋体" w:cs="Times New Roman"/>
                <w:kern w:val="0"/>
                <w:sz w:val="20"/>
                <w:szCs w:val="20"/>
              </w:rPr>
              <w:t xml:space="preserve"> AO:</w:t>
            </w:r>
            <w:r>
              <w:rPr>
                <w:rFonts w:hint="eastAsia" w:ascii="方正书宋_GBK" w:hAnsi="Times New Roman" w:eastAsia="方正书宋_GBK" w:cs="Times New Roman"/>
                <w:kern w:val="0"/>
                <w:sz w:val="20"/>
                <w:szCs w:val="20"/>
              </w:rPr>
              <w:t>豫医保办〔</w:t>
            </w:r>
            <w:r>
              <w:rPr>
                <w:rFonts w:ascii="Times New Roman" w:hAnsi="Times New Roman" w:eastAsia="宋体" w:cs="Times New Roman"/>
                <w:kern w:val="0"/>
                <w:sz w:val="20"/>
                <w:szCs w:val="20"/>
              </w:rPr>
              <w:t>2025</w:t>
            </w:r>
            <w:r>
              <w:rPr>
                <w:rFonts w:hint="eastAsia" w:ascii="方正书宋_GBK" w:hAnsi="Times New Roman" w:eastAsia="方正书宋_GBK" w:cs="Times New Roman"/>
                <w:kern w:val="0"/>
                <w:sz w:val="20"/>
                <w:szCs w:val="20"/>
              </w:rPr>
              <w:t>〕</w:t>
            </w:r>
            <w:r>
              <w:rPr>
                <w:rFonts w:ascii="Times New Roman" w:hAnsi="Times New Roman" w:eastAsia="宋体" w:cs="Times New Roman"/>
                <w:kern w:val="0"/>
                <w:sz w:val="20"/>
                <w:szCs w:val="20"/>
              </w:rPr>
              <w:t>34</w:t>
            </w:r>
            <w:r>
              <w:rPr>
                <w:rFonts w:hint="eastAsia" w:ascii="方正书宋_GBK" w:hAnsi="Times New Roman" w:eastAsia="方正书宋_GBK" w:cs="Times New Roman"/>
                <w:kern w:val="0"/>
                <w:sz w:val="20"/>
                <w:szCs w:val="20"/>
              </w:rPr>
              <w:t>号</w:t>
            </w:r>
            <w:r>
              <w:rPr>
                <w:rFonts w:ascii="Times New Roman" w:hAnsi="Times New Roman" w:eastAsia="宋体" w:cs="Times New Roman"/>
                <w:kern w:val="0"/>
                <w:sz w:val="20"/>
                <w:szCs w:val="20"/>
              </w:rPr>
              <w:t xml:space="preserve"> AP:</w:t>
            </w:r>
            <w:r>
              <w:rPr>
                <w:rFonts w:hint="eastAsia" w:ascii="方正书宋_GBK" w:hAnsi="Times New Roman" w:eastAsia="方正书宋_GBK" w:cs="Times New Roman"/>
                <w:kern w:val="0"/>
                <w:sz w:val="20"/>
                <w:szCs w:val="20"/>
              </w:rPr>
              <w:t>豫医保办〔</w:t>
            </w:r>
            <w:r>
              <w:rPr>
                <w:rFonts w:ascii="Times New Roman" w:hAnsi="Times New Roman" w:eastAsia="宋体" w:cs="Times New Roman"/>
                <w:kern w:val="0"/>
                <w:sz w:val="20"/>
                <w:szCs w:val="20"/>
              </w:rPr>
              <w:t>2025</w:t>
            </w:r>
            <w:r>
              <w:rPr>
                <w:rFonts w:hint="eastAsia" w:ascii="方正书宋_GBK" w:hAnsi="Times New Roman" w:eastAsia="方正书宋_GBK" w:cs="Times New Roman"/>
                <w:kern w:val="0"/>
                <w:sz w:val="20"/>
                <w:szCs w:val="20"/>
              </w:rPr>
              <w:t>〕</w:t>
            </w:r>
            <w:r>
              <w:rPr>
                <w:rFonts w:ascii="Times New Roman" w:hAnsi="Times New Roman" w:eastAsia="宋体" w:cs="Times New Roman"/>
                <w:kern w:val="0"/>
                <w:sz w:val="20"/>
                <w:szCs w:val="20"/>
              </w:rPr>
              <w:t>43</w:t>
            </w:r>
            <w:r>
              <w:rPr>
                <w:rFonts w:hint="eastAsia" w:ascii="方正书宋_GBK" w:hAnsi="Times New Roman" w:eastAsia="方正书宋_GBK" w:cs="Times New Roman"/>
                <w:kern w:val="0"/>
                <w:sz w:val="20"/>
                <w:szCs w:val="20"/>
              </w:rPr>
              <w:t>号</w:t>
            </w:r>
            <w:r>
              <w:rPr>
                <w:rFonts w:ascii="Times New Roman" w:hAnsi="Times New Roman" w:eastAsia="宋体" w:cs="Times New Roman"/>
                <w:kern w:val="0"/>
                <w:sz w:val="20"/>
                <w:szCs w:val="20"/>
              </w:rPr>
              <w:t xml:space="preserve"> AQ:</w:t>
            </w:r>
            <w:r>
              <w:rPr>
                <w:rFonts w:hint="eastAsia" w:ascii="方正书宋_GBK" w:hAnsi="Times New Roman" w:eastAsia="方正书宋_GBK" w:cs="Times New Roman"/>
                <w:kern w:val="0"/>
                <w:sz w:val="20"/>
                <w:szCs w:val="20"/>
              </w:rPr>
              <w:t>豫医保办〔</w:t>
            </w:r>
            <w:r>
              <w:rPr>
                <w:rFonts w:ascii="Times New Roman" w:hAnsi="Times New Roman" w:eastAsia="宋体" w:cs="Times New Roman"/>
                <w:kern w:val="0"/>
                <w:sz w:val="20"/>
                <w:szCs w:val="20"/>
              </w:rPr>
              <w:t>2025</w:t>
            </w:r>
            <w:r>
              <w:rPr>
                <w:rFonts w:hint="eastAsia" w:ascii="方正书宋_GBK" w:hAnsi="Times New Roman" w:eastAsia="方正书宋_GBK" w:cs="Times New Roman"/>
                <w:kern w:val="0"/>
                <w:sz w:val="20"/>
                <w:szCs w:val="20"/>
              </w:rPr>
              <w:t>〕</w:t>
            </w:r>
            <w:r>
              <w:rPr>
                <w:rFonts w:ascii="Times New Roman" w:hAnsi="Times New Roman" w:eastAsia="宋体" w:cs="Times New Roman"/>
                <w:kern w:val="0"/>
                <w:sz w:val="20"/>
                <w:szCs w:val="20"/>
              </w:rPr>
              <w:t>44</w:t>
            </w:r>
            <w:r>
              <w:rPr>
                <w:rFonts w:hint="eastAsia" w:ascii="方正书宋_GBK" w:hAnsi="Times New Roman" w:eastAsia="方正书宋_GBK" w:cs="Times New Roman"/>
                <w:kern w:val="0"/>
                <w:sz w:val="20"/>
                <w:szCs w:val="20"/>
              </w:rPr>
              <w:t>号</w:t>
            </w:r>
            <w:r>
              <w:rPr>
                <w:rFonts w:ascii="Times New Roman" w:hAnsi="Times New Roman" w:eastAsia="宋体" w:cs="Times New Roman"/>
                <w:kern w:val="0"/>
                <w:sz w:val="20"/>
                <w:szCs w:val="20"/>
              </w:rPr>
              <w:t xml:space="preserve"> AR:</w:t>
            </w:r>
            <w:r>
              <w:rPr>
                <w:rFonts w:hint="eastAsia" w:ascii="方正书宋_GBK" w:hAnsi="Times New Roman" w:eastAsia="方正书宋_GBK" w:cs="Times New Roman"/>
                <w:kern w:val="0"/>
                <w:sz w:val="20"/>
                <w:szCs w:val="20"/>
              </w:rPr>
              <w:t>豫医保办〔</w:t>
            </w:r>
            <w:r>
              <w:rPr>
                <w:rFonts w:ascii="Times New Roman" w:hAnsi="Times New Roman" w:eastAsia="宋体" w:cs="Times New Roman"/>
                <w:kern w:val="0"/>
                <w:sz w:val="20"/>
                <w:szCs w:val="20"/>
              </w:rPr>
              <w:t>2025</w:t>
            </w:r>
            <w:r>
              <w:rPr>
                <w:rFonts w:hint="eastAsia" w:ascii="方正书宋_GBK" w:hAnsi="Times New Roman" w:eastAsia="方正书宋_GBK" w:cs="Times New Roman"/>
                <w:kern w:val="0"/>
                <w:sz w:val="20"/>
                <w:szCs w:val="20"/>
              </w:rPr>
              <w:t>〕</w:t>
            </w:r>
            <w:r>
              <w:rPr>
                <w:rFonts w:ascii="Times New Roman" w:hAnsi="Times New Roman" w:eastAsia="宋体" w:cs="Times New Roman"/>
                <w:kern w:val="0"/>
                <w:sz w:val="20"/>
                <w:szCs w:val="20"/>
              </w:rPr>
              <w:t>47</w:t>
            </w:r>
            <w:r>
              <w:rPr>
                <w:rFonts w:hint="eastAsia" w:ascii="方正书宋_GBK" w:hAnsi="Times New Roman" w:eastAsia="方正书宋_GBK" w:cs="Times New Roman"/>
                <w:kern w:val="0"/>
                <w:sz w:val="20"/>
                <w:szCs w:val="20"/>
              </w:rPr>
              <w:t>号</w:t>
            </w:r>
            <w:r>
              <w:rPr>
                <w:rFonts w:ascii="Times New Roman" w:hAnsi="Times New Roman" w:eastAsia="宋体" w:cs="Times New Roman"/>
                <w:kern w:val="0"/>
                <w:sz w:val="20"/>
                <w:szCs w:val="20"/>
              </w:rPr>
              <w:t xml:space="preserve"> AS:</w:t>
            </w:r>
            <w:r>
              <w:rPr>
                <w:rFonts w:hint="eastAsia" w:ascii="方正书宋_GBK" w:hAnsi="Times New Roman" w:eastAsia="方正书宋_GBK" w:cs="Times New Roman"/>
                <w:kern w:val="0"/>
                <w:sz w:val="20"/>
                <w:szCs w:val="20"/>
              </w:rPr>
              <w:t>豫医保办〔</w:t>
            </w:r>
            <w:r>
              <w:rPr>
                <w:rFonts w:ascii="Times New Roman" w:hAnsi="Times New Roman" w:eastAsia="宋体" w:cs="Times New Roman"/>
                <w:kern w:val="0"/>
                <w:sz w:val="20"/>
                <w:szCs w:val="20"/>
              </w:rPr>
              <w:t>2025</w:t>
            </w:r>
            <w:r>
              <w:rPr>
                <w:rFonts w:hint="eastAsia" w:ascii="方正书宋_GBK" w:hAnsi="Times New Roman" w:eastAsia="方正书宋_GBK" w:cs="Times New Roman"/>
                <w:kern w:val="0"/>
                <w:sz w:val="20"/>
                <w:szCs w:val="20"/>
              </w:rPr>
              <w:t>〕</w:t>
            </w:r>
            <w:r>
              <w:rPr>
                <w:rFonts w:ascii="Times New Roman" w:hAnsi="Times New Roman" w:eastAsia="宋体" w:cs="Times New Roman"/>
                <w:kern w:val="0"/>
                <w:sz w:val="20"/>
                <w:szCs w:val="20"/>
              </w:rPr>
              <w:t>51</w:t>
            </w:r>
            <w:r>
              <w:rPr>
                <w:rFonts w:hint="eastAsia" w:ascii="方正书宋_GBK" w:hAnsi="Times New Roman" w:eastAsia="方正书宋_GBK" w:cs="Times New Roman"/>
                <w:kern w:val="0"/>
                <w:sz w:val="20"/>
                <w:szCs w:val="20"/>
              </w:rPr>
              <w:t>号</w:t>
            </w:r>
            <w:r>
              <w:rPr>
                <w:rFonts w:ascii="Times New Roman" w:hAnsi="Times New Roman" w:eastAsia="宋体" w:cs="Times New Roman"/>
                <w:kern w:val="0"/>
                <w:sz w:val="20"/>
                <w:szCs w:val="20"/>
              </w:rPr>
              <w:t xml:space="preserve"> AT:</w:t>
            </w:r>
            <w:r>
              <w:rPr>
                <w:rFonts w:hint="eastAsia" w:ascii="方正书宋_GBK" w:hAnsi="Times New Roman" w:eastAsia="方正书宋_GBK" w:cs="Times New Roman"/>
                <w:kern w:val="0"/>
                <w:sz w:val="20"/>
                <w:szCs w:val="20"/>
              </w:rPr>
              <w:t>豫医保办〔</w:t>
            </w:r>
            <w:r>
              <w:rPr>
                <w:rFonts w:ascii="Times New Roman" w:hAnsi="Times New Roman" w:eastAsia="宋体" w:cs="Times New Roman"/>
                <w:kern w:val="0"/>
                <w:sz w:val="20"/>
                <w:szCs w:val="20"/>
              </w:rPr>
              <w:t>2025</w:t>
            </w:r>
            <w:r>
              <w:rPr>
                <w:rFonts w:hint="eastAsia" w:ascii="方正书宋_GBK" w:hAnsi="Times New Roman" w:eastAsia="方正书宋_GBK" w:cs="Times New Roman"/>
                <w:kern w:val="0"/>
                <w:sz w:val="20"/>
                <w:szCs w:val="20"/>
              </w:rPr>
              <w:t>〕</w:t>
            </w:r>
            <w:r>
              <w:rPr>
                <w:rFonts w:ascii="Times New Roman" w:hAnsi="Times New Roman" w:eastAsia="宋体" w:cs="Times New Roman"/>
                <w:kern w:val="0"/>
                <w:sz w:val="20"/>
                <w:szCs w:val="20"/>
              </w:rPr>
              <w:t>57</w:t>
            </w:r>
            <w:r>
              <w:rPr>
                <w:rFonts w:hint="eastAsia" w:ascii="方正书宋_GBK" w:hAnsi="Times New Roman" w:eastAsia="方正书宋_GBK" w:cs="Times New Roman"/>
                <w:kern w:val="0"/>
                <w:sz w:val="20"/>
                <w:szCs w:val="20"/>
              </w:rPr>
              <w:t>号</w:t>
            </w:r>
          </w:p>
        </w:tc>
      </w:tr>
      <w:tr w14:paraId="529581F8">
        <w:tblPrEx>
          <w:tblCellMar>
            <w:top w:w="0" w:type="dxa"/>
            <w:left w:w="108" w:type="dxa"/>
            <w:bottom w:w="0" w:type="dxa"/>
            <w:right w:w="108" w:type="dxa"/>
          </w:tblCellMar>
        </w:tblPrEx>
        <w:trPr>
          <w:trHeight w:val="499" w:hRule="atLeast"/>
        </w:trPr>
        <w:tc>
          <w:tcPr>
            <w:tcW w:w="546" w:type="dxa"/>
            <w:vMerge w:val="restart"/>
            <w:tcBorders>
              <w:top w:val="nil"/>
              <w:left w:val="single" w:color="auto" w:sz="4" w:space="0"/>
              <w:bottom w:val="single" w:color="000000" w:sz="4" w:space="0"/>
              <w:right w:val="single" w:color="auto" w:sz="4" w:space="0"/>
            </w:tcBorders>
            <w:shd w:val="clear" w:color="000000" w:fill="FFFFFF"/>
            <w:vAlign w:val="center"/>
          </w:tcPr>
          <w:p w14:paraId="5729489C">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序号</w:t>
            </w:r>
          </w:p>
        </w:tc>
        <w:tc>
          <w:tcPr>
            <w:tcW w:w="1096" w:type="dxa"/>
            <w:vMerge w:val="restart"/>
            <w:tcBorders>
              <w:top w:val="nil"/>
              <w:left w:val="single" w:color="auto" w:sz="4" w:space="0"/>
              <w:bottom w:val="single" w:color="000000" w:sz="4" w:space="0"/>
              <w:right w:val="single" w:color="auto" w:sz="4" w:space="0"/>
            </w:tcBorders>
            <w:shd w:val="clear" w:color="000000" w:fill="FFFFFF"/>
            <w:vAlign w:val="center"/>
          </w:tcPr>
          <w:p w14:paraId="65D37098">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文件出处</w:t>
            </w:r>
          </w:p>
        </w:tc>
        <w:tc>
          <w:tcPr>
            <w:tcW w:w="660" w:type="dxa"/>
            <w:vMerge w:val="restart"/>
            <w:tcBorders>
              <w:top w:val="nil"/>
              <w:left w:val="single" w:color="auto" w:sz="4" w:space="0"/>
              <w:bottom w:val="single" w:color="000000" w:sz="4" w:space="0"/>
              <w:right w:val="single" w:color="auto" w:sz="4" w:space="0"/>
            </w:tcBorders>
            <w:shd w:val="clear" w:color="000000" w:fill="FFFFFF"/>
            <w:vAlign w:val="center"/>
          </w:tcPr>
          <w:p w14:paraId="7B9374F2">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财务分类代码</w:t>
            </w:r>
          </w:p>
        </w:tc>
        <w:tc>
          <w:tcPr>
            <w:tcW w:w="1700" w:type="dxa"/>
            <w:vMerge w:val="restart"/>
            <w:tcBorders>
              <w:top w:val="nil"/>
              <w:left w:val="single" w:color="auto" w:sz="4" w:space="0"/>
              <w:bottom w:val="single" w:color="000000" w:sz="4" w:space="0"/>
              <w:right w:val="single" w:color="auto" w:sz="4" w:space="0"/>
            </w:tcBorders>
            <w:shd w:val="clear" w:color="000000" w:fill="FFFFFF"/>
            <w:vAlign w:val="center"/>
          </w:tcPr>
          <w:p w14:paraId="62FA602C">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项目编码</w:t>
            </w:r>
          </w:p>
        </w:tc>
        <w:tc>
          <w:tcPr>
            <w:tcW w:w="3658" w:type="dxa"/>
            <w:vMerge w:val="restart"/>
            <w:tcBorders>
              <w:top w:val="nil"/>
              <w:left w:val="single" w:color="auto" w:sz="4" w:space="0"/>
              <w:bottom w:val="single" w:color="000000" w:sz="4" w:space="0"/>
              <w:right w:val="single" w:color="auto" w:sz="4" w:space="0"/>
            </w:tcBorders>
            <w:shd w:val="clear" w:color="000000" w:fill="FFFFFF"/>
            <w:vAlign w:val="center"/>
          </w:tcPr>
          <w:p w14:paraId="3A48665B">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项目名称</w:t>
            </w:r>
          </w:p>
        </w:tc>
        <w:tc>
          <w:tcPr>
            <w:tcW w:w="600" w:type="dxa"/>
            <w:vMerge w:val="restart"/>
            <w:tcBorders>
              <w:top w:val="nil"/>
              <w:left w:val="single" w:color="auto" w:sz="4" w:space="0"/>
              <w:bottom w:val="single" w:color="000000" w:sz="4" w:space="0"/>
              <w:right w:val="single" w:color="auto" w:sz="4" w:space="0"/>
            </w:tcBorders>
            <w:shd w:val="clear" w:color="000000" w:fill="FFFFFF"/>
            <w:vAlign w:val="center"/>
          </w:tcPr>
          <w:p w14:paraId="068B79E5">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项目内涵</w:t>
            </w:r>
          </w:p>
        </w:tc>
        <w:tc>
          <w:tcPr>
            <w:tcW w:w="580" w:type="dxa"/>
            <w:vMerge w:val="restart"/>
            <w:tcBorders>
              <w:top w:val="nil"/>
              <w:left w:val="single" w:color="auto" w:sz="4" w:space="0"/>
              <w:bottom w:val="single" w:color="000000" w:sz="4" w:space="0"/>
              <w:right w:val="single" w:color="auto" w:sz="4" w:space="0"/>
            </w:tcBorders>
            <w:shd w:val="clear" w:color="000000" w:fill="FFFFFF"/>
            <w:vAlign w:val="center"/>
          </w:tcPr>
          <w:p w14:paraId="2FCFE896">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除外内容</w:t>
            </w:r>
          </w:p>
        </w:tc>
        <w:tc>
          <w:tcPr>
            <w:tcW w:w="640" w:type="dxa"/>
            <w:vMerge w:val="restart"/>
            <w:tcBorders>
              <w:top w:val="nil"/>
              <w:left w:val="single" w:color="auto" w:sz="4" w:space="0"/>
              <w:bottom w:val="single" w:color="000000" w:sz="4" w:space="0"/>
              <w:right w:val="single" w:color="auto" w:sz="4" w:space="0"/>
            </w:tcBorders>
            <w:shd w:val="clear" w:color="000000" w:fill="FFFFFF"/>
            <w:vAlign w:val="center"/>
          </w:tcPr>
          <w:p w14:paraId="561A8447">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计价</w:t>
            </w:r>
            <w:r>
              <w:rPr>
                <w:rFonts w:hint="eastAsia" w:ascii="黑体" w:hAnsi="黑体" w:eastAsia="黑体" w:cs="宋体"/>
                <w:color w:val="000000"/>
                <w:kern w:val="0"/>
                <w:sz w:val="20"/>
                <w:szCs w:val="20"/>
              </w:rPr>
              <w:br w:type="textWrapping"/>
            </w:r>
            <w:r>
              <w:rPr>
                <w:rFonts w:hint="eastAsia" w:ascii="黑体" w:hAnsi="黑体" w:eastAsia="黑体" w:cs="宋体"/>
                <w:color w:val="000000"/>
                <w:kern w:val="0"/>
                <w:sz w:val="20"/>
                <w:szCs w:val="20"/>
              </w:rPr>
              <w:t>单位</w:t>
            </w:r>
          </w:p>
        </w:tc>
        <w:tc>
          <w:tcPr>
            <w:tcW w:w="1080" w:type="dxa"/>
            <w:gridSpan w:val="2"/>
            <w:tcBorders>
              <w:top w:val="single" w:color="auto" w:sz="4" w:space="0"/>
              <w:left w:val="nil"/>
              <w:bottom w:val="single" w:color="auto" w:sz="4" w:space="0"/>
              <w:right w:val="single" w:color="auto" w:sz="4" w:space="0"/>
            </w:tcBorders>
            <w:shd w:val="clear" w:color="000000" w:fill="FFFFFF"/>
            <w:vAlign w:val="center"/>
          </w:tcPr>
          <w:p w14:paraId="52518410">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价格（元）</w:t>
            </w:r>
          </w:p>
        </w:tc>
        <w:tc>
          <w:tcPr>
            <w:tcW w:w="1420" w:type="dxa"/>
            <w:vMerge w:val="restart"/>
            <w:tcBorders>
              <w:top w:val="nil"/>
              <w:left w:val="single" w:color="auto" w:sz="4" w:space="0"/>
              <w:bottom w:val="single" w:color="000000" w:sz="4" w:space="0"/>
              <w:right w:val="single" w:color="auto" w:sz="4" w:space="0"/>
            </w:tcBorders>
            <w:shd w:val="clear" w:color="000000" w:fill="FFFFFF"/>
            <w:vAlign w:val="center"/>
          </w:tcPr>
          <w:p w14:paraId="1C4445B6">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说明</w:t>
            </w:r>
          </w:p>
        </w:tc>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14:paraId="0233202D">
            <w:pPr>
              <w:widowControl/>
              <w:jc w:val="center"/>
              <w:rPr>
                <w:rFonts w:ascii="黑体" w:hAnsi="黑体" w:eastAsia="黑体" w:cs="宋体"/>
                <w:kern w:val="0"/>
                <w:sz w:val="20"/>
                <w:szCs w:val="20"/>
              </w:rPr>
            </w:pPr>
            <w:r>
              <w:rPr>
                <w:rFonts w:hint="eastAsia" w:ascii="黑体" w:hAnsi="黑体" w:eastAsia="黑体" w:cs="宋体"/>
                <w:kern w:val="0"/>
                <w:sz w:val="20"/>
                <w:szCs w:val="20"/>
              </w:rPr>
              <w:t>医保</w:t>
            </w:r>
            <w:r>
              <w:rPr>
                <w:rFonts w:hint="eastAsia" w:ascii="黑体" w:hAnsi="黑体" w:eastAsia="黑体" w:cs="宋体"/>
                <w:kern w:val="0"/>
                <w:sz w:val="20"/>
                <w:szCs w:val="20"/>
              </w:rPr>
              <w:br w:type="textWrapping"/>
            </w:r>
            <w:r>
              <w:rPr>
                <w:rFonts w:hint="eastAsia" w:ascii="黑体" w:hAnsi="黑体" w:eastAsia="黑体" w:cs="宋体"/>
                <w:kern w:val="0"/>
                <w:sz w:val="20"/>
                <w:szCs w:val="20"/>
              </w:rPr>
              <w:t>支付类别</w:t>
            </w:r>
          </w:p>
        </w:tc>
        <w:tc>
          <w:tcPr>
            <w:tcW w:w="520" w:type="dxa"/>
            <w:vMerge w:val="restart"/>
            <w:tcBorders>
              <w:top w:val="nil"/>
              <w:left w:val="single" w:color="auto" w:sz="4" w:space="0"/>
              <w:bottom w:val="single" w:color="000000" w:sz="4" w:space="0"/>
              <w:right w:val="single" w:color="auto" w:sz="4" w:space="0"/>
            </w:tcBorders>
            <w:shd w:val="clear" w:color="auto" w:fill="auto"/>
            <w:vAlign w:val="center"/>
          </w:tcPr>
          <w:p w14:paraId="7E6615A4">
            <w:pPr>
              <w:widowControl/>
              <w:jc w:val="center"/>
              <w:rPr>
                <w:rFonts w:ascii="黑体" w:hAnsi="黑体" w:eastAsia="黑体" w:cs="宋体"/>
                <w:kern w:val="0"/>
                <w:sz w:val="20"/>
                <w:szCs w:val="20"/>
              </w:rPr>
            </w:pPr>
            <w:r>
              <w:rPr>
                <w:rFonts w:hint="eastAsia" w:ascii="黑体" w:hAnsi="黑体" w:eastAsia="黑体" w:cs="宋体"/>
                <w:kern w:val="0"/>
                <w:sz w:val="20"/>
                <w:szCs w:val="20"/>
              </w:rPr>
              <w:t>首付比例</w:t>
            </w:r>
          </w:p>
        </w:tc>
        <w:tc>
          <w:tcPr>
            <w:tcW w:w="440" w:type="dxa"/>
            <w:vMerge w:val="restart"/>
            <w:tcBorders>
              <w:top w:val="nil"/>
              <w:left w:val="single" w:color="auto" w:sz="4" w:space="0"/>
              <w:bottom w:val="single" w:color="000000" w:sz="4" w:space="0"/>
              <w:right w:val="single" w:color="auto" w:sz="4" w:space="0"/>
            </w:tcBorders>
            <w:shd w:val="clear" w:color="auto" w:fill="auto"/>
            <w:vAlign w:val="center"/>
          </w:tcPr>
          <w:p w14:paraId="2D5936BB">
            <w:pPr>
              <w:widowControl/>
              <w:jc w:val="center"/>
              <w:rPr>
                <w:rFonts w:ascii="黑体" w:hAnsi="黑体" w:eastAsia="黑体" w:cs="宋体"/>
                <w:kern w:val="0"/>
                <w:sz w:val="20"/>
                <w:szCs w:val="20"/>
              </w:rPr>
            </w:pPr>
            <w:r>
              <w:rPr>
                <w:rFonts w:hint="eastAsia" w:ascii="黑体" w:hAnsi="黑体" w:eastAsia="黑体" w:cs="宋体"/>
                <w:kern w:val="0"/>
                <w:sz w:val="20"/>
                <w:szCs w:val="20"/>
              </w:rPr>
              <w:t>备注</w:t>
            </w:r>
          </w:p>
        </w:tc>
      </w:tr>
      <w:tr w14:paraId="314F03B8">
        <w:tblPrEx>
          <w:tblCellMar>
            <w:top w:w="0" w:type="dxa"/>
            <w:left w:w="108" w:type="dxa"/>
            <w:bottom w:w="0" w:type="dxa"/>
            <w:right w:w="108" w:type="dxa"/>
          </w:tblCellMar>
        </w:tblPrEx>
        <w:trPr>
          <w:trHeight w:val="522" w:hRule="atLeast"/>
        </w:trPr>
        <w:tc>
          <w:tcPr>
            <w:tcW w:w="546" w:type="dxa"/>
            <w:vMerge w:val="continue"/>
            <w:tcBorders>
              <w:top w:val="nil"/>
              <w:left w:val="single" w:color="auto" w:sz="4" w:space="0"/>
              <w:bottom w:val="single" w:color="000000" w:sz="4" w:space="0"/>
              <w:right w:val="single" w:color="auto" w:sz="4" w:space="0"/>
            </w:tcBorders>
            <w:vAlign w:val="center"/>
          </w:tcPr>
          <w:p w14:paraId="4CA7DF5C">
            <w:pPr>
              <w:widowControl/>
              <w:jc w:val="left"/>
              <w:rPr>
                <w:rFonts w:ascii="黑体" w:hAnsi="黑体" w:eastAsia="黑体" w:cs="宋体"/>
                <w:color w:val="000000"/>
                <w:kern w:val="0"/>
                <w:sz w:val="20"/>
                <w:szCs w:val="20"/>
              </w:rPr>
            </w:pPr>
          </w:p>
        </w:tc>
        <w:tc>
          <w:tcPr>
            <w:tcW w:w="1096" w:type="dxa"/>
            <w:vMerge w:val="continue"/>
            <w:tcBorders>
              <w:top w:val="nil"/>
              <w:left w:val="single" w:color="auto" w:sz="4" w:space="0"/>
              <w:bottom w:val="single" w:color="000000" w:sz="4" w:space="0"/>
              <w:right w:val="single" w:color="auto" w:sz="4" w:space="0"/>
            </w:tcBorders>
            <w:vAlign w:val="center"/>
          </w:tcPr>
          <w:p w14:paraId="5F30A536">
            <w:pPr>
              <w:widowControl/>
              <w:jc w:val="left"/>
              <w:rPr>
                <w:rFonts w:ascii="黑体" w:hAnsi="黑体" w:eastAsia="黑体" w:cs="宋体"/>
                <w:color w:val="000000"/>
                <w:kern w:val="0"/>
                <w:sz w:val="20"/>
                <w:szCs w:val="20"/>
              </w:rPr>
            </w:pPr>
          </w:p>
        </w:tc>
        <w:tc>
          <w:tcPr>
            <w:tcW w:w="660" w:type="dxa"/>
            <w:vMerge w:val="continue"/>
            <w:tcBorders>
              <w:top w:val="nil"/>
              <w:left w:val="single" w:color="auto" w:sz="4" w:space="0"/>
              <w:bottom w:val="single" w:color="000000" w:sz="4" w:space="0"/>
              <w:right w:val="single" w:color="auto" w:sz="4" w:space="0"/>
            </w:tcBorders>
            <w:vAlign w:val="center"/>
          </w:tcPr>
          <w:p w14:paraId="683EEBD2">
            <w:pPr>
              <w:widowControl/>
              <w:jc w:val="left"/>
              <w:rPr>
                <w:rFonts w:ascii="黑体" w:hAnsi="黑体" w:eastAsia="黑体" w:cs="宋体"/>
                <w:color w:val="000000"/>
                <w:kern w:val="0"/>
                <w:sz w:val="20"/>
                <w:szCs w:val="20"/>
              </w:rPr>
            </w:pPr>
          </w:p>
        </w:tc>
        <w:tc>
          <w:tcPr>
            <w:tcW w:w="1700" w:type="dxa"/>
            <w:vMerge w:val="continue"/>
            <w:tcBorders>
              <w:top w:val="nil"/>
              <w:left w:val="single" w:color="auto" w:sz="4" w:space="0"/>
              <w:bottom w:val="single" w:color="000000" w:sz="4" w:space="0"/>
              <w:right w:val="single" w:color="auto" w:sz="4" w:space="0"/>
            </w:tcBorders>
            <w:vAlign w:val="center"/>
          </w:tcPr>
          <w:p w14:paraId="50E9C402">
            <w:pPr>
              <w:widowControl/>
              <w:jc w:val="left"/>
              <w:rPr>
                <w:rFonts w:ascii="黑体" w:hAnsi="黑体" w:eastAsia="黑体" w:cs="宋体"/>
                <w:color w:val="000000"/>
                <w:kern w:val="0"/>
                <w:sz w:val="20"/>
                <w:szCs w:val="20"/>
              </w:rPr>
            </w:pPr>
          </w:p>
        </w:tc>
        <w:tc>
          <w:tcPr>
            <w:tcW w:w="3658" w:type="dxa"/>
            <w:vMerge w:val="continue"/>
            <w:tcBorders>
              <w:top w:val="nil"/>
              <w:left w:val="single" w:color="auto" w:sz="4" w:space="0"/>
              <w:bottom w:val="single" w:color="000000" w:sz="4" w:space="0"/>
              <w:right w:val="single" w:color="auto" w:sz="4" w:space="0"/>
            </w:tcBorders>
            <w:vAlign w:val="center"/>
          </w:tcPr>
          <w:p w14:paraId="33117012">
            <w:pPr>
              <w:widowControl/>
              <w:jc w:val="left"/>
              <w:rPr>
                <w:rFonts w:ascii="黑体" w:hAnsi="黑体" w:eastAsia="黑体" w:cs="宋体"/>
                <w:color w:val="000000"/>
                <w:kern w:val="0"/>
                <w:sz w:val="20"/>
                <w:szCs w:val="20"/>
              </w:rPr>
            </w:pPr>
          </w:p>
        </w:tc>
        <w:tc>
          <w:tcPr>
            <w:tcW w:w="600" w:type="dxa"/>
            <w:vMerge w:val="continue"/>
            <w:tcBorders>
              <w:top w:val="nil"/>
              <w:left w:val="single" w:color="auto" w:sz="4" w:space="0"/>
              <w:bottom w:val="single" w:color="000000" w:sz="4" w:space="0"/>
              <w:right w:val="single" w:color="auto" w:sz="4" w:space="0"/>
            </w:tcBorders>
            <w:vAlign w:val="center"/>
          </w:tcPr>
          <w:p w14:paraId="3F05393B">
            <w:pPr>
              <w:widowControl/>
              <w:jc w:val="left"/>
              <w:rPr>
                <w:rFonts w:ascii="黑体" w:hAnsi="黑体" w:eastAsia="黑体" w:cs="宋体"/>
                <w:color w:val="000000"/>
                <w:kern w:val="0"/>
                <w:sz w:val="20"/>
                <w:szCs w:val="20"/>
              </w:rPr>
            </w:pPr>
          </w:p>
        </w:tc>
        <w:tc>
          <w:tcPr>
            <w:tcW w:w="580" w:type="dxa"/>
            <w:vMerge w:val="continue"/>
            <w:tcBorders>
              <w:top w:val="nil"/>
              <w:left w:val="single" w:color="auto" w:sz="4" w:space="0"/>
              <w:bottom w:val="single" w:color="000000" w:sz="4" w:space="0"/>
              <w:right w:val="single" w:color="auto" w:sz="4" w:space="0"/>
            </w:tcBorders>
            <w:vAlign w:val="center"/>
          </w:tcPr>
          <w:p w14:paraId="46716C57">
            <w:pPr>
              <w:widowControl/>
              <w:jc w:val="left"/>
              <w:rPr>
                <w:rFonts w:ascii="黑体" w:hAnsi="黑体" w:eastAsia="黑体" w:cs="宋体"/>
                <w:color w:val="000000"/>
                <w:kern w:val="0"/>
                <w:sz w:val="20"/>
                <w:szCs w:val="20"/>
              </w:rPr>
            </w:pPr>
          </w:p>
        </w:tc>
        <w:tc>
          <w:tcPr>
            <w:tcW w:w="640" w:type="dxa"/>
            <w:vMerge w:val="continue"/>
            <w:tcBorders>
              <w:top w:val="nil"/>
              <w:left w:val="single" w:color="auto" w:sz="4" w:space="0"/>
              <w:bottom w:val="single" w:color="000000" w:sz="4" w:space="0"/>
              <w:right w:val="single" w:color="auto" w:sz="4" w:space="0"/>
            </w:tcBorders>
            <w:vAlign w:val="center"/>
          </w:tcPr>
          <w:p w14:paraId="085632A1">
            <w:pPr>
              <w:widowControl/>
              <w:jc w:val="left"/>
              <w:rPr>
                <w:rFonts w:ascii="黑体" w:hAnsi="黑体" w:eastAsia="黑体" w:cs="宋体"/>
                <w:color w:val="000000"/>
                <w:kern w:val="0"/>
                <w:sz w:val="20"/>
                <w:szCs w:val="20"/>
              </w:rPr>
            </w:pPr>
          </w:p>
        </w:tc>
        <w:tc>
          <w:tcPr>
            <w:tcW w:w="560" w:type="dxa"/>
            <w:tcBorders>
              <w:top w:val="nil"/>
              <w:left w:val="nil"/>
              <w:bottom w:val="single" w:color="auto" w:sz="4" w:space="0"/>
              <w:right w:val="single" w:color="auto" w:sz="4" w:space="0"/>
            </w:tcBorders>
            <w:shd w:val="clear" w:color="000000" w:fill="FFFFFF"/>
            <w:noWrap/>
            <w:vAlign w:val="center"/>
          </w:tcPr>
          <w:p w14:paraId="6DE108FA">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市</w:t>
            </w:r>
          </w:p>
        </w:tc>
        <w:tc>
          <w:tcPr>
            <w:tcW w:w="520" w:type="dxa"/>
            <w:tcBorders>
              <w:top w:val="nil"/>
              <w:left w:val="nil"/>
              <w:bottom w:val="single" w:color="auto" w:sz="4" w:space="0"/>
              <w:right w:val="single" w:color="auto" w:sz="4" w:space="0"/>
            </w:tcBorders>
            <w:shd w:val="clear" w:color="000000" w:fill="FFFFFF"/>
            <w:noWrap/>
            <w:vAlign w:val="center"/>
          </w:tcPr>
          <w:p w14:paraId="6D224B64">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县</w:t>
            </w:r>
          </w:p>
        </w:tc>
        <w:tc>
          <w:tcPr>
            <w:tcW w:w="1420" w:type="dxa"/>
            <w:vMerge w:val="continue"/>
            <w:tcBorders>
              <w:top w:val="nil"/>
              <w:left w:val="single" w:color="auto" w:sz="4" w:space="0"/>
              <w:bottom w:val="single" w:color="000000" w:sz="4" w:space="0"/>
              <w:right w:val="single" w:color="auto" w:sz="4" w:space="0"/>
            </w:tcBorders>
            <w:vAlign w:val="center"/>
          </w:tcPr>
          <w:p w14:paraId="57B31CCF">
            <w:pPr>
              <w:widowControl/>
              <w:jc w:val="left"/>
              <w:rPr>
                <w:rFonts w:ascii="黑体" w:hAnsi="黑体" w:eastAsia="黑体" w:cs="宋体"/>
                <w:color w:val="000000"/>
                <w:kern w:val="0"/>
                <w:sz w:val="20"/>
                <w:szCs w:val="20"/>
              </w:rPr>
            </w:pPr>
          </w:p>
        </w:tc>
        <w:tc>
          <w:tcPr>
            <w:tcW w:w="1060" w:type="dxa"/>
            <w:vMerge w:val="continue"/>
            <w:tcBorders>
              <w:top w:val="nil"/>
              <w:left w:val="single" w:color="auto" w:sz="4" w:space="0"/>
              <w:bottom w:val="single" w:color="000000" w:sz="4" w:space="0"/>
              <w:right w:val="single" w:color="auto" w:sz="4" w:space="0"/>
            </w:tcBorders>
            <w:vAlign w:val="center"/>
          </w:tcPr>
          <w:p w14:paraId="0D65172E">
            <w:pPr>
              <w:widowControl/>
              <w:jc w:val="left"/>
              <w:rPr>
                <w:rFonts w:ascii="黑体" w:hAnsi="黑体" w:eastAsia="黑体" w:cs="宋体"/>
                <w:kern w:val="0"/>
                <w:sz w:val="20"/>
                <w:szCs w:val="20"/>
              </w:rPr>
            </w:pPr>
          </w:p>
        </w:tc>
        <w:tc>
          <w:tcPr>
            <w:tcW w:w="520" w:type="dxa"/>
            <w:vMerge w:val="continue"/>
            <w:tcBorders>
              <w:top w:val="nil"/>
              <w:left w:val="single" w:color="auto" w:sz="4" w:space="0"/>
              <w:bottom w:val="single" w:color="000000" w:sz="4" w:space="0"/>
              <w:right w:val="single" w:color="auto" w:sz="4" w:space="0"/>
            </w:tcBorders>
            <w:vAlign w:val="center"/>
          </w:tcPr>
          <w:p w14:paraId="7A36FB5A">
            <w:pPr>
              <w:widowControl/>
              <w:jc w:val="left"/>
              <w:rPr>
                <w:rFonts w:ascii="黑体" w:hAnsi="黑体" w:eastAsia="黑体" w:cs="宋体"/>
                <w:kern w:val="0"/>
                <w:sz w:val="20"/>
                <w:szCs w:val="20"/>
              </w:rPr>
            </w:pPr>
          </w:p>
        </w:tc>
        <w:tc>
          <w:tcPr>
            <w:tcW w:w="440" w:type="dxa"/>
            <w:vMerge w:val="continue"/>
            <w:tcBorders>
              <w:top w:val="nil"/>
              <w:left w:val="single" w:color="auto" w:sz="4" w:space="0"/>
              <w:bottom w:val="single" w:color="000000" w:sz="4" w:space="0"/>
              <w:right w:val="single" w:color="auto" w:sz="4" w:space="0"/>
            </w:tcBorders>
            <w:vAlign w:val="center"/>
          </w:tcPr>
          <w:p w14:paraId="2A559C04">
            <w:pPr>
              <w:widowControl/>
              <w:jc w:val="left"/>
              <w:rPr>
                <w:rFonts w:ascii="黑体" w:hAnsi="黑体" w:eastAsia="黑体" w:cs="宋体"/>
                <w:kern w:val="0"/>
                <w:sz w:val="20"/>
                <w:szCs w:val="20"/>
              </w:rPr>
            </w:pPr>
          </w:p>
        </w:tc>
      </w:tr>
      <w:tr w14:paraId="0EFDD716">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F4E818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96" w:type="dxa"/>
            <w:tcBorders>
              <w:top w:val="nil"/>
              <w:left w:val="nil"/>
              <w:bottom w:val="single" w:color="auto" w:sz="4" w:space="0"/>
              <w:right w:val="single" w:color="auto" w:sz="4" w:space="0"/>
            </w:tcBorders>
            <w:shd w:val="clear" w:color="000000" w:fill="FFFFFF"/>
            <w:noWrap/>
            <w:vAlign w:val="center"/>
          </w:tcPr>
          <w:p w14:paraId="41CB45F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660" w:type="dxa"/>
            <w:tcBorders>
              <w:top w:val="nil"/>
              <w:left w:val="nil"/>
              <w:bottom w:val="single" w:color="auto" w:sz="4" w:space="0"/>
              <w:right w:val="single" w:color="auto" w:sz="4" w:space="0"/>
            </w:tcBorders>
            <w:shd w:val="clear" w:color="000000" w:fill="FFFFFF"/>
            <w:noWrap/>
            <w:vAlign w:val="center"/>
          </w:tcPr>
          <w:p w14:paraId="2E49257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00" w:type="dxa"/>
            <w:tcBorders>
              <w:top w:val="nil"/>
              <w:left w:val="nil"/>
              <w:bottom w:val="single" w:color="auto" w:sz="4" w:space="0"/>
              <w:right w:val="single" w:color="auto" w:sz="4" w:space="0"/>
            </w:tcBorders>
            <w:shd w:val="clear" w:color="auto" w:fill="auto"/>
            <w:vAlign w:val="center"/>
          </w:tcPr>
          <w:p w14:paraId="472E702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2306</w:t>
            </w:r>
          </w:p>
        </w:tc>
        <w:tc>
          <w:tcPr>
            <w:tcW w:w="3658" w:type="dxa"/>
            <w:tcBorders>
              <w:top w:val="nil"/>
              <w:left w:val="nil"/>
              <w:bottom w:val="single" w:color="auto" w:sz="4" w:space="0"/>
              <w:right w:val="single" w:color="auto" w:sz="4" w:space="0"/>
            </w:tcBorders>
            <w:shd w:val="clear" w:color="auto" w:fill="auto"/>
            <w:vAlign w:val="center"/>
          </w:tcPr>
          <w:p w14:paraId="5B90D3D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6.核素内照射治疗</w:t>
            </w:r>
          </w:p>
        </w:tc>
        <w:tc>
          <w:tcPr>
            <w:tcW w:w="600" w:type="dxa"/>
            <w:tcBorders>
              <w:top w:val="nil"/>
              <w:left w:val="nil"/>
              <w:bottom w:val="single" w:color="auto" w:sz="4" w:space="0"/>
              <w:right w:val="single" w:color="auto" w:sz="4" w:space="0"/>
            </w:tcBorders>
            <w:shd w:val="clear" w:color="000000" w:fill="FFFFFF"/>
            <w:noWrap/>
            <w:vAlign w:val="center"/>
          </w:tcPr>
          <w:p w14:paraId="5E1CCDB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20D4FD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3BD64F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3D8355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8835F5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2ED557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5F3727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77A413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8242DC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089FE1D">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B3110A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096" w:type="dxa"/>
            <w:tcBorders>
              <w:top w:val="nil"/>
              <w:left w:val="nil"/>
              <w:bottom w:val="single" w:color="auto" w:sz="4" w:space="0"/>
              <w:right w:val="single" w:color="auto" w:sz="4" w:space="0"/>
            </w:tcBorders>
            <w:shd w:val="clear" w:color="000000" w:fill="FFFFFF"/>
            <w:noWrap/>
            <w:vAlign w:val="center"/>
          </w:tcPr>
          <w:p w14:paraId="6458B03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660" w:type="dxa"/>
            <w:tcBorders>
              <w:top w:val="nil"/>
              <w:left w:val="nil"/>
              <w:bottom w:val="single" w:color="auto" w:sz="4" w:space="0"/>
              <w:right w:val="single" w:color="auto" w:sz="4" w:space="0"/>
            </w:tcBorders>
            <w:shd w:val="clear" w:color="000000" w:fill="FFFFFF"/>
            <w:noWrap/>
            <w:vAlign w:val="center"/>
          </w:tcPr>
          <w:p w14:paraId="396CBD6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1BAB756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230600001</w:t>
            </w:r>
          </w:p>
        </w:tc>
        <w:tc>
          <w:tcPr>
            <w:tcW w:w="3658" w:type="dxa"/>
            <w:tcBorders>
              <w:top w:val="nil"/>
              <w:left w:val="nil"/>
              <w:bottom w:val="single" w:color="auto" w:sz="4" w:space="0"/>
              <w:right w:val="single" w:color="auto" w:sz="4" w:space="0"/>
            </w:tcBorders>
            <w:shd w:val="clear" w:color="auto" w:fill="auto"/>
            <w:vAlign w:val="center"/>
          </w:tcPr>
          <w:p w14:paraId="1BC2FD55">
            <w:pPr>
              <w:widowControl/>
              <w:jc w:val="center"/>
              <w:rPr>
                <w:rFonts w:ascii="宋体" w:hAnsi="宋体" w:eastAsia="宋体" w:cs="宋体"/>
                <w:kern w:val="0"/>
                <w:sz w:val="20"/>
                <w:szCs w:val="20"/>
              </w:rPr>
            </w:pPr>
            <w:r>
              <w:rPr>
                <w:rFonts w:hint="eastAsia" w:ascii="宋体" w:hAnsi="宋体" w:eastAsia="宋体" w:cs="宋体"/>
                <w:kern w:val="0"/>
                <w:sz w:val="20"/>
                <w:szCs w:val="20"/>
              </w:rPr>
              <w:t>131碘-甲亢治疗</w:t>
            </w:r>
          </w:p>
        </w:tc>
        <w:tc>
          <w:tcPr>
            <w:tcW w:w="600" w:type="dxa"/>
            <w:tcBorders>
              <w:top w:val="nil"/>
              <w:left w:val="nil"/>
              <w:bottom w:val="single" w:color="auto" w:sz="4" w:space="0"/>
              <w:right w:val="single" w:color="auto" w:sz="4" w:space="0"/>
            </w:tcBorders>
            <w:shd w:val="clear" w:color="000000" w:fill="FFFFFF"/>
            <w:noWrap/>
            <w:vAlign w:val="center"/>
          </w:tcPr>
          <w:p w14:paraId="227D595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3DD9C9B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71CE45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A70126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87DDEF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FE0824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2F1B22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D4B96E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7E7BEA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A9A4125">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8E6525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096" w:type="dxa"/>
            <w:tcBorders>
              <w:top w:val="nil"/>
              <w:left w:val="nil"/>
              <w:bottom w:val="single" w:color="auto" w:sz="4" w:space="0"/>
              <w:right w:val="single" w:color="auto" w:sz="4" w:space="0"/>
            </w:tcBorders>
            <w:shd w:val="clear" w:color="000000" w:fill="FFFFFF"/>
            <w:noWrap/>
            <w:vAlign w:val="center"/>
          </w:tcPr>
          <w:p w14:paraId="56F08E3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660" w:type="dxa"/>
            <w:tcBorders>
              <w:top w:val="nil"/>
              <w:left w:val="nil"/>
              <w:bottom w:val="single" w:color="auto" w:sz="4" w:space="0"/>
              <w:right w:val="single" w:color="auto" w:sz="4" w:space="0"/>
            </w:tcBorders>
            <w:shd w:val="clear" w:color="000000" w:fill="FFFFFF"/>
            <w:noWrap/>
            <w:vAlign w:val="center"/>
          </w:tcPr>
          <w:p w14:paraId="658DCFC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0C696E7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230600002</w:t>
            </w:r>
          </w:p>
        </w:tc>
        <w:tc>
          <w:tcPr>
            <w:tcW w:w="3658" w:type="dxa"/>
            <w:tcBorders>
              <w:top w:val="nil"/>
              <w:left w:val="nil"/>
              <w:bottom w:val="single" w:color="auto" w:sz="4" w:space="0"/>
              <w:right w:val="single" w:color="auto" w:sz="4" w:space="0"/>
            </w:tcBorders>
            <w:shd w:val="clear" w:color="auto" w:fill="auto"/>
            <w:vAlign w:val="center"/>
          </w:tcPr>
          <w:p w14:paraId="43BFD5A0">
            <w:pPr>
              <w:widowControl/>
              <w:jc w:val="center"/>
              <w:rPr>
                <w:rFonts w:ascii="宋体" w:hAnsi="宋体" w:eastAsia="宋体" w:cs="宋体"/>
                <w:kern w:val="0"/>
                <w:sz w:val="20"/>
                <w:szCs w:val="20"/>
              </w:rPr>
            </w:pPr>
            <w:r>
              <w:rPr>
                <w:rFonts w:hint="eastAsia" w:ascii="宋体" w:hAnsi="宋体" w:eastAsia="宋体" w:cs="宋体"/>
                <w:kern w:val="0"/>
                <w:sz w:val="20"/>
                <w:szCs w:val="20"/>
              </w:rPr>
              <w:t>131碘-功能自主性甲状腺瘤治疗</w:t>
            </w:r>
          </w:p>
        </w:tc>
        <w:tc>
          <w:tcPr>
            <w:tcW w:w="600" w:type="dxa"/>
            <w:tcBorders>
              <w:top w:val="nil"/>
              <w:left w:val="nil"/>
              <w:bottom w:val="single" w:color="auto" w:sz="4" w:space="0"/>
              <w:right w:val="single" w:color="auto" w:sz="4" w:space="0"/>
            </w:tcBorders>
            <w:shd w:val="clear" w:color="000000" w:fill="FFFFFF"/>
            <w:noWrap/>
            <w:vAlign w:val="center"/>
          </w:tcPr>
          <w:p w14:paraId="3173216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8D57B2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0E2885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D95778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A165A0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6892B1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7746FC0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94071B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858329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A1A06AF">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AC2044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1096" w:type="dxa"/>
            <w:tcBorders>
              <w:top w:val="nil"/>
              <w:left w:val="nil"/>
              <w:bottom w:val="single" w:color="auto" w:sz="4" w:space="0"/>
              <w:right w:val="single" w:color="auto" w:sz="4" w:space="0"/>
            </w:tcBorders>
            <w:shd w:val="clear" w:color="000000" w:fill="FFFFFF"/>
            <w:noWrap/>
            <w:vAlign w:val="center"/>
          </w:tcPr>
          <w:p w14:paraId="002BF25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660" w:type="dxa"/>
            <w:tcBorders>
              <w:top w:val="nil"/>
              <w:left w:val="nil"/>
              <w:bottom w:val="single" w:color="auto" w:sz="4" w:space="0"/>
              <w:right w:val="single" w:color="auto" w:sz="4" w:space="0"/>
            </w:tcBorders>
            <w:shd w:val="clear" w:color="000000" w:fill="FFFFFF"/>
            <w:noWrap/>
            <w:vAlign w:val="center"/>
          </w:tcPr>
          <w:p w14:paraId="30FCAA8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6826DC5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230600003</w:t>
            </w:r>
          </w:p>
        </w:tc>
        <w:tc>
          <w:tcPr>
            <w:tcW w:w="3658" w:type="dxa"/>
            <w:tcBorders>
              <w:top w:val="nil"/>
              <w:left w:val="nil"/>
              <w:bottom w:val="single" w:color="auto" w:sz="4" w:space="0"/>
              <w:right w:val="single" w:color="auto" w:sz="4" w:space="0"/>
            </w:tcBorders>
            <w:shd w:val="clear" w:color="auto" w:fill="auto"/>
            <w:vAlign w:val="center"/>
          </w:tcPr>
          <w:p w14:paraId="35E052B8">
            <w:pPr>
              <w:widowControl/>
              <w:jc w:val="center"/>
              <w:rPr>
                <w:rFonts w:ascii="宋体" w:hAnsi="宋体" w:eastAsia="宋体" w:cs="宋体"/>
                <w:kern w:val="0"/>
                <w:sz w:val="20"/>
                <w:szCs w:val="20"/>
              </w:rPr>
            </w:pPr>
            <w:r>
              <w:rPr>
                <w:rFonts w:hint="eastAsia" w:ascii="宋体" w:hAnsi="宋体" w:eastAsia="宋体" w:cs="宋体"/>
                <w:kern w:val="0"/>
                <w:sz w:val="20"/>
                <w:szCs w:val="20"/>
              </w:rPr>
              <w:t>131碘-甲状腺癌转移灶治疗</w:t>
            </w:r>
          </w:p>
        </w:tc>
        <w:tc>
          <w:tcPr>
            <w:tcW w:w="600" w:type="dxa"/>
            <w:tcBorders>
              <w:top w:val="nil"/>
              <w:left w:val="nil"/>
              <w:bottom w:val="single" w:color="auto" w:sz="4" w:space="0"/>
              <w:right w:val="single" w:color="auto" w:sz="4" w:space="0"/>
            </w:tcBorders>
            <w:shd w:val="clear" w:color="000000" w:fill="FFFFFF"/>
            <w:noWrap/>
            <w:vAlign w:val="center"/>
          </w:tcPr>
          <w:p w14:paraId="79D2378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0A847D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2D83C2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C88571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583078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EC4493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B38A88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7A71B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0D9443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0A271A9">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37F3D3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1096" w:type="dxa"/>
            <w:tcBorders>
              <w:top w:val="nil"/>
              <w:left w:val="nil"/>
              <w:bottom w:val="single" w:color="auto" w:sz="4" w:space="0"/>
              <w:right w:val="single" w:color="auto" w:sz="4" w:space="0"/>
            </w:tcBorders>
            <w:shd w:val="clear" w:color="000000" w:fill="FFFFFF"/>
            <w:noWrap/>
            <w:vAlign w:val="center"/>
          </w:tcPr>
          <w:p w14:paraId="035C63E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660" w:type="dxa"/>
            <w:tcBorders>
              <w:top w:val="nil"/>
              <w:left w:val="nil"/>
              <w:bottom w:val="single" w:color="auto" w:sz="4" w:space="0"/>
              <w:right w:val="single" w:color="auto" w:sz="4" w:space="0"/>
            </w:tcBorders>
            <w:shd w:val="clear" w:color="000000" w:fill="FFFFFF"/>
            <w:noWrap/>
            <w:vAlign w:val="center"/>
          </w:tcPr>
          <w:p w14:paraId="0A723D5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5BA7D59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230600004</w:t>
            </w:r>
          </w:p>
        </w:tc>
        <w:tc>
          <w:tcPr>
            <w:tcW w:w="3658" w:type="dxa"/>
            <w:tcBorders>
              <w:top w:val="nil"/>
              <w:left w:val="nil"/>
              <w:bottom w:val="single" w:color="auto" w:sz="4" w:space="0"/>
              <w:right w:val="single" w:color="auto" w:sz="4" w:space="0"/>
            </w:tcBorders>
            <w:shd w:val="clear" w:color="auto" w:fill="auto"/>
            <w:vAlign w:val="center"/>
          </w:tcPr>
          <w:p w14:paraId="50BA21C0">
            <w:pPr>
              <w:widowControl/>
              <w:jc w:val="center"/>
              <w:rPr>
                <w:rFonts w:ascii="宋体" w:hAnsi="宋体" w:eastAsia="宋体" w:cs="宋体"/>
                <w:kern w:val="0"/>
                <w:sz w:val="20"/>
                <w:szCs w:val="20"/>
              </w:rPr>
            </w:pPr>
            <w:r>
              <w:rPr>
                <w:rFonts w:hint="eastAsia" w:ascii="宋体" w:hAnsi="宋体" w:eastAsia="宋体" w:cs="宋体"/>
                <w:kern w:val="0"/>
                <w:sz w:val="20"/>
                <w:szCs w:val="20"/>
              </w:rPr>
              <w:t>131碘-肿瘤抗体放免治疗</w:t>
            </w:r>
          </w:p>
        </w:tc>
        <w:tc>
          <w:tcPr>
            <w:tcW w:w="600" w:type="dxa"/>
            <w:tcBorders>
              <w:top w:val="nil"/>
              <w:left w:val="nil"/>
              <w:bottom w:val="single" w:color="auto" w:sz="4" w:space="0"/>
              <w:right w:val="single" w:color="auto" w:sz="4" w:space="0"/>
            </w:tcBorders>
            <w:shd w:val="clear" w:color="000000" w:fill="FFFFFF"/>
            <w:noWrap/>
            <w:vAlign w:val="center"/>
          </w:tcPr>
          <w:p w14:paraId="0FADB46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5EF356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4E083A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427E30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93D6E5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4BDED0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53BB41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E796C5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33E1B1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CEF3499">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2EF499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1096" w:type="dxa"/>
            <w:tcBorders>
              <w:top w:val="nil"/>
              <w:left w:val="nil"/>
              <w:bottom w:val="single" w:color="auto" w:sz="4" w:space="0"/>
              <w:right w:val="single" w:color="auto" w:sz="4" w:space="0"/>
            </w:tcBorders>
            <w:shd w:val="clear" w:color="000000" w:fill="FFFFFF"/>
            <w:noWrap/>
            <w:vAlign w:val="center"/>
          </w:tcPr>
          <w:p w14:paraId="20E726F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660" w:type="dxa"/>
            <w:tcBorders>
              <w:top w:val="nil"/>
              <w:left w:val="nil"/>
              <w:bottom w:val="single" w:color="auto" w:sz="4" w:space="0"/>
              <w:right w:val="single" w:color="auto" w:sz="4" w:space="0"/>
            </w:tcBorders>
            <w:shd w:val="clear" w:color="000000" w:fill="FFFFFF"/>
            <w:noWrap/>
            <w:vAlign w:val="center"/>
          </w:tcPr>
          <w:p w14:paraId="5ECE5D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2DE8785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230600005</w:t>
            </w:r>
          </w:p>
        </w:tc>
        <w:tc>
          <w:tcPr>
            <w:tcW w:w="3658" w:type="dxa"/>
            <w:tcBorders>
              <w:top w:val="nil"/>
              <w:left w:val="nil"/>
              <w:bottom w:val="single" w:color="auto" w:sz="4" w:space="0"/>
              <w:right w:val="single" w:color="auto" w:sz="4" w:space="0"/>
            </w:tcBorders>
            <w:shd w:val="clear" w:color="auto" w:fill="auto"/>
            <w:vAlign w:val="center"/>
          </w:tcPr>
          <w:p w14:paraId="4A5D7453">
            <w:pPr>
              <w:widowControl/>
              <w:jc w:val="center"/>
              <w:rPr>
                <w:rFonts w:ascii="宋体" w:hAnsi="宋体" w:eastAsia="宋体" w:cs="宋体"/>
                <w:kern w:val="0"/>
                <w:sz w:val="20"/>
                <w:szCs w:val="20"/>
              </w:rPr>
            </w:pPr>
            <w:r>
              <w:rPr>
                <w:rFonts w:hint="eastAsia" w:ascii="宋体" w:hAnsi="宋体" w:eastAsia="宋体" w:cs="宋体"/>
                <w:kern w:val="0"/>
                <w:sz w:val="20"/>
                <w:szCs w:val="20"/>
              </w:rPr>
              <w:t>32磷-胶体腔内治疗</w:t>
            </w:r>
          </w:p>
        </w:tc>
        <w:tc>
          <w:tcPr>
            <w:tcW w:w="600" w:type="dxa"/>
            <w:tcBorders>
              <w:top w:val="nil"/>
              <w:left w:val="nil"/>
              <w:bottom w:val="single" w:color="auto" w:sz="4" w:space="0"/>
              <w:right w:val="single" w:color="auto" w:sz="4" w:space="0"/>
            </w:tcBorders>
            <w:shd w:val="clear" w:color="000000" w:fill="FFFFFF"/>
            <w:noWrap/>
            <w:vAlign w:val="center"/>
          </w:tcPr>
          <w:p w14:paraId="7E44825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54A57C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3015F1B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4E6C87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4A4F53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760081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7A23FEC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1F2D62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C0DEAA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E1CA637">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FC1B33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1096" w:type="dxa"/>
            <w:tcBorders>
              <w:top w:val="nil"/>
              <w:left w:val="nil"/>
              <w:bottom w:val="single" w:color="auto" w:sz="4" w:space="0"/>
              <w:right w:val="single" w:color="auto" w:sz="4" w:space="0"/>
            </w:tcBorders>
            <w:shd w:val="clear" w:color="000000" w:fill="FFFFFF"/>
            <w:noWrap/>
            <w:vAlign w:val="center"/>
          </w:tcPr>
          <w:p w14:paraId="3505128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660" w:type="dxa"/>
            <w:tcBorders>
              <w:top w:val="nil"/>
              <w:left w:val="nil"/>
              <w:bottom w:val="single" w:color="auto" w:sz="4" w:space="0"/>
              <w:right w:val="single" w:color="auto" w:sz="4" w:space="0"/>
            </w:tcBorders>
            <w:shd w:val="clear" w:color="000000" w:fill="FFFFFF"/>
            <w:noWrap/>
            <w:vAlign w:val="center"/>
          </w:tcPr>
          <w:p w14:paraId="1EA4C52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322CF3B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230600006</w:t>
            </w:r>
          </w:p>
        </w:tc>
        <w:tc>
          <w:tcPr>
            <w:tcW w:w="3658" w:type="dxa"/>
            <w:tcBorders>
              <w:top w:val="nil"/>
              <w:left w:val="nil"/>
              <w:bottom w:val="single" w:color="auto" w:sz="4" w:space="0"/>
              <w:right w:val="single" w:color="auto" w:sz="4" w:space="0"/>
            </w:tcBorders>
            <w:shd w:val="clear" w:color="auto" w:fill="auto"/>
            <w:vAlign w:val="center"/>
          </w:tcPr>
          <w:p w14:paraId="018D8474">
            <w:pPr>
              <w:widowControl/>
              <w:jc w:val="center"/>
              <w:rPr>
                <w:rFonts w:ascii="宋体" w:hAnsi="宋体" w:eastAsia="宋体" w:cs="宋体"/>
                <w:kern w:val="0"/>
                <w:sz w:val="20"/>
                <w:szCs w:val="20"/>
              </w:rPr>
            </w:pPr>
            <w:r>
              <w:rPr>
                <w:rFonts w:hint="eastAsia" w:ascii="宋体" w:hAnsi="宋体" w:eastAsia="宋体" w:cs="宋体"/>
                <w:kern w:val="0"/>
                <w:sz w:val="20"/>
                <w:szCs w:val="20"/>
              </w:rPr>
              <w:t>32磷-血液病治疗</w:t>
            </w:r>
          </w:p>
        </w:tc>
        <w:tc>
          <w:tcPr>
            <w:tcW w:w="600" w:type="dxa"/>
            <w:tcBorders>
              <w:top w:val="nil"/>
              <w:left w:val="nil"/>
              <w:bottom w:val="single" w:color="auto" w:sz="4" w:space="0"/>
              <w:right w:val="single" w:color="auto" w:sz="4" w:space="0"/>
            </w:tcBorders>
            <w:shd w:val="clear" w:color="000000" w:fill="FFFFFF"/>
            <w:noWrap/>
            <w:vAlign w:val="center"/>
          </w:tcPr>
          <w:p w14:paraId="2D1EFDA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8F4D8C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42C9CE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E8CF76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0FB9DD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FE42A6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F3BD30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51BF8C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D22E0F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058CEDE">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C2160F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1096" w:type="dxa"/>
            <w:tcBorders>
              <w:top w:val="nil"/>
              <w:left w:val="nil"/>
              <w:bottom w:val="single" w:color="auto" w:sz="4" w:space="0"/>
              <w:right w:val="single" w:color="auto" w:sz="4" w:space="0"/>
            </w:tcBorders>
            <w:shd w:val="clear" w:color="000000" w:fill="FFFFFF"/>
            <w:noWrap/>
            <w:vAlign w:val="center"/>
          </w:tcPr>
          <w:p w14:paraId="6791235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660" w:type="dxa"/>
            <w:tcBorders>
              <w:top w:val="nil"/>
              <w:left w:val="nil"/>
              <w:bottom w:val="single" w:color="auto" w:sz="4" w:space="0"/>
              <w:right w:val="single" w:color="auto" w:sz="4" w:space="0"/>
            </w:tcBorders>
            <w:shd w:val="clear" w:color="000000" w:fill="FFFFFF"/>
            <w:noWrap/>
            <w:vAlign w:val="center"/>
          </w:tcPr>
          <w:p w14:paraId="4606A5D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0815EB8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230600007</w:t>
            </w:r>
          </w:p>
        </w:tc>
        <w:tc>
          <w:tcPr>
            <w:tcW w:w="3658" w:type="dxa"/>
            <w:tcBorders>
              <w:top w:val="nil"/>
              <w:left w:val="nil"/>
              <w:bottom w:val="single" w:color="auto" w:sz="4" w:space="0"/>
              <w:right w:val="single" w:color="auto" w:sz="4" w:space="0"/>
            </w:tcBorders>
            <w:shd w:val="clear" w:color="auto" w:fill="auto"/>
            <w:vAlign w:val="center"/>
          </w:tcPr>
          <w:p w14:paraId="4BF93E2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32磷-微球介入治疗</w:t>
            </w:r>
          </w:p>
        </w:tc>
        <w:tc>
          <w:tcPr>
            <w:tcW w:w="600" w:type="dxa"/>
            <w:tcBorders>
              <w:top w:val="nil"/>
              <w:left w:val="nil"/>
              <w:bottom w:val="single" w:color="auto" w:sz="4" w:space="0"/>
              <w:right w:val="single" w:color="auto" w:sz="4" w:space="0"/>
            </w:tcBorders>
            <w:shd w:val="clear" w:color="000000" w:fill="FFFFFF"/>
            <w:noWrap/>
            <w:vAlign w:val="center"/>
          </w:tcPr>
          <w:p w14:paraId="33D2738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BA5CFB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31E6DA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160A4A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398D15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8A2CA9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78421B1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B15B88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B54694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E9F958C">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A050C5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1096" w:type="dxa"/>
            <w:tcBorders>
              <w:top w:val="nil"/>
              <w:left w:val="nil"/>
              <w:bottom w:val="single" w:color="auto" w:sz="4" w:space="0"/>
              <w:right w:val="single" w:color="auto" w:sz="4" w:space="0"/>
            </w:tcBorders>
            <w:shd w:val="clear" w:color="000000" w:fill="FFFFFF"/>
            <w:noWrap/>
            <w:vAlign w:val="center"/>
          </w:tcPr>
          <w:p w14:paraId="3EB647F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660" w:type="dxa"/>
            <w:tcBorders>
              <w:top w:val="nil"/>
              <w:left w:val="nil"/>
              <w:bottom w:val="single" w:color="auto" w:sz="4" w:space="0"/>
              <w:right w:val="single" w:color="auto" w:sz="4" w:space="0"/>
            </w:tcBorders>
            <w:shd w:val="clear" w:color="000000" w:fill="FFFFFF"/>
            <w:noWrap/>
            <w:vAlign w:val="center"/>
          </w:tcPr>
          <w:p w14:paraId="71F3553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1F1A4A8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230600008</w:t>
            </w:r>
          </w:p>
        </w:tc>
        <w:tc>
          <w:tcPr>
            <w:tcW w:w="3658" w:type="dxa"/>
            <w:tcBorders>
              <w:top w:val="nil"/>
              <w:left w:val="nil"/>
              <w:bottom w:val="single" w:color="auto" w:sz="4" w:space="0"/>
              <w:right w:val="single" w:color="auto" w:sz="4" w:space="0"/>
            </w:tcBorders>
            <w:shd w:val="clear" w:color="auto" w:fill="auto"/>
            <w:vAlign w:val="center"/>
          </w:tcPr>
          <w:p w14:paraId="4EA9BB3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90钇-微球介入治疗</w:t>
            </w:r>
          </w:p>
        </w:tc>
        <w:tc>
          <w:tcPr>
            <w:tcW w:w="600" w:type="dxa"/>
            <w:tcBorders>
              <w:top w:val="nil"/>
              <w:left w:val="nil"/>
              <w:bottom w:val="single" w:color="auto" w:sz="4" w:space="0"/>
              <w:right w:val="single" w:color="auto" w:sz="4" w:space="0"/>
            </w:tcBorders>
            <w:shd w:val="clear" w:color="000000" w:fill="FFFFFF"/>
            <w:noWrap/>
            <w:vAlign w:val="center"/>
          </w:tcPr>
          <w:p w14:paraId="6080F4B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E38FD5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B5C3C9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C8E217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3A772C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9EB293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D99E70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44181B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0191DF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5146812">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B390FA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1096" w:type="dxa"/>
            <w:tcBorders>
              <w:top w:val="nil"/>
              <w:left w:val="nil"/>
              <w:bottom w:val="single" w:color="auto" w:sz="4" w:space="0"/>
              <w:right w:val="single" w:color="auto" w:sz="4" w:space="0"/>
            </w:tcBorders>
            <w:shd w:val="clear" w:color="000000" w:fill="FFFFFF"/>
            <w:noWrap/>
            <w:vAlign w:val="center"/>
          </w:tcPr>
          <w:p w14:paraId="6719390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660" w:type="dxa"/>
            <w:tcBorders>
              <w:top w:val="nil"/>
              <w:left w:val="nil"/>
              <w:bottom w:val="single" w:color="auto" w:sz="4" w:space="0"/>
              <w:right w:val="single" w:color="auto" w:sz="4" w:space="0"/>
            </w:tcBorders>
            <w:shd w:val="clear" w:color="000000" w:fill="FFFFFF"/>
            <w:noWrap/>
            <w:vAlign w:val="center"/>
          </w:tcPr>
          <w:p w14:paraId="4DAD9B7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1831B02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230600009</w:t>
            </w:r>
          </w:p>
        </w:tc>
        <w:tc>
          <w:tcPr>
            <w:tcW w:w="3658" w:type="dxa"/>
            <w:tcBorders>
              <w:top w:val="nil"/>
              <w:left w:val="nil"/>
              <w:bottom w:val="single" w:color="auto" w:sz="4" w:space="0"/>
              <w:right w:val="single" w:color="auto" w:sz="4" w:space="0"/>
            </w:tcBorders>
            <w:shd w:val="clear" w:color="auto" w:fill="auto"/>
            <w:vAlign w:val="center"/>
          </w:tcPr>
          <w:p w14:paraId="453F50B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89锶-骨转移瘤治疗</w:t>
            </w:r>
          </w:p>
        </w:tc>
        <w:tc>
          <w:tcPr>
            <w:tcW w:w="600" w:type="dxa"/>
            <w:tcBorders>
              <w:top w:val="nil"/>
              <w:left w:val="nil"/>
              <w:bottom w:val="single" w:color="auto" w:sz="4" w:space="0"/>
              <w:right w:val="single" w:color="auto" w:sz="4" w:space="0"/>
            </w:tcBorders>
            <w:shd w:val="clear" w:color="000000" w:fill="FFFFFF"/>
            <w:noWrap/>
            <w:vAlign w:val="center"/>
          </w:tcPr>
          <w:p w14:paraId="290824B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38756F1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C3309A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D0594F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A30D75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EC312D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CB7300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AB9650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565FFD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8757248">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AE93E4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1096" w:type="dxa"/>
            <w:tcBorders>
              <w:top w:val="nil"/>
              <w:left w:val="nil"/>
              <w:bottom w:val="single" w:color="auto" w:sz="4" w:space="0"/>
              <w:right w:val="single" w:color="auto" w:sz="4" w:space="0"/>
            </w:tcBorders>
            <w:shd w:val="clear" w:color="000000" w:fill="FFFFFF"/>
            <w:noWrap/>
            <w:vAlign w:val="center"/>
          </w:tcPr>
          <w:p w14:paraId="0106E51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660" w:type="dxa"/>
            <w:tcBorders>
              <w:top w:val="nil"/>
              <w:left w:val="nil"/>
              <w:bottom w:val="single" w:color="auto" w:sz="4" w:space="0"/>
              <w:right w:val="single" w:color="auto" w:sz="4" w:space="0"/>
            </w:tcBorders>
            <w:shd w:val="clear" w:color="000000" w:fill="FFFFFF"/>
            <w:noWrap/>
            <w:vAlign w:val="center"/>
          </w:tcPr>
          <w:p w14:paraId="008E644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71AA3DA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230600010</w:t>
            </w:r>
          </w:p>
        </w:tc>
        <w:tc>
          <w:tcPr>
            <w:tcW w:w="3658" w:type="dxa"/>
            <w:tcBorders>
              <w:top w:val="nil"/>
              <w:left w:val="nil"/>
              <w:bottom w:val="single" w:color="auto" w:sz="4" w:space="0"/>
              <w:right w:val="single" w:color="auto" w:sz="4" w:space="0"/>
            </w:tcBorders>
            <w:shd w:val="clear" w:color="auto" w:fill="auto"/>
            <w:vAlign w:val="center"/>
          </w:tcPr>
          <w:p w14:paraId="2B0D168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153钐-EDTMP骨转移瘤治疗</w:t>
            </w:r>
          </w:p>
        </w:tc>
        <w:tc>
          <w:tcPr>
            <w:tcW w:w="600" w:type="dxa"/>
            <w:tcBorders>
              <w:top w:val="nil"/>
              <w:left w:val="nil"/>
              <w:bottom w:val="single" w:color="auto" w:sz="4" w:space="0"/>
              <w:right w:val="single" w:color="auto" w:sz="4" w:space="0"/>
            </w:tcBorders>
            <w:shd w:val="clear" w:color="000000" w:fill="FFFFFF"/>
            <w:noWrap/>
            <w:vAlign w:val="center"/>
          </w:tcPr>
          <w:p w14:paraId="30265AA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A70FDE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BC87D9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5864C4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C289AD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CC9885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A80681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B2534B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D62F59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ADB9773">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CAE23E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1096" w:type="dxa"/>
            <w:tcBorders>
              <w:top w:val="nil"/>
              <w:left w:val="nil"/>
              <w:bottom w:val="single" w:color="auto" w:sz="4" w:space="0"/>
              <w:right w:val="single" w:color="auto" w:sz="4" w:space="0"/>
            </w:tcBorders>
            <w:shd w:val="clear" w:color="000000" w:fill="FFFFFF"/>
            <w:noWrap/>
            <w:vAlign w:val="center"/>
          </w:tcPr>
          <w:p w14:paraId="2FA31B8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660" w:type="dxa"/>
            <w:tcBorders>
              <w:top w:val="nil"/>
              <w:left w:val="nil"/>
              <w:bottom w:val="single" w:color="auto" w:sz="4" w:space="0"/>
              <w:right w:val="single" w:color="auto" w:sz="4" w:space="0"/>
            </w:tcBorders>
            <w:shd w:val="clear" w:color="000000" w:fill="FFFFFF"/>
            <w:noWrap/>
            <w:vAlign w:val="center"/>
          </w:tcPr>
          <w:p w14:paraId="1F64952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70BB34C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230600011</w:t>
            </w:r>
          </w:p>
        </w:tc>
        <w:tc>
          <w:tcPr>
            <w:tcW w:w="3658" w:type="dxa"/>
            <w:tcBorders>
              <w:top w:val="nil"/>
              <w:left w:val="nil"/>
              <w:bottom w:val="single" w:color="auto" w:sz="4" w:space="0"/>
              <w:right w:val="single" w:color="auto" w:sz="4" w:space="0"/>
            </w:tcBorders>
            <w:shd w:val="clear" w:color="auto" w:fill="auto"/>
            <w:vAlign w:val="center"/>
          </w:tcPr>
          <w:p w14:paraId="58E4FCA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188铼-HEDP骨转移瘤治疗</w:t>
            </w:r>
          </w:p>
        </w:tc>
        <w:tc>
          <w:tcPr>
            <w:tcW w:w="600" w:type="dxa"/>
            <w:tcBorders>
              <w:top w:val="nil"/>
              <w:left w:val="nil"/>
              <w:bottom w:val="single" w:color="auto" w:sz="4" w:space="0"/>
              <w:right w:val="single" w:color="auto" w:sz="4" w:space="0"/>
            </w:tcBorders>
            <w:shd w:val="clear" w:color="000000" w:fill="FFFFFF"/>
            <w:noWrap/>
            <w:vAlign w:val="center"/>
          </w:tcPr>
          <w:p w14:paraId="63BC7ED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15AA31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D30ABC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F3A26F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4F5A46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EAFDE3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BEC36E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001FC0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72E6B6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FE014FE">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54DFDB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w:t>
            </w:r>
          </w:p>
        </w:tc>
        <w:tc>
          <w:tcPr>
            <w:tcW w:w="1096" w:type="dxa"/>
            <w:tcBorders>
              <w:top w:val="nil"/>
              <w:left w:val="nil"/>
              <w:bottom w:val="single" w:color="auto" w:sz="4" w:space="0"/>
              <w:right w:val="single" w:color="auto" w:sz="4" w:space="0"/>
            </w:tcBorders>
            <w:shd w:val="clear" w:color="000000" w:fill="FFFFFF"/>
            <w:noWrap/>
            <w:vAlign w:val="center"/>
          </w:tcPr>
          <w:p w14:paraId="1C0BB89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660" w:type="dxa"/>
            <w:tcBorders>
              <w:top w:val="nil"/>
              <w:left w:val="nil"/>
              <w:bottom w:val="single" w:color="auto" w:sz="4" w:space="0"/>
              <w:right w:val="single" w:color="auto" w:sz="4" w:space="0"/>
            </w:tcBorders>
            <w:shd w:val="clear" w:color="000000" w:fill="FFFFFF"/>
            <w:noWrap/>
            <w:vAlign w:val="center"/>
          </w:tcPr>
          <w:p w14:paraId="08B5418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2CA005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230600012</w:t>
            </w:r>
          </w:p>
        </w:tc>
        <w:tc>
          <w:tcPr>
            <w:tcW w:w="3658" w:type="dxa"/>
            <w:tcBorders>
              <w:top w:val="nil"/>
              <w:left w:val="nil"/>
              <w:bottom w:val="single" w:color="auto" w:sz="4" w:space="0"/>
              <w:right w:val="single" w:color="auto" w:sz="4" w:space="0"/>
            </w:tcBorders>
            <w:shd w:val="clear" w:color="auto" w:fill="auto"/>
            <w:vAlign w:val="center"/>
          </w:tcPr>
          <w:p w14:paraId="12112B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131碘-MIBG恶性肿瘤治疗</w:t>
            </w:r>
          </w:p>
        </w:tc>
        <w:tc>
          <w:tcPr>
            <w:tcW w:w="600" w:type="dxa"/>
            <w:tcBorders>
              <w:top w:val="nil"/>
              <w:left w:val="nil"/>
              <w:bottom w:val="single" w:color="auto" w:sz="4" w:space="0"/>
              <w:right w:val="single" w:color="auto" w:sz="4" w:space="0"/>
            </w:tcBorders>
            <w:shd w:val="clear" w:color="000000" w:fill="FFFFFF"/>
            <w:noWrap/>
            <w:vAlign w:val="center"/>
          </w:tcPr>
          <w:p w14:paraId="37C52AA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201C88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3976623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DA2D84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B4F349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8A266A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9497CB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3428D7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B38DF6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DA1D7A1">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29217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w:t>
            </w:r>
          </w:p>
        </w:tc>
        <w:tc>
          <w:tcPr>
            <w:tcW w:w="1096" w:type="dxa"/>
            <w:tcBorders>
              <w:top w:val="nil"/>
              <w:left w:val="nil"/>
              <w:bottom w:val="single" w:color="auto" w:sz="4" w:space="0"/>
              <w:right w:val="single" w:color="auto" w:sz="4" w:space="0"/>
            </w:tcBorders>
            <w:shd w:val="clear" w:color="000000" w:fill="FFFFFF"/>
            <w:noWrap/>
            <w:vAlign w:val="center"/>
          </w:tcPr>
          <w:p w14:paraId="599047C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660" w:type="dxa"/>
            <w:tcBorders>
              <w:top w:val="nil"/>
              <w:left w:val="nil"/>
              <w:bottom w:val="single" w:color="auto" w:sz="4" w:space="0"/>
              <w:right w:val="single" w:color="auto" w:sz="4" w:space="0"/>
            </w:tcBorders>
            <w:shd w:val="clear" w:color="000000" w:fill="FFFFFF"/>
            <w:noWrap/>
            <w:vAlign w:val="center"/>
          </w:tcPr>
          <w:p w14:paraId="0F1E981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23BDEC1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230600013</w:t>
            </w:r>
          </w:p>
        </w:tc>
        <w:tc>
          <w:tcPr>
            <w:tcW w:w="3658" w:type="dxa"/>
            <w:tcBorders>
              <w:top w:val="nil"/>
              <w:left w:val="nil"/>
              <w:bottom w:val="single" w:color="auto" w:sz="4" w:space="0"/>
              <w:right w:val="single" w:color="auto" w:sz="4" w:space="0"/>
            </w:tcBorders>
            <w:shd w:val="clear" w:color="auto" w:fill="auto"/>
            <w:vAlign w:val="center"/>
          </w:tcPr>
          <w:p w14:paraId="4818307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核素组织间介入治疗</w:t>
            </w:r>
          </w:p>
        </w:tc>
        <w:tc>
          <w:tcPr>
            <w:tcW w:w="600" w:type="dxa"/>
            <w:tcBorders>
              <w:top w:val="nil"/>
              <w:left w:val="nil"/>
              <w:bottom w:val="single" w:color="auto" w:sz="4" w:space="0"/>
              <w:right w:val="single" w:color="auto" w:sz="4" w:space="0"/>
            </w:tcBorders>
            <w:shd w:val="clear" w:color="000000" w:fill="FFFFFF"/>
            <w:noWrap/>
            <w:vAlign w:val="center"/>
          </w:tcPr>
          <w:p w14:paraId="6307F87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3D469D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6EC365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EEC8E8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424A75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D3557D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278217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5A8687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8BD34D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B57AC2A">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4DA110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1096" w:type="dxa"/>
            <w:tcBorders>
              <w:top w:val="nil"/>
              <w:left w:val="nil"/>
              <w:bottom w:val="single" w:color="auto" w:sz="4" w:space="0"/>
              <w:right w:val="single" w:color="auto" w:sz="4" w:space="0"/>
            </w:tcBorders>
            <w:shd w:val="clear" w:color="000000" w:fill="FFFFFF"/>
            <w:noWrap/>
            <w:vAlign w:val="center"/>
          </w:tcPr>
          <w:p w14:paraId="5CCD308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660" w:type="dxa"/>
            <w:tcBorders>
              <w:top w:val="nil"/>
              <w:left w:val="nil"/>
              <w:bottom w:val="single" w:color="auto" w:sz="4" w:space="0"/>
              <w:right w:val="single" w:color="auto" w:sz="4" w:space="0"/>
            </w:tcBorders>
            <w:shd w:val="clear" w:color="000000" w:fill="FFFFFF"/>
            <w:noWrap/>
            <w:vAlign w:val="center"/>
          </w:tcPr>
          <w:p w14:paraId="46CCBC0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37576AA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230600014</w:t>
            </w:r>
          </w:p>
        </w:tc>
        <w:tc>
          <w:tcPr>
            <w:tcW w:w="3658" w:type="dxa"/>
            <w:tcBorders>
              <w:top w:val="nil"/>
              <w:left w:val="nil"/>
              <w:bottom w:val="single" w:color="auto" w:sz="4" w:space="0"/>
              <w:right w:val="single" w:color="auto" w:sz="4" w:space="0"/>
            </w:tcBorders>
            <w:shd w:val="clear" w:color="auto" w:fill="auto"/>
            <w:vAlign w:val="center"/>
          </w:tcPr>
          <w:p w14:paraId="2FA4903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核素血管内介入治疗</w:t>
            </w:r>
          </w:p>
        </w:tc>
        <w:tc>
          <w:tcPr>
            <w:tcW w:w="600" w:type="dxa"/>
            <w:tcBorders>
              <w:top w:val="nil"/>
              <w:left w:val="nil"/>
              <w:bottom w:val="single" w:color="auto" w:sz="4" w:space="0"/>
              <w:right w:val="single" w:color="auto" w:sz="4" w:space="0"/>
            </w:tcBorders>
            <w:shd w:val="clear" w:color="000000" w:fill="FFFFFF"/>
            <w:noWrap/>
            <w:vAlign w:val="center"/>
          </w:tcPr>
          <w:p w14:paraId="573E7E1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37894A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3EB58A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6B5E3C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AF0179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7C5F4F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052896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96E3C1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504FC8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3B2E5DC">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D74B62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w:t>
            </w:r>
          </w:p>
        </w:tc>
        <w:tc>
          <w:tcPr>
            <w:tcW w:w="1096" w:type="dxa"/>
            <w:tcBorders>
              <w:top w:val="nil"/>
              <w:left w:val="nil"/>
              <w:bottom w:val="single" w:color="auto" w:sz="4" w:space="0"/>
              <w:right w:val="single" w:color="auto" w:sz="4" w:space="0"/>
            </w:tcBorders>
            <w:shd w:val="clear" w:color="000000" w:fill="FFFFFF"/>
            <w:noWrap/>
            <w:vAlign w:val="center"/>
          </w:tcPr>
          <w:p w14:paraId="317CC96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660" w:type="dxa"/>
            <w:tcBorders>
              <w:top w:val="nil"/>
              <w:left w:val="nil"/>
              <w:bottom w:val="single" w:color="auto" w:sz="4" w:space="0"/>
              <w:right w:val="single" w:color="auto" w:sz="4" w:space="0"/>
            </w:tcBorders>
            <w:shd w:val="clear" w:color="000000" w:fill="FFFFFF"/>
            <w:noWrap/>
            <w:vAlign w:val="center"/>
          </w:tcPr>
          <w:p w14:paraId="1B47B9D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29B1D1F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230600015</w:t>
            </w:r>
          </w:p>
        </w:tc>
        <w:tc>
          <w:tcPr>
            <w:tcW w:w="3658" w:type="dxa"/>
            <w:tcBorders>
              <w:top w:val="nil"/>
              <w:left w:val="nil"/>
              <w:bottom w:val="single" w:color="auto" w:sz="4" w:space="0"/>
              <w:right w:val="single" w:color="auto" w:sz="4" w:space="0"/>
            </w:tcBorders>
            <w:shd w:val="clear" w:color="auto" w:fill="auto"/>
            <w:vAlign w:val="center"/>
          </w:tcPr>
          <w:p w14:paraId="25CFB3B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99锝(云克)治疗</w:t>
            </w:r>
          </w:p>
        </w:tc>
        <w:tc>
          <w:tcPr>
            <w:tcW w:w="600" w:type="dxa"/>
            <w:tcBorders>
              <w:top w:val="nil"/>
              <w:left w:val="nil"/>
              <w:bottom w:val="single" w:color="auto" w:sz="4" w:space="0"/>
              <w:right w:val="single" w:color="auto" w:sz="4" w:space="0"/>
            </w:tcBorders>
            <w:shd w:val="clear" w:color="000000" w:fill="FFFFFF"/>
            <w:noWrap/>
            <w:vAlign w:val="center"/>
          </w:tcPr>
          <w:p w14:paraId="2C2D361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D7FD67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C532DC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E0F2A7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6DDF46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BF5B19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BABB59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5624EB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7730C7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CEFF3D9">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129099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w:t>
            </w:r>
          </w:p>
        </w:tc>
        <w:tc>
          <w:tcPr>
            <w:tcW w:w="1096" w:type="dxa"/>
            <w:tcBorders>
              <w:top w:val="nil"/>
              <w:left w:val="nil"/>
              <w:bottom w:val="single" w:color="auto" w:sz="4" w:space="0"/>
              <w:right w:val="single" w:color="auto" w:sz="4" w:space="0"/>
            </w:tcBorders>
            <w:shd w:val="clear" w:color="000000" w:fill="FFFFFF"/>
            <w:noWrap/>
            <w:vAlign w:val="center"/>
          </w:tcPr>
          <w:p w14:paraId="5E6158B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660" w:type="dxa"/>
            <w:tcBorders>
              <w:top w:val="nil"/>
              <w:left w:val="nil"/>
              <w:bottom w:val="single" w:color="auto" w:sz="4" w:space="0"/>
              <w:right w:val="single" w:color="auto" w:sz="4" w:space="0"/>
            </w:tcBorders>
            <w:shd w:val="clear" w:color="000000" w:fill="FFFFFF"/>
            <w:noWrap/>
            <w:vAlign w:val="center"/>
          </w:tcPr>
          <w:p w14:paraId="5796530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3CFC23D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230600016</w:t>
            </w:r>
          </w:p>
        </w:tc>
        <w:tc>
          <w:tcPr>
            <w:tcW w:w="3658" w:type="dxa"/>
            <w:tcBorders>
              <w:top w:val="nil"/>
              <w:left w:val="nil"/>
              <w:bottom w:val="single" w:color="auto" w:sz="4" w:space="0"/>
              <w:right w:val="single" w:color="auto" w:sz="4" w:space="0"/>
            </w:tcBorders>
            <w:shd w:val="clear" w:color="auto" w:fill="auto"/>
            <w:vAlign w:val="center"/>
          </w:tcPr>
          <w:p w14:paraId="2FF8937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90锶贴敷治疗</w:t>
            </w:r>
          </w:p>
        </w:tc>
        <w:tc>
          <w:tcPr>
            <w:tcW w:w="600" w:type="dxa"/>
            <w:tcBorders>
              <w:top w:val="nil"/>
              <w:left w:val="nil"/>
              <w:bottom w:val="single" w:color="auto" w:sz="4" w:space="0"/>
              <w:right w:val="single" w:color="auto" w:sz="4" w:space="0"/>
            </w:tcBorders>
            <w:shd w:val="clear" w:color="000000" w:fill="FFFFFF"/>
            <w:noWrap/>
            <w:vAlign w:val="center"/>
          </w:tcPr>
          <w:p w14:paraId="6E3E800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EC20B5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53A0C6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EFAB8B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38E050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A63934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9157A9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80D838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97B5EC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43888A0">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C6AB9D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w:t>
            </w:r>
          </w:p>
        </w:tc>
        <w:tc>
          <w:tcPr>
            <w:tcW w:w="1096" w:type="dxa"/>
            <w:tcBorders>
              <w:top w:val="nil"/>
              <w:left w:val="nil"/>
              <w:bottom w:val="single" w:color="auto" w:sz="4" w:space="0"/>
              <w:right w:val="single" w:color="auto" w:sz="4" w:space="0"/>
            </w:tcBorders>
            <w:shd w:val="clear" w:color="000000" w:fill="FFFFFF"/>
            <w:noWrap/>
            <w:vAlign w:val="center"/>
          </w:tcPr>
          <w:p w14:paraId="3567C65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660" w:type="dxa"/>
            <w:tcBorders>
              <w:top w:val="nil"/>
              <w:left w:val="nil"/>
              <w:bottom w:val="single" w:color="auto" w:sz="4" w:space="0"/>
              <w:right w:val="single" w:color="auto" w:sz="4" w:space="0"/>
            </w:tcBorders>
            <w:shd w:val="clear" w:color="000000" w:fill="FFFFFF"/>
            <w:noWrap/>
            <w:vAlign w:val="center"/>
          </w:tcPr>
          <w:p w14:paraId="6931E18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39A51E8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230600017</w:t>
            </w:r>
          </w:p>
        </w:tc>
        <w:tc>
          <w:tcPr>
            <w:tcW w:w="3658" w:type="dxa"/>
            <w:tcBorders>
              <w:top w:val="nil"/>
              <w:left w:val="nil"/>
              <w:bottom w:val="single" w:color="auto" w:sz="4" w:space="0"/>
              <w:right w:val="single" w:color="auto" w:sz="4" w:space="0"/>
            </w:tcBorders>
            <w:shd w:val="clear" w:color="auto" w:fill="auto"/>
            <w:vAlign w:val="center"/>
          </w:tcPr>
          <w:p w14:paraId="0E90126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32磷贴敷治疗</w:t>
            </w:r>
          </w:p>
        </w:tc>
        <w:tc>
          <w:tcPr>
            <w:tcW w:w="600" w:type="dxa"/>
            <w:tcBorders>
              <w:top w:val="nil"/>
              <w:left w:val="nil"/>
              <w:bottom w:val="single" w:color="auto" w:sz="4" w:space="0"/>
              <w:right w:val="single" w:color="auto" w:sz="4" w:space="0"/>
            </w:tcBorders>
            <w:shd w:val="clear" w:color="000000" w:fill="FFFFFF"/>
            <w:noWrap/>
            <w:vAlign w:val="center"/>
          </w:tcPr>
          <w:p w14:paraId="481DF31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002DF9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9488CD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7F4F8D3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9E9358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2B8091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9425B6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1BA3FF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1339DC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5089ACE">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7DE37D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w:t>
            </w:r>
          </w:p>
        </w:tc>
        <w:tc>
          <w:tcPr>
            <w:tcW w:w="1096" w:type="dxa"/>
            <w:tcBorders>
              <w:top w:val="nil"/>
              <w:left w:val="nil"/>
              <w:bottom w:val="single" w:color="auto" w:sz="4" w:space="0"/>
              <w:right w:val="single" w:color="auto" w:sz="4" w:space="0"/>
            </w:tcBorders>
            <w:shd w:val="clear" w:color="000000" w:fill="FFFFFF"/>
            <w:noWrap/>
            <w:vAlign w:val="center"/>
          </w:tcPr>
          <w:p w14:paraId="2311370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K</w:t>
            </w:r>
          </w:p>
        </w:tc>
        <w:tc>
          <w:tcPr>
            <w:tcW w:w="660" w:type="dxa"/>
            <w:tcBorders>
              <w:top w:val="nil"/>
              <w:left w:val="nil"/>
              <w:bottom w:val="single" w:color="auto" w:sz="4" w:space="0"/>
              <w:right w:val="single" w:color="auto" w:sz="4" w:space="0"/>
            </w:tcBorders>
            <w:shd w:val="clear" w:color="000000" w:fill="FFFFFF"/>
            <w:noWrap/>
            <w:vAlign w:val="center"/>
          </w:tcPr>
          <w:p w14:paraId="6678791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36C9F24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230600018</w:t>
            </w:r>
          </w:p>
        </w:tc>
        <w:tc>
          <w:tcPr>
            <w:tcW w:w="3658" w:type="dxa"/>
            <w:tcBorders>
              <w:top w:val="nil"/>
              <w:left w:val="nil"/>
              <w:bottom w:val="single" w:color="auto" w:sz="4" w:space="0"/>
              <w:right w:val="single" w:color="auto" w:sz="4" w:space="0"/>
            </w:tcBorders>
            <w:shd w:val="clear" w:color="auto" w:fill="auto"/>
            <w:vAlign w:val="center"/>
          </w:tcPr>
          <w:p w14:paraId="7C61150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经内镜粒子植入术</w:t>
            </w:r>
          </w:p>
        </w:tc>
        <w:tc>
          <w:tcPr>
            <w:tcW w:w="600" w:type="dxa"/>
            <w:tcBorders>
              <w:top w:val="nil"/>
              <w:left w:val="nil"/>
              <w:bottom w:val="single" w:color="auto" w:sz="4" w:space="0"/>
              <w:right w:val="single" w:color="auto" w:sz="4" w:space="0"/>
            </w:tcBorders>
            <w:shd w:val="clear" w:color="000000" w:fill="FFFFFF"/>
            <w:noWrap/>
            <w:vAlign w:val="center"/>
          </w:tcPr>
          <w:p w14:paraId="3370184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E5FAC1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758C6F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3D5D3F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D31633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AB8804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31D5C2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865783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7C1E8B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FB3FB90">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62795C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1096" w:type="dxa"/>
            <w:tcBorders>
              <w:top w:val="nil"/>
              <w:left w:val="nil"/>
              <w:bottom w:val="single" w:color="auto" w:sz="4" w:space="0"/>
              <w:right w:val="single" w:color="auto" w:sz="4" w:space="0"/>
            </w:tcBorders>
            <w:shd w:val="clear" w:color="000000" w:fill="FFFFFF"/>
            <w:noWrap/>
            <w:vAlign w:val="center"/>
          </w:tcPr>
          <w:p w14:paraId="27A9849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660" w:type="dxa"/>
            <w:tcBorders>
              <w:top w:val="nil"/>
              <w:left w:val="nil"/>
              <w:bottom w:val="single" w:color="auto" w:sz="4" w:space="0"/>
              <w:right w:val="single" w:color="auto" w:sz="4" w:space="0"/>
            </w:tcBorders>
            <w:shd w:val="clear" w:color="000000" w:fill="FFFFFF"/>
            <w:noWrap/>
            <w:vAlign w:val="center"/>
          </w:tcPr>
          <w:p w14:paraId="2D50E03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12B6506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s230600001</w:t>
            </w:r>
          </w:p>
        </w:tc>
        <w:tc>
          <w:tcPr>
            <w:tcW w:w="3658" w:type="dxa"/>
            <w:tcBorders>
              <w:top w:val="nil"/>
              <w:left w:val="nil"/>
              <w:bottom w:val="single" w:color="auto" w:sz="4" w:space="0"/>
              <w:right w:val="single" w:color="auto" w:sz="4" w:space="0"/>
            </w:tcBorders>
            <w:shd w:val="clear" w:color="auto" w:fill="auto"/>
            <w:vAlign w:val="center"/>
          </w:tcPr>
          <w:p w14:paraId="773788F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125碘粒子组织间植入治疗</w:t>
            </w:r>
          </w:p>
        </w:tc>
        <w:tc>
          <w:tcPr>
            <w:tcW w:w="600" w:type="dxa"/>
            <w:tcBorders>
              <w:top w:val="nil"/>
              <w:left w:val="nil"/>
              <w:bottom w:val="single" w:color="auto" w:sz="4" w:space="0"/>
              <w:right w:val="single" w:color="auto" w:sz="4" w:space="0"/>
            </w:tcBorders>
            <w:shd w:val="clear" w:color="000000" w:fill="FFFFFF"/>
            <w:noWrap/>
            <w:vAlign w:val="center"/>
          </w:tcPr>
          <w:p w14:paraId="288F184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4A2D82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649FAE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F2C0B8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7C2DAB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94D597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776D68D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B5B042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DBBFBB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D964452">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6C68E9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w:t>
            </w:r>
          </w:p>
        </w:tc>
        <w:tc>
          <w:tcPr>
            <w:tcW w:w="1096" w:type="dxa"/>
            <w:tcBorders>
              <w:top w:val="nil"/>
              <w:left w:val="nil"/>
              <w:bottom w:val="single" w:color="auto" w:sz="4" w:space="0"/>
              <w:right w:val="single" w:color="auto" w:sz="4" w:space="0"/>
            </w:tcBorders>
            <w:shd w:val="clear" w:color="000000" w:fill="FFFFFF"/>
            <w:noWrap/>
            <w:vAlign w:val="center"/>
          </w:tcPr>
          <w:p w14:paraId="1A5A0B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660" w:type="dxa"/>
            <w:tcBorders>
              <w:top w:val="nil"/>
              <w:left w:val="nil"/>
              <w:bottom w:val="single" w:color="auto" w:sz="4" w:space="0"/>
              <w:right w:val="single" w:color="auto" w:sz="4" w:space="0"/>
            </w:tcBorders>
            <w:shd w:val="clear" w:color="000000" w:fill="FFFFFF"/>
            <w:noWrap/>
            <w:vAlign w:val="center"/>
          </w:tcPr>
          <w:p w14:paraId="0B887CB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0E24FE0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s230600002</w:t>
            </w:r>
          </w:p>
        </w:tc>
        <w:tc>
          <w:tcPr>
            <w:tcW w:w="3658" w:type="dxa"/>
            <w:tcBorders>
              <w:top w:val="nil"/>
              <w:left w:val="nil"/>
              <w:bottom w:val="single" w:color="auto" w:sz="4" w:space="0"/>
              <w:right w:val="single" w:color="auto" w:sz="4" w:space="0"/>
            </w:tcBorders>
            <w:shd w:val="clear" w:color="auto" w:fill="auto"/>
            <w:vAlign w:val="center"/>
          </w:tcPr>
          <w:p w14:paraId="3C3216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125碘粒子组织间植入治疗计划</w:t>
            </w:r>
          </w:p>
        </w:tc>
        <w:tc>
          <w:tcPr>
            <w:tcW w:w="600" w:type="dxa"/>
            <w:tcBorders>
              <w:top w:val="nil"/>
              <w:left w:val="nil"/>
              <w:bottom w:val="single" w:color="auto" w:sz="4" w:space="0"/>
              <w:right w:val="single" w:color="auto" w:sz="4" w:space="0"/>
            </w:tcBorders>
            <w:shd w:val="clear" w:color="000000" w:fill="FFFFFF"/>
            <w:noWrap/>
            <w:vAlign w:val="center"/>
          </w:tcPr>
          <w:p w14:paraId="68A7624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871731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33590F8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7AB55D5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ACA043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311259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3DB3F9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D23266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884E6C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8835DC4">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8C7EA7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w:t>
            </w:r>
          </w:p>
        </w:tc>
        <w:tc>
          <w:tcPr>
            <w:tcW w:w="1096" w:type="dxa"/>
            <w:tcBorders>
              <w:top w:val="nil"/>
              <w:left w:val="nil"/>
              <w:bottom w:val="single" w:color="auto" w:sz="4" w:space="0"/>
              <w:right w:val="single" w:color="auto" w:sz="4" w:space="0"/>
            </w:tcBorders>
            <w:shd w:val="clear" w:color="000000" w:fill="FFFFFF"/>
            <w:noWrap/>
            <w:vAlign w:val="center"/>
          </w:tcPr>
          <w:p w14:paraId="48798CB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F</w:t>
            </w:r>
          </w:p>
        </w:tc>
        <w:tc>
          <w:tcPr>
            <w:tcW w:w="660" w:type="dxa"/>
            <w:tcBorders>
              <w:top w:val="nil"/>
              <w:left w:val="nil"/>
              <w:bottom w:val="single" w:color="auto" w:sz="4" w:space="0"/>
              <w:right w:val="single" w:color="auto" w:sz="4" w:space="0"/>
            </w:tcBorders>
            <w:shd w:val="clear" w:color="000000" w:fill="FFFFFF"/>
            <w:noWrap/>
            <w:vAlign w:val="center"/>
          </w:tcPr>
          <w:p w14:paraId="7A1789D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00" w:type="dxa"/>
            <w:tcBorders>
              <w:top w:val="nil"/>
              <w:left w:val="nil"/>
              <w:bottom w:val="single" w:color="auto" w:sz="4" w:space="0"/>
              <w:right w:val="single" w:color="auto" w:sz="4" w:space="0"/>
            </w:tcBorders>
            <w:shd w:val="clear" w:color="auto" w:fill="auto"/>
            <w:vAlign w:val="center"/>
          </w:tcPr>
          <w:p w14:paraId="740FDCA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2401</w:t>
            </w:r>
          </w:p>
        </w:tc>
        <w:tc>
          <w:tcPr>
            <w:tcW w:w="3658" w:type="dxa"/>
            <w:tcBorders>
              <w:top w:val="nil"/>
              <w:left w:val="nil"/>
              <w:bottom w:val="single" w:color="auto" w:sz="4" w:space="0"/>
              <w:right w:val="single" w:color="auto" w:sz="4" w:space="0"/>
            </w:tcBorders>
            <w:shd w:val="clear" w:color="auto" w:fill="auto"/>
            <w:vAlign w:val="center"/>
          </w:tcPr>
          <w:p w14:paraId="1F9049D6">
            <w:pPr>
              <w:widowControl/>
              <w:jc w:val="center"/>
              <w:rPr>
                <w:rFonts w:ascii="宋体" w:hAnsi="宋体" w:eastAsia="宋体" w:cs="宋体"/>
                <w:kern w:val="0"/>
                <w:sz w:val="20"/>
                <w:szCs w:val="20"/>
              </w:rPr>
            </w:pPr>
            <w:r>
              <w:rPr>
                <w:rFonts w:hint="eastAsia" w:ascii="宋体" w:hAnsi="宋体" w:eastAsia="宋体" w:cs="宋体"/>
                <w:kern w:val="0"/>
                <w:sz w:val="20"/>
                <w:szCs w:val="20"/>
              </w:rPr>
              <w:t>1．放射治疗计划及剂量验证</w:t>
            </w:r>
          </w:p>
        </w:tc>
        <w:tc>
          <w:tcPr>
            <w:tcW w:w="600" w:type="dxa"/>
            <w:tcBorders>
              <w:top w:val="nil"/>
              <w:left w:val="nil"/>
              <w:bottom w:val="single" w:color="auto" w:sz="4" w:space="0"/>
              <w:right w:val="single" w:color="auto" w:sz="4" w:space="0"/>
            </w:tcBorders>
            <w:shd w:val="clear" w:color="000000" w:fill="FFFFFF"/>
            <w:noWrap/>
            <w:vAlign w:val="center"/>
          </w:tcPr>
          <w:p w14:paraId="7D6D4A8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4D0977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3150D28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4AA6F4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97A9FA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04C76E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079771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ED9C58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37AC92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C0874CB">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2B1136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w:t>
            </w:r>
          </w:p>
        </w:tc>
        <w:tc>
          <w:tcPr>
            <w:tcW w:w="1096" w:type="dxa"/>
            <w:tcBorders>
              <w:top w:val="nil"/>
              <w:left w:val="nil"/>
              <w:bottom w:val="single" w:color="auto" w:sz="4" w:space="0"/>
              <w:right w:val="single" w:color="auto" w:sz="4" w:space="0"/>
            </w:tcBorders>
            <w:shd w:val="clear" w:color="000000" w:fill="FFFFFF"/>
            <w:noWrap/>
            <w:vAlign w:val="center"/>
          </w:tcPr>
          <w:p w14:paraId="0E4313A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F</w:t>
            </w:r>
          </w:p>
        </w:tc>
        <w:tc>
          <w:tcPr>
            <w:tcW w:w="660" w:type="dxa"/>
            <w:tcBorders>
              <w:top w:val="nil"/>
              <w:left w:val="nil"/>
              <w:bottom w:val="single" w:color="auto" w:sz="4" w:space="0"/>
              <w:right w:val="single" w:color="auto" w:sz="4" w:space="0"/>
            </w:tcBorders>
            <w:shd w:val="clear" w:color="000000" w:fill="FFFFFF"/>
            <w:noWrap/>
            <w:vAlign w:val="center"/>
          </w:tcPr>
          <w:p w14:paraId="3E563D4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0D7A4C9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240100001</w:t>
            </w:r>
          </w:p>
        </w:tc>
        <w:tc>
          <w:tcPr>
            <w:tcW w:w="3658" w:type="dxa"/>
            <w:tcBorders>
              <w:top w:val="nil"/>
              <w:left w:val="nil"/>
              <w:bottom w:val="single" w:color="auto" w:sz="4" w:space="0"/>
              <w:right w:val="single" w:color="auto" w:sz="4" w:space="0"/>
            </w:tcBorders>
            <w:shd w:val="clear" w:color="auto" w:fill="auto"/>
            <w:vAlign w:val="center"/>
          </w:tcPr>
          <w:p w14:paraId="27D9681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人工制定治疗计划(简单)</w:t>
            </w:r>
          </w:p>
        </w:tc>
        <w:tc>
          <w:tcPr>
            <w:tcW w:w="600" w:type="dxa"/>
            <w:tcBorders>
              <w:top w:val="nil"/>
              <w:left w:val="nil"/>
              <w:bottom w:val="single" w:color="auto" w:sz="4" w:space="0"/>
              <w:right w:val="single" w:color="auto" w:sz="4" w:space="0"/>
            </w:tcBorders>
            <w:shd w:val="clear" w:color="000000" w:fill="FFFFFF"/>
            <w:noWrap/>
            <w:vAlign w:val="center"/>
          </w:tcPr>
          <w:p w14:paraId="5A7A2FE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C8BFDE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197F94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7E4316B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ECC843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6F8075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43F8A9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4B3F2A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671EFC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3B0A2F5">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B755ED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w:t>
            </w:r>
          </w:p>
        </w:tc>
        <w:tc>
          <w:tcPr>
            <w:tcW w:w="1096" w:type="dxa"/>
            <w:tcBorders>
              <w:top w:val="nil"/>
              <w:left w:val="nil"/>
              <w:bottom w:val="single" w:color="auto" w:sz="4" w:space="0"/>
              <w:right w:val="single" w:color="auto" w:sz="4" w:space="0"/>
            </w:tcBorders>
            <w:shd w:val="clear" w:color="000000" w:fill="FFFFFF"/>
            <w:noWrap/>
            <w:vAlign w:val="center"/>
          </w:tcPr>
          <w:p w14:paraId="60C563A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F</w:t>
            </w:r>
          </w:p>
        </w:tc>
        <w:tc>
          <w:tcPr>
            <w:tcW w:w="660" w:type="dxa"/>
            <w:tcBorders>
              <w:top w:val="nil"/>
              <w:left w:val="nil"/>
              <w:bottom w:val="single" w:color="auto" w:sz="4" w:space="0"/>
              <w:right w:val="single" w:color="auto" w:sz="4" w:space="0"/>
            </w:tcBorders>
            <w:shd w:val="clear" w:color="000000" w:fill="FFFFFF"/>
            <w:noWrap/>
            <w:vAlign w:val="center"/>
          </w:tcPr>
          <w:p w14:paraId="0F8D0B5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30F98E6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240100002</w:t>
            </w:r>
          </w:p>
        </w:tc>
        <w:tc>
          <w:tcPr>
            <w:tcW w:w="3658" w:type="dxa"/>
            <w:tcBorders>
              <w:top w:val="nil"/>
              <w:left w:val="nil"/>
              <w:bottom w:val="single" w:color="auto" w:sz="4" w:space="0"/>
              <w:right w:val="single" w:color="auto" w:sz="4" w:space="0"/>
            </w:tcBorders>
            <w:shd w:val="clear" w:color="auto" w:fill="auto"/>
            <w:vAlign w:val="center"/>
          </w:tcPr>
          <w:p w14:paraId="70D8F8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人工制定治疗计划(复杂)</w:t>
            </w:r>
          </w:p>
        </w:tc>
        <w:tc>
          <w:tcPr>
            <w:tcW w:w="600" w:type="dxa"/>
            <w:tcBorders>
              <w:top w:val="nil"/>
              <w:left w:val="nil"/>
              <w:bottom w:val="single" w:color="auto" w:sz="4" w:space="0"/>
              <w:right w:val="single" w:color="auto" w:sz="4" w:space="0"/>
            </w:tcBorders>
            <w:shd w:val="clear" w:color="000000" w:fill="FFFFFF"/>
            <w:noWrap/>
            <w:vAlign w:val="center"/>
          </w:tcPr>
          <w:p w14:paraId="4EB9CD7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90BB92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1CBCB9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24F1ED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05E67D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0C329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A13782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7F4AD6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0AD4EB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187C061">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A6875D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1096" w:type="dxa"/>
            <w:tcBorders>
              <w:top w:val="nil"/>
              <w:left w:val="nil"/>
              <w:bottom w:val="single" w:color="auto" w:sz="4" w:space="0"/>
              <w:right w:val="single" w:color="auto" w:sz="4" w:space="0"/>
            </w:tcBorders>
            <w:shd w:val="clear" w:color="000000" w:fill="FFFFFF"/>
            <w:noWrap/>
            <w:vAlign w:val="center"/>
          </w:tcPr>
          <w:p w14:paraId="647E3F2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5A48B66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328A1FA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240100003</w:t>
            </w:r>
          </w:p>
        </w:tc>
        <w:tc>
          <w:tcPr>
            <w:tcW w:w="3658" w:type="dxa"/>
            <w:tcBorders>
              <w:top w:val="nil"/>
              <w:left w:val="nil"/>
              <w:bottom w:val="single" w:color="auto" w:sz="4" w:space="0"/>
              <w:right w:val="single" w:color="auto" w:sz="4" w:space="0"/>
            </w:tcBorders>
            <w:shd w:val="clear" w:color="auto" w:fill="auto"/>
            <w:vAlign w:val="center"/>
          </w:tcPr>
          <w:p w14:paraId="77EC1C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计算机治疗计划系统(TPs)</w:t>
            </w:r>
          </w:p>
        </w:tc>
        <w:tc>
          <w:tcPr>
            <w:tcW w:w="600" w:type="dxa"/>
            <w:tcBorders>
              <w:top w:val="nil"/>
              <w:left w:val="nil"/>
              <w:bottom w:val="single" w:color="auto" w:sz="4" w:space="0"/>
              <w:right w:val="single" w:color="auto" w:sz="4" w:space="0"/>
            </w:tcBorders>
            <w:shd w:val="clear" w:color="000000" w:fill="FFFFFF"/>
            <w:noWrap/>
            <w:vAlign w:val="center"/>
          </w:tcPr>
          <w:p w14:paraId="3805EA3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5F74E1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B7CC4B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C92947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E557A3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03F18B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FA3811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E9D19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BEA95F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36593BC">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FEC240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w:t>
            </w:r>
          </w:p>
        </w:tc>
        <w:tc>
          <w:tcPr>
            <w:tcW w:w="1096" w:type="dxa"/>
            <w:tcBorders>
              <w:top w:val="nil"/>
              <w:left w:val="nil"/>
              <w:bottom w:val="single" w:color="auto" w:sz="4" w:space="0"/>
              <w:right w:val="single" w:color="auto" w:sz="4" w:space="0"/>
            </w:tcBorders>
            <w:shd w:val="clear" w:color="000000" w:fill="FFFFFF"/>
            <w:noWrap/>
            <w:vAlign w:val="center"/>
          </w:tcPr>
          <w:p w14:paraId="012FE64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N</w:t>
            </w:r>
          </w:p>
        </w:tc>
        <w:tc>
          <w:tcPr>
            <w:tcW w:w="660" w:type="dxa"/>
            <w:tcBorders>
              <w:top w:val="nil"/>
              <w:left w:val="nil"/>
              <w:bottom w:val="single" w:color="auto" w:sz="4" w:space="0"/>
              <w:right w:val="single" w:color="auto" w:sz="4" w:space="0"/>
            </w:tcBorders>
            <w:shd w:val="clear" w:color="000000" w:fill="FFFFFF"/>
            <w:noWrap/>
            <w:vAlign w:val="center"/>
          </w:tcPr>
          <w:p w14:paraId="25A13C2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358D9DA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240100004</w:t>
            </w:r>
          </w:p>
        </w:tc>
        <w:tc>
          <w:tcPr>
            <w:tcW w:w="3658" w:type="dxa"/>
            <w:tcBorders>
              <w:top w:val="nil"/>
              <w:left w:val="nil"/>
              <w:bottom w:val="single" w:color="auto" w:sz="4" w:space="0"/>
              <w:right w:val="single" w:color="auto" w:sz="4" w:space="0"/>
            </w:tcBorders>
            <w:shd w:val="clear" w:color="auto" w:fill="auto"/>
            <w:vAlign w:val="center"/>
          </w:tcPr>
          <w:p w14:paraId="14E4F95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特定计算机治疗计划系统</w:t>
            </w:r>
          </w:p>
        </w:tc>
        <w:tc>
          <w:tcPr>
            <w:tcW w:w="600" w:type="dxa"/>
            <w:tcBorders>
              <w:top w:val="nil"/>
              <w:left w:val="nil"/>
              <w:bottom w:val="single" w:color="auto" w:sz="4" w:space="0"/>
              <w:right w:val="single" w:color="auto" w:sz="4" w:space="0"/>
            </w:tcBorders>
            <w:shd w:val="clear" w:color="000000" w:fill="FFFFFF"/>
            <w:noWrap/>
            <w:vAlign w:val="center"/>
          </w:tcPr>
          <w:p w14:paraId="2F3DC06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F0B857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80CE43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19C5A6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6456A1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003456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88951F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71B0FC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439405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60E9C14">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AE1562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27</w:t>
            </w:r>
          </w:p>
        </w:tc>
        <w:tc>
          <w:tcPr>
            <w:tcW w:w="1096" w:type="dxa"/>
            <w:tcBorders>
              <w:top w:val="nil"/>
              <w:left w:val="nil"/>
              <w:bottom w:val="single" w:color="auto" w:sz="4" w:space="0"/>
              <w:right w:val="single" w:color="auto" w:sz="4" w:space="0"/>
            </w:tcBorders>
            <w:shd w:val="clear" w:color="000000" w:fill="FFFFFF"/>
            <w:noWrap/>
            <w:vAlign w:val="center"/>
          </w:tcPr>
          <w:p w14:paraId="71B2311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P</w:t>
            </w:r>
          </w:p>
        </w:tc>
        <w:tc>
          <w:tcPr>
            <w:tcW w:w="660" w:type="dxa"/>
            <w:tcBorders>
              <w:top w:val="nil"/>
              <w:left w:val="nil"/>
              <w:bottom w:val="single" w:color="auto" w:sz="4" w:space="0"/>
              <w:right w:val="single" w:color="auto" w:sz="4" w:space="0"/>
            </w:tcBorders>
            <w:shd w:val="clear" w:color="000000" w:fill="FFFFFF"/>
            <w:noWrap/>
            <w:vAlign w:val="center"/>
          </w:tcPr>
          <w:p w14:paraId="5C1217E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3D2C872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240100005</w:t>
            </w:r>
          </w:p>
        </w:tc>
        <w:tc>
          <w:tcPr>
            <w:tcW w:w="3658" w:type="dxa"/>
            <w:tcBorders>
              <w:top w:val="nil"/>
              <w:left w:val="nil"/>
              <w:bottom w:val="single" w:color="auto" w:sz="4" w:space="0"/>
              <w:right w:val="single" w:color="auto" w:sz="4" w:space="0"/>
            </w:tcBorders>
            <w:shd w:val="clear" w:color="auto" w:fill="auto"/>
            <w:vAlign w:val="center"/>
          </w:tcPr>
          <w:p w14:paraId="704AF6B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点剂量验证</w:t>
            </w:r>
          </w:p>
        </w:tc>
        <w:tc>
          <w:tcPr>
            <w:tcW w:w="600" w:type="dxa"/>
            <w:tcBorders>
              <w:top w:val="nil"/>
              <w:left w:val="nil"/>
              <w:bottom w:val="single" w:color="auto" w:sz="4" w:space="0"/>
              <w:right w:val="single" w:color="auto" w:sz="4" w:space="0"/>
            </w:tcBorders>
            <w:shd w:val="clear" w:color="000000" w:fill="FFFFFF"/>
            <w:noWrap/>
            <w:vAlign w:val="center"/>
          </w:tcPr>
          <w:p w14:paraId="06E849E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86851B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5141D7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FBC4B3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59E016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9A89B6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45E366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D59D68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A889D7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54511B9">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98672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w:t>
            </w:r>
          </w:p>
        </w:tc>
        <w:tc>
          <w:tcPr>
            <w:tcW w:w="1096" w:type="dxa"/>
            <w:tcBorders>
              <w:top w:val="nil"/>
              <w:left w:val="nil"/>
              <w:bottom w:val="single" w:color="auto" w:sz="4" w:space="0"/>
              <w:right w:val="single" w:color="auto" w:sz="4" w:space="0"/>
            </w:tcBorders>
            <w:shd w:val="clear" w:color="000000" w:fill="FFFFFF"/>
            <w:noWrap/>
            <w:vAlign w:val="center"/>
          </w:tcPr>
          <w:p w14:paraId="45EA0E4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P</w:t>
            </w:r>
          </w:p>
        </w:tc>
        <w:tc>
          <w:tcPr>
            <w:tcW w:w="660" w:type="dxa"/>
            <w:tcBorders>
              <w:top w:val="nil"/>
              <w:left w:val="nil"/>
              <w:bottom w:val="single" w:color="auto" w:sz="4" w:space="0"/>
              <w:right w:val="single" w:color="auto" w:sz="4" w:space="0"/>
            </w:tcBorders>
            <w:shd w:val="clear" w:color="000000" w:fill="FFFFFF"/>
            <w:noWrap/>
            <w:vAlign w:val="center"/>
          </w:tcPr>
          <w:p w14:paraId="3F333CF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2BB6DB4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240100006</w:t>
            </w:r>
          </w:p>
        </w:tc>
        <w:tc>
          <w:tcPr>
            <w:tcW w:w="3658" w:type="dxa"/>
            <w:tcBorders>
              <w:top w:val="nil"/>
              <w:left w:val="nil"/>
              <w:bottom w:val="single" w:color="auto" w:sz="4" w:space="0"/>
              <w:right w:val="single" w:color="auto" w:sz="4" w:space="0"/>
            </w:tcBorders>
            <w:shd w:val="clear" w:color="auto" w:fill="auto"/>
            <w:vAlign w:val="center"/>
          </w:tcPr>
          <w:p w14:paraId="2105E1F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二维剂量验证</w:t>
            </w:r>
          </w:p>
        </w:tc>
        <w:tc>
          <w:tcPr>
            <w:tcW w:w="600" w:type="dxa"/>
            <w:tcBorders>
              <w:top w:val="nil"/>
              <w:left w:val="nil"/>
              <w:bottom w:val="single" w:color="auto" w:sz="4" w:space="0"/>
              <w:right w:val="single" w:color="auto" w:sz="4" w:space="0"/>
            </w:tcBorders>
            <w:shd w:val="clear" w:color="000000" w:fill="FFFFFF"/>
            <w:noWrap/>
            <w:vAlign w:val="center"/>
          </w:tcPr>
          <w:p w14:paraId="79BAB80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B3251E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47C429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E14500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C4E47C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2254C9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BF8949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A68A31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B44B0F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56363DC">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5C5CFE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w:t>
            </w:r>
          </w:p>
        </w:tc>
        <w:tc>
          <w:tcPr>
            <w:tcW w:w="1096" w:type="dxa"/>
            <w:tcBorders>
              <w:top w:val="nil"/>
              <w:left w:val="nil"/>
              <w:bottom w:val="single" w:color="auto" w:sz="4" w:space="0"/>
              <w:right w:val="single" w:color="auto" w:sz="4" w:space="0"/>
            </w:tcBorders>
            <w:shd w:val="clear" w:color="000000" w:fill="FFFFFF"/>
            <w:noWrap/>
            <w:vAlign w:val="center"/>
          </w:tcPr>
          <w:p w14:paraId="20C6C29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P</w:t>
            </w:r>
          </w:p>
        </w:tc>
        <w:tc>
          <w:tcPr>
            <w:tcW w:w="660" w:type="dxa"/>
            <w:tcBorders>
              <w:top w:val="nil"/>
              <w:left w:val="nil"/>
              <w:bottom w:val="single" w:color="auto" w:sz="4" w:space="0"/>
              <w:right w:val="single" w:color="auto" w:sz="4" w:space="0"/>
            </w:tcBorders>
            <w:shd w:val="clear" w:color="000000" w:fill="FFFFFF"/>
            <w:noWrap/>
            <w:vAlign w:val="center"/>
          </w:tcPr>
          <w:p w14:paraId="0424E31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1629C6D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240100007</w:t>
            </w:r>
          </w:p>
        </w:tc>
        <w:tc>
          <w:tcPr>
            <w:tcW w:w="3658" w:type="dxa"/>
            <w:tcBorders>
              <w:top w:val="nil"/>
              <w:left w:val="nil"/>
              <w:bottom w:val="single" w:color="auto" w:sz="4" w:space="0"/>
              <w:right w:val="single" w:color="auto" w:sz="4" w:space="0"/>
            </w:tcBorders>
            <w:shd w:val="clear" w:color="auto" w:fill="auto"/>
            <w:vAlign w:val="center"/>
          </w:tcPr>
          <w:p w14:paraId="5BBD46B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三维剂量验证</w:t>
            </w:r>
          </w:p>
        </w:tc>
        <w:tc>
          <w:tcPr>
            <w:tcW w:w="600" w:type="dxa"/>
            <w:tcBorders>
              <w:top w:val="nil"/>
              <w:left w:val="nil"/>
              <w:bottom w:val="single" w:color="auto" w:sz="4" w:space="0"/>
              <w:right w:val="single" w:color="auto" w:sz="4" w:space="0"/>
            </w:tcBorders>
            <w:shd w:val="clear" w:color="000000" w:fill="FFFFFF"/>
            <w:noWrap/>
            <w:vAlign w:val="center"/>
          </w:tcPr>
          <w:p w14:paraId="074EF84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B97AA2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467D61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E8CF91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13D8F5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1B0290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E24105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893EF6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E5386B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C380155">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0FAB8C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1096" w:type="dxa"/>
            <w:tcBorders>
              <w:top w:val="nil"/>
              <w:left w:val="nil"/>
              <w:bottom w:val="single" w:color="auto" w:sz="4" w:space="0"/>
              <w:right w:val="single" w:color="auto" w:sz="4" w:space="0"/>
            </w:tcBorders>
            <w:shd w:val="clear" w:color="000000" w:fill="FFFFFF"/>
            <w:noWrap/>
            <w:vAlign w:val="center"/>
          </w:tcPr>
          <w:p w14:paraId="7D906E0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F</w:t>
            </w:r>
          </w:p>
        </w:tc>
        <w:tc>
          <w:tcPr>
            <w:tcW w:w="660" w:type="dxa"/>
            <w:tcBorders>
              <w:top w:val="nil"/>
              <w:left w:val="nil"/>
              <w:bottom w:val="single" w:color="auto" w:sz="4" w:space="0"/>
              <w:right w:val="single" w:color="auto" w:sz="4" w:space="0"/>
            </w:tcBorders>
            <w:shd w:val="clear" w:color="000000" w:fill="FFFFFF"/>
            <w:noWrap/>
            <w:vAlign w:val="center"/>
          </w:tcPr>
          <w:p w14:paraId="28DB0A4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00" w:type="dxa"/>
            <w:tcBorders>
              <w:top w:val="nil"/>
              <w:left w:val="nil"/>
              <w:bottom w:val="single" w:color="auto" w:sz="4" w:space="0"/>
              <w:right w:val="single" w:color="auto" w:sz="4" w:space="0"/>
            </w:tcBorders>
            <w:shd w:val="clear" w:color="auto" w:fill="auto"/>
            <w:vAlign w:val="center"/>
          </w:tcPr>
          <w:p w14:paraId="7625C43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2402</w:t>
            </w:r>
          </w:p>
        </w:tc>
        <w:tc>
          <w:tcPr>
            <w:tcW w:w="3658" w:type="dxa"/>
            <w:tcBorders>
              <w:top w:val="nil"/>
              <w:left w:val="nil"/>
              <w:bottom w:val="single" w:color="auto" w:sz="4" w:space="0"/>
              <w:right w:val="single" w:color="auto" w:sz="4" w:space="0"/>
            </w:tcBorders>
            <w:shd w:val="clear" w:color="auto" w:fill="auto"/>
            <w:vAlign w:val="center"/>
          </w:tcPr>
          <w:p w14:paraId="21E579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2.模拟定位</w:t>
            </w:r>
          </w:p>
        </w:tc>
        <w:tc>
          <w:tcPr>
            <w:tcW w:w="600" w:type="dxa"/>
            <w:tcBorders>
              <w:top w:val="nil"/>
              <w:left w:val="nil"/>
              <w:bottom w:val="single" w:color="auto" w:sz="4" w:space="0"/>
              <w:right w:val="single" w:color="auto" w:sz="4" w:space="0"/>
            </w:tcBorders>
            <w:shd w:val="clear" w:color="000000" w:fill="FFFFFF"/>
            <w:noWrap/>
            <w:vAlign w:val="center"/>
          </w:tcPr>
          <w:p w14:paraId="7B6B5A9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07FF22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778C5B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F45BC4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154852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284D3B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CBB670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C6B628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EAF0AA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380A7DA">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B97E5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w:t>
            </w:r>
          </w:p>
        </w:tc>
        <w:tc>
          <w:tcPr>
            <w:tcW w:w="1096" w:type="dxa"/>
            <w:tcBorders>
              <w:top w:val="nil"/>
              <w:left w:val="nil"/>
              <w:bottom w:val="single" w:color="auto" w:sz="4" w:space="0"/>
              <w:right w:val="single" w:color="auto" w:sz="4" w:space="0"/>
            </w:tcBorders>
            <w:shd w:val="clear" w:color="000000" w:fill="FFFFFF"/>
            <w:noWrap/>
            <w:vAlign w:val="center"/>
          </w:tcPr>
          <w:p w14:paraId="2D5CC35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F</w:t>
            </w:r>
          </w:p>
        </w:tc>
        <w:tc>
          <w:tcPr>
            <w:tcW w:w="660" w:type="dxa"/>
            <w:tcBorders>
              <w:top w:val="nil"/>
              <w:left w:val="nil"/>
              <w:bottom w:val="single" w:color="auto" w:sz="4" w:space="0"/>
              <w:right w:val="single" w:color="auto" w:sz="4" w:space="0"/>
            </w:tcBorders>
            <w:shd w:val="clear" w:color="000000" w:fill="FFFFFF"/>
            <w:noWrap/>
            <w:vAlign w:val="center"/>
          </w:tcPr>
          <w:p w14:paraId="5ABDA47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385B18E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240200001</w:t>
            </w:r>
          </w:p>
        </w:tc>
        <w:tc>
          <w:tcPr>
            <w:tcW w:w="3658" w:type="dxa"/>
            <w:tcBorders>
              <w:top w:val="nil"/>
              <w:left w:val="nil"/>
              <w:bottom w:val="single" w:color="auto" w:sz="4" w:space="0"/>
              <w:right w:val="single" w:color="auto" w:sz="4" w:space="0"/>
            </w:tcBorders>
            <w:shd w:val="clear" w:color="auto" w:fill="auto"/>
            <w:vAlign w:val="center"/>
          </w:tcPr>
          <w:p w14:paraId="19D6840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简易定位</w:t>
            </w:r>
          </w:p>
        </w:tc>
        <w:tc>
          <w:tcPr>
            <w:tcW w:w="600" w:type="dxa"/>
            <w:tcBorders>
              <w:top w:val="nil"/>
              <w:left w:val="nil"/>
              <w:bottom w:val="single" w:color="auto" w:sz="4" w:space="0"/>
              <w:right w:val="single" w:color="auto" w:sz="4" w:space="0"/>
            </w:tcBorders>
            <w:shd w:val="clear" w:color="000000" w:fill="FFFFFF"/>
            <w:noWrap/>
            <w:vAlign w:val="center"/>
          </w:tcPr>
          <w:p w14:paraId="55939F9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B5D38C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258A9A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7E71205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4F29E0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AA5F05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B01824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3F0E8B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C1D84E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8349A36">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9B41B6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w:t>
            </w:r>
          </w:p>
        </w:tc>
        <w:tc>
          <w:tcPr>
            <w:tcW w:w="1096" w:type="dxa"/>
            <w:tcBorders>
              <w:top w:val="nil"/>
              <w:left w:val="nil"/>
              <w:bottom w:val="single" w:color="auto" w:sz="4" w:space="0"/>
              <w:right w:val="single" w:color="auto" w:sz="4" w:space="0"/>
            </w:tcBorders>
            <w:shd w:val="clear" w:color="000000" w:fill="FFFFFF"/>
            <w:noWrap/>
            <w:vAlign w:val="center"/>
          </w:tcPr>
          <w:p w14:paraId="3D8D1E8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F</w:t>
            </w:r>
          </w:p>
        </w:tc>
        <w:tc>
          <w:tcPr>
            <w:tcW w:w="660" w:type="dxa"/>
            <w:tcBorders>
              <w:top w:val="nil"/>
              <w:left w:val="nil"/>
              <w:bottom w:val="single" w:color="auto" w:sz="4" w:space="0"/>
              <w:right w:val="single" w:color="auto" w:sz="4" w:space="0"/>
            </w:tcBorders>
            <w:shd w:val="clear" w:color="000000" w:fill="FFFFFF"/>
            <w:noWrap/>
            <w:vAlign w:val="center"/>
          </w:tcPr>
          <w:p w14:paraId="69D8290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24AA0C0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240200002</w:t>
            </w:r>
          </w:p>
        </w:tc>
        <w:tc>
          <w:tcPr>
            <w:tcW w:w="3658" w:type="dxa"/>
            <w:tcBorders>
              <w:top w:val="nil"/>
              <w:left w:val="nil"/>
              <w:bottom w:val="single" w:color="auto" w:sz="4" w:space="0"/>
              <w:right w:val="single" w:color="auto" w:sz="4" w:space="0"/>
            </w:tcBorders>
            <w:shd w:val="clear" w:color="auto" w:fill="auto"/>
            <w:vAlign w:val="center"/>
          </w:tcPr>
          <w:p w14:paraId="2A9BCA9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专用X线机模拟定位</w:t>
            </w:r>
          </w:p>
        </w:tc>
        <w:tc>
          <w:tcPr>
            <w:tcW w:w="600" w:type="dxa"/>
            <w:tcBorders>
              <w:top w:val="nil"/>
              <w:left w:val="nil"/>
              <w:bottom w:val="single" w:color="auto" w:sz="4" w:space="0"/>
              <w:right w:val="single" w:color="auto" w:sz="4" w:space="0"/>
            </w:tcBorders>
            <w:shd w:val="clear" w:color="000000" w:fill="FFFFFF"/>
            <w:noWrap/>
            <w:vAlign w:val="center"/>
          </w:tcPr>
          <w:p w14:paraId="35B72A1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ED59EA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434234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F3AB7A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AA57A5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952ECD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D54C56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825DD5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FA8C25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326325D">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50CE73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w:t>
            </w:r>
          </w:p>
        </w:tc>
        <w:tc>
          <w:tcPr>
            <w:tcW w:w="1096" w:type="dxa"/>
            <w:tcBorders>
              <w:top w:val="nil"/>
              <w:left w:val="nil"/>
              <w:bottom w:val="single" w:color="auto" w:sz="4" w:space="0"/>
              <w:right w:val="single" w:color="auto" w:sz="4" w:space="0"/>
            </w:tcBorders>
            <w:shd w:val="clear" w:color="000000" w:fill="FFFFFF"/>
            <w:noWrap/>
            <w:vAlign w:val="center"/>
          </w:tcPr>
          <w:p w14:paraId="7B0E8AB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F</w:t>
            </w:r>
          </w:p>
        </w:tc>
        <w:tc>
          <w:tcPr>
            <w:tcW w:w="660" w:type="dxa"/>
            <w:tcBorders>
              <w:top w:val="nil"/>
              <w:left w:val="nil"/>
              <w:bottom w:val="single" w:color="auto" w:sz="4" w:space="0"/>
              <w:right w:val="single" w:color="auto" w:sz="4" w:space="0"/>
            </w:tcBorders>
            <w:shd w:val="clear" w:color="000000" w:fill="FFFFFF"/>
            <w:noWrap/>
            <w:vAlign w:val="center"/>
          </w:tcPr>
          <w:p w14:paraId="77EC334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3B77BF1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240200003</w:t>
            </w:r>
          </w:p>
        </w:tc>
        <w:tc>
          <w:tcPr>
            <w:tcW w:w="3658" w:type="dxa"/>
            <w:tcBorders>
              <w:top w:val="nil"/>
              <w:left w:val="nil"/>
              <w:bottom w:val="single" w:color="auto" w:sz="4" w:space="0"/>
              <w:right w:val="single" w:color="auto" w:sz="4" w:space="0"/>
            </w:tcBorders>
            <w:shd w:val="clear" w:color="auto" w:fill="auto"/>
            <w:vAlign w:val="center"/>
          </w:tcPr>
          <w:p w14:paraId="7BEB049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专用X线机复杂模拟定位</w:t>
            </w:r>
          </w:p>
        </w:tc>
        <w:tc>
          <w:tcPr>
            <w:tcW w:w="600" w:type="dxa"/>
            <w:tcBorders>
              <w:top w:val="nil"/>
              <w:left w:val="nil"/>
              <w:bottom w:val="single" w:color="auto" w:sz="4" w:space="0"/>
              <w:right w:val="single" w:color="auto" w:sz="4" w:space="0"/>
            </w:tcBorders>
            <w:shd w:val="clear" w:color="000000" w:fill="FFFFFF"/>
            <w:noWrap/>
            <w:vAlign w:val="center"/>
          </w:tcPr>
          <w:p w14:paraId="021CCF6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64D90A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8B29E7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7766FF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5B1E85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52B1F6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25FBAE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D923AF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DEDB42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6B8F49C">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B66D19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w:t>
            </w:r>
          </w:p>
        </w:tc>
        <w:tc>
          <w:tcPr>
            <w:tcW w:w="1096" w:type="dxa"/>
            <w:tcBorders>
              <w:top w:val="nil"/>
              <w:left w:val="nil"/>
              <w:bottom w:val="single" w:color="auto" w:sz="4" w:space="0"/>
              <w:right w:val="single" w:color="auto" w:sz="4" w:space="0"/>
            </w:tcBorders>
            <w:shd w:val="clear" w:color="000000" w:fill="FFFFFF"/>
            <w:noWrap/>
            <w:vAlign w:val="center"/>
          </w:tcPr>
          <w:p w14:paraId="72840D8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P</w:t>
            </w:r>
          </w:p>
        </w:tc>
        <w:tc>
          <w:tcPr>
            <w:tcW w:w="660" w:type="dxa"/>
            <w:tcBorders>
              <w:top w:val="nil"/>
              <w:left w:val="nil"/>
              <w:bottom w:val="single" w:color="auto" w:sz="4" w:space="0"/>
              <w:right w:val="single" w:color="auto" w:sz="4" w:space="0"/>
            </w:tcBorders>
            <w:shd w:val="clear" w:color="000000" w:fill="FFFFFF"/>
            <w:noWrap/>
            <w:vAlign w:val="center"/>
          </w:tcPr>
          <w:p w14:paraId="4F072B2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610EC1B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240200004</w:t>
            </w:r>
          </w:p>
        </w:tc>
        <w:tc>
          <w:tcPr>
            <w:tcW w:w="3658" w:type="dxa"/>
            <w:tcBorders>
              <w:top w:val="nil"/>
              <w:left w:val="nil"/>
              <w:bottom w:val="single" w:color="auto" w:sz="4" w:space="0"/>
              <w:right w:val="single" w:color="auto" w:sz="4" w:space="0"/>
            </w:tcBorders>
            <w:shd w:val="clear" w:color="auto" w:fill="auto"/>
            <w:vAlign w:val="center"/>
          </w:tcPr>
          <w:p w14:paraId="0E2B82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二维实时显像监控</w:t>
            </w:r>
          </w:p>
        </w:tc>
        <w:tc>
          <w:tcPr>
            <w:tcW w:w="600" w:type="dxa"/>
            <w:tcBorders>
              <w:top w:val="nil"/>
              <w:left w:val="nil"/>
              <w:bottom w:val="single" w:color="auto" w:sz="4" w:space="0"/>
              <w:right w:val="single" w:color="auto" w:sz="4" w:space="0"/>
            </w:tcBorders>
            <w:shd w:val="clear" w:color="000000" w:fill="FFFFFF"/>
            <w:noWrap/>
            <w:vAlign w:val="center"/>
          </w:tcPr>
          <w:p w14:paraId="3640C27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D725CF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764B5C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D9FB6D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33549F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E64557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A30697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E49D40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158621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88B35E8">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08CEB1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w:t>
            </w:r>
          </w:p>
        </w:tc>
        <w:tc>
          <w:tcPr>
            <w:tcW w:w="1096" w:type="dxa"/>
            <w:tcBorders>
              <w:top w:val="nil"/>
              <w:left w:val="nil"/>
              <w:bottom w:val="single" w:color="auto" w:sz="4" w:space="0"/>
              <w:right w:val="single" w:color="auto" w:sz="4" w:space="0"/>
            </w:tcBorders>
            <w:shd w:val="clear" w:color="000000" w:fill="FFFFFF"/>
            <w:noWrap/>
            <w:vAlign w:val="center"/>
          </w:tcPr>
          <w:p w14:paraId="2924039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P</w:t>
            </w:r>
          </w:p>
        </w:tc>
        <w:tc>
          <w:tcPr>
            <w:tcW w:w="660" w:type="dxa"/>
            <w:tcBorders>
              <w:top w:val="nil"/>
              <w:left w:val="nil"/>
              <w:bottom w:val="single" w:color="auto" w:sz="4" w:space="0"/>
              <w:right w:val="single" w:color="auto" w:sz="4" w:space="0"/>
            </w:tcBorders>
            <w:shd w:val="clear" w:color="000000" w:fill="FFFFFF"/>
            <w:noWrap/>
            <w:vAlign w:val="center"/>
          </w:tcPr>
          <w:p w14:paraId="65AB563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7917F81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240200005</w:t>
            </w:r>
          </w:p>
        </w:tc>
        <w:tc>
          <w:tcPr>
            <w:tcW w:w="3658" w:type="dxa"/>
            <w:tcBorders>
              <w:top w:val="nil"/>
              <w:left w:val="nil"/>
              <w:bottom w:val="single" w:color="auto" w:sz="4" w:space="0"/>
              <w:right w:val="single" w:color="auto" w:sz="4" w:space="0"/>
            </w:tcBorders>
            <w:shd w:val="clear" w:color="auto" w:fill="auto"/>
            <w:vAlign w:val="center"/>
          </w:tcPr>
          <w:p w14:paraId="279652D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三维实时显像监控</w:t>
            </w:r>
          </w:p>
        </w:tc>
        <w:tc>
          <w:tcPr>
            <w:tcW w:w="600" w:type="dxa"/>
            <w:tcBorders>
              <w:top w:val="nil"/>
              <w:left w:val="nil"/>
              <w:bottom w:val="single" w:color="auto" w:sz="4" w:space="0"/>
              <w:right w:val="single" w:color="auto" w:sz="4" w:space="0"/>
            </w:tcBorders>
            <w:shd w:val="clear" w:color="000000" w:fill="FFFFFF"/>
            <w:noWrap/>
            <w:vAlign w:val="center"/>
          </w:tcPr>
          <w:p w14:paraId="4CF4E7E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A728FE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807166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2F2B7C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480D84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DF71D1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C233B9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EB1F9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CCEE74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A9A6F59">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F9FD83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36</w:t>
            </w:r>
          </w:p>
        </w:tc>
        <w:tc>
          <w:tcPr>
            <w:tcW w:w="1096" w:type="dxa"/>
            <w:tcBorders>
              <w:top w:val="nil"/>
              <w:left w:val="nil"/>
              <w:bottom w:val="single" w:color="auto" w:sz="4" w:space="0"/>
              <w:right w:val="single" w:color="auto" w:sz="4" w:space="0"/>
            </w:tcBorders>
            <w:shd w:val="clear" w:color="000000" w:fill="FFFFFF"/>
            <w:noWrap/>
            <w:vAlign w:val="center"/>
          </w:tcPr>
          <w:p w14:paraId="623705D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73E7916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00" w:type="dxa"/>
            <w:tcBorders>
              <w:top w:val="nil"/>
              <w:left w:val="nil"/>
              <w:bottom w:val="single" w:color="auto" w:sz="4" w:space="0"/>
              <w:right w:val="single" w:color="auto" w:sz="4" w:space="0"/>
            </w:tcBorders>
            <w:shd w:val="clear" w:color="auto" w:fill="auto"/>
            <w:vAlign w:val="center"/>
          </w:tcPr>
          <w:p w14:paraId="15C2BC4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2403</w:t>
            </w:r>
          </w:p>
        </w:tc>
        <w:tc>
          <w:tcPr>
            <w:tcW w:w="3658" w:type="dxa"/>
            <w:tcBorders>
              <w:top w:val="nil"/>
              <w:left w:val="nil"/>
              <w:bottom w:val="single" w:color="auto" w:sz="4" w:space="0"/>
              <w:right w:val="single" w:color="auto" w:sz="4" w:space="0"/>
            </w:tcBorders>
            <w:shd w:val="clear" w:color="auto" w:fill="auto"/>
            <w:vAlign w:val="center"/>
          </w:tcPr>
          <w:p w14:paraId="6ABE5DF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3.外照射治疗</w:t>
            </w:r>
          </w:p>
        </w:tc>
        <w:tc>
          <w:tcPr>
            <w:tcW w:w="600" w:type="dxa"/>
            <w:tcBorders>
              <w:top w:val="nil"/>
              <w:left w:val="nil"/>
              <w:bottom w:val="single" w:color="auto" w:sz="4" w:space="0"/>
              <w:right w:val="single" w:color="auto" w:sz="4" w:space="0"/>
            </w:tcBorders>
            <w:shd w:val="clear" w:color="000000" w:fill="FFFFFF"/>
            <w:noWrap/>
            <w:vAlign w:val="center"/>
          </w:tcPr>
          <w:p w14:paraId="24289D7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52D769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C2B0D3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AA7D89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42C12C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9DA6A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B3E935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AA6EB3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09A4D7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3B02CA5">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1AE8E1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37</w:t>
            </w:r>
          </w:p>
        </w:tc>
        <w:tc>
          <w:tcPr>
            <w:tcW w:w="1096" w:type="dxa"/>
            <w:tcBorders>
              <w:top w:val="nil"/>
              <w:left w:val="nil"/>
              <w:bottom w:val="single" w:color="auto" w:sz="4" w:space="0"/>
              <w:right w:val="single" w:color="auto" w:sz="4" w:space="0"/>
            </w:tcBorders>
            <w:shd w:val="clear" w:color="000000" w:fill="FFFFFF"/>
            <w:noWrap/>
            <w:vAlign w:val="center"/>
          </w:tcPr>
          <w:p w14:paraId="408EADC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J</w:t>
            </w:r>
          </w:p>
        </w:tc>
        <w:tc>
          <w:tcPr>
            <w:tcW w:w="660" w:type="dxa"/>
            <w:tcBorders>
              <w:top w:val="nil"/>
              <w:left w:val="nil"/>
              <w:bottom w:val="single" w:color="auto" w:sz="4" w:space="0"/>
              <w:right w:val="single" w:color="auto" w:sz="4" w:space="0"/>
            </w:tcBorders>
            <w:shd w:val="clear" w:color="000000" w:fill="FFFFFF"/>
            <w:noWrap/>
            <w:vAlign w:val="center"/>
          </w:tcPr>
          <w:p w14:paraId="3CAD6A7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63D9E91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240300001</w:t>
            </w:r>
          </w:p>
        </w:tc>
        <w:tc>
          <w:tcPr>
            <w:tcW w:w="3658" w:type="dxa"/>
            <w:tcBorders>
              <w:top w:val="nil"/>
              <w:left w:val="nil"/>
              <w:bottom w:val="single" w:color="auto" w:sz="4" w:space="0"/>
              <w:right w:val="single" w:color="auto" w:sz="4" w:space="0"/>
            </w:tcBorders>
            <w:shd w:val="clear" w:color="auto" w:fill="auto"/>
            <w:vAlign w:val="center"/>
          </w:tcPr>
          <w:p w14:paraId="39CEED7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深部X线照射</w:t>
            </w:r>
          </w:p>
        </w:tc>
        <w:tc>
          <w:tcPr>
            <w:tcW w:w="600" w:type="dxa"/>
            <w:tcBorders>
              <w:top w:val="nil"/>
              <w:left w:val="nil"/>
              <w:bottom w:val="single" w:color="auto" w:sz="4" w:space="0"/>
              <w:right w:val="single" w:color="auto" w:sz="4" w:space="0"/>
            </w:tcBorders>
            <w:shd w:val="clear" w:color="000000" w:fill="FFFFFF"/>
            <w:noWrap/>
            <w:vAlign w:val="center"/>
          </w:tcPr>
          <w:p w14:paraId="5279DD1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8232E1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8AC22C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EBF719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1751E9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5229EC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C322D0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BF6711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85D707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62B0B8F">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8AD7E3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38</w:t>
            </w:r>
          </w:p>
        </w:tc>
        <w:tc>
          <w:tcPr>
            <w:tcW w:w="1096" w:type="dxa"/>
            <w:tcBorders>
              <w:top w:val="nil"/>
              <w:left w:val="nil"/>
              <w:bottom w:val="single" w:color="auto" w:sz="4" w:space="0"/>
              <w:right w:val="single" w:color="auto" w:sz="4" w:space="0"/>
            </w:tcBorders>
            <w:shd w:val="clear" w:color="000000" w:fill="FFFFFF"/>
            <w:noWrap/>
            <w:vAlign w:val="center"/>
          </w:tcPr>
          <w:p w14:paraId="12D11B9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7B1C4E7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07FBFB1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240300002</w:t>
            </w:r>
          </w:p>
        </w:tc>
        <w:tc>
          <w:tcPr>
            <w:tcW w:w="3658" w:type="dxa"/>
            <w:tcBorders>
              <w:top w:val="nil"/>
              <w:left w:val="nil"/>
              <w:bottom w:val="single" w:color="auto" w:sz="4" w:space="0"/>
              <w:right w:val="single" w:color="auto" w:sz="4" w:space="0"/>
            </w:tcBorders>
            <w:shd w:val="clear" w:color="auto" w:fill="auto"/>
            <w:vAlign w:val="center"/>
          </w:tcPr>
          <w:p w14:paraId="68DB4CC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60钴外照射(固定照射)</w:t>
            </w:r>
          </w:p>
        </w:tc>
        <w:tc>
          <w:tcPr>
            <w:tcW w:w="600" w:type="dxa"/>
            <w:tcBorders>
              <w:top w:val="nil"/>
              <w:left w:val="nil"/>
              <w:bottom w:val="single" w:color="auto" w:sz="4" w:space="0"/>
              <w:right w:val="single" w:color="auto" w:sz="4" w:space="0"/>
            </w:tcBorders>
            <w:shd w:val="clear" w:color="000000" w:fill="FFFFFF"/>
            <w:noWrap/>
            <w:vAlign w:val="center"/>
          </w:tcPr>
          <w:p w14:paraId="401D88C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815C26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5D0413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162934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DB7E7E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34840B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5E878D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27186D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84E7D5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D56EE6A">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C67331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39</w:t>
            </w:r>
          </w:p>
        </w:tc>
        <w:tc>
          <w:tcPr>
            <w:tcW w:w="1096" w:type="dxa"/>
            <w:tcBorders>
              <w:top w:val="nil"/>
              <w:left w:val="nil"/>
              <w:bottom w:val="single" w:color="auto" w:sz="4" w:space="0"/>
              <w:right w:val="single" w:color="auto" w:sz="4" w:space="0"/>
            </w:tcBorders>
            <w:shd w:val="clear" w:color="000000" w:fill="FFFFFF"/>
            <w:noWrap/>
            <w:vAlign w:val="center"/>
          </w:tcPr>
          <w:p w14:paraId="5E1F871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7A8D7A3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2097083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240300003</w:t>
            </w:r>
          </w:p>
        </w:tc>
        <w:tc>
          <w:tcPr>
            <w:tcW w:w="3658" w:type="dxa"/>
            <w:tcBorders>
              <w:top w:val="nil"/>
              <w:left w:val="nil"/>
              <w:bottom w:val="single" w:color="auto" w:sz="4" w:space="0"/>
              <w:right w:val="single" w:color="auto" w:sz="4" w:space="0"/>
            </w:tcBorders>
            <w:shd w:val="clear" w:color="auto" w:fill="auto"/>
            <w:vAlign w:val="center"/>
          </w:tcPr>
          <w:p w14:paraId="5D231DA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60钴外照射(特殊照射)</w:t>
            </w:r>
          </w:p>
        </w:tc>
        <w:tc>
          <w:tcPr>
            <w:tcW w:w="600" w:type="dxa"/>
            <w:tcBorders>
              <w:top w:val="nil"/>
              <w:left w:val="nil"/>
              <w:bottom w:val="single" w:color="auto" w:sz="4" w:space="0"/>
              <w:right w:val="single" w:color="auto" w:sz="4" w:space="0"/>
            </w:tcBorders>
            <w:shd w:val="clear" w:color="000000" w:fill="FFFFFF"/>
            <w:noWrap/>
            <w:vAlign w:val="center"/>
          </w:tcPr>
          <w:p w14:paraId="2734F97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3654133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272FB6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0237C0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C59073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E75613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81FCF0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7561B0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D57D36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B11E19A">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B052EF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w:t>
            </w:r>
          </w:p>
        </w:tc>
        <w:tc>
          <w:tcPr>
            <w:tcW w:w="1096" w:type="dxa"/>
            <w:tcBorders>
              <w:top w:val="nil"/>
              <w:left w:val="nil"/>
              <w:bottom w:val="single" w:color="auto" w:sz="4" w:space="0"/>
              <w:right w:val="single" w:color="auto" w:sz="4" w:space="0"/>
            </w:tcBorders>
            <w:shd w:val="clear" w:color="000000" w:fill="FFFFFF"/>
            <w:noWrap/>
            <w:vAlign w:val="center"/>
          </w:tcPr>
          <w:p w14:paraId="20E7F7D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L</w:t>
            </w:r>
          </w:p>
        </w:tc>
        <w:tc>
          <w:tcPr>
            <w:tcW w:w="660" w:type="dxa"/>
            <w:tcBorders>
              <w:top w:val="nil"/>
              <w:left w:val="nil"/>
              <w:bottom w:val="single" w:color="auto" w:sz="4" w:space="0"/>
              <w:right w:val="single" w:color="auto" w:sz="4" w:space="0"/>
            </w:tcBorders>
            <w:shd w:val="clear" w:color="000000" w:fill="FFFFFF"/>
            <w:noWrap/>
            <w:vAlign w:val="center"/>
          </w:tcPr>
          <w:p w14:paraId="7E1B2CA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738DA63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240300004</w:t>
            </w:r>
          </w:p>
        </w:tc>
        <w:tc>
          <w:tcPr>
            <w:tcW w:w="3658" w:type="dxa"/>
            <w:tcBorders>
              <w:top w:val="nil"/>
              <w:left w:val="nil"/>
              <w:bottom w:val="single" w:color="auto" w:sz="4" w:space="0"/>
              <w:right w:val="single" w:color="auto" w:sz="4" w:space="0"/>
            </w:tcBorders>
            <w:shd w:val="clear" w:color="auto" w:fill="auto"/>
            <w:vAlign w:val="center"/>
          </w:tcPr>
          <w:p w14:paraId="1C2E5CD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直线加速器放疗(固定照射)</w:t>
            </w:r>
          </w:p>
        </w:tc>
        <w:tc>
          <w:tcPr>
            <w:tcW w:w="600" w:type="dxa"/>
            <w:tcBorders>
              <w:top w:val="nil"/>
              <w:left w:val="nil"/>
              <w:bottom w:val="single" w:color="auto" w:sz="4" w:space="0"/>
              <w:right w:val="single" w:color="auto" w:sz="4" w:space="0"/>
            </w:tcBorders>
            <w:shd w:val="clear" w:color="000000" w:fill="FFFFFF"/>
            <w:noWrap/>
            <w:vAlign w:val="center"/>
          </w:tcPr>
          <w:p w14:paraId="39AC0A8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81DC5C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9381A4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854491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483EB0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3DBCA1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1E6070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0A7F2C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618A8D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E3EE0D9">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80897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41</w:t>
            </w:r>
          </w:p>
        </w:tc>
        <w:tc>
          <w:tcPr>
            <w:tcW w:w="1096" w:type="dxa"/>
            <w:tcBorders>
              <w:top w:val="nil"/>
              <w:left w:val="nil"/>
              <w:bottom w:val="single" w:color="auto" w:sz="4" w:space="0"/>
              <w:right w:val="single" w:color="auto" w:sz="4" w:space="0"/>
            </w:tcBorders>
            <w:shd w:val="clear" w:color="000000" w:fill="FFFFFF"/>
            <w:noWrap/>
            <w:vAlign w:val="center"/>
          </w:tcPr>
          <w:p w14:paraId="3CA1545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N</w:t>
            </w:r>
          </w:p>
        </w:tc>
        <w:tc>
          <w:tcPr>
            <w:tcW w:w="660" w:type="dxa"/>
            <w:tcBorders>
              <w:top w:val="nil"/>
              <w:left w:val="nil"/>
              <w:bottom w:val="single" w:color="auto" w:sz="4" w:space="0"/>
              <w:right w:val="single" w:color="auto" w:sz="4" w:space="0"/>
            </w:tcBorders>
            <w:shd w:val="clear" w:color="000000" w:fill="FFFFFF"/>
            <w:noWrap/>
            <w:vAlign w:val="center"/>
          </w:tcPr>
          <w:p w14:paraId="142C7E1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09EF24C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240300005</w:t>
            </w:r>
          </w:p>
        </w:tc>
        <w:tc>
          <w:tcPr>
            <w:tcW w:w="3658" w:type="dxa"/>
            <w:tcBorders>
              <w:top w:val="nil"/>
              <w:left w:val="nil"/>
              <w:bottom w:val="single" w:color="auto" w:sz="4" w:space="0"/>
              <w:right w:val="single" w:color="auto" w:sz="4" w:space="0"/>
            </w:tcBorders>
            <w:shd w:val="clear" w:color="auto" w:fill="auto"/>
            <w:vAlign w:val="center"/>
          </w:tcPr>
          <w:p w14:paraId="3663DFD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直线加速器放疗(特殊照射)</w:t>
            </w:r>
          </w:p>
        </w:tc>
        <w:tc>
          <w:tcPr>
            <w:tcW w:w="600" w:type="dxa"/>
            <w:tcBorders>
              <w:top w:val="nil"/>
              <w:left w:val="nil"/>
              <w:bottom w:val="single" w:color="auto" w:sz="4" w:space="0"/>
              <w:right w:val="single" w:color="auto" w:sz="4" w:space="0"/>
            </w:tcBorders>
            <w:shd w:val="clear" w:color="000000" w:fill="FFFFFF"/>
            <w:noWrap/>
            <w:vAlign w:val="center"/>
          </w:tcPr>
          <w:p w14:paraId="308FB96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4C8DDB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8EE96E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741F616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2E8654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8829CA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5BF90C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120DB6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48F085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DD9E866">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D449B0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42</w:t>
            </w:r>
          </w:p>
        </w:tc>
        <w:tc>
          <w:tcPr>
            <w:tcW w:w="1096" w:type="dxa"/>
            <w:tcBorders>
              <w:top w:val="nil"/>
              <w:left w:val="nil"/>
              <w:bottom w:val="single" w:color="auto" w:sz="4" w:space="0"/>
              <w:right w:val="single" w:color="auto" w:sz="4" w:space="0"/>
            </w:tcBorders>
            <w:shd w:val="clear" w:color="000000" w:fill="FFFFFF"/>
            <w:noWrap/>
            <w:vAlign w:val="center"/>
          </w:tcPr>
          <w:p w14:paraId="7BFB5BB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L</w:t>
            </w:r>
          </w:p>
        </w:tc>
        <w:tc>
          <w:tcPr>
            <w:tcW w:w="660" w:type="dxa"/>
            <w:tcBorders>
              <w:top w:val="nil"/>
              <w:left w:val="nil"/>
              <w:bottom w:val="single" w:color="auto" w:sz="4" w:space="0"/>
              <w:right w:val="single" w:color="auto" w:sz="4" w:space="0"/>
            </w:tcBorders>
            <w:shd w:val="clear" w:color="000000" w:fill="FFFFFF"/>
            <w:noWrap/>
            <w:vAlign w:val="center"/>
          </w:tcPr>
          <w:p w14:paraId="74FA5A1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435FF44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240300006</w:t>
            </w:r>
          </w:p>
        </w:tc>
        <w:tc>
          <w:tcPr>
            <w:tcW w:w="3658" w:type="dxa"/>
            <w:tcBorders>
              <w:top w:val="nil"/>
              <w:left w:val="nil"/>
              <w:bottom w:val="single" w:color="auto" w:sz="4" w:space="0"/>
              <w:right w:val="single" w:color="auto" w:sz="4" w:space="0"/>
            </w:tcBorders>
            <w:shd w:val="clear" w:color="auto" w:fill="auto"/>
            <w:vAlign w:val="center"/>
          </w:tcPr>
          <w:p w14:paraId="532A6D3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直线加速器适型治疗</w:t>
            </w:r>
          </w:p>
        </w:tc>
        <w:tc>
          <w:tcPr>
            <w:tcW w:w="600" w:type="dxa"/>
            <w:tcBorders>
              <w:top w:val="nil"/>
              <w:left w:val="nil"/>
              <w:bottom w:val="single" w:color="auto" w:sz="4" w:space="0"/>
              <w:right w:val="single" w:color="auto" w:sz="4" w:space="0"/>
            </w:tcBorders>
            <w:shd w:val="clear" w:color="000000" w:fill="FFFFFF"/>
            <w:noWrap/>
            <w:vAlign w:val="center"/>
          </w:tcPr>
          <w:p w14:paraId="1DAC4CF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610865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2FF0B8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D69216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533B95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C5A5D0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1AEC8C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958625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EC16F5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85DD6F3">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BB571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43</w:t>
            </w:r>
          </w:p>
        </w:tc>
        <w:tc>
          <w:tcPr>
            <w:tcW w:w="1096" w:type="dxa"/>
            <w:tcBorders>
              <w:top w:val="nil"/>
              <w:left w:val="nil"/>
              <w:bottom w:val="single" w:color="auto" w:sz="4" w:space="0"/>
              <w:right w:val="single" w:color="auto" w:sz="4" w:space="0"/>
            </w:tcBorders>
            <w:shd w:val="clear" w:color="000000" w:fill="FFFFFF"/>
            <w:noWrap/>
            <w:vAlign w:val="center"/>
          </w:tcPr>
          <w:p w14:paraId="2AE0D8B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L</w:t>
            </w:r>
          </w:p>
        </w:tc>
        <w:tc>
          <w:tcPr>
            <w:tcW w:w="660" w:type="dxa"/>
            <w:tcBorders>
              <w:top w:val="nil"/>
              <w:left w:val="nil"/>
              <w:bottom w:val="single" w:color="auto" w:sz="4" w:space="0"/>
              <w:right w:val="single" w:color="auto" w:sz="4" w:space="0"/>
            </w:tcBorders>
            <w:shd w:val="clear" w:color="000000" w:fill="FFFFFF"/>
            <w:noWrap/>
            <w:vAlign w:val="center"/>
          </w:tcPr>
          <w:p w14:paraId="0EE66D6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38FFAD2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240300007</w:t>
            </w:r>
          </w:p>
        </w:tc>
        <w:tc>
          <w:tcPr>
            <w:tcW w:w="3658" w:type="dxa"/>
            <w:tcBorders>
              <w:top w:val="nil"/>
              <w:left w:val="nil"/>
              <w:bottom w:val="single" w:color="auto" w:sz="4" w:space="0"/>
              <w:right w:val="single" w:color="auto" w:sz="4" w:space="0"/>
            </w:tcBorders>
            <w:shd w:val="clear" w:color="auto" w:fill="auto"/>
            <w:vAlign w:val="center"/>
          </w:tcPr>
          <w:p w14:paraId="43A1CB5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X刀治疗</w:t>
            </w:r>
          </w:p>
        </w:tc>
        <w:tc>
          <w:tcPr>
            <w:tcW w:w="600" w:type="dxa"/>
            <w:tcBorders>
              <w:top w:val="nil"/>
              <w:left w:val="nil"/>
              <w:bottom w:val="single" w:color="auto" w:sz="4" w:space="0"/>
              <w:right w:val="single" w:color="auto" w:sz="4" w:space="0"/>
            </w:tcBorders>
            <w:shd w:val="clear" w:color="000000" w:fill="FFFFFF"/>
            <w:noWrap/>
            <w:vAlign w:val="center"/>
          </w:tcPr>
          <w:p w14:paraId="3102A83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DFC172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B101BF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40D977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877932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E56305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B89514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DFFB1D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5563C8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625D779">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30BE71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44</w:t>
            </w:r>
          </w:p>
        </w:tc>
        <w:tc>
          <w:tcPr>
            <w:tcW w:w="1096" w:type="dxa"/>
            <w:tcBorders>
              <w:top w:val="nil"/>
              <w:left w:val="nil"/>
              <w:bottom w:val="single" w:color="auto" w:sz="4" w:space="0"/>
              <w:right w:val="single" w:color="auto" w:sz="4" w:space="0"/>
            </w:tcBorders>
            <w:shd w:val="clear" w:color="000000" w:fill="FFFFFF"/>
            <w:noWrap/>
            <w:vAlign w:val="center"/>
          </w:tcPr>
          <w:p w14:paraId="6AAC594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L</w:t>
            </w:r>
          </w:p>
        </w:tc>
        <w:tc>
          <w:tcPr>
            <w:tcW w:w="660" w:type="dxa"/>
            <w:tcBorders>
              <w:top w:val="nil"/>
              <w:left w:val="nil"/>
              <w:bottom w:val="single" w:color="auto" w:sz="4" w:space="0"/>
              <w:right w:val="single" w:color="auto" w:sz="4" w:space="0"/>
            </w:tcBorders>
            <w:shd w:val="clear" w:color="000000" w:fill="FFFFFF"/>
            <w:noWrap/>
            <w:vAlign w:val="center"/>
          </w:tcPr>
          <w:p w14:paraId="70E909E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372D9CF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240300008</w:t>
            </w:r>
          </w:p>
        </w:tc>
        <w:tc>
          <w:tcPr>
            <w:tcW w:w="3658" w:type="dxa"/>
            <w:tcBorders>
              <w:top w:val="nil"/>
              <w:left w:val="nil"/>
              <w:bottom w:val="single" w:color="auto" w:sz="4" w:space="0"/>
              <w:right w:val="single" w:color="auto" w:sz="4" w:space="0"/>
            </w:tcBorders>
            <w:shd w:val="clear" w:color="auto" w:fill="auto"/>
            <w:vAlign w:val="center"/>
          </w:tcPr>
          <w:p w14:paraId="6BEC670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体部伽玛刀治疗</w:t>
            </w:r>
          </w:p>
        </w:tc>
        <w:tc>
          <w:tcPr>
            <w:tcW w:w="600" w:type="dxa"/>
            <w:tcBorders>
              <w:top w:val="nil"/>
              <w:left w:val="nil"/>
              <w:bottom w:val="single" w:color="auto" w:sz="4" w:space="0"/>
              <w:right w:val="single" w:color="auto" w:sz="4" w:space="0"/>
            </w:tcBorders>
            <w:shd w:val="clear" w:color="000000" w:fill="FFFFFF"/>
            <w:noWrap/>
            <w:vAlign w:val="center"/>
          </w:tcPr>
          <w:p w14:paraId="673A796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9510F7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5CAD29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0FD076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612B90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7508ED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883C2E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1D86B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6B1981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8F0A5EC">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4C7FA5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w:t>
            </w:r>
          </w:p>
        </w:tc>
        <w:tc>
          <w:tcPr>
            <w:tcW w:w="1096" w:type="dxa"/>
            <w:tcBorders>
              <w:top w:val="nil"/>
              <w:left w:val="nil"/>
              <w:bottom w:val="single" w:color="auto" w:sz="4" w:space="0"/>
              <w:right w:val="single" w:color="auto" w:sz="4" w:space="0"/>
            </w:tcBorders>
            <w:shd w:val="clear" w:color="000000" w:fill="FFFFFF"/>
            <w:noWrap/>
            <w:vAlign w:val="center"/>
          </w:tcPr>
          <w:p w14:paraId="46DB12E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L</w:t>
            </w:r>
          </w:p>
        </w:tc>
        <w:tc>
          <w:tcPr>
            <w:tcW w:w="660" w:type="dxa"/>
            <w:tcBorders>
              <w:top w:val="nil"/>
              <w:left w:val="nil"/>
              <w:bottom w:val="single" w:color="auto" w:sz="4" w:space="0"/>
              <w:right w:val="single" w:color="auto" w:sz="4" w:space="0"/>
            </w:tcBorders>
            <w:shd w:val="clear" w:color="000000" w:fill="FFFFFF"/>
            <w:noWrap/>
            <w:vAlign w:val="center"/>
          </w:tcPr>
          <w:p w14:paraId="5D71E09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74C2008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2403000080</w:t>
            </w:r>
          </w:p>
        </w:tc>
        <w:tc>
          <w:tcPr>
            <w:tcW w:w="3658" w:type="dxa"/>
            <w:tcBorders>
              <w:top w:val="nil"/>
              <w:left w:val="nil"/>
              <w:bottom w:val="single" w:color="auto" w:sz="4" w:space="0"/>
              <w:right w:val="single" w:color="auto" w:sz="4" w:space="0"/>
            </w:tcBorders>
            <w:shd w:val="clear" w:color="auto" w:fill="auto"/>
            <w:vAlign w:val="center"/>
          </w:tcPr>
          <w:p w14:paraId="519B4F0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伽玛刀治疗</w:t>
            </w:r>
          </w:p>
        </w:tc>
        <w:tc>
          <w:tcPr>
            <w:tcW w:w="600" w:type="dxa"/>
            <w:tcBorders>
              <w:top w:val="nil"/>
              <w:left w:val="nil"/>
              <w:bottom w:val="single" w:color="auto" w:sz="4" w:space="0"/>
              <w:right w:val="single" w:color="auto" w:sz="4" w:space="0"/>
            </w:tcBorders>
            <w:shd w:val="clear" w:color="000000" w:fill="FFFFFF"/>
            <w:noWrap/>
            <w:vAlign w:val="center"/>
          </w:tcPr>
          <w:p w14:paraId="4E338F7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B14A75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264BB4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7D706FB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D7BE8F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5A66D2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CB66E4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DB240A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A667DB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1EE90CE">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31A388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46</w:t>
            </w:r>
          </w:p>
        </w:tc>
        <w:tc>
          <w:tcPr>
            <w:tcW w:w="1096" w:type="dxa"/>
            <w:tcBorders>
              <w:top w:val="nil"/>
              <w:left w:val="nil"/>
              <w:bottom w:val="single" w:color="auto" w:sz="4" w:space="0"/>
              <w:right w:val="single" w:color="auto" w:sz="4" w:space="0"/>
            </w:tcBorders>
            <w:shd w:val="clear" w:color="000000" w:fill="FFFFFF"/>
            <w:noWrap/>
            <w:vAlign w:val="center"/>
          </w:tcPr>
          <w:p w14:paraId="3FF7A58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L</w:t>
            </w:r>
          </w:p>
        </w:tc>
        <w:tc>
          <w:tcPr>
            <w:tcW w:w="660" w:type="dxa"/>
            <w:tcBorders>
              <w:top w:val="nil"/>
              <w:left w:val="nil"/>
              <w:bottom w:val="single" w:color="auto" w:sz="4" w:space="0"/>
              <w:right w:val="single" w:color="auto" w:sz="4" w:space="0"/>
            </w:tcBorders>
            <w:shd w:val="clear" w:color="000000" w:fill="FFFFFF"/>
            <w:noWrap/>
            <w:vAlign w:val="center"/>
          </w:tcPr>
          <w:p w14:paraId="1A960A0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090A99A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2403000081</w:t>
            </w:r>
          </w:p>
        </w:tc>
        <w:tc>
          <w:tcPr>
            <w:tcW w:w="3658" w:type="dxa"/>
            <w:tcBorders>
              <w:top w:val="nil"/>
              <w:left w:val="nil"/>
              <w:bottom w:val="single" w:color="auto" w:sz="4" w:space="0"/>
              <w:right w:val="single" w:color="auto" w:sz="4" w:space="0"/>
            </w:tcBorders>
            <w:shd w:val="clear" w:color="auto" w:fill="auto"/>
            <w:vAlign w:val="center"/>
          </w:tcPr>
          <w:p w14:paraId="76B5C54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头部伽玛刀治疗</w:t>
            </w:r>
          </w:p>
        </w:tc>
        <w:tc>
          <w:tcPr>
            <w:tcW w:w="600" w:type="dxa"/>
            <w:tcBorders>
              <w:top w:val="nil"/>
              <w:left w:val="nil"/>
              <w:bottom w:val="single" w:color="auto" w:sz="4" w:space="0"/>
              <w:right w:val="single" w:color="auto" w:sz="4" w:space="0"/>
            </w:tcBorders>
            <w:shd w:val="clear" w:color="000000" w:fill="FFFFFF"/>
            <w:noWrap/>
            <w:vAlign w:val="center"/>
          </w:tcPr>
          <w:p w14:paraId="365F242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AFB4F9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6289EF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F66EDD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ABF9DA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410319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C4B357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C4FC8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BD5BE3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791A51E">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836065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47</w:t>
            </w:r>
          </w:p>
        </w:tc>
        <w:tc>
          <w:tcPr>
            <w:tcW w:w="1096" w:type="dxa"/>
            <w:tcBorders>
              <w:top w:val="nil"/>
              <w:left w:val="nil"/>
              <w:bottom w:val="single" w:color="auto" w:sz="4" w:space="0"/>
              <w:right w:val="single" w:color="auto" w:sz="4" w:space="0"/>
            </w:tcBorders>
            <w:shd w:val="clear" w:color="000000" w:fill="FFFFFF"/>
            <w:noWrap/>
            <w:vAlign w:val="center"/>
          </w:tcPr>
          <w:p w14:paraId="2B9E8A8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7C35431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225BD8B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240300009</w:t>
            </w:r>
          </w:p>
        </w:tc>
        <w:tc>
          <w:tcPr>
            <w:tcW w:w="3658" w:type="dxa"/>
            <w:tcBorders>
              <w:top w:val="nil"/>
              <w:left w:val="nil"/>
              <w:bottom w:val="single" w:color="auto" w:sz="4" w:space="0"/>
              <w:right w:val="single" w:color="auto" w:sz="4" w:space="0"/>
            </w:tcBorders>
            <w:shd w:val="clear" w:color="auto" w:fill="auto"/>
            <w:vAlign w:val="center"/>
          </w:tcPr>
          <w:p w14:paraId="3894EA9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不规则野大面积照射</w:t>
            </w:r>
          </w:p>
        </w:tc>
        <w:tc>
          <w:tcPr>
            <w:tcW w:w="600" w:type="dxa"/>
            <w:tcBorders>
              <w:top w:val="nil"/>
              <w:left w:val="nil"/>
              <w:bottom w:val="single" w:color="auto" w:sz="4" w:space="0"/>
              <w:right w:val="single" w:color="auto" w:sz="4" w:space="0"/>
            </w:tcBorders>
            <w:shd w:val="clear" w:color="000000" w:fill="FFFFFF"/>
            <w:noWrap/>
            <w:vAlign w:val="center"/>
          </w:tcPr>
          <w:p w14:paraId="43F7CEF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4CA963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3AF2A62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9DE34D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C9EC95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29E09C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3E92F7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3CDE55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CE3BB3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E356CDC">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978209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48</w:t>
            </w:r>
          </w:p>
        </w:tc>
        <w:tc>
          <w:tcPr>
            <w:tcW w:w="1096" w:type="dxa"/>
            <w:tcBorders>
              <w:top w:val="nil"/>
              <w:left w:val="nil"/>
              <w:bottom w:val="single" w:color="auto" w:sz="4" w:space="0"/>
              <w:right w:val="single" w:color="auto" w:sz="4" w:space="0"/>
            </w:tcBorders>
            <w:shd w:val="clear" w:color="000000" w:fill="FFFFFF"/>
            <w:noWrap/>
            <w:vAlign w:val="center"/>
          </w:tcPr>
          <w:p w14:paraId="2087905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J</w:t>
            </w:r>
          </w:p>
        </w:tc>
        <w:tc>
          <w:tcPr>
            <w:tcW w:w="660" w:type="dxa"/>
            <w:tcBorders>
              <w:top w:val="nil"/>
              <w:left w:val="nil"/>
              <w:bottom w:val="single" w:color="auto" w:sz="4" w:space="0"/>
              <w:right w:val="single" w:color="auto" w:sz="4" w:space="0"/>
            </w:tcBorders>
            <w:shd w:val="clear" w:color="000000" w:fill="FFFFFF"/>
            <w:noWrap/>
            <w:vAlign w:val="center"/>
          </w:tcPr>
          <w:p w14:paraId="0BB8E54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4F4154F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240300010</w:t>
            </w:r>
          </w:p>
        </w:tc>
        <w:tc>
          <w:tcPr>
            <w:tcW w:w="3658" w:type="dxa"/>
            <w:tcBorders>
              <w:top w:val="nil"/>
              <w:left w:val="nil"/>
              <w:bottom w:val="single" w:color="auto" w:sz="4" w:space="0"/>
              <w:right w:val="single" w:color="auto" w:sz="4" w:space="0"/>
            </w:tcBorders>
            <w:shd w:val="clear" w:color="auto" w:fill="auto"/>
            <w:vAlign w:val="center"/>
          </w:tcPr>
          <w:p w14:paraId="1865AF6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半身照射</w:t>
            </w:r>
          </w:p>
        </w:tc>
        <w:tc>
          <w:tcPr>
            <w:tcW w:w="600" w:type="dxa"/>
            <w:tcBorders>
              <w:top w:val="nil"/>
              <w:left w:val="nil"/>
              <w:bottom w:val="single" w:color="auto" w:sz="4" w:space="0"/>
              <w:right w:val="single" w:color="auto" w:sz="4" w:space="0"/>
            </w:tcBorders>
            <w:shd w:val="clear" w:color="000000" w:fill="FFFFFF"/>
            <w:noWrap/>
            <w:vAlign w:val="center"/>
          </w:tcPr>
          <w:p w14:paraId="1007895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C2CB6E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A71B62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764CD4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1240CF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F120FF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72FC0F7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AEAF94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3696AD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345C72C">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29E263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49</w:t>
            </w:r>
          </w:p>
        </w:tc>
        <w:tc>
          <w:tcPr>
            <w:tcW w:w="1096" w:type="dxa"/>
            <w:tcBorders>
              <w:top w:val="nil"/>
              <w:left w:val="nil"/>
              <w:bottom w:val="single" w:color="auto" w:sz="4" w:space="0"/>
              <w:right w:val="single" w:color="auto" w:sz="4" w:space="0"/>
            </w:tcBorders>
            <w:shd w:val="clear" w:color="000000" w:fill="FFFFFF"/>
            <w:noWrap/>
            <w:vAlign w:val="center"/>
          </w:tcPr>
          <w:p w14:paraId="582BD96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L</w:t>
            </w:r>
          </w:p>
        </w:tc>
        <w:tc>
          <w:tcPr>
            <w:tcW w:w="660" w:type="dxa"/>
            <w:tcBorders>
              <w:top w:val="nil"/>
              <w:left w:val="nil"/>
              <w:bottom w:val="single" w:color="auto" w:sz="4" w:space="0"/>
              <w:right w:val="single" w:color="auto" w:sz="4" w:space="0"/>
            </w:tcBorders>
            <w:shd w:val="clear" w:color="000000" w:fill="FFFFFF"/>
            <w:noWrap/>
            <w:vAlign w:val="center"/>
          </w:tcPr>
          <w:p w14:paraId="25410A3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4B31646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240300011</w:t>
            </w:r>
          </w:p>
        </w:tc>
        <w:tc>
          <w:tcPr>
            <w:tcW w:w="3658" w:type="dxa"/>
            <w:tcBorders>
              <w:top w:val="nil"/>
              <w:left w:val="nil"/>
              <w:bottom w:val="single" w:color="auto" w:sz="4" w:space="0"/>
              <w:right w:val="single" w:color="auto" w:sz="4" w:space="0"/>
            </w:tcBorders>
            <w:shd w:val="clear" w:color="auto" w:fill="auto"/>
            <w:vAlign w:val="center"/>
          </w:tcPr>
          <w:p w14:paraId="40E5926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全身60钴照射</w:t>
            </w:r>
          </w:p>
        </w:tc>
        <w:tc>
          <w:tcPr>
            <w:tcW w:w="600" w:type="dxa"/>
            <w:tcBorders>
              <w:top w:val="nil"/>
              <w:left w:val="nil"/>
              <w:bottom w:val="single" w:color="auto" w:sz="4" w:space="0"/>
              <w:right w:val="single" w:color="auto" w:sz="4" w:space="0"/>
            </w:tcBorders>
            <w:shd w:val="clear" w:color="000000" w:fill="FFFFFF"/>
            <w:noWrap/>
            <w:vAlign w:val="center"/>
          </w:tcPr>
          <w:p w14:paraId="422DF16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792C58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4B1707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635432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45DFD8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4D497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AB8D02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F17099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1D8BFE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1746F4A">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6F6B1C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1096" w:type="dxa"/>
            <w:tcBorders>
              <w:top w:val="nil"/>
              <w:left w:val="nil"/>
              <w:bottom w:val="single" w:color="auto" w:sz="4" w:space="0"/>
              <w:right w:val="single" w:color="auto" w:sz="4" w:space="0"/>
            </w:tcBorders>
            <w:shd w:val="clear" w:color="000000" w:fill="FFFFFF"/>
            <w:noWrap/>
            <w:vAlign w:val="center"/>
          </w:tcPr>
          <w:p w14:paraId="21102F5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L</w:t>
            </w:r>
          </w:p>
        </w:tc>
        <w:tc>
          <w:tcPr>
            <w:tcW w:w="660" w:type="dxa"/>
            <w:tcBorders>
              <w:top w:val="nil"/>
              <w:left w:val="nil"/>
              <w:bottom w:val="single" w:color="auto" w:sz="4" w:space="0"/>
              <w:right w:val="single" w:color="auto" w:sz="4" w:space="0"/>
            </w:tcBorders>
            <w:shd w:val="clear" w:color="000000" w:fill="FFFFFF"/>
            <w:noWrap/>
            <w:vAlign w:val="center"/>
          </w:tcPr>
          <w:p w14:paraId="04F4C79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3D9AB5E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240300012</w:t>
            </w:r>
          </w:p>
        </w:tc>
        <w:tc>
          <w:tcPr>
            <w:tcW w:w="3658" w:type="dxa"/>
            <w:tcBorders>
              <w:top w:val="nil"/>
              <w:left w:val="nil"/>
              <w:bottom w:val="single" w:color="auto" w:sz="4" w:space="0"/>
              <w:right w:val="single" w:color="auto" w:sz="4" w:space="0"/>
            </w:tcBorders>
            <w:shd w:val="clear" w:color="auto" w:fill="auto"/>
            <w:vAlign w:val="center"/>
          </w:tcPr>
          <w:p w14:paraId="7341B0B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全身X线照射</w:t>
            </w:r>
          </w:p>
        </w:tc>
        <w:tc>
          <w:tcPr>
            <w:tcW w:w="600" w:type="dxa"/>
            <w:tcBorders>
              <w:top w:val="nil"/>
              <w:left w:val="nil"/>
              <w:bottom w:val="single" w:color="auto" w:sz="4" w:space="0"/>
              <w:right w:val="single" w:color="auto" w:sz="4" w:space="0"/>
            </w:tcBorders>
            <w:shd w:val="clear" w:color="000000" w:fill="FFFFFF"/>
            <w:noWrap/>
            <w:vAlign w:val="center"/>
          </w:tcPr>
          <w:p w14:paraId="3A254D1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40B923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AF55BE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1D302B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71CB60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37FC1D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73C7F1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6E5813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D9AA9E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A31C7CB">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ADE2D1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51</w:t>
            </w:r>
          </w:p>
        </w:tc>
        <w:tc>
          <w:tcPr>
            <w:tcW w:w="1096" w:type="dxa"/>
            <w:tcBorders>
              <w:top w:val="nil"/>
              <w:left w:val="nil"/>
              <w:bottom w:val="single" w:color="auto" w:sz="4" w:space="0"/>
              <w:right w:val="single" w:color="auto" w:sz="4" w:space="0"/>
            </w:tcBorders>
            <w:shd w:val="clear" w:color="000000" w:fill="FFFFFF"/>
            <w:noWrap/>
            <w:vAlign w:val="center"/>
          </w:tcPr>
          <w:p w14:paraId="0874C8F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L</w:t>
            </w:r>
          </w:p>
        </w:tc>
        <w:tc>
          <w:tcPr>
            <w:tcW w:w="660" w:type="dxa"/>
            <w:tcBorders>
              <w:top w:val="nil"/>
              <w:left w:val="nil"/>
              <w:bottom w:val="single" w:color="auto" w:sz="4" w:space="0"/>
              <w:right w:val="single" w:color="auto" w:sz="4" w:space="0"/>
            </w:tcBorders>
            <w:shd w:val="clear" w:color="000000" w:fill="FFFFFF"/>
            <w:noWrap/>
            <w:vAlign w:val="center"/>
          </w:tcPr>
          <w:p w14:paraId="034D632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4AE178F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240300013</w:t>
            </w:r>
          </w:p>
        </w:tc>
        <w:tc>
          <w:tcPr>
            <w:tcW w:w="3658" w:type="dxa"/>
            <w:tcBorders>
              <w:top w:val="nil"/>
              <w:left w:val="nil"/>
              <w:bottom w:val="single" w:color="auto" w:sz="4" w:space="0"/>
              <w:right w:val="single" w:color="auto" w:sz="4" w:space="0"/>
            </w:tcBorders>
            <w:shd w:val="clear" w:color="auto" w:fill="auto"/>
            <w:vAlign w:val="center"/>
          </w:tcPr>
          <w:p w14:paraId="46EAF64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全身电子线照射</w:t>
            </w:r>
          </w:p>
        </w:tc>
        <w:tc>
          <w:tcPr>
            <w:tcW w:w="600" w:type="dxa"/>
            <w:tcBorders>
              <w:top w:val="nil"/>
              <w:left w:val="nil"/>
              <w:bottom w:val="single" w:color="auto" w:sz="4" w:space="0"/>
              <w:right w:val="single" w:color="auto" w:sz="4" w:space="0"/>
            </w:tcBorders>
            <w:shd w:val="clear" w:color="000000" w:fill="FFFFFF"/>
            <w:noWrap/>
            <w:vAlign w:val="center"/>
          </w:tcPr>
          <w:p w14:paraId="3EF7AC8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3EA2BEF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484D03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76358B1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F254CB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4FCE93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58BA9A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9F7B71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F36F3C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9389E29">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2CA95A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52</w:t>
            </w:r>
          </w:p>
        </w:tc>
        <w:tc>
          <w:tcPr>
            <w:tcW w:w="1096" w:type="dxa"/>
            <w:tcBorders>
              <w:top w:val="nil"/>
              <w:left w:val="nil"/>
              <w:bottom w:val="single" w:color="auto" w:sz="4" w:space="0"/>
              <w:right w:val="single" w:color="auto" w:sz="4" w:space="0"/>
            </w:tcBorders>
            <w:shd w:val="clear" w:color="000000" w:fill="FFFFFF"/>
            <w:noWrap/>
            <w:vAlign w:val="center"/>
          </w:tcPr>
          <w:p w14:paraId="60DD135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J</w:t>
            </w:r>
          </w:p>
        </w:tc>
        <w:tc>
          <w:tcPr>
            <w:tcW w:w="660" w:type="dxa"/>
            <w:tcBorders>
              <w:top w:val="nil"/>
              <w:left w:val="nil"/>
              <w:bottom w:val="single" w:color="auto" w:sz="4" w:space="0"/>
              <w:right w:val="single" w:color="auto" w:sz="4" w:space="0"/>
            </w:tcBorders>
            <w:shd w:val="clear" w:color="000000" w:fill="FFFFFF"/>
            <w:noWrap/>
            <w:vAlign w:val="center"/>
          </w:tcPr>
          <w:p w14:paraId="1C3CF15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69044C0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240300014</w:t>
            </w:r>
          </w:p>
        </w:tc>
        <w:tc>
          <w:tcPr>
            <w:tcW w:w="3658" w:type="dxa"/>
            <w:tcBorders>
              <w:top w:val="nil"/>
              <w:left w:val="nil"/>
              <w:bottom w:val="single" w:color="auto" w:sz="4" w:space="0"/>
              <w:right w:val="single" w:color="auto" w:sz="4" w:space="0"/>
            </w:tcBorders>
            <w:shd w:val="clear" w:color="auto" w:fill="auto"/>
            <w:vAlign w:val="center"/>
          </w:tcPr>
          <w:p w14:paraId="64E6BC0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术中放疗</w:t>
            </w:r>
          </w:p>
        </w:tc>
        <w:tc>
          <w:tcPr>
            <w:tcW w:w="600" w:type="dxa"/>
            <w:tcBorders>
              <w:top w:val="nil"/>
              <w:left w:val="nil"/>
              <w:bottom w:val="single" w:color="auto" w:sz="4" w:space="0"/>
              <w:right w:val="single" w:color="auto" w:sz="4" w:space="0"/>
            </w:tcBorders>
            <w:shd w:val="clear" w:color="000000" w:fill="FFFFFF"/>
            <w:noWrap/>
            <w:vAlign w:val="center"/>
          </w:tcPr>
          <w:p w14:paraId="02C85DE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BC7C02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922C84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66AE45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DC6206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4D566C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9D5DBC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C5E480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7FEE8E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035D3C1">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C185AF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53</w:t>
            </w:r>
          </w:p>
        </w:tc>
        <w:tc>
          <w:tcPr>
            <w:tcW w:w="1096" w:type="dxa"/>
            <w:tcBorders>
              <w:top w:val="nil"/>
              <w:left w:val="nil"/>
              <w:bottom w:val="single" w:color="auto" w:sz="4" w:space="0"/>
              <w:right w:val="single" w:color="auto" w:sz="4" w:space="0"/>
            </w:tcBorders>
            <w:shd w:val="clear" w:color="000000" w:fill="FFFFFF"/>
            <w:noWrap/>
            <w:vAlign w:val="center"/>
          </w:tcPr>
          <w:p w14:paraId="4D67A2C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M</w:t>
            </w:r>
          </w:p>
        </w:tc>
        <w:tc>
          <w:tcPr>
            <w:tcW w:w="660" w:type="dxa"/>
            <w:tcBorders>
              <w:top w:val="nil"/>
              <w:left w:val="nil"/>
              <w:bottom w:val="single" w:color="auto" w:sz="4" w:space="0"/>
              <w:right w:val="single" w:color="auto" w:sz="4" w:space="0"/>
            </w:tcBorders>
            <w:shd w:val="clear" w:color="000000" w:fill="FFFFFF"/>
            <w:noWrap/>
            <w:vAlign w:val="center"/>
          </w:tcPr>
          <w:p w14:paraId="1BDCAAB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7B8D58E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2403000141</w:t>
            </w:r>
          </w:p>
        </w:tc>
        <w:tc>
          <w:tcPr>
            <w:tcW w:w="3658" w:type="dxa"/>
            <w:tcBorders>
              <w:top w:val="nil"/>
              <w:left w:val="nil"/>
              <w:bottom w:val="single" w:color="auto" w:sz="4" w:space="0"/>
              <w:right w:val="single" w:color="auto" w:sz="4" w:space="0"/>
            </w:tcBorders>
            <w:shd w:val="clear" w:color="auto" w:fill="auto"/>
            <w:vAlign w:val="center"/>
          </w:tcPr>
          <w:p w14:paraId="7898D23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可移动光子立体定向术中放疗</w:t>
            </w:r>
          </w:p>
        </w:tc>
        <w:tc>
          <w:tcPr>
            <w:tcW w:w="600" w:type="dxa"/>
            <w:tcBorders>
              <w:top w:val="nil"/>
              <w:left w:val="nil"/>
              <w:bottom w:val="single" w:color="auto" w:sz="4" w:space="0"/>
              <w:right w:val="single" w:color="auto" w:sz="4" w:space="0"/>
            </w:tcBorders>
            <w:shd w:val="clear" w:color="000000" w:fill="FFFFFF"/>
            <w:noWrap/>
            <w:vAlign w:val="center"/>
          </w:tcPr>
          <w:p w14:paraId="19C54D4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132EA7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959EE9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A22C70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33A763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4D6F76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5DECE5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F9EACD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55A31D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202FC29">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C0948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54</w:t>
            </w:r>
          </w:p>
        </w:tc>
        <w:tc>
          <w:tcPr>
            <w:tcW w:w="1096" w:type="dxa"/>
            <w:tcBorders>
              <w:top w:val="nil"/>
              <w:left w:val="nil"/>
              <w:bottom w:val="single" w:color="auto" w:sz="4" w:space="0"/>
              <w:right w:val="single" w:color="auto" w:sz="4" w:space="0"/>
            </w:tcBorders>
            <w:shd w:val="clear" w:color="000000" w:fill="FFFFFF"/>
            <w:noWrap/>
            <w:vAlign w:val="center"/>
          </w:tcPr>
          <w:p w14:paraId="7B393CC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AB</w:t>
            </w:r>
          </w:p>
        </w:tc>
        <w:tc>
          <w:tcPr>
            <w:tcW w:w="660" w:type="dxa"/>
            <w:tcBorders>
              <w:top w:val="nil"/>
              <w:left w:val="nil"/>
              <w:bottom w:val="single" w:color="auto" w:sz="4" w:space="0"/>
              <w:right w:val="single" w:color="auto" w:sz="4" w:space="0"/>
            </w:tcBorders>
            <w:shd w:val="clear" w:color="000000" w:fill="FFFFFF"/>
            <w:noWrap/>
            <w:vAlign w:val="center"/>
          </w:tcPr>
          <w:p w14:paraId="5DDD81A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15C391C0">
            <w:pPr>
              <w:widowControl/>
              <w:jc w:val="center"/>
              <w:rPr>
                <w:rFonts w:ascii="宋体" w:hAnsi="宋体" w:eastAsia="宋体" w:cs="宋体"/>
                <w:kern w:val="0"/>
                <w:sz w:val="20"/>
                <w:szCs w:val="20"/>
              </w:rPr>
            </w:pPr>
            <w:r>
              <w:rPr>
                <w:rFonts w:hint="eastAsia" w:ascii="宋体" w:hAnsi="宋体" w:eastAsia="宋体" w:cs="宋体"/>
                <w:kern w:val="0"/>
                <w:sz w:val="20"/>
                <w:szCs w:val="20"/>
              </w:rPr>
              <w:t>240300015</w:t>
            </w:r>
          </w:p>
        </w:tc>
        <w:tc>
          <w:tcPr>
            <w:tcW w:w="3658" w:type="dxa"/>
            <w:tcBorders>
              <w:top w:val="nil"/>
              <w:left w:val="nil"/>
              <w:bottom w:val="single" w:color="auto" w:sz="4" w:space="0"/>
              <w:right w:val="single" w:color="auto" w:sz="4" w:space="0"/>
            </w:tcBorders>
            <w:shd w:val="clear" w:color="auto" w:fill="auto"/>
            <w:vAlign w:val="center"/>
          </w:tcPr>
          <w:p w14:paraId="0ABB416E">
            <w:pPr>
              <w:widowControl/>
              <w:jc w:val="center"/>
              <w:rPr>
                <w:rFonts w:ascii="宋体" w:hAnsi="宋体" w:eastAsia="宋体" w:cs="宋体"/>
                <w:kern w:val="0"/>
                <w:sz w:val="20"/>
                <w:szCs w:val="20"/>
              </w:rPr>
            </w:pPr>
            <w:r>
              <w:rPr>
                <w:rFonts w:hint="eastAsia" w:ascii="宋体" w:hAnsi="宋体" w:eastAsia="宋体" w:cs="宋体"/>
                <w:kern w:val="0"/>
                <w:sz w:val="20"/>
                <w:szCs w:val="20"/>
              </w:rPr>
              <w:t>适型调强放射治疗(IMRT)</w:t>
            </w:r>
          </w:p>
        </w:tc>
        <w:tc>
          <w:tcPr>
            <w:tcW w:w="600" w:type="dxa"/>
            <w:tcBorders>
              <w:top w:val="nil"/>
              <w:left w:val="nil"/>
              <w:bottom w:val="single" w:color="auto" w:sz="4" w:space="0"/>
              <w:right w:val="single" w:color="auto" w:sz="4" w:space="0"/>
            </w:tcBorders>
            <w:shd w:val="clear" w:color="000000" w:fill="FFFFFF"/>
            <w:noWrap/>
            <w:vAlign w:val="center"/>
          </w:tcPr>
          <w:p w14:paraId="4CC9C1C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31C88B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8B6045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9D13D1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B20AF9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FFDC5D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59CB97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8836EE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541A27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FF32E21">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790829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55</w:t>
            </w:r>
          </w:p>
        </w:tc>
        <w:tc>
          <w:tcPr>
            <w:tcW w:w="1096" w:type="dxa"/>
            <w:tcBorders>
              <w:top w:val="nil"/>
              <w:left w:val="nil"/>
              <w:bottom w:val="single" w:color="auto" w:sz="4" w:space="0"/>
              <w:right w:val="single" w:color="auto" w:sz="4" w:space="0"/>
            </w:tcBorders>
            <w:shd w:val="clear" w:color="000000" w:fill="FFFFFF"/>
            <w:noWrap/>
            <w:vAlign w:val="center"/>
          </w:tcPr>
          <w:p w14:paraId="2DEDCE1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660" w:type="dxa"/>
            <w:tcBorders>
              <w:top w:val="nil"/>
              <w:left w:val="nil"/>
              <w:bottom w:val="single" w:color="auto" w:sz="4" w:space="0"/>
              <w:right w:val="single" w:color="auto" w:sz="4" w:space="0"/>
            </w:tcBorders>
            <w:shd w:val="clear" w:color="000000" w:fill="FFFFFF"/>
            <w:noWrap/>
            <w:vAlign w:val="center"/>
          </w:tcPr>
          <w:p w14:paraId="1707306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00" w:type="dxa"/>
            <w:tcBorders>
              <w:top w:val="nil"/>
              <w:left w:val="nil"/>
              <w:bottom w:val="single" w:color="auto" w:sz="4" w:space="0"/>
              <w:right w:val="single" w:color="auto" w:sz="4" w:space="0"/>
            </w:tcBorders>
            <w:shd w:val="clear" w:color="auto" w:fill="auto"/>
            <w:vAlign w:val="center"/>
          </w:tcPr>
          <w:p w14:paraId="09D8AB2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240300016</w:t>
            </w:r>
          </w:p>
        </w:tc>
        <w:tc>
          <w:tcPr>
            <w:tcW w:w="3658" w:type="dxa"/>
            <w:tcBorders>
              <w:top w:val="nil"/>
              <w:left w:val="nil"/>
              <w:bottom w:val="single" w:color="auto" w:sz="4" w:space="0"/>
              <w:right w:val="single" w:color="auto" w:sz="4" w:space="0"/>
            </w:tcBorders>
            <w:shd w:val="clear" w:color="auto" w:fill="auto"/>
            <w:vAlign w:val="center"/>
          </w:tcPr>
          <w:p w14:paraId="582B82F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快中子外照射</w:t>
            </w:r>
          </w:p>
        </w:tc>
        <w:tc>
          <w:tcPr>
            <w:tcW w:w="600" w:type="dxa"/>
            <w:tcBorders>
              <w:top w:val="nil"/>
              <w:left w:val="nil"/>
              <w:bottom w:val="single" w:color="auto" w:sz="4" w:space="0"/>
              <w:right w:val="single" w:color="auto" w:sz="4" w:space="0"/>
            </w:tcBorders>
            <w:shd w:val="clear" w:color="000000" w:fill="FFFFFF"/>
            <w:noWrap/>
            <w:vAlign w:val="center"/>
          </w:tcPr>
          <w:p w14:paraId="184BF84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357F83C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7EEF23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4CECCB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C8FA2C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D65800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9ED08B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57470E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F1D3E7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C19A9A6">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F3D975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56</w:t>
            </w:r>
          </w:p>
        </w:tc>
        <w:tc>
          <w:tcPr>
            <w:tcW w:w="1096" w:type="dxa"/>
            <w:tcBorders>
              <w:top w:val="nil"/>
              <w:left w:val="nil"/>
              <w:bottom w:val="single" w:color="auto" w:sz="4" w:space="0"/>
              <w:right w:val="single" w:color="auto" w:sz="4" w:space="0"/>
            </w:tcBorders>
            <w:shd w:val="clear" w:color="000000" w:fill="FFFFFF"/>
            <w:noWrap/>
            <w:vAlign w:val="center"/>
          </w:tcPr>
          <w:p w14:paraId="58E36EB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R</w:t>
            </w:r>
          </w:p>
        </w:tc>
        <w:tc>
          <w:tcPr>
            <w:tcW w:w="660" w:type="dxa"/>
            <w:tcBorders>
              <w:top w:val="nil"/>
              <w:left w:val="nil"/>
              <w:bottom w:val="single" w:color="auto" w:sz="4" w:space="0"/>
              <w:right w:val="single" w:color="auto" w:sz="4" w:space="0"/>
            </w:tcBorders>
            <w:shd w:val="clear" w:color="000000" w:fill="FFFFFF"/>
            <w:noWrap/>
            <w:vAlign w:val="center"/>
          </w:tcPr>
          <w:p w14:paraId="281B76B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40A522B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240300017</w:t>
            </w:r>
          </w:p>
        </w:tc>
        <w:tc>
          <w:tcPr>
            <w:tcW w:w="3658" w:type="dxa"/>
            <w:tcBorders>
              <w:top w:val="nil"/>
              <w:left w:val="nil"/>
              <w:bottom w:val="single" w:color="auto" w:sz="4" w:space="0"/>
              <w:right w:val="single" w:color="auto" w:sz="4" w:space="0"/>
            </w:tcBorders>
            <w:shd w:val="clear" w:color="auto" w:fill="auto"/>
            <w:vAlign w:val="center"/>
          </w:tcPr>
          <w:p w14:paraId="1A31AC1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图像引导的三维立体定向放疗</w:t>
            </w:r>
          </w:p>
        </w:tc>
        <w:tc>
          <w:tcPr>
            <w:tcW w:w="600" w:type="dxa"/>
            <w:tcBorders>
              <w:top w:val="nil"/>
              <w:left w:val="nil"/>
              <w:bottom w:val="single" w:color="auto" w:sz="4" w:space="0"/>
              <w:right w:val="single" w:color="auto" w:sz="4" w:space="0"/>
            </w:tcBorders>
            <w:shd w:val="clear" w:color="000000" w:fill="FFFFFF"/>
            <w:noWrap/>
            <w:vAlign w:val="center"/>
          </w:tcPr>
          <w:p w14:paraId="7EA3872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284E81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FC89D3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E43045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C09750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1DAC8F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15D3DA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113A5F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9D283D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7825EC0">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F8E228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57</w:t>
            </w:r>
          </w:p>
        </w:tc>
        <w:tc>
          <w:tcPr>
            <w:tcW w:w="1096" w:type="dxa"/>
            <w:tcBorders>
              <w:top w:val="nil"/>
              <w:left w:val="nil"/>
              <w:bottom w:val="single" w:color="auto" w:sz="4" w:space="0"/>
              <w:right w:val="single" w:color="auto" w:sz="4" w:space="0"/>
            </w:tcBorders>
            <w:shd w:val="clear" w:color="000000" w:fill="FFFFFF"/>
            <w:noWrap/>
            <w:vAlign w:val="center"/>
          </w:tcPr>
          <w:p w14:paraId="3ACEFA4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3164EF1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00" w:type="dxa"/>
            <w:tcBorders>
              <w:top w:val="nil"/>
              <w:left w:val="nil"/>
              <w:bottom w:val="single" w:color="auto" w:sz="4" w:space="0"/>
              <w:right w:val="single" w:color="auto" w:sz="4" w:space="0"/>
            </w:tcBorders>
            <w:shd w:val="clear" w:color="auto" w:fill="auto"/>
            <w:vAlign w:val="center"/>
          </w:tcPr>
          <w:p w14:paraId="0834B85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2404</w:t>
            </w:r>
          </w:p>
        </w:tc>
        <w:tc>
          <w:tcPr>
            <w:tcW w:w="3658" w:type="dxa"/>
            <w:tcBorders>
              <w:top w:val="nil"/>
              <w:left w:val="nil"/>
              <w:bottom w:val="single" w:color="auto" w:sz="4" w:space="0"/>
              <w:right w:val="single" w:color="auto" w:sz="4" w:space="0"/>
            </w:tcBorders>
            <w:shd w:val="clear" w:color="auto" w:fill="auto"/>
            <w:vAlign w:val="center"/>
          </w:tcPr>
          <w:p w14:paraId="698FE46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4.后装治疗</w:t>
            </w:r>
          </w:p>
        </w:tc>
        <w:tc>
          <w:tcPr>
            <w:tcW w:w="600" w:type="dxa"/>
            <w:tcBorders>
              <w:top w:val="nil"/>
              <w:left w:val="nil"/>
              <w:bottom w:val="single" w:color="auto" w:sz="4" w:space="0"/>
              <w:right w:val="single" w:color="auto" w:sz="4" w:space="0"/>
            </w:tcBorders>
            <w:shd w:val="clear" w:color="000000" w:fill="FFFFFF"/>
            <w:noWrap/>
            <w:vAlign w:val="center"/>
          </w:tcPr>
          <w:p w14:paraId="503A094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D81C12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5DCCEE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2F9B7C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10B201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2D9BB1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5EB1A7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762978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C5AEEA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21EF397">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F79BCA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58</w:t>
            </w:r>
          </w:p>
        </w:tc>
        <w:tc>
          <w:tcPr>
            <w:tcW w:w="1096" w:type="dxa"/>
            <w:tcBorders>
              <w:top w:val="nil"/>
              <w:left w:val="nil"/>
              <w:bottom w:val="single" w:color="auto" w:sz="4" w:space="0"/>
              <w:right w:val="single" w:color="auto" w:sz="4" w:space="0"/>
            </w:tcBorders>
            <w:shd w:val="clear" w:color="000000" w:fill="FFFFFF"/>
            <w:noWrap/>
            <w:vAlign w:val="center"/>
          </w:tcPr>
          <w:p w14:paraId="1C47F2E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0F3EF27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7CE7C76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240400001</w:t>
            </w:r>
          </w:p>
        </w:tc>
        <w:tc>
          <w:tcPr>
            <w:tcW w:w="3658" w:type="dxa"/>
            <w:tcBorders>
              <w:top w:val="nil"/>
              <w:left w:val="nil"/>
              <w:bottom w:val="single" w:color="auto" w:sz="4" w:space="0"/>
              <w:right w:val="single" w:color="auto" w:sz="4" w:space="0"/>
            </w:tcBorders>
            <w:shd w:val="clear" w:color="auto" w:fill="auto"/>
            <w:vAlign w:val="center"/>
          </w:tcPr>
          <w:p w14:paraId="62DA431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浅表部位后装治疗</w:t>
            </w:r>
          </w:p>
        </w:tc>
        <w:tc>
          <w:tcPr>
            <w:tcW w:w="600" w:type="dxa"/>
            <w:tcBorders>
              <w:top w:val="nil"/>
              <w:left w:val="nil"/>
              <w:bottom w:val="single" w:color="auto" w:sz="4" w:space="0"/>
              <w:right w:val="single" w:color="auto" w:sz="4" w:space="0"/>
            </w:tcBorders>
            <w:shd w:val="clear" w:color="000000" w:fill="FFFFFF"/>
            <w:noWrap/>
            <w:vAlign w:val="center"/>
          </w:tcPr>
          <w:p w14:paraId="6A4BABE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40FB19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91D99F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FA79E8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C794AB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433B4E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EB0EAB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4289F8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57C06D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A808D27">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873DC5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59</w:t>
            </w:r>
          </w:p>
        </w:tc>
        <w:tc>
          <w:tcPr>
            <w:tcW w:w="1096" w:type="dxa"/>
            <w:tcBorders>
              <w:top w:val="nil"/>
              <w:left w:val="nil"/>
              <w:bottom w:val="single" w:color="auto" w:sz="4" w:space="0"/>
              <w:right w:val="single" w:color="auto" w:sz="4" w:space="0"/>
            </w:tcBorders>
            <w:shd w:val="clear" w:color="000000" w:fill="FFFFFF"/>
            <w:noWrap/>
            <w:vAlign w:val="center"/>
          </w:tcPr>
          <w:p w14:paraId="6FD9ED4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16714CB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13989C5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240400002</w:t>
            </w:r>
          </w:p>
        </w:tc>
        <w:tc>
          <w:tcPr>
            <w:tcW w:w="3658" w:type="dxa"/>
            <w:tcBorders>
              <w:top w:val="nil"/>
              <w:left w:val="nil"/>
              <w:bottom w:val="single" w:color="auto" w:sz="4" w:space="0"/>
              <w:right w:val="single" w:color="auto" w:sz="4" w:space="0"/>
            </w:tcBorders>
            <w:shd w:val="clear" w:color="auto" w:fill="auto"/>
            <w:vAlign w:val="center"/>
          </w:tcPr>
          <w:p w14:paraId="60B26E4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腔内后装放疗</w:t>
            </w:r>
          </w:p>
        </w:tc>
        <w:tc>
          <w:tcPr>
            <w:tcW w:w="600" w:type="dxa"/>
            <w:tcBorders>
              <w:top w:val="nil"/>
              <w:left w:val="nil"/>
              <w:bottom w:val="single" w:color="auto" w:sz="4" w:space="0"/>
              <w:right w:val="single" w:color="auto" w:sz="4" w:space="0"/>
            </w:tcBorders>
            <w:shd w:val="clear" w:color="000000" w:fill="FFFFFF"/>
            <w:noWrap/>
            <w:vAlign w:val="center"/>
          </w:tcPr>
          <w:p w14:paraId="383C736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22319D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7A24F0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8BD984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C88C8F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6939E4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82ADF4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FC3B0E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1677F0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F5DEA39">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0B3DCC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1096" w:type="dxa"/>
            <w:tcBorders>
              <w:top w:val="nil"/>
              <w:left w:val="nil"/>
              <w:bottom w:val="single" w:color="auto" w:sz="4" w:space="0"/>
              <w:right w:val="single" w:color="auto" w:sz="4" w:space="0"/>
            </w:tcBorders>
            <w:shd w:val="clear" w:color="000000" w:fill="FFFFFF"/>
            <w:noWrap/>
            <w:vAlign w:val="center"/>
          </w:tcPr>
          <w:p w14:paraId="2F2955F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5FD3F43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614CDC1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240400003</w:t>
            </w:r>
          </w:p>
        </w:tc>
        <w:tc>
          <w:tcPr>
            <w:tcW w:w="3658" w:type="dxa"/>
            <w:tcBorders>
              <w:top w:val="nil"/>
              <w:left w:val="nil"/>
              <w:bottom w:val="single" w:color="auto" w:sz="4" w:space="0"/>
              <w:right w:val="single" w:color="auto" w:sz="4" w:space="0"/>
            </w:tcBorders>
            <w:shd w:val="clear" w:color="auto" w:fill="auto"/>
            <w:vAlign w:val="center"/>
          </w:tcPr>
          <w:p w14:paraId="5CA5213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组织间插置放疗</w:t>
            </w:r>
          </w:p>
        </w:tc>
        <w:tc>
          <w:tcPr>
            <w:tcW w:w="600" w:type="dxa"/>
            <w:tcBorders>
              <w:top w:val="nil"/>
              <w:left w:val="nil"/>
              <w:bottom w:val="single" w:color="auto" w:sz="4" w:space="0"/>
              <w:right w:val="single" w:color="auto" w:sz="4" w:space="0"/>
            </w:tcBorders>
            <w:shd w:val="clear" w:color="000000" w:fill="FFFFFF"/>
            <w:noWrap/>
            <w:vAlign w:val="center"/>
          </w:tcPr>
          <w:p w14:paraId="45F855A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2F9FE1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B95BB2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A3AB31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8F5825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D95857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C2EF65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0ADFB4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D8D435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3CE290C">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0EF89B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61</w:t>
            </w:r>
          </w:p>
        </w:tc>
        <w:tc>
          <w:tcPr>
            <w:tcW w:w="1096" w:type="dxa"/>
            <w:tcBorders>
              <w:top w:val="nil"/>
              <w:left w:val="nil"/>
              <w:bottom w:val="single" w:color="auto" w:sz="4" w:space="0"/>
              <w:right w:val="single" w:color="auto" w:sz="4" w:space="0"/>
            </w:tcBorders>
            <w:shd w:val="clear" w:color="000000" w:fill="FFFFFF"/>
            <w:noWrap/>
            <w:vAlign w:val="center"/>
          </w:tcPr>
          <w:p w14:paraId="0081FDE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15F56B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032A96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240400004</w:t>
            </w:r>
          </w:p>
        </w:tc>
        <w:tc>
          <w:tcPr>
            <w:tcW w:w="3658" w:type="dxa"/>
            <w:tcBorders>
              <w:top w:val="nil"/>
              <w:left w:val="nil"/>
              <w:bottom w:val="single" w:color="auto" w:sz="4" w:space="0"/>
              <w:right w:val="single" w:color="auto" w:sz="4" w:space="0"/>
            </w:tcBorders>
            <w:shd w:val="clear" w:color="auto" w:fill="auto"/>
            <w:vAlign w:val="center"/>
          </w:tcPr>
          <w:p w14:paraId="13ED103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手术置管放疗</w:t>
            </w:r>
          </w:p>
        </w:tc>
        <w:tc>
          <w:tcPr>
            <w:tcW w:w="600" w:type="dxa"/>
            <w:tcBorders>
              <w:top w:val="nil"/>
              <w:left w:val="nil"/>
              <w:bottom w:val="single" w:color="auto" w:sz="4" w:space="0"/>
              <w:right w:val="single" w:color="auto" w:sz="4" w:space="0"/>
            </w:tcBorders>
            <w:shd w:val="clear" w:color="000000" w:fill="FFFFFF"/>
            <w:noWrap/>
            <w:vAlign w:val="center"/>
          </w:tcPr>
          <w:p w14:paraId="08934DA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617060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C50050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74DD35F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56B4BA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04354C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2197A0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66BC09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EC8AE2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889D833">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70976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62</w:t>
            </w:r>
          </w:p>
        </w:tc>
        <w:tc>
          <w:tcPr>
            <w:tcW w:w="1096" w:type="dxa"/>
            <w:tcBorders>
              <w:top w:val="nil"/>
              <w:left w:val="nil"/>
              <w:bottom w:val="single" w:color="auto" w:sz="4" w:space="0"/>
              <w:right w:val="single" w:color="auto" w:sz="4" w:space="0"/>
            </w:tcBorders>
            <w:shd w:val="clear" w:color="000000" w:fill="FFFFFF"/>
            <w:noWrap/>
            <w:vAlign w:val="center"/>
          </w:tcPr>
          <w:p w14:paraId="7106398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16DA43A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4E61C29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240400005</w:t>
            </w:r>
          </w:p>
        </w:tc>
        <w:tc>
          <w:tcPr>
            <w:tcW w:w="3658" w:type="dxa"/>
            <w:tcBorders>
              <w:top w:val="nil"/>
              <w:left w:val="nil"/>
              <w:bottom w:val="single" w:color="auto" w:sz="4" w:space="0"/>
              <w:right w:val="single" w:color="auto" w:sz="4" w:space="0"/>
            </w:tcBorders>
            <w:shd w:val="clear" w:color="auto" w:fill="auto"/>
            <w:vAlign w:val="center"/>
          </w:tcPr>
          <w:p w14:paraId="177411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皮肤贴敷后装放疗</w:t>
            </w:r>
          </w:p>
        </w:tc>
        <w:tc>
          <w:tcPr>
            <w:tcW w:w="600" w:type="dxa"/>
            <w:tcBorders>
              <w:top w:val="nil"/>
              <w:left w:val="nil"/>
              <w:bottom w:val="single" w:color="auto" w:sz="4" w:space="0"/>
              <w:right w:val="single" w:color="auto" w:sz="4" w:space="0"/>
            </w:tcBorders>
            <w:shd w:val="clear" w:color="000000" w:fill="FFFFFF"/>
            <w:noWrap/>
            <w:vAlign w:val="center"/>
          </w:tcPr>
          <w:p w14:paraId="5AD5D68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89324D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FF8863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C411A5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89B22F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29A190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CBF089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7B8998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FE6139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AFD1DD9">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B3808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63</w:t>
            </w:r>
          </w:p>
        </w:tc>
        <w:tc>
          <w:tcPr>
            <w:tcW w:w="1096" w:type="dxa"/>
            <w:tcBorders>
              <w:top w:val="nil"/>
              <w:left w:val="nil"/>
              <w:bottom w:val="single" w:color="auto" w:sz="4" w:space="0"/>
              <w:right w:val="single" w:color="auto" w:sz="4" w:space="0"/>
            </w:tcBorders>
            <w:shd w:val="clear" w:color="000000" w:fill="FFFFFF"/>
            <w:noWrap/>
            <w:vAlign w:val="center"/>
          </w:tcPr>
          <w:p w14:paraId="0FB0A65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06EA2FE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00" w:type="dxa"/>
            <w:tcBorders>
              <w:top w:val="nil"/>
              <w:left w:val="nil"/>
              <w:bottom w:val="single" w:color="auto" w:sz="4" w:space="0"/>
              <w:right w:val="single" w:color="auto" w:sz="4" w:space="0"/>
            </w:tcBorders>
            <w:shd w:val="clear" w:color="auto" w:fill="auto"/>
            <w:vAlign w:val="center"/>
          </w:tcPr>
          <w:p w14:paraId="613B56C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240400006</w:t>
            </w:r>
          </w:p>
        </w:tc>
        <w:tc>
          <w:tcPr>
            <w:tcW w:w="3658" w:type="dxa"/>
            <w:tcBorders>
              <w:top w:val="nil"/>
              <w:left w:val="nil"/>
              <w:bottom w:val="single" w:color="auto" w:sz="4" w:space="0"/>
              <w:right w:val="single" w:color="auto" w:sz="4" w:space="0"/>
            </w:tcBorders>
            <w:shd w:val="clear" w:color="auto" w:fill="auto"/>
            <w:vAlign w:val="center"/>
          </w:tcPr>
          <w:p w14:paraId="3C7DD9A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血管内后装放疗</w:t>
            </w:r>
          </w:p>
        </w:tc>
        <w:tc>
          <w:tcPr>
            <w:tcW w:w="600" w:type="dxa"/>
            <w:tcBorders>
              <w:top w:val="nil"/>
              <w:left w:val="nil"/>
              <w:bottom w:val="single" w:color="auto" w:sz="4" w:space="0"/>
              <w:right w:val="single" w:color="auto" w:sz="4" w:space="0"/>
            </w:tcBorders>
            <w:shd w:val="clear" w:color="000000" w:fill="FFFFFF"/>
            <w:noWrap/>
            <w:vAlign w:val="center"/>
          </w:tcPr>
          <w:p w14:paraId="4314AE9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B79E00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D93F68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064B92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31F3A6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00F335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232635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21A927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071DB7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BB16D07">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B6F01E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64</w:t>
            </w:r>
          </w:p>
        </w:tc>
        <w:tc>
          <w:tcPr>
            <w:tcW w:w="1096" w:type="dxa"/>
            <w:tcBorders>
              <w:top w:val="nil"/>
              <w:left w:val="nil"/>
              <w:bottom w:val="single" w:color="auto" w:sz="4" w:space="0"/>
              <w:right w:val="single" w:color="auto" w:sz="4" w:space="0"/>
            </w:tcBorders>
            <w:shd w:val="clear" w:color="000000" w:fill="FFFFFF"/>
            <w:noWrap/>
            <w:vAlign w:val="center"/>
          </w:tcPr>
          <w:p w14:paraId="2CA895E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5A8B34A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00" w:type="dxa"/>
            <w:tcBorders>
              <w:top w:val="nil"/>
              <w:left w:val="nil"/>
              <w:bottom w:val="single" w:color="auto" w:sz="4" w:space="0"/>
              <w:right w:val="single" w:color="auto" w:sz="4" w:space="0"/>
            </w:tcBorders>
            <w:shd w:val="clear" w:color="auto" w:fill="auto"/>
            <w:vAlign w:val="center"/>
          </w:tcPr>
          <w:p w14:paraId="296FC8E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240400007</w:t>
            </w:r>
          </w:p>
        </w:tc>
        <w:tc>
          <w:tcPr>
            <w:tcW w:w="3658" w:type="dxa"/>
            <w:tcBorders>
              <w:top w:val="nil"/>
              <w:left w:val="nil"/>
              <w:bottom w:val="single" w:color="auto" w:sz="4" w:space="0"/>
              <w:right w:val="single" w:color="auto" w:sz="4" w:space="0"/>
            </w:tcBorders>
            <w:shd w:val="clear" w:color="auto" w:fill="auto"/>
            <w:vAlign w:val="center"/>
          </w:tcPr>
          <w:p w14:paraId="407C194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快中子后装治疗(中子刀)</w:t>
            </w:r>
          </w:p>
        </w:tc>
        <w:tc>
          <w:tcPr>
            <w:tcW w:w="600" w:type="dxa"/>
            <w:tcBorders>
              <w:top w:val="nil"/>
              <w:left w:val="nil"/>
              <w:bottom w:val="single" w:color="auto" w:sz="4" w:space="0"/>
              <w:right w:val="single" w:color="auto" w:sz="4" w:space="0"/>
            </w:tcBorders>
            <w:shd w:val="clear" w:color="000000" w:fill="FFFFFF"/>
            <w:noWrap/>
            <w:vAlign w:val="center"/>
          </w:tcPr>
          <w:p w14:paraId="73E2387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89E1E1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4F5ADA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014A4B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2FF8C1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0AE547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AEBAB6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E1B92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2D0B4B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3D99018">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0B0874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65</w:t>
            </w:r>
          </w:p>
        </w:tc>
        <w:tc>
          <w:tcPr>
            <w:tcW w:w="1096" w:type="dxa"/>
            <w:tcBorders>
              <w:top w:val="nil"/>
              <w:left w:val="nil"/>
              <w:bottom w:val="single" w:color="auto" w:sz="4" w:space="0"/>
              <w:right w:val="single" w:color="auto" w:sz="4" w:space="0"/>
            </w:tcBorders>
            <w:shd w:val="clear" w:color="000000" w:fill="FFFFFF"/>
            <w:noWrap/>
            <w:vAlign w:val="center"/>
          </w:tcPr>
          <w:p w14:paraId="2F4176B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N</w:t>
            </w:r>
          </w:p>
        </w:tc>
        <w:tc>
          <w:tcPr>
            <w:tcW w:w="660" w:type="dxa"/>
            <w:tcBorders>
              <w:top w:val="nil"/>
              <w:left w:val="nil"/>
              <w:bottom w:val="single" w:color="auto" w:sz="4" w:space="0"/>
              <w:right w:val="single" w:color="auto" w:sz="4" w:space="0"/>
            </w:tcBorders>
            <w:shd w:val="clear" w:color="000000" w:fill="FFFFFF"/>
            <w:noWrap/>
            <w:vAlign w:val="center"/>
          </w:tcPr>
          <w:p w14:paraId="7D73595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4D372DC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2404000021</w:t>
            </w:r>
          </w:p>
        </w:tc>
        <w:tc>
          <w:tcPr>
            <w:tcW w:w="3658" w:type="dxa"/>
            <w:tcBorders>
              <w:top w:val="nil"/>
              <w:left w:val="nil"/>
              <w:bottom w:val="single" w:color="auto" w:sz="4" w:space="0"/>
              <w:right w:val="single" w:color="auto" w:sz="4" w:space="0"/>
            </w:tcBorders>
            <w:shd w:val="clear" w:color="auto" w:fill="auto"/>
            <w:vAlign w:val="center"/>
          </w:tcPr>
          <w:p w14:paraId="58E5118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妇科三管腔内后装放疗</w:t>
            </w:r>
          </w:p>
        </w:tc>
        <w:tc>
          <w:tcPr>
            <w:tcW w:w="600" w:type="dxa"/>
            <w:tcBorders>
              <w:top w:val="nil"/>
              <w:left w:val="nil"/>
              <w:bottom w:val="single" w:color="auto" w:sz="4" w:space="0"/>
              <w:right w:val="single" w:color="auto" w:sz="4" w:space="0"/>
            </w:tcBorders>
            <w:shd w:val="clear" w:color="000000" w:fill="FFFFFF"/>
            <w:noWrap/>
            <w:vAlign w:val="center"/>
          </w:tcPr>
          <w:p w14:paraId="66DE2BC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44252E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F741B9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452A95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237981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9D2A59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1284A2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1B1BD5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ABA9B0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65A1052">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C799F9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66</w:t>
            </w:r>
          </w:p>
        </w:tc>
        <w:tc>
          <w:tcPr>
            <w:tcW w:w="1096" w:type="dxa"/>
            <w:tcBorders>
              <w:top w:val="nil"/>
              <w:left w:val="nil"/>
              <w:bottom w:val="single" w:color="auto" w:sz="4" w:space="0"/>
              <w:right w:val="single" w:color="auto" w:sz="4" w:space="0"/>
            </w:tcBorders>
            <w:shd w:val="clear" w:color="000000" w:fill="FFFFFF"/>
            <w:noWrap/>
            <w:vAlign w:val="center"/>
          </w:tcPr>
          <w:p w14:paraId="00EB560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K</w:t>
            </w:r>
          </w:p>
        </w:tc>
        <w:tc>
          <w:tcPr>
            <w:tcW w:w="660" w:type="dxa"/>
            <w:tcBorders>
              <w:top w:val="nil"/>
              <w:left w:val="nil"/>
              <w:bottom w:val="single" w:color="auto" w:sz="4" w:space="0"/>
              <w:right w:val="single" w:color="auto" w:sz="4" w:space="0"/>
            </w:tcBorders>
            <w:shd w:val="clear" w:color="000000" w:fill="FFFFFF"/>
            <w:noWrap/>
            <w:vAlign w:val="center"/>
          </w:tcPr>
          <w:p w14:paraId="5F4FB73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00" w:type="dxa"/>
            <w:tcBorders>
              <w:top w:val="nil"/>
              <w:left w:val="nil"/>
              <w:bottom w:val="single" w:color="auto" w:sz="4" w:space="0"/>
              <w:right w:val="single" w:color="auto" w:sz="4" w:space="0"/>
            </w:tcBorders>
            <w:shd w:val="clear" w:color="auto" w:fill="auto"/>
            <w:vAlign w:val="center"/>
          </w:tcPr>
          <w:p w14:paraId="103471B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2405</w:t>
            </w:r>
          </w:p>
        </w:tc>
        <w:tc>
          <w:tcPr>
            <w:tcW w:w="3658" w:type="dxa"/>
            <w:tcBorders>
              <w:top w:val="nil"/>
              <w:left w:val="nil"/>
              <w:bottom w:val="single" w:color="auto" w:sz="4" w:space="0"/>
              <w:right w:val="single" w:color="auto" w:sz="4" w:space="0"/>
            </w:tcBorders>
            <w:shd w:val="clear" w:color="auto" w:fill="auto"/>
            <w:vAlign w:val="center"/>
          </w:tcPr>
          <w:p w14:paraId="46FAD89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5.模具设计及制作</w:t>
            </w:r>
          </w:p>
        </w:tc>
        <w:tc>
          <w:tcPr>
            <w:tcW w:w="600" w:type="dxa"/>
            <w:tcBorders>
              <w:top w:val="nil"/>
              <w:left w:val="nil"/>
              <w:bottom w:val="single" w:color="auto" w:sz="4" w:space="0"/>
              <w:right w:val="single" w:color="auto" w:sz="4" w:space="0"/>
            </w:tcBorders>
            <w:shd w:val="clear" w:color="000000" w:fill="FFFFFF"/>
            <w:noWrap/>
            <w:vAlign w:val="center"/>
          </w:tcPr>
          <w:p w14:paraId="2053D64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B50F95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C7AC01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C274C3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AA4373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8E82E1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E3E4AF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6CF525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A97385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76A125C">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830C6A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67</w:t>
            </w:r>
          </w:p>
        </w:tc>
        <w:tc>
          <w:tcPr>
            <w:tcW w:w="1096" w:type="dxa"/>
            <w:tcBorders>
              <w:top w:val="nil"/>
              <w:left w:val="nil"/>
              <w:bottom w:val="single" w:color="auto" w:sz="4" w:space="0"/>
              <w:right w:val="single" w:color="auto" w:sz="4" w:space="0"/>
            </w:tcBorders>
            <w:shd w:val="clear" w:color="000000" w:fill="FFFFFF"/>
            <w:noWrap/>
            <w:vAlign w:val="center"/>
          </w:tcPr>
          <w:p w14:paraId="224286C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6D3884E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2C4ECC1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240500001</w:t>
            </w:r>
          </w:p>
        </w:tc>
        <w:tc>
          <w:tcPr>
            <w:tcW w:w="3658" w:type="dxa"/>
            <w:tcBorders>
              <w:top w:val="nil"/>
              <w:left w:val="nil"/>
              <w:bottom w:val="single" w:color="auto" w:sz="4" w:space="0"/>
              <w:right w:val="single" w:color="auto" w:sz="4" w:space="0"/>
            </w:tcBorders>
            <w:shd w:val="clear" w:color="auto" w:fill="auto"/>
            <w:vAlign w:val="center"/>
          </w:tcPr>
          <w:p w14:paraId="65F836B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合金模具设计及制作</w:t>
            </w:r>
          </w:p>
        </w:tc>
        <w:tc>
          <w:tcPr>
            <w:tcW w:w="600" w:type="dxa"/>
            <w:tcBorders>
              <w:top w:val="nil"/>
              <w:left w:val="nil"/>
              <w:bottom w:val="single" w:color="auto" w:sz="4" w:space="0"/>
              <w:right w:val="single" w:color="auto" w:sz="4" w:space="0"/>
            </w:tcBorders>
            <w:shd w:val="clear" w:color="000000" w:fill="FFFFFF"/>
            <w:noWrap/>
            <w:vAlign w:val="center"/>
          </w:tcPr>
          <w:p w14:paraId="7E58ED3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3490464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DE58ED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AA51DD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B770EE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184BF6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7CAF2DC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77C0BF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CE34F6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7DBAEF1">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B4F3B8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68</w:t>
            </w:r>
          </w:p>
        </w:tc>
        <w:tc>
          <w:tcPr>
            <w:tcW w:w="1096" w:type="dxa"/>
            <w:tcBorders>
              <w:top w:val="nil"/>
              <w:left w:val="nil"/>
              <w:bottom w:val="single" w:color="auto" w:sz="4" w:space="0"/>
              <w:right w:val="single" w:color="auto" w:sz="4" w:space="0"/>
            </w:tcBorders>
            <w:shd w:val="clear" w:color="000000" w:fill="FFFFFF"/>
            <w:noWrap/>
            <w:vAlign w:val="center"/>
          </w:tcPr>
          <w:p w14:paraId="49AA5C7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27A924B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1EF1FC7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2405000010</w:t>
            </w:r>
          </w:p>
        </w:tc>
        <w:tc>
          <w:tcPr>
            <w:tcW w:w="3658" w:type="dxa"/>
            <w:tcBorders>
              <w:top w:val="nil"/>
              <w:left w:val="nil"/>
              <w:bottom w:val="single" w:color="auto" w:sz="4" w:space="0"/>
              <w:right w:val="single" w:color="auto" w:sz="4" w:space="0"/>
            </w:tcBorders>
            <w:shd w:val="clear" w:color="auto" w:fill="auto"/>
            <w:vAlign w:val="center"/>
          </w:tcPr>
          <w:p w14:paraId="446E0F8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合金模具设计及制作</w:t>
            </w:r>
          </w:p>
        </w:tc>
        <w:tc>
          <w:tcPr>
            <w:tcW w:w="600" w:type="dxa"/>
            <w:tcBorders>
              <w:top w:val="nil"/>
              <w:left w:val="nil"/>
              <w:bottom w:val="single" w:color="auto" w:sz="4" w:space="0"/>
              <w:right w:val="single" w:color="auto" w:sz="4" w:space="0"/>
            </w:tcBorders>
            <w:shd w:val="clear" w:color="000000" w:fill="FFFFFF"/>
            <w:noWrap/>
            <w:vAlign w:val="center"/>
          </w:tcPr>
          <w:p w14:paraId="4D55B84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C8A812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888E84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744514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2EFB87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184574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7D14A1C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B8FDDB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939576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152ED9E">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1D30BD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69</w:t>
            </w:r>
          </w:p>
        </w:tc>
        <w:tc>
          <w:tcPr>
            <w:tcW w:w="1096" w:type="dxa"/>
            <w:tcBorders>
              <w:top w:val="nil"/>
              <w:left w:val="nil"/>
              <w:bottom w:val="single" w:color="auto" w:sz="4" w:space="0"/>
              <w:right w:val="single" w:color="auto" w:sz="4" w:space="0"/>
            </w:tcBorders>
            <w:shd w:val="clear" w:color="000000" w:fill="FFFFFF"/>
            <w:noWrap/>
            <w:vAlign w:val="center"/>
          </w:tcPr>
          <w:p w14:paraId="087960F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3388B56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1EA2E3B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240500002</w:t>
            </w:r>
          </w:p>
        </w:tc>
        <w:tc>
          <w:tcPr>
            <w:tcW w:w="3658" w:type="dxa"/>
            <w:tcBorders>
              <w:top w:val="nil"/>
              <w:left w:val="nil"/>
              <w:bottom w:val="single" w:color="auto" w:sz="4" w:space="0"/>
              <w:right w:val="single" w:color="auto" w:sz="4" w:space="0"/>
            </w:tcBorders>
            <w:shd w:val="clear" w:color="auto" w:fill="auto"/>
            <w:vAlign w:val="center"/>
          </w:tcPr>
          <w:p w14:paraId="6A06B40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填充模具设计及制作</w:t>
            </w:r>
          </w:p>
        </w:tc>
        <w:tc>
          <w:tcPr>
            <w:tcW w:w="600" w:type="dxa"/>
            <w:tcBorders>
              <w:top w:val="nil"/>
              <w:left w:val="nil"/>
              <w:bottom w:val="single" w:color="auto" w:sz="4" w:space="0"/>
              <w:right w:val="single" w:color="auto" w:sz="4" w:space="0"/>
            </w:tcBorders>
            <w:shd w:val="clear" w:color="000000" w:fill="FFFFFF"/>
            <w:noWrap/>
            <w:vAlign w:val="center"/>
          </w:tcPr>
          <w:p w14:paraId="1E35548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EF771D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5D6250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3588AE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6D5099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5DDF1F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7E98AA8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1D4064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E01422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81528A9">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572832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70</w:t>
            </w:r>
          </w:p>
        </w:tc>
        <w:tc>
          <w:tcPr>
            <w:tcW w:w="1096" w:type="dxa"/>
            <w:tcBorders>
              <w:top w:val="nil"/>
              <w:left w:val="nil"/>
              <w:bottom w:val="single" w:color="auto" w:sz="4" w:space="0"/>
              <w:right w:val="single" w:color="auto" w:sz="4" w:space="0"/>
            </w:tcBorders>
            <w:shd w:val="clear" w:color="000000" w:fill="FFFFFF"/>
            <w:noWrap/>
            <w:vAlign w:val="center"/>
          </w:tcPr>
          <w:p w14:paraId="051EC80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08EBE83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5D37761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240500003</w:t>
            </w:r>
          </w:p>
        </w:tc>
        <w:tc>
          <w:tcPr>
            <w:tcW w:w="3658" w:type="dxa"/>
            <w:tcBorders>
              <w:top w:val="nil"/>
              <w:left w:val="nil"/>
              <w:bottom w:val="single" w:color="auto" w:sz="4" w:space="0"/>
              <w:right w:val="single" w:color="auto" w:sz="4" w:space="0"/>
            </w:tcBorders>
            <w:shd w:val="clear" w:color="auto" w:fill="auto"/>
            <w:vAlign w:val="center"/>
          </w:tcPr>
          <w:p w14:paraId="33BB405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补偿物设计及制作</w:t>
            </w:r>
          </w:p>
        </w:tc>
        <w:tc>
          <w:tcPr>
            <w:tcW w:w="600" w:type="dxa"/>
            <w:tcBorders>
              <w:top w:val="nil"/>
              <w:left w:val="nil"/>
              <w:bottom w:val="single" w:color="auto" w:sz="4" w:space="0"/>
              <w:right w:val="single" w:color="auto" w:sz="4" w:space="0"/>
            </w:tcBorders>
            <w:shd w:val="clear" w:color="000000" w:fill="FFFFFF"/>
            <w:noWrap/>
            <w:vAlign w:val="center"/>
          </w:tcPr>
          <w:p w14:paraId="319FB1C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674024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3B880F3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DBDB93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277E20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C26049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98C33D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2AC635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A6BE3F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0E5E7A9">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EC5C28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71</w:t>
            </w:r>
          </w:p>
        </w:tc>
        <w:tc>
          <w:tcPr>
            <w:tcW w:w="1096" w:type="dxa"/>
            <w:tcBorders>
              <w:top w:val="nil"/>
              <w:left w:val="nil"/>
              <w:bottom w:val="single" w:color="auto" w:sz="4" w:space="0"/>
              <w:right w:val="single" w:color="auto" w:sz="4" w:space="0"/>
            </w:tcBorders>
            <w:shd w:val="clear" w:color="000000" w:fill="FFFFFF"/>
            <w:noWrap/>
            <w:vAlign w:val="center"/>
          </w:tcPr>
          <w:p w14:paraId="53C3599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08505BA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0DD819A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240500004</w:t>
            </w:r>
          </w:p>
        </w:tc>
        <w:tc>
          <w:tcPr>
            <w:tcW w:w="3658" w:type="dxa"/>
            <w:tcBorders>
              <w:top w:val="nil"/>
              <w:left w:val="nil"/>
              <w:bottom w:val="single" w:color="auto" w:sz="4" w:space="0"/>
              <w:right w:val="single" w:color="auto" w:sz="4" w:space="0"/>
            </w:tcBorders>
            <w:shd w:val="clear" w:color="auto" w:fill="auto"/>
            <w:vAlign w:val="center"/>
          </w:tcPr>
          <w:p w14:paraId="365D50F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面模设计及制作</w:t>
            </w:r>
          </w:p>
        </w:tc>
        <w:tc>
          <w:tcPr>
            <w:tcW w:w="600" w:type="dxa"/>
            <w:tcBorders>
              <w:top w:val="nil"/>
              <w:left w:val="nil"/>
              <w:bottom w:val="single" w:color="auto" w:sz="4" w:space="0"/>
              <w:right w:val="single" w:color="auto" w:sz="4" w:space="0"/>
            </w:tcBorders>
            <w:shd w:val="clear" w:color="000000" w:fill="FFFFFF"/>
            <w:noWrap/>
            <w:vAlign w:val="center"/>
          </w:tcPr>
          <w:p w14:paraId="34F90FF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1E7567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32EC1EB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763416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5CFD31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0E31E8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417322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8ECE25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2B3A5A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8B326BB">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EF4ED8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72</w:t>
            </w:r>
          </w:p>
        </w:tc>
        <w:tc>
          <w:tcPr>
            <w:tcW w:w="1096" w:type="dxa"/>
            <w:tcBorders>
              <w:top w:val="nil"/>
              <w:left w:val="nil"/>
              <w:bottom w:val="single" w:color="auto" w:sz="4" w:space="0"/>
              <w:right w:val="single" w:color="auto" w:sz="4" w:space="0"/>
            </w:tcBorders>
            <w:shd w:val="clear" w:color="000000" w:fill="FFFFFF"/>
            <w:noWrap/>
            <w:vAlign w:val="center"/>
          </w:tcPr>
          <w:p w14:paraId="7549112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J</w:t>
            </w:r>
          </w:p>
        </w:tc>
        <w:tc>
          <w:tcPr>
            <w:tcW w:w="660" w:type="dxa"/>
            <w:tcBorders>
              <w:top w:val="nil"/>
              <w:left w:val="nil"/>
              <w:bottom w:val="single" w:color="auto" w:sz="4" w:space="0"/>
              <w:right w:val="single" w:color="auto" w:sz="4" w:space="0"/>
            </w:tcBorders>
            <w:shd w:val="clear" w:color="000000" w:fill="FFFFFF"/>
            <w:noWrap/>
            <w:vAlign w:val="center"/>
          </w:tcPr>
          <w:p w14:paraId="0F251A4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1D6F014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240500005</w:t>
            </w:r>
          </w:p>
        </w:tc>
        <w:tc>
          <w:tcPr>
            <w:tcW w:w="3658" w:type="dxa"/>
            <w:tcBorders>
              <w:top w:val="nil"/>
              <w:left w:val="nil"/>
              <w:bottom w:val="single" w:color="auto" w:sz="4" w:space="0"/>
              <w:right w:val="single" w:color="auto" w:sz="4" w:space="0"/>
            </w:tcBorders>
            <w:shd w:val="clear" w:color="auto" w:fill="auto"/>
            <w:vAlign w:val="center"/>
          </w:tcPr>
          <w:p w14:paraId="4690933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体架</w:t>
            </w:r>
          </w:p>
        </w:tc>
        <w:tc>
          <w:tcPr>
            <w:tcW w:w="600" w:type="dxa"/>
            <w:tcBorders>
              <w:top w:val="nil"/>
              <w:left w:val="nil"/>
              <w:bottom w:val="single" w:color="auto" w:sz="4" w:space="0"/>
              <w:right w:val="single" w:color="auto" w:sz="4" w:space="0"/>
            </w:tcBorders>
            <w:shd w:val="clear" w:color="000000" w:fill="FFFFFF"/>
            <w:noWrap/>
            <w:vAlign w:val="center"/>
          </w:tcPr>
          <w:p w14:paraId="336CE5C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3B79E4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63F7F8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D0C3C6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975230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DCD18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03BAF2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CBC565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049579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CF588C4">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BE1C81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73</w:t>
            </w:r>
          </w:p>
        </w:tc>
        <w:tc>
          <w:tcPr>
            <w:tcW w:w="1096" w:type="dxa"/>
            <w:tcBorders>
              <w:top w:val="nil"/>
              <w:left w:val="nil"/>
              <w:bottom w:val="single" w:color="auto" w:sz="4" w:space="0"/>
              <w:right w:val="single" w:color="auto" w:sz="4" w:space="0"/>
            </w:tcBorders>
            <w:shd w:val="clear" w:color="000000" w:fill="FFFFFF"/>
            <w:noWrap/>
            <w:vAlign w:val="center"/>
          </w:tcPr>
          <w:p w14:paraId="6FC5495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7E9C1AB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00" w:type="dxa"/>
            <w:tcBorders>
              <w:top w:val="nil"/>
              <w:left w:val="nil"/>
              <w:bottom w:val="single" w:color="auto" w:sz="4" w:space="0"/>
              <w:right w:val="single" w:color="auto" w:sz="4" w:space="0"/>
            </w:tcBorders>
            <w:shd w:val="clear" w:color="auto" w:fill="auto"/>
            <w:vAlign w:val="center"/>
          </w:tcPr>
          <w:p w14:paraId="45B91B9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2406</w:t>
            </w:r>
          </w:p>
        </w:tc>
        <w:tc>
          <w:tcPr>
            <w:tcW w:w="3658" w:type="dxa"/>
            <w:tcBorders>
              <w:top w:val="nil"/>
              <w:left w:val="nil"/>
              <w:bottom w:val="single" w:color="auto" w:sz="4" w:space="0"/>
              <w:right w:val="single" w:color="auto" w:sz="4" w:space="0"/>
            </w:tcBorders>
            <w:shd w:val="clear" w:color="auto" w:fill="auto"/>
            <w:vAlign w:val="center"/>
          </w:tcPr>
          <w:p w14:paraId="6963821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6.其他辅助操作</w:t>
            </w:r>
          </w:p>
        </w:tc>
        <w:tc>
          <w:tcPr>
            <w:tcW w:w="600" w:type="dxa"/>
            <w:tcBorders>
              <w:top w:val="nil"/>
              <w:left w:val="nil"/>
              <w:bottom w:val="single" w:color="auto" w:sz="4" w:space="0"/>
              <w:right w:val="single" w:color="auto" w:sz="4" w:space="0"/>
            </w:tcBorders>
            <w:shd w:val="clear" w:color="000000" w:fill="FFFFFF"/>
            <w:noWrap/>
            <w:vAlign w:val="center"/>
          </w:tcPr>
          <w:p w14:paraId="29825BD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90AE6E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2491FE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A59E80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626A80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409562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53B242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8E6F46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F3A5C5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7EC0154">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28C972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74</w:t>
            </w:r>
          </w:p>
        </w:tc>
        <w:tc>
          <w:tcPr>
            <w:tcW w:w="1096" w:type="dxa"/>
            <w:tcBorders>
              <w:top w:val="nil"/>
              <w:left w:val="nil"/>
              <w:bottom w:val="single" w:color="auto" w:sz="4" w:space="0"/>
              <w:right w:val="single" w:color="auto" w:sz="4" w:space="0"/>
            </w:tcBorders>
            <w:shd w:val="clear" w:color="000000" w:fill="FFFFFF"/>
            <w:noWrap/>
            <w:vAlign w:val="center"/>
          </w:tcPr>
          <w:p w14:paraId="668F85B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2B0A83F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00" w:type="dxa"/>
            <w:tcBorders>
              <w:top w:val="nil"/>
              <w:left w:val="nil"/>
              <w:bottom w:val="single" w:color="auto" w:sz="4" w:space="0"/>
              <w:right w:val="single" w:color="auto" w:sz="4" w:space="0"/>
            </w:tcBorders>
            <w:shd w:val="clear" w:color="auto" w:fill="auto"/>
            <w:vAlign w:val="center"/>
          </w:tcPr>
          <w:p w14:paraId="4D74B50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240600001</w:t>
            </w:r>
          </w:p>
        </w:tc>
        <w:tc>
          <w:tcPr>
            <w:tcW w:w="3658" w:type="dxa"/>
            <w:tcBorders>
              <w:top w:val="nil"/>
              <w:left w:val="nil"/>
              <w:bottom w:val="single" w:color="auto" w:sz="4" w:space="0"/>
              <w:right w:val="single" w:color="auto" w:sz="4" w:space="0"/>
            </w:tcBorders>
            <w:shd w:val="clear" w:color="auto" w:fill="auto"/>
            <w:vAlign w:val="center"/>
          </w:tcPr>
          <w:p w14:paraId="1152A14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低氧放疗耐力测定</w:t>
            </w:r>
          </w:p>
        </w:tc>
        <w:tc>
          <w:tcPr>
            <w:tcW w:w="600" w:type="dxa"/>
            <w:tcBorders>
              <w:top w:val="nil"/>
              <w:left w:val="nil"/>
              <w:bottom w:val="single" w:color="auto" w:sz="4" w:space="0"/>
              <w:right w:val="single" w:color="auto" w:sz="4" w:space="0"/>
            </w:tcBorders>
            <w:shd w:val="clear" w:color="000000" w:fill="FFFFFF"/>
            <w:noWrap/>
            <w:vAlign w:val="center"/>
          </w:tcPr>
          <w:p w14:paraId="2A019CF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AEFCC2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C78E4B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4EC134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FAD7FD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E0F03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10CB4C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F80013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CBBB3C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8C67629">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3FBC3E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75</w:t>
            </w:r>
          </w:p>
        </w:tc>
        <w:tc>
          <w:tcPr>
            <w:tcW w:w="1096" w:type="dxa"/>
            <w:tcBorders>
              <w:top w:val="nil"/>
              <w:left w:val="nil"/>
              <w:bottom w:val="single" w:color="auto" w:sz="4" w:space="0"/>
              <w:right w:val="single" w:color="auto" w:sz="4" w:space="0"/>
            </w:tcBorders>
            <w:shd w:val="clear" w:color="000000" w:fill="FFFFFF"/>
            <w:noWrap/>
            <w:vAlign w:val="center"/>
          </w:tcPr>
          <w:p w14:paraId="0C97BE0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3461DA1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28F8DCD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310401001</w:t>
            </w:r>
          </w:p>
        </w:tc>
        <w:tc>
          <w:tcPr>
            <w:tcW w:w="3658" w:type="dxa"/>
            <w:tcBorders>
              <w:top w:val="nil"/>
              <w:left w:val="nil"/>
              <w:bottom w:val="single" w:color="auto" w:sz="4" w:space="0"/>
              <w:right w:val="single" w:color="auto" w:sz="4" w:space="0"/>
            </w:tcBorders>
            <w:shd w:val="clear" w:color="auto" w:fill="auto"/>
            <w:vAlign w:val="center"/>
          </w:tcPr>
          <w:p w14:paraId="6E3C927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听性脑干反应</w:t>
            </w:r>
          </w:p>
        </w:tc>
        <w:tc>
          <w:tcPr>
            <w:tcW w:w="600" w:type="dxa"/>
            <w:tcBorders>
              <w:top w:val="nil"/>
              <w:left w:val="nil"/>
              <w:bottom w:val="single" w:color="auto" w:sz="4" w:space="0"/>
              <w:right w:val="single" w:color="auto" w:sz="4" w:space="0"/>
            </w:tcBorders>
            <w:shd w:val="clear" w:color="000000" w:fill="FFFFFF"/>
            <w:noWrap/>
            <w:vAlign w:val="center"/>
          </w:tcPr>
          <w:p w14:paraId="24CCF80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65472A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0BFFE8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7095982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5F9FE3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29A176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7C800C8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576D6F8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C5CA22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63C4706">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0AFC64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76</w:t>
            </w:r>
          </w:p>
        </w:tc>
        <w:tc>
          <w:tcPr>
            <w:tcW w:w="1096" w:type="dxa"/>
            <w:tcBorders>
              <w:top w:val="nil"/>
              <w:left w:val="nil"/>
              <w:bottom w:val="single" w:color="auto" w:sz="4" w:space="0"/>
              <w:right w:val="single" w:color="auto" w:sz="4" w:space="0"/>
            </w:tcBorders>
            <w:shd w:val="clear" w:color="000000" w:fill="FFFFFF"/>
            <w:noWrap/>
            <w:vAlign w:val="center"/>
          </w:tcPr>
          <w:p w14:paraId="525590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379F914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7F956E7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310401002</w:t>
            </w:r>
          </w:p>
        </w:tc>
        <w:tc>
          <w:tcPr>
            <w:tcW w:w="3658" w:type="dxa"/>
            <w:tcBorders>
              <w:top w:val="nil"/>
              <w:left w:val="nil"/>
              <w:bottom w:val="single" w:color="auto" w:sz="4" w:space="0"/>
              <w:right w:val="single" w:color="auto" w:sz="4" w:space="0"/>
            </w:tcBorders>
            <w:shd w:val="clear" w:color="auto" w:fill="auto"/>
            <w:vAlign w:val="center"/>
          </w:tcPr>
          <w:p w14:paraId="22BAC57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纯音听阈测定</w:t>
            </w:r>
          </w:p>
        </w:tc>
        <w:tc>
          <w:tcPr>
            <w:tcW w:w="600" w:type="dxa"/>
            <w:tcBorders>
              <w:top w:val="nil"/>
              <w:left w:val="nil"/>
              <w:bottom w:val="single" w:color="auto" w:sz="4" w:space="0"/>
              <w:right w:val="single" w:color="auto" w:sz="4" w:space="0"/>
            </w:tcBorders>
            <w:shd w:val="clear" w:color="000000" w:fill="FFFFFF"/>
            <w:noWrap/>
            <w:vAlign w:val="center"/>
          </w:tcPr>
          <w:p w14:paraId="7236F73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1B6082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F6311E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6B3FB4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1BAC92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5C39D2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7C70E60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1235032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6C748B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520F396">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17DAF2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77</w:t>
            </w:r>
          </w:p>
        </w:tc>
        <w:tc>
          <w:tcPr>
            <w:tcW w:w="1096" w:type="dxa"/>
            <w:tcBorders>
              <w:top w:val="nil"/>
              <w:left w:val="nil"/>
              <w:bottom w:val="single" w:color="auto" w:sz="4" w:space="0"/>
              <w:right w:val="single" w:color="auto" w:sz="4" w:space="0"/>
            </w:tcBorders>
            <w:shd w:val="clear" w:color="000000" w:fill="FFFFFF"/>
            <w:noWrap/>
            <w:vAlign w:val="center"/>
          </w:tcPr>
          <w:p w14:paraId="4DB4923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235AA3F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675151C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310401003</w:t>
            </w:r>
          </w:p>
        </w:tc>
        <w:tc>
          <w:tcPr>
            <w:tcW w:w="3658" w:type="dxa"/>
            <w:tcBorders>
              <w:top w:val="nil"/>
              <w:left w:val="nil"/>
              <w:bottom w:val="single" w:color="auto" w:sz="4" w:space="0"/>
              <w:right w:val="single" w:color="auto" w:sz="4" w:space="0"/>
            </w:tcBorders>
            <w:shd w:val="clear" w:color="auto" w:fill="auto"/>
            <w:vAlign w:val="center"/>
          </w:tcPr>
          <w:p w14:paraId="35BB6D0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自描听力检查</w:t>
            </w:r>
          </w:p>
        </w:tc>
        <w:tc>
          <w:tcPr>
            <w:tcW w:w="600" w:type="dxa"/>
            <w:tcBorders>
              <w:top w:val="nil"/>
              <w:left w:val="nil"/>
              <w:bottom w:val="single" w:color="auto" w:sz="4" w:space="0"/>
              <w:right w:val="single" w:color="auto" w:sz="4" w:space="0"/>
            </w:tcBorders>
            <w:shd w:val="clear" w:color="000000" w:fill="FFFFFF"/>
            <w:noWrap/>
            <w:vAlign w:val="center"/>
          </w:tcPr>
          <w:p w14:paraId="72536E2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5B6A81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B5C2C7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A219E9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6CE529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44319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D401C7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4F8FE3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E0F1EE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D66BB40">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C2D846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78</w:t>
            </w:r>
          </w:p>
        </w:tc>
        <w:tc>
          <w:tcPr>
            <w:tcW w:w="1096" w:type="dxa"/>
            <w:tcBorders>
              <w:top w:val="nil"/>
              <w:left w:val="nil"/>
              <w:bottom w:val="single" w:color="auto" w:sz="4" w:space="0"/>
              <w:right w:val="single" w:color="auto" w:sz="4" w:space="0"/>
            </w:tcBorders>
            <w:shd w:val="clear" w:color="000000" w:fill="FFFFFF"/>
            <w:noWrap/>
            <w:vAlign w:val="center"/>
          </w:tcPr>
          <w:p w14:paraId="593D452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1E91B11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5642CE3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310401004</w:t>
            </w:r>
          </w:p>
        </w:tc>
        <w:tc>
          <w:tcPr>
            <w:tcW w:w="3658" w:type="dxa"/>
            <w:tcBorders>
              <w:top w:val="nil"/>
              <w:left w:val="nil"/>
              <w:bottom w:val="single" w:color="auto" w:sz="4" w:space="0"/>
              <w:right w:val="single" w:color="auto" w:sz="4" w:space="0"/>
            </w:tcBorders>
            <w:shd w:val="clear" w:color="auto" w:fill="auto"/>
            <w:vAlign w:val="center"/>
          </w:tcPr>
          <w:p w14:paraId="5BEDE32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纯音短增量敏感指数试验</w:t>
            </w:r>
          </w:p>
        </w:tc>
        <w:tc>
          <w:tcPr>
            <w:tcW w:w="600" w:type="dxa"/>
            <w:tcBorders>
              <w:top w:val="nil"/>
              <w:left w:val="nil"/>
              <w:bottom w:val="single" w:color="auto" w:sz="4" w:space="0"/>
              <w:right w:val="single" w:color="auto" w:sz="4" w:space="0"/>
            </w:tcBorders>
            <w:shd w:val="clear" w:color="000000" w:fill="FFFFFF"/>
            <w:noWrap/>
            <w:vAlign w:val="center"/>
          </w:tcPr>
          <w:p w14:paraId="5031355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AD7944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B6073E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E4B7EC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14A3BB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7E14BD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926928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17D119B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BD3F4E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A7CCF56">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92A59B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79</w:t>
            </w:r>
          </w:p>
        </w:tc>
        <w:tc>
          <w:tcPr>
            <w:tcW w:w="1096" w:type="dxa"/>
            <w:tcBorders>
              <w:top w:val="nil"/>
              <w:left w:val="nil"/>
              <w:bottom w:val="single" w:color="auto" w:sz="4" w:space="0"/>
              <w:right w:val="single" w:color="auto" w:sz="4" w:space="0"/>
            </w:tcBorders>
            <w:shd w:val="clear" w:color="000000" w:fill="FFFFFF"/>
            <w:noWrap/>
            <w:vAlign w:val="center"/>
          </w:tcPr>
          <w:p w14:paraId="38C0CF0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57D2D13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4DB172D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310401005</w:t>
            </w:r>
          </w:p>
        </w:tc>
        <w:tc>
          <w:tcPr>
            <w:tcW w:w="3658" w:type="dxa"/>
            <w:tcBorders>
              <w:top w:val="nil"/>
              <w:left w:val="nil"/>
              <w:bottom w:val="single" w:color="auto" w:sz="4" w:space="0"/>
              <w:right w:val="single" w:color="auto" w:sz="4" w:space="0"/>
            </w:tcBorders>
            <w:shd w:val="clear" w:color="auto" w:fill="auto"/>
            <w:vAlign w:val="center"/>
          </w:tcPr>
          <w:p w14:paraId="2B8E801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纯音衰减试验</w:t>
            </w:r>
          </w:p>
        </w:tc>
        <w:tc>
          <w:tcPr>
            <w:tcW w:w="600" w:type="dxa"/>
            <w:tcBorders>
              <w:top w:val="nil"/>
              <w:left w:val="nil"/>
              <w:bottom w:val="single" w:color="auto" w:sz="4" w:space="0"/>
              <w:right w:val="single" w:color="auto" w:sz="4" w:space="0"/>
            </w:tcBorders>
            <w:shd w:val="clear" w:color="000000" w:fill="FFFFFF"/>
            <w:noWrap/>
            <w:vAlign w:val="center"/>
          </w:tcPr>
          <w:p w14:paraId="14D5974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1184D5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C5CBDD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CEB4E1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A1F03A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2DBBB7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2B48F7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73F189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435AEB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F59C6B9">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12B182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w:t>
            </w:r>
          </w:p>
        </w:tc>
        <w:tc>
          <w:tcPr>
            <w:tcW w:w="1096" w:type="dxa"/>
            <w:tcBorders>
              <w:top w:val="nil"/>
              <w:left w:val="nil"/>
              <w:bottom w:val="single" w:color="auto" w:sz="4" w:space="0"/>
              <w:right w:val="single" w:color="auto" w:sz="4" w:space="0"/>
            </w:tcBorders>
            <w:shd w:val="clear" w:color="000000" w:fill="FFFFFF"/>
            <w:noWrap/>
            <w:vAlign w:val="center"/>
          </w:tcPr>
          <w:p w14:paraId="7D4B021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419CD9D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395EF07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310401006</w:t>
            </w:r>
          </w:p>
        </w:tc>
        <w:tc>
          <w:tcPr>
            <w:tcW w:w="3658" w:type="dxa"/>
            <w:tcBorders>
              <w:top w:val="nil"/>
              <w:left w:val="nil"/>
              <w:bottom w:val="single" w:color="auto" w:sz="4" w:space="0"/>
              <w:right w:val="single" w:color="auto" w:sz="4" w:space="0"/>
            </w:tcBorders>
            <w:shd w:val="clear" w:color="auto" w:fill="auto"/>
            <w:vAlign w:val="center"/>
          </w:tcPr>
          <w:p w14:paraId="0A3CD94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双耳交替响度平衡试验</w:t>
            </w:r>
          </w:p>
        </w:tc>
        <w:tc>
          <w:tcPr>
            <w:tcW w:w="600" w:type="dxa"/>
            <w:tcBorders>
              <w:top w:val="nil"/>
              <w:left w:val="nil"/>
              <w:bottom w:val="single" w:color="auto" w:sz="4" w:space="0"/>
              <w:right w:val="single" w:color="auto" w:sz="4" w:space="0"/>
            </w:tcBorders>
            <w:shd w:val="clear" w:color="000000" w:fill="FFFFFF"/>
            <w:noWrap/>
            <w:vAlign w:val="center"/>
          </w:tcPr>
          <w:p w14:paraId="5B67776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B5C1CE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7CEBBF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10EB77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CA1594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4EAB4B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B24762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60D47DB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2E6E7D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7E7D2DA">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229A55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81</w:t>
            </w:r>
          </w:p>
        </w:tc>
        <w:tc>
          <w:tcPr>
            <w:tcW w:w="1096" w:type="dxa"/>
            <w:tcBorders>
              <w:top w:val="nil"/>
              <w:left w:val="nil"/>
              <w:bottom w:val="single" w:color="auto" w:sz="4" w:space="0"/>
              <w:right w:val="single" w:color="auto" w:sz="4" w:space="0"/>
            </w:tcBorders>
            <w:shd w:val="clear" w:color="000000" w:fill="FFFFFF"/>
            <w:noWrap/>
            <w:vAlign w:val="center"/>
          </w:tcPr>
          <w:p w14:paraId="02B7BC8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5DC7CE3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55402CD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310401007</w:t>
            </w:r>
          </w:p>
        </w:tc>
        <w:tc>
          <w:tcPr>
            <w:tcW w:w="3658" w:type="dxa"/>
            <w:tcBorders>
              <w:top w:val="nil"/>
              <w:left w:val="nil"/>
              <w:bottom w:val="single" w:color="auto" w:sz="4" w:space="0"/>
              <w:right w:val="single" w:color="auto" w:sz="4" w:space="0"/>
            </w:tcBorders>
            <w:shd w:val="clear" w:color="auto" w:fill="auto"/>
            <w:vAlign w:val="center"/>
          </w:tcPr>
          <w:p w14:paraId="1A06134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响度不适与舒适阈检测</w:t>
            </w:r>
          </w:p>
        </w:tc>
        <w:tc>
          <w:tcPr>
            <w:tcW w:w="600" w:type="dxa"/>
            <w:tcBorders>
              <w:top w:val="nil"/>
              <w:left w:val="nil"/>
              <w:bottom w:val="single" w:color="auto" w:sz="4" w:space="0"/>
              <w:right w:val="single" w:color="auto" w:sz="4" w:space="0"/>
            </w:tcBorders>
            <w:shd w:val="clear" w:color="000000" w:fill="FFFFFF"/>
            <w:noWrap/>
            <w:vAlign w:val="center"/>
          </w:tcPr>
          <w:p w14:paraId="761F0B7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008EC8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16654A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DCA563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659999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6666FD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2DCEB9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7045BB1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E27620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9E3EFE6">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390ACC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82</w:t>
            </w:r>
          </w:p>
        </w:tc>
        <w:tc>
          <w:tcPr>
            <w:tcW w:w="1096" w:type="dxa"/>
            <w:tcBorders>
              <w:top w:val="nil"/>
              <w:left w:val="nil"/>
              <w:bottom w:val="single" w:color="auto" w:sz="4" w:space="0"/>
              <w:right w:val="single" w:color="auto" w:sz="4" w:space="0"/>
            </w:tcBorders>
            <w:shd w:val="clear" w:color="000000" w:fill="FFFFFF"/>
            <w:noWrap/>
            <w:vAlign w:val="center"/>
          </w:tcPr>
          <w:p w14:paraId="4041B90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3464B7E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16F0221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310401008</w:t>
            </w:r>
          </w:p>
        </w:tc>
        <w:tc>
          <w:tcPr>
            <w:tcW w:w="3658" w:type="dxa"/>
            <w:tcBorders>
              <w:top w:val="nil"/>
              <w:left w:val="nil"/>
              <w:bottom w:val="single" w:color="auto" w:sz="4" w:space="0"/>
              <w:right w:val="single" w:color="auto" w:sz="4" w:space="0"/>
            </w:tcBorders>
            <w:shd w:val="clear" w:color="auto" w:fill="auto"/>
            <w:vAlign w:val="center"/>
          </w:tcPr>
          <w:p w14:paraId="15597C6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调谐曲线</w:t>
            </w:r>
          </w:p>
        </w:tc>
        <w:tc>
          <w:tcPr>
            <w:tcW w:w="600" w:type="dxa"/>
            <w:tcBorders>
              <w:top w:val="nil"/>
              <w:left w:val="nil"/>
              <w:bottom w:val="single" w:color="auto" w:sz="4" w:space="0"/>
              <w:right w:val="single" w:color="auto" w:sz="4" w:space="0"/>
            </w:tcBorders>
            <w:shd w:val="clear" w:color="000000" w:fill="FFFFFF"/>
            <w:noWrap/>
            <w:vAlign w:val="center"/>
          </w:tcPr>
          <w:p w14:paraId="2506CC1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0D0898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B393E4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E17577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083BEC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93BDCB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88F70A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11E1D9D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06FBE4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CB117A1">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87754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83</w:t>
            </w:r>
          </w:p>
        </w:tc>
        <w:tc>
          <w:tcPr>
            <w:tcW w:w="1096" w:type="dxa"/>
            <w:tcBorders>
              <w:top w:val="nil"/>
              <w:left w:val="nil"/>
              <w:bottom w:val="single" w:color="auto" w:sz="4" w:space="0"/>
              <w:right w:val="single" w:color="auto" w:sz="4" w:space="0"/>
            </w:tcBorders>
            <w:shd w:val="clear" w:color="000000" w:fill="FFFFFF"/>
            <w:noWrap/>
            <w:vAlign w:val="center"/>
          </w:tcPr>
          <w:p w14:paraId="54F7352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2ABEF2A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7A6F060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310401009</w:t>
            </w:r>
          </w:p>
        </w:tc>
        <w:tc>
          <w:tcPr>
            <w:tcW w:w="3658" w:type="dxa"/>
            <w:tcBorders>
              <w:top w:val="nil"/>
              <w:left w:val="nil"/>
              <w:bottom w:val="single" w:color="auto" w:sz="4" w:space="0"/>
              <w:right w:val="single" w:color="auto" w:sz="4" w:space="0"/>
            </w:tcBorders>
            <w:shd w:val="clear" w:color="auto" w:fill="auto"/>
            <w:vAlign w:val="center"/>
          </w:tcPr>
          <w:p w14:paraId="1047C1F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言语测听</w:t>
            </w:r>
          </w:p>
        </w:tc>
        <w:tc>
          <w:tcPr>
            <w:tcW w:w="600" w:type="dxa"/>
            <w:tcBorders>
              <w:top w:val="nil"/>
              <w:left w:val="nil"/>
              <w:bottom w:val="single" w:color="auto" w:sz="4" w:space="0"/>
              <w:right w:val="single" w:color="auto" w:sz="4" w:space="0"/>
            </w:tcBorders>
            <w:shd w:val="clear" w:color="000000" w:fill="FFFFFF"/>
            <w:noWrap/>
            <w:vAlign w:val="center"/>
          </w:tcPr>
          <w:p w14:paraId="2BE9F9A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A1A4C7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DF5175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E8CA2A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44959F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D0CCBC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EF20E2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071589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049724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C43460A">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0E46A8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84</w:t>
            </w:r>
          </w:p>
        </w:tc>
        <w:tc>
          <w:tcPr>
            <w:tcW w:w="1096" w:type="dxa"/>
            <w:tcBorders>
              <w:top w:val="nil"/>
              <w:left w:val="nil"/>
              <w:bottom w:val="single" w:color="auto" w:sz="4" w:space="0"/>
              <w:right w:val="single" w:color="auto" w:sz="4" w:space="0"/>
            </w:tcBorders>
            <w:shd w:val="clear" w:color="000000" w:fill="FFFFFF"/>
            <w:noWrap/>
            <w:vAlign w:val="center"/>
          </w:tcPr>
          <w:p w14:paraId="45D7C4B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01A35EA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7372036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310401010</w:t>
            </w:r>
          </w:p>
        </w:tc>
        <w:tc>
          <w:tcPr>
            <w:tcW w:w="3658" w:type="dxa"/>
            <w:tcBorders>
              <w:top w:val="nil"/>
              <w:left w:val="nil"/>
              <w:bottom w:val="single" w:color="auto" w:sz="4" w:space="0"/>
              <w:right w:val="single" w:color="auto" w:sz="4" w:space="0"/>
            </w:tcBorders>
            <w:shd w:val="clear" w:color="auto" w:fill="auto"/>
            <w:vAlign w:val="center"/>
          </w:tcPr>
          <w:p w14:paraId="77F97A1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声导抗测听</w:t>
            </w:r>
          </w:p>
        </w:tc>
        <w:tc>
          <w:tcPr>
            <w:tcW w:w="600" w:type="dxa"/>
            <w:tcBorders>
              <w:top w:val="nil"/>
              <w:left w:val="nil"/>
              <w:bottom w:val="single" w:color="auto" w:sz="4" w:space="0"/>
              <w:right w:val="single" w:color="auto" w:sz="4" w:space="0"/>
            </w:tcBorders>
            <w:shd w:val="clear" w:color="000000" w:fill="FFFFFF"/>
            <w:noWrap/>
            <w:vAlign w:val="center"/>
          </w:tcPr>
          <w:p w14:paraId="38CE549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E8F3B2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37DC55E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AD75A0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2A493D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EC91AF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41B55F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37BE747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087FEB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71D03CB">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BE2B0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85</w:t>
            </w:r>
          </w:p>
        </w:tc>
        <w:tc>
          <w:tcPr>
            <w:tcW w:w="1096" w:type="dxa"/>
            <w:tcBorders>
              <w:top w:val="nil"/>
              <w:left w:val="nil"/>
              <w:bottom w:val="single" w:color="auto" w:sz="4" w:space="0"/>
              <w:right w:val="single" w:color="auto" w:sz="4" w:space="0"/>
            </w:tcBorders>
            <w:shd w:val="clear" w:color="000000" w:fill="FFFFFF"/>
            <w:noWrap/>
            <w:vAlign w:val="center"/>
          </w:tcPr>
          <w:p w14:paraId="22A445D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13172B0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7AD9BB8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310401011</w:t>
            </w:r>
          </w:p>
        </w:tc>
        <w:tc>
          <w:tcPr>
            <w:tcW w:w="3658" w:type="dxa"/>
            <w:tcBorders>
              <w:top w:val="nil"/>
              <w:left w:val="nil"/>
              <w:bottom w:val="single" w:color="auto" w:sz="4" w:space="0"/>
              <w:right w:val="single" w:color="auto" w:sz="4" w:space="0"/>
            </w:tcBorders>
            <w:shd w:val="clear" w:color="auto" w:fill="auto"/>
            <w:vAlign w:val="center"/>
          </w:tcPr>
          <w:p w14:paraId="0DFBEEA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镫骨活动度检测(盖来试验)</w:t>
            </w:r>
          </w:p>
        </w:tc>
        <w:tc>
          <w:tcPr>
            <w:tcW w:w="600" w:type="dxa"/>
            <w:tcBorders>
              <w:top w:val="nil"/>
              <w:left w:val="nil"/>
              <w:bottom w:val="single" w:color="auto" w:sz="4" w:space="0"/>
              <w:right w:val="single" w:color="auto" w:sz="4" w:space="0"/>
            </w:tcBorders>
            <w:shd w:val="clear" w:color="000000" w:fill="FFFFFF"/>
            <w:noWrap/>
            <w:vAlign w:val="center"/>
          </w:tcPr>
          <w:p w14:paraId="15004B6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758644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50B35A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A1552C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F158EB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9109D9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D7B13B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25AFDCC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6B55F7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8853FCE">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F27643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86</w:t>
            </w:r>
          </w:p>
        </w:tc>
        <w:tc>
          <w:tcPr>
            <w:tcW w:w="1096" w:type="dxa"/>
            <w:tcBorders>
              <w:top w:val="nil"/>
              <w:left w:val="nil"/>
              <w:bottom w:val="single" w:color="auto" w:sz="4" w:space="0"/>
              <w:right w:val="single" w:color="auto" w:sz="4" w:space="0"/>
            </w:tcBorders>
            <w:shd w:val="clear" w:color="000000" w:fill="FFFFFF"/>
            <w:noWrap/>
            <w:vAlign w:val="center"/>
          </w:tcPr>
          <w:p w14:paraId="753CEAF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3D0F2D7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0A512F4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310401012</w:t>
            </w:r>
          </w:p>
        </w:tc>
        <w:tc>
          <w:tcPr>
            <w:tcW w:w="3658" w:type="dxa"/>
            <w:tcBorders>
              <w:top w:val="nil"/>
              <w:left w:val="nil"/>
              <w:bottom w:val="single" w:color="auto" w:sz="4" w:space="0"/>
              <w:right w:val="single" w:color="auto" w:sz="4" w:space="0"/>
            </w:tcBorders>
            <w:shd w:val="clear" w:color="auto" w:fill="auto"/>
            <w:vAlign w:val="center"/>
          </w:tcPr>
          <w:p w14:paraId="678FEEA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镫骨肌反射衰减试验</w:t>
            </w:r>
          </w:p>
        </w:tc>
        <w:tc>
          <w:tcPr>
            <w:tcW w:w="600" w:type="dxa"/>
            <w:tcBorders>
              <w:top w:val="nil"/>
              <w:left w:val="nil"/>
              <w:bottom w:val="single" w:color="auto" w:sz="4" w:space="0"/>
              <w:right w:val="single" w:color="auto" w:sz="4" w:space="0"/>
            </w:tcBorders>
            <w:shd w:val="clear" w:color="000000" w:fill="FFFFFF"/>
            <w:noWrap/>
            <w:vAlign w:val="center"/>
          </w:tcPr>
          <w:p w14:paraId="17C3E63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163D2D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D9CCD3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37A610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8E9D2B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D4589A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FBE96F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0DB296F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7573B2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F8C3635">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AED863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87</w:t>
            </w:r>
          </w:p>
        </w:tc>
        <w:tc>
          <w:tcPr>
            <w:tcW w:w="1096" w:type="dxa"/>
            <w:tcBorders>
              <w:top w:val="nil"/>
              <w:left w:val="nil"/>
              <w:bottom w:val="single" w:color="auto" w:sz="4" w:space="0"/>
              <w:right w:val="single" w:color="auto" w:sz="4" w:space="0"/>
            </w:tcBorders>
            <w:shd w:val="clear" w:color="000000" w:fill="FFFFFF"/>
            <w:noWrap/>
            <w:vAlign w:val="center"/>
          </w:tcPr>
          <w:p w14:paraId="0543F28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1ABB33F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1AC5D3F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310401013</w:t>
            </w:r>
          </w:p>
        </w:tc>
        <w:tc>
          <w:tcPr>
            <w:tcW w:w="3658" w:type="dxa"/>
            <w:tcBorders>
              <w:top w:val="nil"/>
              <w:left w:val="nil"/>
              <w:bottom w:val="single" w:color="auto" w:sz="4" w:space="0"/>
              <w:right w:val="single" w:color="auto" w:sz="4" w:space="0"/>
            </w:tcBorders>
            <w:shd w:val="clear" w:color="auto" w:fill="auto"/>
            <w:vAlign w:val="center"/>
          </w:tcPr>
          <w:p w14:paraId="3262666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咽鼓管压力测定</w:t>
            </w:r>
          </w:p>
        </w:tc>
        <w:tc>
          <w:tcPr>
            <w:tcW w:w="600" w:type="dxa"/>
            <w:tcBorders>
              <w:top w:val="nil"/>
              <w:left w:val="nil"/>
              <w:bottom w:val="single" w:color="auto" w:sz="4" w:space="0"/>
              <w:right w:val="single" w:color="auto" w:sz="4" w:space="0"/>
            </w:tcBorders>
            <w:shd w:val="clear" w:color="000000" w:fill="FFFFFF"/>
            <w:noWrap/>
            <w:vAlign w:val="center"/>
          </w:tcPr>
          <w:p w14:paraId="03FF60E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7361FF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275259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32FEA3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038600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DC79FB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E460BE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1043D5E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5725DF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425C0C2">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10868C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88</w:t>
            </w:r>
          </w:p>
        </w:tc>
        <w:tc>
          <w:tcPr>
            <w:tcW w:w="1096" w:type="dxa"/>
            <w:tcBorders>
              <w:top w:val="nil"/>
              <w:left w:val="nil"/>
              <w:bottom w:val="single" w:color="auto" w:sz="4" w:space="0"/>
              <w:right w:val="single" w:color="auto" w:sz="4" w:space="0"/>
            </w:tcBorders>
            <w:shd w:val="clear" w:color="000000" w:fill="FFFFFF"/>
            <w:noWrap/>
            <w:vAlign w:val="center"/>
          </w:tcPr>
          <w:p w14:paraId="5AA90FE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22D4212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3F08C84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310401014</w:t>
            </w:r>
          </w:p>
        </w:tc>
        <w:tc>
          <w:tcPr>
            <w:tcW w:w="3658" w:type="dxa"/>
            <w:tcBorders>
              <w:top w:val="nil"/>
              <w:left w:val="nil"/>
              <w:bottom w:val="single" w:color="auto" w:sz="4" w:space="0"/>
              <w:right w:val="single" w:color="auto" w:sz="4" w:space="0"/>
            </w:tcBorders>
            <w:shd w:val="clear" w:color="auto" w:fill="auto"/>
            <w:vAlign w:val="center"/>
          </w:tcPr>
          <w:p w14:paraId="4EF765D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耳蜗电图</w:t>
            </w:r>
          </w:p>
        </w:tc>
        <w:tc>
          <w:tcPr>
            <w:tcW w:w="600" w:type="dxa"/>
            <w:tcBorders>
              <w:top w:val="nil"/>
              <w:left w:val="nil"/>
              <w:bottom w:val="single" w:color="auto" w:sz="4" w:space="0"/>
              <w:right w:val="single" w:color="auto" w:sz="4" w:space="0"/>
            </w:tcBorders>
            <w:shd w:val="clear" w:color="000000" w:fill="FFFFFF"/>
            <w:noWrap/>
            <w:vAlign w:val="center"/>
          </w:tcPr>
          <w:p w14:paraId="0409D49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82DCAF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FD080A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CE5855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C38B37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64AC9A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E2706A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0A3604B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5608D9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263C7A9">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760D4E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89</w:t>
            </w:r>
          </w:p>
        </w:tc>
        <w:tc>
          <w:tcPr>
            <w:tcW w:w="1096" w:type="dxa"/>
            <w:tcBorders>
              <w:top w:val="nil"/>
              <w:left w:val="nil"/>
              <w:bottom w:val="single" w:color="auto" w:sz="4" w:space="0"/>
              <w:right w:val="single" w:color="auto" w:sz="4" w:space="0"/>
            </w:tcBorders>
            <w:shd w:val="clear" w:color="000000" w:fill="FFFFFF"/>
            <w:noWrap/>
            <w:vAlign w:val="center"/>
          </w:tcPr>
          <w:p w14:paraId="08D56B1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7E79B61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1E4B18F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310401015</w:t>
            </w:r>
          </w:p>
        </w:tc>
        <w:tc>
          <w:tcPr>
            <w:tcW w:w="3658" w:type="dxa"/>
            <w:tcBorders>
              <w:top w:val="nil"/>
              <w:left w:val="nil"/>
              <w:bottom w:val="single" w:color="auto" w:sz="4" w:space="0"/>
              <w:right w:val="single" w:color="auto" w:sz="4" w:space="0"/>
            </w:tcBorders>
            <w:shd w:val="clear" w:color="auto" w:fill="auto"/>
            <w:vAlign w:val="center"/>
          </w:tcPr>
          <w:p w14:paraId="4209DE1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耳声发射检查</w:t>
            </w:r>
          </w:p>
        </w:tc>
        <w:tc>
          <w:tcPr>
            <w:tcW w:w="600" w:type="dxa"/>
            <w:tcBorders>
              <w:top w:val="nil"/>
              <w:left w:val="nil"/>
              <w:bottom w:val="single" w:color="auto" w:sz="4" w:space="0"/>
              <w:right w:val="single" w:color="auto" w:sz="4" w:space="0"/>
            </w:tcBorders>
            <w:shd w:val="clear" w:color="000000" w:fill="FFFFFF"/>
            <w:noWrap/>
            <w:vAlign w:val="center"/>
          </w:tcPr>
          <w:p w14:paraId="0F9A568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EF62CA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351C7BB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0C3861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7FBA29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B99D90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8275DF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594BF18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17E392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94F003F">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8EFA2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1096" w:type="dxa"/>
            <w:tcBorders>
              <w:top w:val="nil"/>
              <w:left w:val="nil"/>
              <w:bottom w:val="single" w:color="auto" w:sz="4" w:space="0"/>
              <w:right w:val="single" w:color="auto" w:sz="4" w:space="0"/>
            </w:tcBorders>
            <w:shd w:val="clear" w:color="000000" w:fill="FFFFFF"/>
            <w:noWrap/>
            <w:vAlign w:val="center"/>
          </w:tcPr>
          <w:p w14:paraId="1C3C7E6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57C9F4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79AD573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310401016</w:t>
            </w:r>
          </w:p>
        </w:tc>
        <w:tc>
          <w:tcPr>
            <w:tcW w:w="3658" w:type="dxa"/>
            <w:tcBorders>
              <w:top w:val="nil"/>
              <w:left w:val="nil"/>
              <w:bottom w:val="single" w:color="auto" w:sz="4" w:space="0"/>
              <w:right w:val="single" w:color="auto" w:sz="4" w:space="0"/>
            </w:tcBorders>
            <w:shd w:val="clear" w:color="auto" w:fill="auto"/>
            <w:vAlign w:val="center"/>
          </w:tcPr>
          <w:p w14:paraId="09F7590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稳态听觉诱发反应</w:t>
            </w:r>
          </w:p>
        </w:tc>
        <w:tc>
          <w:tcPr>
            <w:tcW w:w="600" w:type="dxa"/>
            <w:tcBorders>
              <w:top w:val="nil"/>
              <w:left w:val="nil"/>
              <w:bottom w:val="single" w:color="auto" w:sz="4" w:space="0"/>
              <w:right w:val="single" w:color="auto" w:sz="4" w:space="0"/>
            </w:tcBorders>
            <w:shd w:val="clear" w:color="000000" w:fill="FFFFFF"/>
            <w:noWrap/>
            <w:vAlign w:val="center"/>
          </w:tcPr>
          <w:p w14:paraId="71204EF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F82549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5F4E0A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E5C3E5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3D156B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0F9928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1767D1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19AA8CF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EEF9C6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86880C0">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6C91D8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91</w:t>
            </w:r>
          </w:p>
        </w:tc>
        <w:tc>
          <w:tcPr>
            <w:tcW w:w="1096" w:type="dxa"/>
            <w:tcBorders>
              <w:top w:val="nil"/>
              <w:left w:val="nil"/>
              <w:bottom w:val="single" w:color="auto" w:sz="4" w:space="0"/>
              <w:right w:val="single" w:color="auto" w:sz="4" w:space="0"/>
            </w:tcBorders>
            <w:shd w:val="clear" w:color="000000" w:fill="FFFFFF"/>
            <w:noWrap/>
            <w:vAlign w:val="center"/>
          </w:tcPr>
          <w:p w14:paraId="5C7F413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18F61ED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350A16F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310401017</w:t>
            </w:r>
          </w:p>
        </w:tc>
        <w:tc>
          <w:tcPr>
            <w:tcW w:w="3658" w:type="dxa"/>
            <w:tcBorders>
              <w:top w:val="nil"/>
              <w:left w:val="nil"/>
              <w:bottom w:val="single" w:color="auto" w:sz="4" w:space="0"/>
              <w:right w:val="single" w:color="auto" w:sz="4" w:space="0"/>
            </w:tcBorders>
            <w:shd w:val="clear" w:color="auto" w:fill="auto"/>
            <w:vAlign w:val="center"/>
          </w:tcPr>
          <w:p w14:paraId="5F1FDB0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中潜伏期诱发电位</w:t>
            </w:r>
          </w:p>
        </w:tc>
        <w:tc>
          <w:tcPr>
            <w:tcW w:w="600" w:type="dxa"/>
            <w:tcBorders>
              <w:top w:val="nil"/>
              <w:left w:val="nil"/>
              <w:bottom w:val="single" w:color="auto" w:sz="4" w:space="0"/>
              <w:right w:val="single" w:color="auto" w:sz="4" w:space="0"/>
            </w:tcBorders>
            <w:shd w:val="clear" w:color="000000" w:fill="FFFFFF"/>
            <w:noWrap/>
            <w:vAlign w:val="center"/>
          </w:tcPr>
          <w:p w14:paraId="6423229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32F3D74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F96640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7886B4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7899ED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59ED86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9E183E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7B8EC2A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ECEA3A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6B2EAD6">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C202C1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92</w:t>
            </w:r>
          </w:p>
        </w:tc>
        <w:tc>
          <w:tcPr>
            <w:tcW w:w="1096" w:type="dxa"/>
            <w:tcBorders>
              <w:top w:val="nil"/>
              <w:left w:val="nil"/>
              <w:bottom w:val="single" w:color="auto" w:sz="4" w:space="0"/>
              <w:right w:val="single" w:color="auto" w:sz="4" w:space="0"/>
            </w:tcBorders>
            <w:shd w:val="clear" w:color="000000" w:fill="FFFFFF"/>
            <w:noWrap/>
            <w:vAlign w:val="center"/>
          </w:tcPr>
          <w:p w14:paraId="2948BFE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66F7E93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4FBC03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310401018</w:t>
            </w:r>
          </w:p>
        </w:tc>
        <w:tc>
          <w:tcPr>
            <w:tcW w:w="3658" w:type="dxa"/>
            <w:tcBorders>
              <w:top w:val="nil"/>
              <w:left w:val="nil"/>
              <w:bottom w:val="single" w:color="auto" w:sz="4" w:space="0"/>
              <w:right w:val="single" w:color="auto" w:sz="4" w:space="0"/>
            </w:tcBorders>
            <w:shd w:val="clear" w:color="auto" w:fill="auto"/>
            <w:vAlign w:val="center"/>
          </w:tcPr>
          <w:p w14:paraId="7AD6C27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皮层慢反应</w:t>
            </w:r>
          </w:p>
        </w:tc>
        <w:tc>
          <w:tcPr>
            <w:tcW w:w="600" w:type="dxa"/>
            <w:tcBorders>
              <w:top w:val="nil"/>
              <w:left w:val="nil"/>
              <w:bottom w:val="single" w:color="auto" w:sz="4" w:space="0"/>
              <w:right w:val="single" w:color="auto" w:sz="4" w:space="0"/>
            </w:tcBorders>
            <w:shd w:val="clear" w:color="000000" w:fill="FFFFFF"/>
            <w:noWrap/>
            <w:vAlign w:val="center"/>
          </w:tcPr>
          <w:p w14:paraId="1BF00D6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33DFF4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C782E9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9A0869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E571A2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E92395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AAE478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3AFAAAC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D75AE7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2E327C9">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8E80B4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93</w:t>
            </w:r>
          </w:p>
        </w:tc>
        <w:tc>
          <w:tcPr>
            <w:tcW w:w="1096" w:type="dxa"/>
            <w:tcBorders>
              <w:top w:val="nil"/>
              <w:left w:val="nil"/>
              <w:bottom w:val="single" w:color="auto" w:sz="4" w:space="0"/>
              <w:right w:val="single" w:color="auto" w:sz="4" w:space="0"/>
            </w:tcBorders>
            <w:shd w:val="clear" w:color="000000" w:fill="FFFFFF"/>
            <w:noWrap/>
            <w:vAlign w:val="center"/>
          </w:tcPr>
          <w:p w14:paraId="79048B9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3E6BE4B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4C32179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310401019</w:t>
            </w:r>
          </w:p>
        </w:tc>
        <w:tc>
          <w:tcPr>
            <w:tcW w:w="3658" w:type="dxa"/>
            <w:tcBorders>
              <w:top w:val="nil"/>
              <w:left w:val="nil"/>
              <w:bottom w:val="single" w:color="auto" w:sz="4" w:space="0"/>
              <w:right w:val="single" w:color="auto" w:sz="4" w:space="0"/>
            </w:tcBorders>
            <w:shd w:val="clear" w:color="auto" w:fill="auto"/>
            <w:vAlign w:val="center"/>
          </w:tcPr>
          <w:p w14:paraId="38C1121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迟期成分检查</w:t>
            </w:r>
          </w:p>
        </w:tc>
        <w:tc>
          <w:tcPr>
            <w:tcW w:w="600" w:type="dxa"/>
            <w:tcBorders>
              <w:top w:val="nil"/>
              <w:left w:val="nil"/>
              <w:bottom w:val="single" w:color="auto" w:sz="4" w:space="0"/>
              <w:right w:val="single" w:color="auto" w:sz="4" w:space="0"/>
            </w:tcBorders>
            <w:shd w:val="clear" w:color="000000" w:fill="FFFFFF"/>
            <w:noWrap/>
            <w:vAlign w:val="center"/>
          </w:tcPr>
          <w:p w14:paraId="61E0DD3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A9287E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3274805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A6D224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7C934B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CF752E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734314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38531D9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7A3683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3B579B3">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F79F6E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94</w:t>
            </w:r>
          </w:p>
        </w:tc>
        <w:tc>
          <w:tcPr>
            <w:tcW w:w="1096" w:type="dxa"/>
            <w:tcBorders>
              <w:top w:val="nil"/>
              <w:left w:val="nil"/>
              <w:bottom w:val="single" w:color="auto" w:sz="4" w:space="0"/>
              <w:right w:val="single" w:color="auto" w:sz="4" w:space="0"/>
            </w:tcBorders>
            <w:shd w:val="clear" w:color="000000" w:fill="FFFFFF"/>
            <w:noWrap/>
            <w:vAlign w:val="center"/>
          </w:tcPr>
          <w:p w14:paraId="6501CE3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1150093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467E4D8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310401020</w:t>
            </w:r>
          </w:p>
        </w:tc>
        <w:tc>
          <w:tcPr>
            <w:tcW w:w="3658" w:type="dxa"/>
            <w:tcBorders>
              <w:top w:val="nil"/>
              <w:left w:val="nil"/>
              <w:bottom w:val="single" w:color="auto" w:sz="4" w:space="0"/>
              <w:right w:val="single" w:color="auto" w:sz="4" w:space="0"/>
            </w:tcBorders>
            <w:shd w:val="clear" w:color="auto" w:fill="auto"/>
            <w:vAlign w:val="center"/>
          </w:tcPr>
          <w:p w14:paraId="7671505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鼓岬电刺激反应</w:t>
            </w:r>
          </w:p>
        </w:tc>
        <w:tc>
          <w:tcPr>
            <w:tcW w:w="600" w:type="dxa"/>
            <w:tcBorders>
              <w:top w:val="nil"/>
              <w:left w:val="nil"/>
              <w:bottom w:val="single" w:color="auto" w:sz="4" w:space="0"/>
              <w:right w:val="single" w:color="auto" w:sz="4" w:space="0"/>
            </w:tcBorders>
            <w:shd w:val="clear" w:color="000000" w:fill="FFFFFF"/>
            <w:noWrap/>
            <w:vAlign w:val="center"/>
          </w:tcPr>
          <w:p w14:paraId="7424160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76F326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FEDD4D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20A144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7B8535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561F3E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79D6500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2DC8694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C7C32C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411B2C4">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40AADD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95</w:t>
            </w:r>
          </w:p>
        </w:tc>
        <w:tc>
          <w:tcPr>
            <w:tcW w:w="1096" w:type="dxa"/>
            <w:tcBorders>
              <w:top w:val="nil"/>
              <w:left w:val="nil"/>
              <w:bottom w:val="single" w:color="auto" w:sz="4" w:space="0"/>
              <w:right w:val="single" w:color="auto" w:sz="4" w:space="0"/>
            </w:tcBorders>
            <w:shd w:val="clear" w:color="000000" w:fill="FFFFFF"/>
            <w:noWrap/>
            <w:vAlign w:val="center"/>
          </w:tcPr>
          <w:p w14:paraId="48BC7EA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0252B8B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3A83F56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310401022</w:t>
            </w:r>
          </w:p>
        </w:tc>
        <w:tc>
          <w:tcPr>
            <w:tcW w:w="3658" w:type="dxa"/>
            <w:tcBorders>
              <w:top w:val="nil"/>
              <w:left w:val="nil"/>
              <w:bottom w:val="single" w:color="auto" w:sz="4" w:space="0"/>
              <w:right w:val="single" w:color="auto" w:sz="4" w:space="0"/>
            </w:tcBorders>
            <w:shd w:val="clear" w:color="auto" w:fill="auto"/>
            <w:vAlign w:val="center"/>
          </w:tcPr>
          <w:p w14:paraId="736961F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平衡试验</w:t>
            </w:r>
          </w:p>
        </w:tc>
        <w:tc>
          <w:tcPr>
            <w:tcW w:w="600" w:type="dxa"/>
            <w:tcBorders>
              <w:top w:val="nil"/>
              <w:left w:val="nil"/>
              <w:bottom w:val="single" w:color="auto" w:sz="4" w:space="0"/>
              <w:right w:val="single" w:color="auto" w:sz="4" w:space="0"/>
            </w:tcBorders>
            <w:shd w:val="clear" w:color="000000" w:fill="FFFFFF"/>
            <w:noWrap/>
            <w:vAlign w:val="center"/>
          </w:tcPr>
          <w:p w14:paraId="2CE0BF9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521C80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3C02E69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65618D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00390A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3D01D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209578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7B6F923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248F5F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61991E3">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603EA7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96</w:t>
            </w:r>
          </w:p>
        </w:tc>
        <w:tc>
          <w:tcPr>
            <w:tcW w:w="1096" w:type="dxa"/>
            <w:tcBorders>
              <w:top w:val="nil"/>
              <w:left w:val="nil"/>
              <w:bottom w:val="single" w:color="auto" w:sz="4" w:space="0"/>
              <w:right w:val="single" w:color="auto" w:sz="4" w:space="0"/>
            </w:tcBorders>
            <w:shd w:val="clear" w:color="000000" w:fill="FFFFFF"/>
            <w:noWrap/>
            <w:vAlign w:val="center"/>
          </w:tcPr>
          <w:p w14:paraId="0F4698D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22635AF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58A6435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310401023</w:t>
            </w:r>
          </w:p>
        </w:tc>
        <w:tc>
          <w:tcPr>
            <w:tcW w:w="3658" w:type="dxa"/>
            <w:tcBorders>
              <w:top w:val="nil"/>
              <w:left w:val="nil"/>
              <w:bottom w:val="single" w:color="auto" w:sz="4" w:space="0"/>
              <w:right w:val="single" w:color="auto" w:sz="4" w:space="0"/>
            </w:tcBorders>
            <w:shd w:val="clear" w:color="auto" w:fill="auto"/>
            <w:vAlign w:val="center"/>
          </w:tcPr>
          <w:p w14:paraId="7D718F7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中耳共振频率测定</w:t>
            </w:r>
          </w:p>
        </w:tc>
        <w:tc>
          <w:tcPr>
            <w:tcW w:w="600" w:type="dxa"/>
            <w:tcBorders>
              <w:top w:val="nil"/>
              <w:left w:val="nil"/>
              <w:bottom w:val="single" w:color="auto" w:sz="4" w:space="0"/>
              <w:right w:val="single" w:color="auto" w:sz="4" w:space="0"/>
            </w:tcBorders>
            <w:shd w:val="clear" w:color="000000" w:fill="FFFFFF"/>
            <w:noWrap/>
            <w:vAlign w:val="center"/>
          </w:tcPr>
          <w:p w14:paraId="0899603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F0CAFE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4C4811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19A13D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EF91FC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64550B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C3554A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34FCF63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77E5F4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DE06619">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DFE97A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97</w:t>
            </w:r>
          </w:p>
        </w:tc>
        <w:tc>
          <w:tcPr>
            <w:tcW w:w="1096" w:type="dxa"/>
            <w:tcBorders>
              <w:top w:val="nil"/>
              <w:left w:val="nil"/>
              <w:bottom w:val="single" w:color="auto" w:sz="4" w:space="0"/>
              <w:right w:val="single" w:color="auto" w:sz="4" w:space="0"/>
            </w:tcBorders>
            <w:shd w:val="clear" w:color="000000" w:fill="FFFFFF"/>
            <w:noWrap/>
            <w:vAlign w:val="center"/>
          </w:tcPr>
          <w:p w14:paraId="3B0D4BA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081CC31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5274959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310401024</w:t>
            </w:r>
          </w:p>
        </w:tc>
        <w:tc>
          <w:tcPr>
            <w:tcW w:w="3658" w:type="dxa"/>
            <w:tcBorders>
              <w:top w:val="nil"/>
              <w:left w:val="nil"/>
              <w:bottom w:val="single" w:color="auto" w:sz="4" w:space="0"/>
              <w:right w:val="single" w:color="auto" w:sz="4" w:space="0"/>
            </w:tcBorders>
            <w:shd w:val="clear" w:color="auto" w:fill="auto"/>
            <w:vAlign w:val="center"/>
          </w:tcPr>
          <w:p w14:paraId="5D9B3B4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听探子检查</w:t>
            </w:r>
          </w:p>
        </w:tc>
        <w:tc>
          <w:tcPr>
            <w:tcW w:w="600" w:type="dxa"/>
            <w:tcBorders>
              <w:top w:val="nil"/>
              <w:left w:val="nil"/>
              <w:bottom w:val="single" w:color="auto" w:sz="4" w:space="0"/>
              <w:right w:val="single" w:color="auto" w:sz="4" w:space="0"/>
            </w:tcBorders>
            <w:shd w:val="clear" w:color="000000" w:fill="FFFFFF"/>
            <w:noWrap/>
            <w:vAlign w:val="center"/>
          </w:tcPr>
          <w:p w14:paraId="273D53C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6C3DC5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2E9211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4A84D3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7A6541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2F43FB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F3DD92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52C170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21655A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9390678">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4B987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98</w:t>
            </w:r>
          </w:p>
        </w:tc>
        <w:tc>
          <w:tcPr>
            <w:tcW w:w="1096" w:type="dxa"/>
            <w:tcBorders>
              <w:top w:val="nil"/>
              <w:left w:val="nil"/>
              <w:bottom w:val="single" w:color="auto" w:sz="4" w:space="0"/>
              <w:right w:val="single" w:color="auto" w:sz="4" w:space="0"/>
            </w:tcBorders>
            <w:shd w:val="clear" w:color="000000" w:fill="FFFFFF"/>
            <w:noWrap/>
            <w:vAlign w:val="center"/>
          </w:tcPr>
          <w:p w14:paraId="0C96D35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11365BD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6D6E198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310401025</w:t>
            </w:r>
          </w:p>
        </w:tc>
        <w:tc>
          <w:tcPr>
            <w:tcW w:w="3658" w:type="dxa"/>
            <w:tcBorders>
              <w:top w:val="nil"/>
              <w:left w:val="nil"/>
              <w:bottom w:val="single" w:color="auto" w:sz="4" w:space="0"/>
              <w:right w:val="single" w:color="auto" w:sz="4" w:space="0"/>
            </w:tcBorders>
            <w:shd w:val="clear" w:color="auto" w:fill="auto"/>
            <w:vAlign w:val="center"/>
          </w:tcPr>
          <w:p w14:paraId="33D6226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听力筛选试验</w:t>
            </w:r>
          </w:p>
        </w:tc>
        <w:tc>
          <w:tcPr>
            <w:tcW w:w="600" w:type="dxa"/>
            <w:tcBorders>
              <w:top w:val="nil"/>
              <w:left w:val="nil"/>
              <w:bottom w:val="single" w:color="auto" w:sz="4" w:space="0"/>
              <w:right w:val="single" w:color="auto" w:sz="4" w:space="0"/>
            </w:tcBorders>
            <w:shd w:val="clear" w:color="000000" w:fill="FFFFFF"/>
            <w:noWrap/>
            <w:vAlign w:val="center"/>
          </w:tcPr>
          <w:p w14:paraId="38F221C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3C06CC2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BD1B2A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6BE9D8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9AD67F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C79F2C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7D638EC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6F69B4B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545FE4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62CE965">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BB9FC2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99</w:t>
            </w:r>
          </w:p>
        </w:tc>
        <w:tc>
          <w:tcPr>
            <w:tcW w:w="1096" w:type="dxa"/>
            <w:tcBorders>
              <w:top w:val="nil"/>
              <w:left w:val="nil"/>
              <w:bottom w:val="single" w:color="auto" w:sz="4" w:space="0"/>
              <w:right w:val="single" w:color="auto" w:sz="4" w:space="0"/>
            </w:tcBorders>
            <w:shd w:val="clear" w:color="000000" w:fill="FFFFFF"/>
            <w:noWrap/>
            <w:vAlign w:val="center"/>
          </w:tcPr>
          <w:p w14:paraId="790BB78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518D12A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2C10A11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310401026</w:t>
            </w:r>
          </w:p>
        </w:tc>
        <w:tc>
          <w:tcPr>
            <w:tcW w:w="3658" w:type="dxa"/>
            <w:tcBorders>
              <w:top w:val="nil"/>
              <w:left w:val="nil"/>
              <w:bottom w:val="single" w:color="auto" w:sz="4" w:space="0"/>
              <w:right w:val="single" w:color="auto" w:sz="4" w:space="0"/>
            </w:tcBorders>
            <w:shd w:val="clear" w:color="auto" w:fill="auto"/>
            <w:vAlign w:val="center"/>
          </w:tcPr>
          <w:p w14:paraId="15012A8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耳鸣检查</w:t>
            </w:r>
          </w:p>
        </w:tc>
        <w:tc>
          <w:tcPr>
            <w:tcW w:w="600" w:type="dxa"/>
            <w:tcBorders>
              <w:top w:val="nil"/>
              <w:left w:val="nil"/>
              <w:bottom w:val="single" w:color="auto" w:sz="4" w:space="0"/>
              <w:right w:val="single" w:color="auto" w:sz="4" w:space="0"/>
            </w:tcBorders>
            <w:shd w:val="clear" w:color="000000" w:fill="FFFFFF"/>
            <w:noWrap/>
            <w:vAlign w:val="center"/>
          </w:tcPr>
          <w:p w14:paraId="68C94CD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D95BF1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4D130F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85082D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3B86FC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5A456C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CA18F9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6D0F883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7EACFA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7B352A4">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402BC9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1096" w:type="dxa"/>
            <w:tcBorders>
              <w:top w:val="nil"/>
              <w:left w:val="nil"/>
              <w:bottom w:val="single" w:color="auto" w:sz="4" w:space="0"/>
              <w:right w:val="single" w:color="auto" w:sz="4" w:space="0"/>
            </w:tcBorders>
            <w:shd w:val="clear" w:color="000000" w:fill="FFFFFF"/>
            <w:noWrap/>
            <w:vAlign w:val="center"/>
          </w:tcPr>
          <w:p w14:paraId="4809616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2AEA1B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7221BC7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310401027</w:t>
            </w:r>
          </w:p>
        </w:tc>
        <w:tc>
          <w:tcPr>
            <w:tcW w:w="3658" w:type="dxa"/>
            <w:tcBorders>
              <w:top w:val="nil"/>
              <w:left w:val="nil"/>
              <w:bottom w:val="single" w:color="auto" w:sz="4" w:space="0"/>
              <w:right w:val="single" w:color="auto" w:sz="4" w:space="0"/>
            </w:tcBorders>
            <w:shd w:val="clear" w:color="auto" w:fill="auto"/>
            <w:vAlign w:val="center"/>
          </w:tcPr>
          <w:p w14:paraId="13479AF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定向条件反射测定</w:t>
            </w:r>
          </w:p>
        </w:tc>
        <w:tc>
          <w:tcPr>
            <w:tcW w:w="600" w:type="dxa"/>
            <w:tcBorders>
              <w:top w:val="nil"/>
              <w:left w:val="nil"/>
              <w:bottom w:val="single" w:color="auto" w:sz="4" w:space="0"/>
              <w:right w:val="single" w:color="auto" w:sz="4" w:space="0"/>
            </w:tcBorders>
            <w:shd w:val="clear" w:color="000000" w:fill="FFFFFF"/>
            <w:noWrap/>
            <w:vAlign w:val="center"/>
          </w:tcPr>
          <w:p w14:paraId="3D0FB92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F3E464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331B3EC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74527F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31B4BB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93426D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0C2AFB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27DAEBF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49A8A2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8F215DF">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57607D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101</w:t>
            </w:r>
          </w:p>
        </w:tc>
        <w:tc>
          <w:tcPr>
            <w:tcW w:w="1096" w:type="dxa"/>
            <w:tcBorders>
              <w:top w:val="nil"/>
              <w:left w:val="nil"/>
              <w:bottom w:val="single" w:color="auto" w:sz="4" w:space="0"/>
              <w:right w:val="single" w:color="auto" w:sz="4" w:space="0"/>
            </w:tcBorders>
            <w:shd w:val="clear" w:color="000000" w:fill="FFFFFF"/>
            <w:noWrap/>
            <w:vAlign w:val="center"/>
          </w:tcPr>
          <w:p w14:paraId="1C1787A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4DBC665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4FADF7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310401028</w:t>
            </w:r>
          </w:p>
        </w:tc>
        <w:tc>
          <w:tcPr>
            <w:tcW w:w="3658" w:type="dxa"/>
            <w:tcBorders>
              <w:top w:val="nil"/>
              <w:left w:val="nil"/>
              <w:bottom w:val="single" w:color="auto" w:sz="4" w:space="0"/>
              <w:right w:val="single" w:color="auto" w:sz="4" w:space="0"/>
            </w:tcBorders>
            <w:shd w:val="clear" w:color="auto" w:fill="auto"/>
            <w:vAlign w:val="center"/>
          </w:tcPr>
          <w:p w14:paraId="600D62B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助听器选配试验</w:t>
            </w:r>
          </w:p>
        </w:tc>
        <w:tc>
          <w:tcPr>
            <w:tcW w:w="600" w:type="dxa"/>
            <w:tcBorders>
              <w:top w:val="nil"/>
              <w:left w:val="nil"/>
              <w:bottom w:val="single" w:color="auto" w:sz="4" w:space="0"/>
              <w:right w:val="single" w:color="auto" w:sz="4" w:space="0"/>
            </w:tcBorders>
            <w:shd w:val="clear" w:color="000000" w:fill="FFFFFF"/>
            <w:noWrap/>
            <w:vAlign w:val="center"/>
          </w:tcPr>
          <w:p w14:paraId="7C91E17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383BF9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05AD02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6F0A4D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8F08DF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F832FF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6D424D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7397488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DC5D11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19C817F">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A3DFBA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102</w:t>
            </w:r>
          </w:p>
        </w:tc>
        <w:tc>
          <w:tcPr>
            <w:tcW w:w="1096" w:type="dxa"/>
            <w:tcBorders>
              <w:top w:val="nil"/>
              <w:left w:val="nil"/>
              <w:bottom w:val="single" w:color="auto" w:sz="4" w:space="0"/>
              <w:right w:val="single" w:color="auto" w:sz="4" w:space="0"/>
            </w:tcBorders>
            <w:shd w:val="clear" w:color="000000" w:fill="FFFFFF"/>
            <w:noWrap/>
            <w:vAlign w:val="center"/>
          </w:tcPr>
          <w:p w14:paraId="36EC286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1CD6150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5BF1E78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310401029</w:t>
            </w:r>
          </w:p>
        </w:tc>
        <w:tc>
          <w:tcPr>
            <w:tcW w:w="3658" w:type="dxa"/>
            <w:tcBorders>
              <w:top w:val="nil"/>
              <w:left w:val="nil"/>
              <w:bottom w:val="single" w:color="auto" w:sz="4" w:space="0"/>
              <w:right w:val="single" w:color="auto" w:sz="4" w:space="0"/>
            </w:tcBorders>
            <w:shd w:val="clear" w:color="auto" w:fill="auto"/>
            <w:vAlign w:val="center"/>
          </w:tcPr>
          <w:p w14:paraId="6A4B865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电子耳蜗编程</w:t>
            </w:r>
          </w:p>
        </w:tc>
        <w:tc>
          <w:tcPr>
            <w:tcW w:w="600" w:type="dxa"/>
            <w:tcBorders>
              <w:top w:val="nil"/>
              <w:left w:val="nil"/>
              <w:bottom w:val="single" w:color="auto" w:sz="4" w:space="0"/>
              <w:right w:val="single" w:color="auto" w:sz="4" w:space="0"/>
            </w:tcBorders>
            <w:shd w:val="clear" w:color="000000" w:fill="FFFFFF"/>
            <w:noWrap/>
            <w:vAlign w:val="center"/>
          </w:tcPr>
          <w:p w14:paraId="6E6DE48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8E564A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353A23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A82739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99850E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3637AF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A721F0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271DA86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7D1AB1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F90221C">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C20A23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103</w:t>
            </w:r>
          </w:p>
        </w:tc>
        <w:tc>
          <w:tcPr>
            <w:tcW w:w="1096" w:type="dxa"/>
            <w:tcBorders>
              <w:top w:val="nil"/>
              <w:left w:val="nil"/>
              <w:bottom w:val="single" w:color="auto" w:sz="4" w:space="0"/>
              <w:right w:val="single" w:color="auto" w:sz="4" w:space="0"/>
            </w:tcBorders>
            <w:shd w:val="clear" w:color="000000" w:fill="FFFFFF"/>
            <w:noWrap/>
            <w:vAlign w:val="center"/>
          </w:tcPr>
          <w:p w14:paraId="3AFB802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5D7046B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3754A4B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310401030</w:t>
            </w:r>
          </w:p>
        </w:tc>
        <w:tc>
          <w:tcPr>
            <w:tcW w:w="3658" w:type="dxa"/>
            <w:tcBorders>
              <w:top w:val="nil"/>
              <w:left w:val="nil"/>
              <w:bottom w:val="single" w:color="auto" w:sz="4" w:space="0"/>
              <w:right w:val="single" w:color="auto" w:sz="4" w:space="0"/>
            </w:tcBorders>
            <w:shd w:val="clear" w:color="auto" w:fill="auto"/>
            <w:vAlign w:val="center"/>
          </w:tcPr>
          <w:p w14:paraId="453F744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真耳分析</w:t>
            </w:r>
          </w:p>
        </w:tc>
        <w:tc>
          <w:tcPr>
            <w:tcW w:w="600" w:type="dxa"/>
            <w:tcBorders>
              <w:top w:val="nil"/>
              <w:left w:val="nil"/>
              <w:bottom w:val="single" w:color="auto" w:sz="4" w:space="0"/>
              <w:right w:val="single" w:color="auto" w:sz="4" w:space="0"/>
            </w:tcBorders>
            <w:shd w:val="clear" w:color="000000" w:fill="FFFFFF"/>
            <w:noWrap/>
            <w:vAlign w:val="center"/>
          </w:tcPr>
          <w:p w14:paraId="2E5C3D9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3B4222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08FDB0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9D2B51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379545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0A5A7E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E2662D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11ABA95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18CBF3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9D504E9">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779351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104</w:t>
            </w:r>
          </w:p>
        </w:tc>
        <w:tc>
          <w:tcPr>
            <w:tcW w:w="1096" w:type="dxa"/>
            <w:tcBorders>
              <w:top w:val="nil"/>
              <w:left w:val="nil"/>
              <w:bottom w:val="single" w:color="auto" w:sz="4" w:space="0"/>
              <w:right w:val="single" w:color="auto" w:sz="4" w:space="0"/>
            </w:tcBorders>
            <w:shd w:val="clear" w:color="000000" w:fill="FFFFFF"/>
            <w:noWrap/>
            <w:vAlign w:val="center"/>
          </w:tcPr>
          <w:p w14:paraId="6FF652B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57CFFDC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61477B8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310401031</w:t>
            </w:r>
          </w:p>
        </w:tc>
        <w:tc>
          <w:tcPr>
            <w:tcW w:w="3658" w:type="dxa"/>
            <w:tcBorders>
              <w:top w:val="nil"/>
              <w:left w:val="nil"/>
              <w:bottom w:val="single" w:color="auto" w:sz="4" w:space="0"/>
              <w:right w:val="single" w:color="auto" w:sz="4" w:space="0"/>
            </w:tcBorders>
            <w:shd w:val="clear" w:color="auto" w:fill="auto"/>
            <w:vAlign w:val="center"/>
          </w:tcPr>
          <w:p w14:paraId="0E59F74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鼓膜贴补试验</w:t>
            </w:r>
          </w:p>
        </w:tc>
        <w:tc>
          <w:tcPr>
            <w:tcW w:w="600" w:type="dxa"/>
            <w:tcBorders>
              <w:top w:val="nil"/>
              <w:left w:val="nil"/>
              <w:bottom w:val="single" w:color="auto" w:sz="4" w:space="0"/>
              <w:right w:val="single" w:color="auto" w:sz="4" w:space="0"/>
            </w:tcBorders>
            <w:shd w:val="clear" w:color="000000" w:fill="FFFFFF"/>
            <w:noWrap/>
            <w:vAlign w:val="center"/>
          </w:tcPr>
          <w:p w14:paraId="2C6F47F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4288FE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326054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4A49B7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9ED83B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7E3E37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C9B401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1AF6EB6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DB2A79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02A20BE">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C2A0E1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105</w:t>
            </w:r>
          </w:p>
        </w:tc>
        <w:tc>
          <w:tcPr>
            <w:tcW w:w="1096" w:type="dxa"/>
            <w:tcBorders>
              <w:top w:val="nil"/>
              <w:left w:val="nil"/>
              <w:bottom w:val="single" w:color="auto" w:sz="4" w:space="0"/>
              <w:right w:val="single" w:color="auto" w:sz="4" w:space="0"/>
            </w:tcBorders>
            <w:shd w:val="clear" w:color="000000" w:fill="FFFFFF"/>
            <w:noWrap/>
            <w:vAlign w:val="center"/>
          </w:tcPr>
          <w:p w14:paraId="146AC7E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5F84541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729BE34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310401033</w:t>
            </w:r>
          </w:p>
        </w:tc>
        <w:tc>
          <w:tcPr>
            <w:tcW w:w="3658" w:type="dxa"/>
            <w:tcBorders>
              <w:top w:val="nil"/>
              <w:left w:val="nil"/>
              <w:bottom w:val="single" w:color="auto" w:sz="4" w:space="0"/>
              <w:right w:val="single" w:color="auto" w:sz="4" w:space="0"/>
            </w:tcBorders>
            <w:shd w:val="clear" w:color="auto" w:fill="auto"/>
            <w:vAlign w:val="center"/>
          </w:tcPr>
          <w:p w14:paraId="616A251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溢泪试验</w:t>
            </w:r>
          </w:p>
        </w:tc>
        <w:tc>
          <w:tcPr>
            <w:tcW w:w="600" w:type="dxa"/>
            <w:tcBorders>
              <w:top w:val="nil"/>
              <w:left w:val="nil"/>
              <w:bottom w:val="single" w:color="auto" w:sz="4" w:space="0"/>
              <w:right w:val="single" w:color="auto" w:sz="4" w:space="0"/>
            </w:tcBorders>
            <w:shd w:val="clear" w:color="000000" w:fill="FFFFFF"/>
            <w:vAlign w:val="center"/>
          </w:tcPr>
          <w:p w14:paraId="401D62D5">
            <w:pPr>
              <w:widowControl/>
              <w:jc w:val="left"/>
              <w:rPr>
                <w:rFonts w:ascii="宋体" w:hAnsi="宋体" w:eastAsia="宋体" w:cs="宋体"/>
                <w:kern w:val="0"/>
                <w:sz w:val="20"/>
                <w:szCs w:val="20"/>
              </w:rPr>
            </w:pPr>
            <w:r>
              <w:rPr>
                <w:rFonts w:hint="eastAsia" w:ascii="宋体" w:hAnsi="宋体" w:eastAsia="宋体" w:cs="宋体"/>
                <w:strike/>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426554CE">
            <w:pPr>
              <w:widowControl/>
              <w:jc w:val="left"/>
              <w:rPr>
                <w:rFonts w:ascii="宋体" w:hAnsi="宋体" w:eastAsia="宋体" w:cs="宋体"/>
                <w:kern w:val="0"/>
                <w:sz w:val="20"/>
                <w:szCs w:val="20"/>
              </w:rPr>
            </w:pPr>
            <w:r>
              <w:rPr>
                <w:rFonts w:hint="eastAsia" w:ascii="宋体" w:hAnsi="宋体" w:eastAsia="宋体" w:cs="宋体"/>
                <w:strike/>
                <w:kern w:val="0"/>
                <w:sz w:val="20"/>
                <w:szCs w:val="20"/>
              </w:rPr>
              <w:t>　</w:t>
            </w:r>
          </w:p>
        </w:tc>
        <w:tc>
          <w:tcPr>
            <w:tcW w:w="640" w:type="dxa"/>
            <w:tcBorders>
              <w:top w:val="nil"/>
              <w:left w:val="nil"/>
              <w:bottom w:val="single" w:color="auto" w:sz="4" w:space="0"/>
              <w:right w:val="single" w:color="auto" w:sz="4" w:space="0"/>
            </w:tcBorders>
            <w:shd w:val="clear" w:color="000000" w:fill="FFFFFF"/>
            <w:vAlign w:val="center"/>
          </w:tcPr>
          <w:p w14:paraId="44732AFE">
            <w:pPr>
              <w:widowControl/>
              <w:jc w:val="left"/>
              <w:rPr>
                <w:rFonts w:ascii="宋体" w:hAnsi="宋体" w:eastAsia="宋体" w:cs="宋体"/>
                <w:kern w:val="0"/>
                <w:sz w:val="20"/>
                <w:szCs w:val="20"/>
              </w:rPr>
            </w:pPr>
            <w:r>
              <w:rPr>
                <w:rFonts w:hint="eastAsia" w:ascii="宋体" w:hAnsi="宋体" w:eastAsia="宋体" w:cs="宋体"/>
                <w:strike/>
                <w:kern w:val="0"/>
                <w:sz w:val="20"/>
                <w:szCs w:val="20"/>
              </w:rPr>
              <w:t>　</w:t>
            </w:r>
          </w:p>
        </w:tc>
        <w:tc>
          <w:tcPr>
            <w:tcW w:w="560" w:type="dxa"/>
            <w:tcBorders>
              <w:top w:val="nil"/>
              <w:left w:val="nil"/>
              <w:bottom w:val="single" w:color="auto" w:sz="4" w:space="0"/>
              <w:right w:val="single" w:color="auto" w:sz="4" w:space="0"/>
            </w:tcBorders>
            <w:shd w:val="clear" w:color="000000" w:fill="FFFFFF"/>
            <w:vAlign w:val="center"/>
          </w:tcPr>
          <w:p w14:paraId="1145290B">
            <w:pPr>
              <w:widowControl/>
              <w:jc w:val="left"/>
              <w:rPr>
                <w:rFonts w:ascii="宋体" w:hAnsi="宋体" w:eastAsia="宋体" w:cs="宋体"/>
                <w:kern w:val="0"/>
                <w:sz w:val="20"/>
                <w:szCs w:val="20"/>
              </w:rPr>
            </w:pPr>
            <w:r>
              <w:rPr>
                <w:rFonts w:hint="eastAsia" w:ascii="宋体" w:hAnsi="宋体" w:eastAsia="宋体" w:cs="宋体"/>
                <w:strike/>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25444B83">
            <w:pPr>
              <w:widowControl/>
              <w:jc w:val="left"/>
              <w:rPr>
                <w:rFonts w:ascii="宋体" w:hAnsi="宋体" w:eastAsia="宋体" w:cs="宋体"/>
                <w:kern w:val="0"/>
                <w:sz w:val="20"/>
                <w:szCs w:val="20"/>
              </w:rPr>
            </w:pPr>
            <w:r>
              <w:rPr>
                <w:rFonts w:hint="eastAsia" w:ascii="宋体" w:hAnsi="宋体" w:eastAsia="宋体" w:cs="宋体"/>
                <w:strike/>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811A32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7ABE7DA">
            <w:pPr>
              <w:widowControl/>
              <w:jc w:val="left"/>
              <w:rPr>
                <w:rFonts w:ascii="宋体" w:hAnsi="宋体" w:eastAsia="宋体" w:cs="宋体"/>
                <w:kern w:val="0"/>
                <w:sz w:val="20"/>
                <w:szCs w:val="20"/>
              </w:rPr>
            </w:pPr>
            <w:r>
              <w:rPr>
                <w:rFonts w:hint="eastAsia" w:ascii="宋体" w:hAnsi="宋体" w:eastAsia="宋体" w:cs="宋体"/>
                <w:strike/>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8EA7F3F">
            <w:pPr>
              <w:widowControl/>
              <w:jc w:val="center"/>
              <w:rPr>
                <w:rFonts w:ascii="宋体" w:hAnsi="宋体" w:eastAsia="宋体" w:cs="宋体"/>
                <w:kern w:val="0"/>
                <w:sz w:val="20"/>
                <w:szCs w:val="20"/>
              </w:rPr>
            </w:pPr>
            <w:r>
              <w:rPr>
                <w:rFonts w:hint="eastAsia" w:ascii="宋体" w:hAnsi="宋体" w:eastAsia="宋体" w:cs="宋体"/>
                <w:strike/>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72060B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6E03026">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B370CF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106</w:t>
            </w:r>
          </w:p>
        </w:tc>
        <w:tc>
          <w:tcPr>
            <w:tcW w:w="1096" w:type="dxa"/>
            <w:tcBorders>
              <w:top w:val="nil"/>
              <w:left w:val="nil"/>
              <w:bottom w:val="single" w:color="auto" w:sz="4" w:space="0"/>
              <w:right w:val="single" w:color="auto" w:sz="4" w:space="0"/>
            </w:tcBorders>
            <w:shd w:val="clear" w:color="000000" w:fill="FFFFFF"/>
            <w:noWrap/>
            <w:vAlign w:val="center"/>
          </w:tcPr>
          <w:p w14:paraId="19F82C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K</w:t>
            </w:r>
          </w:p>
        </w:tc>
        <w:tc>
          <w:tcPr>
            <w:tcW w:w="660" w:type="dxa"/>
            <w:tcBorders>
              <w:top w:val="nil"/>
              <w:left w:val="nil"/>
              <w:bottom w:val="single" w:color="auto" w:sz="4" w:space="0"/>
              <w:right w:val="single" w:color="auto" w:sz="4" w:space="0"/>
            </w:tcBorders>
            <w:shd w:val="clear" w:color="000000" w:fill="FFFFFF"/>
            <w:noWrap/>
            <w:vAlign w:val="center"/>
          </w:tcPr>
          <w:p w14:paraId="60E1575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3FE0A87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310401034</w:t>
            </w:r>
          </w:p>
        </w:tc>
        <w:tc>
          <w:tcPr>
            <w:tcW w:w="3658" w:type="dxa"/>
            <w:tcBorders>
              <w:top w:val="nil"/>
              <w:left w:val="nil"/>
              <w:bottom w:val="single" w:color="auto" w:sz="4" w:space="0"/>
              <w:right w:val="single" w:color="auto" w:sz="4" w:space="0"/>
            </w:tcBorders>
            <w:shd w:val="clear" w:color="auto" w:fill="auto"/>
            <w:vAlign w:val="center"/>
          </w:tcPr>
          <w:p w14:paraId="28AC448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耳纤维内镜检查</w:t>
            </w:r>
          </w:p>
        </w:tc>
        <w:tc>
          <w:tcPr>
            <w:tcW w:w="600" w:type="dxa"/>
            <w:tcBorders>
              <w:top w:val="nil"/>
              <w:left w:val="nil"/>
              <w:bottom w:val="single" w:color="auto" w:sz="4" w:space="0"/>
              <w:right w:val="single" w:color="auto" w:sz="4" w:space="0"/>
            </w:tcBorders>
            <w:shd w:val="clear" w:color="000000" w:fill="FFFFFF"/>
            <w:vAlign w:val="center"/>
          </w:tcPr>
          <w:p w14:paraId="73CE0B0A">
            <w:pPr>
              <w:widowControl/>
              <w:jc w:val="left"/>
              <w:rPr>
                <w:rFonts w:ascii="宋体" w:hAnsi="宋体" w:eastAsia="宋体" w:cs="宋体"/>
                <w:kern w:val="0"/>
                <w:sz w:val="20"/>
                <w:szCs w:val="20"/>
              </w:rPr>
            </w:pPr>
            <w:r>
              <w:rPr>
                <w:rFonts w:hint="eastAsia" w:ascii="宋体" w:hAnsi="宋体" w:eastAsia="宋体" w:cs="宋体"/>
                <w:strike/>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428A8594">
            <w:pPr>
              <w:widowControl/>
              <w:jc w:val="left"/>
              <w:rPr>
                <w:rFonts w:ascii="宋体" w:hAnsi="宋体" w:eastAsia="宋体" w:cs="宋体"/>
                <w:kern w:val="0"/>
                <w:sz w:val="20"/>
                <w:szCs w:val="20"/>
              </w:rPr>
            </w:pPr>
            <w:r>
              <w:rPr>
                <w:rFonts w:hint="eastAsia" w:ascii="宋体" w:hAnsi="宋体" w:eastAsia="宋体" w:cs="宋体"/>
                <w:strike/>
                <w:kern w:val="0"/>
                <w:sz w:val="20"/>
                <w:szCs w:val="20"/>
              </w:rPr>
              <w:t>　</w:t>
            </w:r>
          </w:p>
        </w:tc>
        <w:tc>
          <w:tcPr>
            <w:tcW w:w="640" w:type="dxa"/>
            <w:tcBorders>
              <w:top w:val="nil"/>
              <w:left w:val="nil"/>
              <w:bottom w:val="single" w:color="auto" w:sz="4" w:space="0"/>
              <w:right w:val="single" w:color="auto" w:sz="4" w:space="0"/>
            </w:tcBorders>
            <w:shd w:val="clear" w:color="000000" w:fill="FFFFFF"/>
            <w:vAlign w:val="center"/>
          </w:tcPr>
          <w:p w14:paraId="57335DD9">
            <w:pPr>
              <w:widowControl/>
              <w:jc w:val="center"/>
              <w:rPr>
                <w:rFonts w:ascii="宋体" w:hAnsi="宋体" w:eastAsia="宋体" w:cs="宋体"/>
                <w:kern w:val="0"/>
                <w:sz w:val="20"/>
                <w:szCs w:val="20"/>
              </w:rPr>
            </w:pPr>
            <w:r>
              <w:rPr>
                <w:rFonts w:hint="eastAsia" w:ascii="宋体" w:hAnsi="宋体" w:eastAsia="宋体" w:cs="宋体"/>
                <w:strike/>
                <w:kern w:val="0"/>
                <w:sz w:val="20"/>
                <w:szCs w:val="20"/>
              </w:rPr>
              <w:t>　</w:t>
            </w:r>
          </w:p>
        </w:tc>
        <w:tc>
          <w:tcPr>
            <w:tcW w:w="560" w:type="dxa"/>
            <w:tcBorders>
              <w:top w:val="nil"/>
              <w:left w:val="nil"/>
              <w:bottom w:val="single" w:color="auto" w:sz="4" w:space="0"/>
              <w:right w:val="single" w:color="auto" w:sz="4" w:space="0"/>
            </w:tcBorders>
            <w:shd w:val="clear" w:color="000000" w:fill="FFFFFF"/>
            <w:vAlign w:val="center"/>
          </w:tcPr>
          <w:p w14:paraId="68A43AED">
            <w:pPr>
              <w:widowControl/>
              <w:jc w:val="center"/>
              <w:rPr>
                <w:rFonts w:ascii="宋体" w:hAnsi="宋体" w:eastAsia="宋体" w:cs="宋体"/>
                <w:kern w:val="0"/>
                <w:sz w:val="20"/>
                <w:szCs w:val="20"/>
              </w:rPr>
            </w:pPr>
            <w:r>
              <w:rPr>
                <w:rFonts w:hint="eastAsia" w:ascii="宋体" w:hAnsi="宋体" w:eastAsia="宋体" w:cs="宋体"/>
                <w:strike/>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7F7581EA">
            <w:pPr>
              <w:widowControl/>
              <w:jc w:val="center"/>
              <w:rPr>
                <w:rFonts w:ascii="宋体" w:hAnsi="宋体" w:eastAsia="宋体" w:cs="宋体"/>
                <w:kern w:val="0"/>
                <w:sz w:val="20"/>
                <w:szCs w:val="20"/>
              </w:rPr>
            </w:pPr>
            <w:r>
              <w:rPr>
                <w:rFonts w:hint="eastAsia" w:ascii="宋体" w:hAnsi="宋体" w:eastAsia="宋体" w:cs="宋体"/>
                <w:strike/>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A05FCD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2C0E639">
            <w:pPr>
              <w:widowControl/>
              <w:jc w:val="left"/>
              <w:rPr>
                <w:rFonts w:ascii="宋体" w:hAnsi="宋体" w:eastAsia="宋体" w:cs="宋体"/>
                <w:kern w:val="0"/>
                <w:sz w:val="20"/>
                <w:szCs w:val="20"/>
              </w:rPr>
            </w:pPr>
            <w:r>
              <w:rPr>
                <w:rFonts w:hint="eastAsia" w:ascii="宋体" w:hAnsi="宋体" w:eastAsia="宋体" w:cs="宋体"/>
                <w:strike/>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D4CDBB2">
            <w:pPr>
              <w:widowControl/>
              <w:jc w:val="center"/>
              <w:rPr>
                <w:rFonts w:ascii="宋体" w:hAnsi="宋体" w:eastAsia="宋体" w:cs="宋体"/>
                <w:kern w:val="0"/>
                <w:sz w:val="20"/>
                <w:szCs w:val="20"/>
              </w:rPr>
            </w:pPr>
            <w:r>
              <w:rPr>
                <w:rFonts w:hint="eastAsia" w:ascii="宋体" w:hAnsi="宋体" w:eastAsia="宋体" w:cs="宋体"/>
                <w:strike/>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894FDF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52C7F79">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1A3CA7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107</w:t>
            </w:r>
          </w:p>
        </w:tc>
        <w:tc>
          <w:tcPr>
            <w:tcW w:w="1096" w:type="dxa"/>
            <w:tcBorders>
              <w:top w:val="nil"/>
              <w:left w:val="nil"/>
              <w:bottom w:val="single" w:color="auto" w:sz="4" w:space="0"/>
              <w:right w:val="single" w:color="auto" w:sz="4" w:space="0"/>
            </w:tcBorders>
            <w:shd w:val="clear" w:color="000000" w:fill="FFFFFF"/>
            <w:noWrap/>
            <w:vAlign w:val="center"/>
          </w:tcPr>
          <w:p w14:paraId="639C0F7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F</w:t>
            </w:r>
          </w:p>
        </w:tc>
        <w:tc>
          <w:tcPr>
            <w:tcW w:w="660" w:type="dxa"/>
            <w:tcBorders>
              <w:top w:val="nil"/>
              <w:left w:val="nil"/>
              <w:bottom w:val="single" w:color="auto" w:sz="4" w:space="0"/>
              <w:right w:val="single" w:color="auto" w:sz="4" w:space="0"/>
            </w:tcBorders>
            <w:shd w:val="clear" w:color="000000" w:fill="FFFFFF"/>
            <w:noWrap/>
            <w:vAlign w:val="center"/>
          </w:tcPr>
          <w:p w14:paraId="75099A2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0C6B88D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310401035</w:t>
            </w:r>
          </w:p>
        </w:tc>
        <w:tc>
          <w:tcPr>
            <w:tcW w:w="3658" w:type="dxa"/>
            <w:tcBorders>
              <w:top w:val="nil"/>
              <w:left w:val="nil"/>
              <w:bottom w:val="single" w:color="auto" w:sz="4" w:space="0"/>
              <w:right w:val="single" w:color="auto" w:sz="4" w:space="0"/>
            </w:tcBorders>
            <w:shd w:val="clear" w:color="auto" w:fill="auto"/>
            <w:vAlign w:val="center"/>
          </w:tcPr>
          <w:p w14:paraId="146C415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硬性耳内窥镜检查</w:t>
            </w:r>
          </w:p>
        </w:tc>
        <w:tc>
          <w:tcPr>
            <w:tcW w:w="600" w:type="dxa"/>
            <w:tcBorders>
              <w:top w:val="nil"/>
              <w:left w:val="nil"/>
              <w:bottom w:val="single" w:color="auto" w:sz="4" w:space="0"/>
              <w:right w:val="single" w:color="auto" w:sz="4" w:space="0"/>
            </w:tcBorders>
            <w:shd w:val="clear" w:color="000000" w:fill="FFFFFF"/>
            <w:vAlign w:val="center"/>
          </w:tcPr>
          <w:p w14:paraId="1813A623">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44D94609">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640" w:type="dxa"/>
            <w:tcBorders>
              <w:top w:val="nil"/>
              <w:left w:val="nil"/>
              <w:bottom w:val="single" w:color="auto" w:sz="4" w:space="0"/>
              <w:right w:val="single" w:color="auto" w:sz="4" w:space="0"/>
            </w:tcBorders>
            <w:shd w:val="clear" w:color="000000" w:fill="FFFFFF"/>
            <w:vAlign w:val="center"/>
          </w:tcPr>
          <w:p w14:paraId="5E609F62">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single" w:color="auto" w:sz="4" w:space="0"/>
              <w:right w:val="single" w:color="auto" w:sz="4" w:space="0"/>
            </w:tcBorders>
            <w:shd w:val="clear" w:color="000000" w:fill="FFFFFF"/>
            <w:vAlign w:val="center"/>
          </w:tcPr>
          <w:p w14:paraId="3BCF63D2">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1E353460">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A270C7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716C112">
            <w:pPr>
              <w:widowControl/>
              <w:jc w:val="left"/>
              <w:rPr>
                <w:rFonts w:ascii="宋体" w:hAnsi="宋体" w:eastAsia="宋体" w:cs="宋体"/>
                <w:kern w:val="0"/>
                <w:sz w:val="20"/>
                <w:szCs w:val="20"/>
              </w:rPr>
            </w:pPr>
            <w:r>
              <w:rPr>
                <w:rFonts w:hint="eastAsia" w:ascii="宋体" w:hAnsi="宋体" w:eastAsia="宋体" w:cs="宋体"/>
                <w:strike/>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EF9A914">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AD8406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068A75D">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72311B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108</w:t>
            </w:r>
          </w:p>
        </w:tc>
        <w:tc>
          <w:tcPr>
            <w:tcW w:w="1096" w:type="dxa"/>
            <w:tcBorders>
              <w:top w:val="nil"/>
              <w:left w:val="nil"/>
              <w:bottom w:val="single" w:color="auto" w:sz="4" w:space="0"/>
              <w:right w:val="single" w:color="auto" w:sz="4" w:space="0"/>
            </w:tcBorders>
            <w:shd w:val="clear" w:color="000000" w:fill="FFFFFF"/>
            <w:noWrap/>
            <w:vAlign w:val="center"/>
          </w:tcPr>
          <w:p w14:paraId="676A406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7235F42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1AE5621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310401036</w:t>
            </w:r>
          </w:p>
        </w:tc>
        <w:tc>
          <w:tcPr>
            <w:tcW w:w="3658" w:type="dxa"/>
            <w:tcBorders>
              <w:top w:val="nil"/>
              <w:left w:val="nil"/>
              <w:bottom w:val="single" w:color="auto" w:sz="4" w:space="0"/>
              <w:right w:val="single" w:color="auto" w:sz="4" w:space="0"/>
            </w:tcBorders>
            <w:shd w:val="clear" w:color="auto" w:fill="auto"/>
            <w:vAlign w:val="center"/>
          </w:tcPr>
          <w:p w14:paraId="6CF14DB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电耳镜检查</w:t>
            </w:r>
          </w:p>
        </w:tc>
        <w:tc>
          <w:tcPr>
            <w:tcW w:w="600" w:type="dxa"/>
            <w:tcBorders>
              <w:top w:val="nil"/>
              <w:left w:val="nil"/>
              <w:bottom w:val="single" w:color="auto" w:sz="4" w:space="0"/>
              <w:right w:val="single" w:color="auto" w:sz="4" w:space="0"/>
            </w:tcBorders>
            <w:shd w:val="clear" w:color="000000" w:fill="FFFFFF"/>
            <w:vAlign w:val="center"/>
          </w:tcPr>
          <w:p w14:paraId="00406B1D">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4259D907">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640" w:type="dxa"/>
            <w:tcBorders>
              <w:top w:val="nil"/>
              <w:left w:val="nil"/>
              <w:bottom w:val="single" w:color="auto" w:sz="4" w:space="0"/>
              <w:right w:val="single" w:color="auto" w:sz="4" w:space="0"/>
            </w:tcBorders>
            <w:shd w:val="clear" w:color="000000" w:fill="FFFFFF"/>
            <w:vAlign w:val="center"/>
          </w:tcPr>
          <w:p w14:paraId="0BE7C2CE">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single" w:color="auto" w:sz="4" w:space="0"/>
              <w:right w:val="single" w:color="auto" w:sz="4" w:space="0"/>
            </w:tcBorders>
            <w:shd w:val="clear" w:color="000000" w:fill="FFFFFF"/>
            <w:vAlign w:val="center"/>
          </w:tcPr>
          <w:p w14:paraId="552911DB">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239EE12B">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130E39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B98282A">
            <w:pPr>
              <w:widowControl/>
              <w:jc w:val="left"/>
              <w:rPr>
                <w:rFonts w:ascii="宋体" w:hAnsi="宋体" w:eastAsia="宋体" w:cs="宋体"/>
                <w:kern w:val="0"/>
                <w:sz w:val="20"/>
                <w:szCs w:val="20"/>
              </w:rPr>
            </w:pPr>
            <w:r>
              <w:rPr>
                <w:rFonts w:hint="eastAsia" w:ascii="宋体" w:hAnsi="宋体" w:eastAsia="宋体" w:cs="宋体"/>
                <w:strike/>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749CD51">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556723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0211208">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9E9462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109</w:t>
            </w:r>
          </w:p>
        </w:tc>
        <w:tc>
          <w:tcPr>
            <w:tcW w:w="1096" w:type="dxa"/>
            <w:tcBorders>
              <w:top w:val="nil"/>
              <w:left w:val="nil"/>
              <w:bottom w:val="single" w:color="auto" w:sz="4" w:space="0"/>
              <w:right w:val="single" w:color="auto" w:sz="4" w:space="0"/>
            </w:tcBorders>
            <w:shd w:val="clear" w:color="000000" w:fill="FFFFFF"/>
            <w:noWrap/>
            <w:vAlign w:val="center"/>
          </w:tcPr>
          <w:p w14:paraId="2535BFF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1A12CA4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5DE7450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310401037</w:t>
            </w:r>
          </w:p>
        </w:tc>
        <w:tc>
          <w:tcPr>
            <w:tcW w:w="3658" w:type="dxa"/>
            <w:tcBorders>
              <w:top w:val="nil"/>
              <w:left w:val="nil"/>
              <w:bottom w:val="single" w:color="auto" w:sz="4" w:space="0"/>
              <w:right w:val="single" w:color="auto" w:sz="4" w:space="0"/>
            </w:tcBorders>
            <w:shd w:val="clear" w:color="auto" w:fill="auto"/>
            <w:vAlign w:val="center"/>
          </w:tcPr>
          <w:p w14:paraId="0C4F4C8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耳显微镜检查</w:t>
            </w:r>
          </w:p>
        </w:tc>
        <w:tc>
          <w:tcPr>
            <w:tcW w:w="600" w:type="dxa"/>
            <w:tcBorders>
              <w:top w:val="nil"/>
              <w:left w:val="nil"/>
              <w:bottom w:val="single" w:color="auto" w:sz="4" w:space="0"/>
              <w:right w:val="single" w:color="auto" w:sz="4" w:space="0"/>
            </w:tcBorders>
            <w:shd w:val="clear" w:color="000000" w:fill="FFFFFF"/>
            <w:vAlign w:val="center"/>
          </w:tcPr>
          <w:p w14:paraId="59386323">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63400C1B">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640" w:type="dxa"/>
            <w:tcBorders>
              <w:top w:val="nil"/>
              <w:left w:val="nil"/>
              <w:bottom w:val="single" w:color="auto" w:sz="4" w:space="0"/>
              <w:right w:val="single" w:color="auto" w:sz="4" w:space="0"/>
            </w:tcBorders>
            <w:shd w:val="clear" w:color="000000" w:fill="FFFFFF"/>
            <w:vAlign w:val="center"/>
          </w:tcPr>
          <w:p w14:paraId="2B1D5235">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single" w:color="auto" w:sz="4" w:space="0"/>
              <w:right w:val="single" w:color="auto" w:sz="4" w:space="0"/>
            </w:tcBorders>
            <w:shd w:val="clear" w:color="000000" w:fill="FFFFFF"/>
            <w:vAlign w:val="center"/>
          </w:tcPr>
          <w:p w14:paraId="1EE79266">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34E8100C">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5BC70A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93A9DC4">
            <w:pPr>
              <w:widowControl/>
              <w:jc w:val="left"/>
              <w:rPr>
                <w:rFonts w:ascii="宋体" w:hAnsi="宋体" w:eastAsia="宋体" w:cs="宋体"/>
                <w:kern w:val="0"/>
                <w:sz w:val="20"/>
                <w:szCs w:val="20"/>
              </w:rPr>
            </w:pPr>
            <w:r>
              <w:rPr>
                <w:rFonts w:hint="eastAsia" w:ascii="宋体" w:hAnsi="宋体" w:eastAsia="宋体" w:cs="宋体"/>
                <w:strike/>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8C36603">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B2D339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0892FD1">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FBD7F2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110</w:t>
            </w:r>
          </w:p>
        </w:tc>
        <w:tc>
          <w:tcPr>
            <w:tcW w:w="1096" w:type="dxa"/>
            <w:tcBorders>
              <w:top w:val="nil"/>
              <w:left w:val="nil"/>
              <w:bottom w:val="single" w:color="auto" w:sz="4" w:space="0"/>
              <w:right w:val="single" w:color="auto" w:sz="4" w:space="0"/>
            </w:tcBorders>
            <w:shd w:val="clear" w:color="000000" w:fill="FFFFFF"/>
            <w:noWrap/>
            <w:vAlign w:val="center"/>
          </w:tcPr>
          <w:p w14:paraId="13C377C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4CD7A0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072CB57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310401038</w:t>
            </w:r>
          </w:p>
        </w:tc>
        <w:tc>
          <w:tcPr>
            <w:tcW w:w="3658" w:type="dxa"/>
            <w:tcBorders>
              <w:top w:val="nil"/>
              <w:left w:val="nil"/>
              <w:bottom w:val="single" w:color="auto" w:sz="4" w:space="0"/>
              <w:right w:val="single" w:color="auto" w:sz="4" w:space="0"/>
            </w:tcBorders>
            <w:shd w:val="clear" w:color="auto" w:fill="auto"/>
            <w:vAlign w:val="center"/>
          </w:tcPr>
          <w:p w14:paraId="593A386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西格氏耳镜检查</w:t>
            </w:r>
          </w:p>
        </w:tc>
        <w:tc>
          <w:tcPr>
            <w:tcW w:w="600" w:type="dxa"/>
            <w:tcBorders>
              <w:top w:val="nil"/>
              <w:left w:val="nil"/>
              <w:bottom w:val="single" w:color="auto" w:sz="4" w:space="0"/>
              <w:right w:val="single" w:color="auto" w:sz="4" w:space="0"/>
            </w:tcBorders>
            <w:shd w:val="clear" w:color="000000" w:fill="FFFFFF"/>
            <w:vAlign w:val="center"/>
          </w:tcPr>
          <w:p w14:paraId="2992744D">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7284803E">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640" w:type="dxa"/>
            <w:tcBorders>
              <w:top w:val="nil"/>
              <w:left w:val="nil"/>
              <w:bottom w:val="single" w:color="auto" w:sz="4" w:space="0"/>
              <w:right w:val="single" w:color="auto" w:sz="4" w:space="0"/>
            </w:tcBorders>
            <w:shd w:val="clear" w:color="000000" w:fill="FFFFFF"/>
            <w:vAlign w:val="center"/>
          </w:tcPr>
          <w:p w14:paraId="6038B54B">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single" w:color="auto" w:sz="4" w:space="0"/>
              <w:right w:val="single" w:color="auto" w:sz="4" w:space="0"/>
            </w:tcBorders>
            <w:shd w:val="clear" w:color="000000" w:fill="FFFFFF"/>
            <w:vAlign w:val="center"/>
          </w:tcPr>
          <w:p w14:paraId="7A8FF84D">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00359E0F">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3FD512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81E5B38">
            <w:pPr>
              <w:widowControl/>
              <w:jc w:val="left"/>
              <w:rPr>
                <w:rFonts w:ascii="宋体" w:hAnsi="宋体" w:eastAsia="宋体" w:cs="宋体"/>
                <w:kern w:val="0"/>
                <w:sz w:val="20"/>
                <w:szCs w:val="20"/>
              </w:rPr>
            </w:pPr>
            <w:r>
              <w:rPr>
                <w:rFonts w:hint="eastAsia" w:ascii="宋体" w:hAnsi="宋体" w:eastAsia="宋体" w:cs="宋体"/>
                <w:strike/>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F9E61B6">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A17725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AB18E31">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9FC4D1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111</w:t>
            </w:r>
          </w:p>
        </w:tc>
        <w:tc>
          <w:tcPr>
            <w:tcW w:w="1096" w:type="dxa"/>
            <w:tcBorders>
              <w:top w:val="nil"/>
              <w:left w:val="nil"/>
              <w:bottom w:val="single" w:color="auto" w:sz="4" w:space="0"/>
              <w:right w:val="single" w:color="auto" w:sz="4" w:space="0"/>
            </w:tcBorders>
            <w:shd w:val="clear" w:color="000000" w:fill="FFFFFF"/>
            <w:noWrap/>
            <w:vAlign w:val="center"/>
          </w:tcPr>
          <w:p w14:paraId="0F25BE2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35FD89E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5A9F6C2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310401039</w:t>
            </w:r>
          </w:p>
        </w:tc>
        <w:tc>
          <w:tcPr>
            <w:tcW w:w="3658" w:type="dxa"/>
            <w:tcBorders>
              <w:top w:val="nil"/>
              <w:left w:val="nil"/>
              <w:bottom w:val="single" w:color="auto" w:sz="4" w:space="0"/>
              <w:right w:val="single" w:color="auto" w:sz="4" w:space="0"/>
            </w:tcBorders>
            <w:shd w:val="clear" w:color="auto" w:fill="auto"/>
            <w:vAlign w:val="center"/>
          </w:tcPr>
          <w:p w14:paraId="3105183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上鼓室冲洗术</w:t>
            </w:r>
          </w:p>
        </w:tc>
        <w:tc>
          <w:tcPr>
            <w:tcW w:w="600" w:type="dxa"/>
            <w:tcBorders>
              <w:top w:val="nil"/>
              <w:left w:val="nil"/>
              <w:bottom w:val="single" w:color="auto" w:sz="4" w:space="0"/>
              <w:right w:val="single" w:color="auto" w:sz="4" w:space="0"/>
            </w:tcBorders>
            <w:shd w:val="clear" w:color="000000" w:fill="FFFFFF"/>
            <w:vAlign w:val="center"/>
          </w:tcPr>
          <w:p w14:paraId="2B7DEB97">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18C3C6E4">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640" w:type="dxa"/>
            <w:tcBorders>
              <w:top w:val="nil"/>
              <w:left w:val="nil"/>
              <w:bottom w:val="single" w:color="auto" w:sz="4" w:space="0"/>
              <w:right w:val="single" w:color="auto" w:sz="4" w:space="0"/>
            </w:tcBorders>
            <w:shd w:val="clear" w:color="000000" w:fill="FFFFFF"/>
            <w:vAlign w:val="center"/>
          </w:tcPr>
          <w:p w14:paraId="29B1D3CC">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single" w:color="auto" w:sz="4" w:space="0"/>
              <w:right w:val="single" w:color="auto" w:sz="4" w:space="0"/>
            </w:tcBorders>
            <w:shd w:val="clear" w:color="000000" w:fill="FFFFFF"/>
            <w:vAlign w:val="center"/>
          </w:tcPr>
          <w:p w14:paraId="26171114">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5DF6E92E">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45C7D6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B439D47">
            <w:pPr>
              <w:widowControl/>
              <w:jc w:val="left"/>
              <w:rPr>
                <w:rFonts w:ascii="宋体" w:hAnsi="宋体" w:eastAsia="宋体" w:cs="宋体"/>
                <w:kern w:val="0"/>
                <w:sz w:val="20"/>
                <w:szCs w:val="20"/>
              </w:rPr>
            </w:pPr>
            <w:r>
              <w:rPr>
                <w:rFonts w:hint="eastAsia" w:ascii="宋体" w:hAnsi="宋体" w:eastAsia="宋体" w:cs="宋体"/>
                <w:strike/>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BF583DB">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4D06B5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3E2B853">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8A8B52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112</w:t>
            </w:r>
          </w:p>
        </w:tc>
        <w:tc>
          <w:tcPr>
            <w:tcW w:w="1096" w:type="dxa"/>
            <w:tcBorders>
              <w:top w:val="nil"/>
              <w:left w:val="nil"/>
              <w:bottom w:val="single" w:color="auto" w:sz="4" w:space="0"/>
              <w:right w:val="single" w:color="auto" w:sz="4" w:space="0"/>
            </w:tcBorders>
            <w:shd w:val="clear" w:color="000000" w:fill="FFFFFF"/>
            <w:noWrap/>
            <w:vAlign w:val="center"/>
          </w:tcPr>
          <w:p w14:paraId="6B39B03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1F2935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0AFBDFE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310401040</w:t>
            </w:r>
          </w:p>
        </w:tc>
        <w:tc>
          <w:tcPr>
            <w:tcW w:w="3658" w:type="dxa"/>
            <w:tcBorders>
              <w:top w:val="nil"/>
              <w:left w:val="nil"/>
              <w:bottom w:val="single" w:color="auto" w:sz="4" w:space="0"/>
              <w:right w:val="single" w:color="auto" w:sz="4" w:space="0"/>
            </w:tcBorders>
            <w:shd w:val="clear" w:color="auto" w:fill="auto"/>
            <w:vAlign w:val="center"/>
          </w:tcPr>
          <w:p w14:paraId="7BC83B2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鼓膜穿刺术</w:t>
            </w:r>
          </w:p>
        </w:tc>
        <w:tc>
          <w:tcPr>
            <w:tcW w:w="600" w:type="dxa"/>
            <w:tcBorders>
              <w:top w:val="nil"/>
              <w:left w:val="nil"/>
              <w:bottom w:val="single" w:color="auto" w:sz="4" w:space="0"/>
              <w:right w:val="single" w:color="auto" w:sz="4" w:space="0"/>
            </w:tcBorders>
            <w:shd w:val="clear" w:color="000000" w:fill="FFFFFF"/>
            <w:vAlign w:val="center"/>
          </w:tcPr>
          <w:p w14:paraId="4B937DB9">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744B0196">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640" w:type="dxa"/>
            <w:tcBorders>
              <w:top w:val="nil"/>
              <w:left w:val="nil"/>
              <w:bottom w:val="single" w:color="auto" w:sz="4" w:space="0"/>
              <w:right w:val="single" w:color="auto" w:sz="4" w:space="0"/>
            </w:tcBorders>
            <w:shd w:val="clear" w:color="000000" w:fill="FFFFFF"/>
            <w:vAlign w:val="center"/>
          </w:tcPr>
          <w:p w14:paraId="7C88E075">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single" w:color="auto" w:sz="4" w:space="0"/>
              <w:right w:val="single" w:color="auto" w:sz="4" w:space="0"/>
            </w:tcBorders>
            <w:shd w:val="clear" w:color="000000" w:fill="FFFFFF"/>
            <w:vAlign w:val="center"/>
          </w:tcPr>
          <w:p w14:paraId="2A17EA35">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7280B6E9">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EF609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FDDDD3B">
            <w:pPr>
              <w:widowControl/>
              <w:jc w:val="left"/>
              <w:rPr>
                <w:rFonts w:ascii="宋体" w:hAnsi="宋体" w:eastAsia="宋体" w:cs="宋体"/>
                <w:kern w:val="0"/>
                <w:sz w:val="20"/>
                <w:szCs w:val="20"/>
              </w:rPr>
            </w:pPr>
            <w:r>
              <w:rPr>
                <w:rFonts w:hint="eastAsia" w:ascii="宋体" w:hAnsi="宋体" w:eastAsia="宋体" w:cs="宋体"/>
                <w:strike/>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D7D00CB">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F9435D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61B86CF">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BC6109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113</w:t>
            </w:r>
          </w:p>
        </w:tc>
        <w:tc>
          <w:tcPr>
            <w:tcW w:w="1096" w:type="dxa"/>
            <w:tcBorders>
              <w:top w:val="nil"/>
              <w:left w:val="nil"/>
              <w:bottom w:val="single" w:color="auto" w:sz="4" w:space="0"/>
              <w:right w:val="single" w:color="auto" w:sz="4" w:space="0"/>
            </w:tcBorders>
            <w:shd w:val="clear" w:color="000000" w:fill="FFFFFF"/>
            <w:noWrap/>
            <w:vAlign w:val="center"/>
          </w:tcPr>
          <w:p w14:paraId="2877FCF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K</w:t>
            </w:r>
          </w:p>
        </w:tc>
        <w:tc>
          <w:tcPr>
            <w:tcW w:w="660" w:type="dxa"/>
            <w:tcBorders>
              <w:top w:val="nil"/>
              <w:left w:val="nil"/>
              <w:bottom w:val="single" w:color="auto" w:sz="4" w:space="0"/>
              <w:right w:val="single" w:color="auto" w:sz="4" w:space="0"/>
            </w:tcBorders>
            <w:shd w:val="clear" w:color="000000" w:fill="FFFFFF"/>
            <w:noWrap/>
            <w:vAlign w:val="center"/>
          </w:tcPr>
          <w:p w14:paraId="1E2FCCD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2AD1664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310401041</w:t>
            </w:r>
          </w:p>
        </w:tc>
        <w:tc>
          <w:tcPr>
            <w:tcW w:w="3658" w:type="dxa"/>
            <w:tcBorders>
              <w:top w:val="nil"/>
              <w:left w:val="nil"/>
              <w:bottom w:val="single" w:color="auto" w:sz="4" w:space="0"/>
              <w:right w:val="single" w:color="auto" w:sz="4" w:space="0"/>
            </w:tcBorders>
            <w:shd w:val="clear" w:color="auto" w:fill="auto"/>
            <w:vAlign w:val="center"/>
          </w:tcPr>
          <w:p w14:paraId="3E4CE73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耵聍冲洗</w:t>
            </w:r>
          </w:p>
        </w:tc>
        <w:tc>
          <w:tcPr>
            <w:tcW w:w="600" w:type="dxa"/>
            <w:tcBorders>
              <w:top w:val="nil"/>
              <w:left w:val="nil"/>
              <w:bottom w:val="single" w:color="auto" w:sz="4" w:space="0"/>
              <w:right w:val="single" w:color="auto" w:sz="4" w:space="0"/>
            </w:tcBorders>
            <w:shd w:val="clear" w:color="000000" w:fill="FFFFFF"/>
            <w:vAlign w:val="center"/>
          </w:tcPr>
          <w:p w14:paraId="274FF344">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413444F4">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640" w:type="dxa"/>
            <w:tcBorders>
              <w:top w:val="nil"/>
              <w:left w:val="nil"/>
              <w:bottom w:val="single" w:color="auto" w:sz="4" w:space="0"/>
              <w:right w:val="single" w:color="auto" w:sz="4" w:space="0"/>
            </w:tcBorders>
            <w:shd w:val="clear" w:color="000000" w:fill="FFFFFF"/>
            <w:vAlign w:val="center"/>
          </w:tcPr>
          <w:p w14:paraId="0D4628E6">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single" w:color="auto" w:sz="4" w:space="0"/>
              <w:right w:val="single" w:color="auto" w:sz="4" w:space="0"/>
            </w:tcBorders>
            <w:shd w:val="clear" w:color="000000" w:fill="FFFFFF"/>
            <w:vAlign w:val="center"/>
          </w:tcPr>
          <w:p w14:paraId="579BB461">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0B63C941">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E2C783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B0B9E68">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7C8D4DE">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E9B47B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460BEFA">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90F7DA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114</w:t>
            </w:r>
          </w:p>
        </w:tc>
        <w:tc>
          <w:tcPr>
            <w:tcW w:w="1096" w:type="dxa"/>
            <w:tcBorders>
              <w:top w:val="nil"/>
              <w:left w:val="nil"/>
              <w:bottom w:val="single" w:color="auto" w:sz="4" w:space="0"/>
              <w:right w:val="single" w:color="auto" w:sz="4" w:space="0"/>
            </w:tcBorders>
            <w:shd w:val="clear" w:color="000000" w:fill="FFFFFF"/>
            <w:noWrap/>
            <w:vAlign w:val="center"/>
          </w:tcPr>
          <w:p w14:paraId="525544D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F</w:t>
            </w:r>
          </w:p>
        </w:tc>
        <w:tc>
          <w:tcPr>
            <w:tcW w:w="660" w:type="dxa"/>
            <w:tcBorders>
              <w:top w:val="nil"/>
              <w:left w:val="nil"/>
              <w:bottom w:val="single" w:color="auto" w:sz="4" w:space="0"/>
              <w:right w:val="single" w:color="auto" w:sz="4" w:space="0"/>
            </w:tcBorders>
            <w:shd w:val="clear" w:color="000000" w:fill="FFFFFF"/>
            <w:noWrap/>
            <w:vAlign w:val="center"/>
          </w:tcPr>
          <w:p w14:paraId="2C3DE0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5CCC933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310401042</w:t>
            </w:r>
          </w:p>
        </w:tc>
        <w:tc>
          <w:tcPr>
            <w:tcW w:w="3658" w:type="dxa"/>
            <w:tcBorders>
              <w:top w:val="nil"/>
              <w:left w:val="nil"/>
              <w:bottom w:val="single" w:color="auto" w:sz="4" w:space="0"/>
              <w:right w:val="single" w:color="auto" w:sz="4" w:space="0"/>
            </w:tcBorders>
            <w:shd w:val="clear" w:color="auto" w:fill="auto"/>
            <w:vAlign w:val="center"/>
          </w:tcPr>
          <w:p w14:paraId="2F39033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耳正、负压治疗</w:t>
            </w:r>
          </w:p>
        </w:tc>
        <w:tc>
          <w:tcPr>
            <w:tcW w:w="600" w:type="dxa"/>
            <w:tcBorders>
              <w:top w:val="nil"/>
              <w:left w:val="nil"/>
              <w:bottom w:val="single" w:color="auto" w:sz="4" w:space="0"/>
              <w:right w:val="single" w:color="auto" w:sz="4" w:space="0"/>
            </w:tcBorders>
            <w:shd w:val="clear" w:color="000000" w:fill="FFFFFF"/>
            <w:vAlign w:val="center"/>
          </w:tcPr>
          <w:p w14:paraId="393D4B71">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7F840E8E">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640" w:type="dxa"/>
            <w:tcBorders>
              <w:top w:val="nil"/>
              <w:left w:val="nil"/>
              <w:bottom w:val="single" w:color="auto" w:sz="4" w:space="0"/>
              <w:right w:val="single" w:color="auto" w:sz="4" w:space="0"/>
            </w:tcBorders>
            <w:shd w:val="clear" w:color="000000" w:fill="FFFFFF"/>
            <w:vAlign w:val="center"/>
          </w:tcPr>
          <w:p w14:paraId="082F5BFE">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single" w:color="auto" w:sz="4" w:space="0"/>
              <w:right w:val="single" w:color="auto" w:sz="4" w:space="0"/>
            </w:tcBorders>
            <w:shd w:val="clear" w:color="000000" w:fill="FFFFFF"/>
            <w:vAlign w:val="center"/>
          </w:tcPr>
          <w:p w14:paraId="1BE8E33C">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506244F8">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4FCC5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03445F5">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06CB2A2">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50D902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9E35397">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E8B5DB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115</w:t>
            </w:r>
          </w:p>
        </w:tc>
        <w:tc>
          <w:tcPr>
            <w:tcW w:w="1096" w:type="dxa"/>
            <w:tcBorders>
              <w:top w:val="nil"/>
              <w:left w:val="nil"/>
              <w:bottom w:val="single" w:color="auto" w:sz="4" w:space="0"/>
              <w:right w:val="single" w:color="auto" w:sz="4" w:space="0"/>
            </w:tcBorders>
            <w:shd w:val="clear" w:color="000000" w:fill="FFFFFF"/>
            <w:noWrap/>
            <w:vAlign w:val="center"/>
          </w:tcPr>
          <w:p w14:paraId="639696E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23283E4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59EA67F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310401043</w:t>
            </w:r>
          </w:p>
        </w:tc>
        <w:tc>
          <w:tcPr>
            <w:tcW w:w="3658" w:type="dxa"/>
            <w:tcBorders>
              <w:top w:val="nil"/>
              <w:left w:val="nil"/>
              <w:bottom w:val="single" w:color="auto" w:sz="4" w:space="0"/>
              <w:right w:val="single" w:color="auto" w:sz="4" w:space="0"/>
            </w:tcBorders>
            <w:shd w:val="clear" w:color="auto" w:fill="auto"/>
            <w:vAlign w:val="center"/>
          </w:tcPr>
          <w:p w14:paraId="10A3225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波氏法咽鼓管吹张</w:t>
            </w:r>
          </w:p>
        </w:tc>
        <w:tc>
          <w:tcPr>
            <w:tcW w:w="600" w:type="dxa"/>
            <w:tcBorders>
              <w:top w:val="nil"/>
              <w:left w:val="nil"/>
              <w:bottom w:val="single" w:color="auto" w:sz="4" w:space="0"/>
              <w:right w:val="single" w:color="auto" w:sz="4" w:space="0"/>
            </w:tcBorders>
            <w:shd w:val="clear" w:color="000000" w:fill="FFFFFF"/>
            <w:vAlign w:val="center"/>
          </w:tcPr>
          <w:p w14:paraId="5D69DCAA">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41435D45">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640" w:type="dxa"/>
            <w:tcBorders>
              <w:top w:val="nil"/>
              <w:left w:val="nil"/>
              <w:bottom w:val="single" w:color="auto" w:sz="4" w:space="0"/>
              <w:right w:val="single" w:color="auto" w:sz="4" w:space="0"/>
            </w:tcBorders>
            <w:shd w:val="clear" w:color="000000" w:fill="FFFFFF"/>
            <w:vAlign w:val="center"/>
          </w:tcPr>
          <w:p w14:paraId="505DEF0A">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single" w:color="auto" w:sz="4" w:space="0"/>
              <w:right w:val="single" w:color="auto" w:sz="4" w:space="0"/>
            </w:tcBorders>
            <w:shd w:val="clear" w:color="000000" w:fill="FFFFFF"/>
            <w:vAlign w:val="center"/>
          </w:tcPr>
          <w:p w14:paraId="3EA83DB5">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575411E2">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F3EEFB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C7FB09A">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9A6CB5B">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ED4198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5488995">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10A86A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116</w:t>
            </w:r>
          </w:p>
        </w:tc>
        <w:tc>
          <w:tcPr>
            <w:tcW w:w="1096" w:type="dxa"/>
            <w:tcBorders>
              <w:top w:val="nil"/>
              <w:left w:val="nil"/>
              <w:bottom w:val="single" w:color="auto" w:sz="4" w:space="0"/>
              <w:right w:val="single" w:color="auto" w:sz="4" w:space="0"/>
            </w:tcBorders>
            <w:shd w:val="clear" w:color="000000" w:fill="FFFFFF"/>
            <w:noWrap/>
            <w:vAlign w:val="center"/>
          </w:tcPr>
          <w:p w14:paraId="3BDC4A0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0D10992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50D13AB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310401044</w:t>
            </w:r>
          </w:p>
        </w:tc>
        <w:tc>
          <w:tcPr>
            <w:tcW w:w="3658" w:type="dxa"/>
            <w:tcBorders>
              <w:top w:val="nil"/>
              <w:left w:val="nil"/>
              <w:bottom w:val="single" w:color="auto" w:sz="4" w:space="0"/>
              <w:right w:val="single" w:color="auto" w:sz="4" w:space="0"/>
            </w:tcBorders>
            <w:shd w:val="clear" w:color="auto" w:fill="auto"/>
            <w:vAlign w:val="center"/>
          </w:tcPr>
          <w:p w14:paraId="05C7A4B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导管法咽鼓管吹张</w:t>
            </w:r>
          </w:p>
        </w:tc>
        <w:tc>
          <w:tcPr>
            <w:tcW w:w="600" w:type="dxa"/>
            <w:tcBorders>
              <w:top w:val="nil"/>
              <w:left w:val="nil"/>
              <w:bottom w:val="single" w:color="auto" w:sz="4" w:space="0"/>
              <w:right w:val="single" w:color="auto" w:sz="4" w:space="0"/>
            </w:tcBorders>
            <w:shd w:val="clear" w:color="000000" w:fill="FFFFFF"/>
            <w:vAlign w:val="center"/>
          </w:tcPr>
          <w:p w14:paraId="570655C5">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2915523D">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640" w:type="dxa"/>
            <w:tcBorders>
              <w:top w:val="nil"/>
              <w:left w:val="nil"/>
              <w:bottom w:val="single" w:color="auto" w:sz="4" w:space="0"/>
              <w:right w:val="single" w:color="auto" w:sz="4" w:space="0"/>
            </w:tcBorders>
            <w:shd w:val="clear" w:color="000000" w:fill="FFFFFF"/>
            <w:vAlign w:val="center"/>
          </w:tcPr>
          <w:p w14:paraId="3200C8AD">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single" w:color="auto" w:sz="4" w:space="0"/>
              <w:right w:val="single" w:color="auto" w:sz="4" w:space="0"/>
            </w:tcBorders>
            <w:shd w:val="clear" w:color="000000" w:fill="FFFFFF"/>
            <w:vAlign w:val="center"/>
          </w:tcPr>
          <w:p w14:paraId="631F5882">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44934DE4">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21FF56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7F172904">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68D772A">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C2151B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BB84362">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AD30AA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117</w:t>
            </w:r>
          </w:p>
        </w:tc>
        <w:tc>
          <w:tcPr>
            <w:tcW w:w="1096" w:type="dxa"/>
            <w:tcBorders>
              <w:top w:val="nil"/>
              <w:left w:val="nil"/>
              <w:bottom w:val="single" w:color="auto" w:sz="4" w:space="0"/>
              <w:right w:val="single" w:color="auto" w:sz="4" w:space="0"/>
            </w:tcBorders>
            <w:shd w:val="clear" w:color="000000" w:fill="FFFFFF"/>
            <w:noWrap/>
            <w:vAlign w:val="center"/>
          </w:tcPr>
          <w:p w14:paraId="6D4C3CE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B</w:t>
            </w:r>
          </w:p>
        </w:tc>
        <w:tc>
          <w:tcPr>
            <w:tcW w:w="660" w:type="dxa"/>
            <w:tcBorders>
              <w:top w:val="nil"/>
              <w:left w:val="nil"/>
              <w:bottom w:val="single" w:color="auto" w:sz="4" w:space="0"/>
              <w:right w:val="single" w:color="auto" w:sz="4" w:space="0"/>
            </w:tcBorders>
            <w:shd w:val="clear" w:color="000000" w:fill="FFFFFF"/>
            <w:noWrap/>
            <w:vAlign w:val="center"/>
          </w:tcPr>
          <w:p w14:paraId="20C91F0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5EB8BA9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310401045</w:t>
            </w:r>
          </w:p>
        </w:tc>
        <w:tc>
          <w:tcPr>
            <w:tcW w:w="3658" w:type="dxa"/>
            <w:tcBorders>
              <w:top w:val="nil"/>
              <w:left w:val="nil"/>
              <w:bottom w:val="single" w:color="auto" w:sz="4" w:space="0"/>
              <w:right w:val="single" w:color="auto" w:sz="4" w:space="0"/>
            </w:tcBorders>
            <w:shd w:val="clear" w:color="auto" w:fill="auto"/>
            <w:vAlign w:val="center"/>
          </w:tcPr>
          <w:p w14:paraId="6FDB2BA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耳药物烧灼</w:t>
            </w:r>
          </w:p>
        </w:tc>
        <w:tc>
          <w:tcPr>
            <w:tcW w:w="600" w:type="dxa"/>
            <w:tcBorders>
              <w:top w:val="nil"/>
              <w:left w:val="nil"/>
              <w:bottom w:val="single" w:color="auto" w:sz="4" w:space="0"/>
              <w:right w:val="single" w:color="auto" w:sz="4" w:space="0"/>
            </w:tcBorders>
            <w:shd w:val="clear" w:color="000000" w:fill="FFFFFF"/>
            <w:vAlign w:val="center"/>
          </w:tcPr>
          <w:p w14:paraId="462604ED">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3B97C38D">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640" w:type="dxa"/>
            <w:tcBorders>
              <w:top w:val="nil"/>
              <w:left w:val="nil"/>
              <w:bottom w:val="single" w:color="auto" w:sz="4" w:space="0"/>
              <w:right w:val="single" w:color="auto" w:sz="4" w:space="0"/>
            </w:tcBorders>
            <w:shd w:val="clear" w:color="000000" w:fill="FFFFFF"/>
            <w:vAlign w:val="center"/>
          </w:tcPr>
          <w:p w14:paraId="4835CEB1">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single" w:color="auto" w:sz="4" w:space="0"/>
              <w:right w:val="single" w:color="auto" w:sz="4" w:space="0"/>
            </w:tcBorders>
            <w:shd w:val="clear" w:color="000000" w:fill="FFFFFF"/>
            <w:vAlign w:val="center"/>
          </w:tcPr>
          <w:p w14:paraId="5347274E">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6BBBAE5B">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A1CBCC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B83623B">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A5C4AE6">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1B22EC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B8AFBB5">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6FDD2F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118</w:t>
            </w:r>
          </w:p>
        </w:tc>
        <w:tc>
          <w:tcPr>
            <w:tcW w:w="1096" w:type="dxa"/>
            <w:tcBorders>
              <w:top w:val="nil"/>
              <w:left w:val="nil"/>
              <w:bottom w:val="single" w:color="auto" w:sz="4" w:space="0"/>
              <w:right w:val="single" w:color="auto" w:sz="4" w:space="0"/>
            </w:tcBorders>
            <w:shd w:val="clear" w:color="000000" w:fill="FFFFFF"/>
            <w:noWrap/>
            <w:vAlign w:val="center"/>
          </w:tcPr>
          <w:p w14:paraId="0292B80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F</w:t>
            </w:r>
          </w:p>
        </w:tc>
        <w:tc>
          <w:tcPr>
            <w:tcW w:w="660" w:type="dxa"/>
            <w:tcBorders>
              <w:top w:val="nil"/>
              <w:left w:val="nil"/>
              <w:bottom w:val="single" w:color="auto" w:sz="4" w:space="0"/>
              <w:right w:val="single" w:color="auto" w:sz="4" w:space="0"/>
            </w:tcBorders>
            <w:shd w:val="clear" w:color="000000" w:fill="FFFFFF"/>
            <w:noWrap/>
            <w:vAlign w:val="center"/>
          </w:tcPr>
          <w:p w14:paraId="51A9BE6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77FB410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310401046</w:t>
            </w:r>
          </w:p>
        </w:tc>
        <w:tc>
          <w:tcPr>
            <w:tcW w:w="3658" w:type="dxa"/>
            <w:tcBorders>
              <w:top w:val="nil"/>
              <w:left w:val="nil"/>
              <w:bottom w:val="single" w:color="auto" w:sz="4" w:space="0"/>
              <w:right w:val="single" w:color="auto" w:sz="4" w:space="0"/>
            </w:tcBorders>
            <w:shd w:val="clear" w:color="auto" w:fill="auto"/>
            <w:vAlign w:val="center"/>
          </w:tcPr>
          <w:p w14:paraId="7CFB7E5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鼓膜贴补</w:t>
            </w:r>
          </w:p>
        </w:tc>
        <w:tc>
          <w:tcPr>
            <w:tcW w:w="600" w:type="dxa"/>
            <w:tcBorders>
              <w:top w:val="nil"/>
              <w:left w:val="nil"/>
              <w:bottom w:val="single" w:color="auto" w:sz="4" w:space="0"/>
              <w:right w:val="single" w:color="auto" w:sz="4" w:space="0"/>
            </w:tcBorders>
            <w:shd w:val="clear" w:color="000000" w:fill="FFFFFF"/>
            <w:vAlign w:val="center"/>
          </w:tcPr>
          <w:p w14:paraId="5729C729">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78CA52B9">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640" w:type="dxa"/>
            <w:tcBorders>
              <w:top w:val="nil"/>
              <w:left w:val="nil"/>
              <w:bottom w:val="single" w:color="auto" w:sz="4" w:space="0"/>
              <w:right w:val="single" w:color="auto" w:sz="4" w:space="0"/>
            </w:tcBorders>
            <w:shd w:val="clear" w:color="000000" w:fill="FFFFFF"/>
            <w:vAlign w:val="center"/>
          </w:tcPr>
          <w:p w14:paraId="04D47374">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single" w:color="auto" w:sz="4" w:space="0"/>
              <w:right w:val="single" w:color="auto" w:sz="4" w:space="0"/>
            </w:tcBorders>
            <w:shd w:val="clear" w:color="000000" w:fill="FFFFFF"/>
            <w:vAlign w:val="center"/>
          </w:tcPr>
          <w:p w14:paraId="655DE083">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5D7AE458">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E96ED3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F18453C">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124BCE1">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96ED26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F815B77">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DE7285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119</w:t>
            </w:r>
          </w:p>
        </w:tc>
        <w:tc>
          <w:tcPr>
            <w:tcW w:w="1096" w:type="dxa"/>
            <w:tcBorders>
              <w:top w:val="nil"/>
              <w:left w:val="nil"/>
              <w:bottom w:val="single" w:color="auto" w:sz="4" w:space="0"/>
              <w:right w:val="single" w:color="auto" w:sz="4" w:space="0"/>
            </w:tcBorders>
            <w:shd w:val="clear" w:color="000000" w:fill="FFFFFF"/>
            <w:noWrap/>
            <w:vAlign w:val="center"/>
          </w:tcPr>
          <w:p w14:paraId="280481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4FE0669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6ECDB5D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310401048</w:t>
            </w:r>
          </w:p>
        </w:tc>
        <w:tc>
          <w:tcPr>
            <w:tcW w:w="3658" w:type="dxa"/>
            <w:tcBorders>
              <w:top w:val="nil"/>
              <w:left w:val="nil"/>
              <w:bottom w:val="single" w:color="auto" w:sz="4" w:space="0"/>
              <w:right w:val="single" w:color="auto" w:sz="4" w:space="0"/>
            </w:tcBorders>
            <w:shd w:val="clear" w:color="auto" w:fill="auto"/>
            <w:vAlign w:val="center"/>
          </w:tcPr>
          <w:p w14:paraId="64C57E9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耳廓假性囊肿穿刺压迫治疗</w:t>
            </w:r>
          </w:p>
        </w:tc>
        <w:tc>
          <w:tcPr>
            <w:tcW w:w="600" w:type="dxa"/>
            <w:tcBorders>
              <w:top w:val="nil"/>
              <w:left w:val="nil"/>
              <w:bottom w:val="single" w:color="auto" w:sz="4" w:space="0"/>
              <w:right w:val="single" w:color="auto" w:sz="4" w:space="0"/>
            </w:tcBorders>
            <w:shd w:val="clear" w:color="000000" w:fill="FFFFFF"/>
            <w:vAlign w:val="center"/>
          </w:tcPr>
          <w:p w14:paraId="0795B149">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14BEF5DE">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640" w:type="dxa"/>
            <w:tcBorders>
              <w:top w:val="nil"/>
              <w:left w:val="nil"/>
              <w:bottom w:val="single" w:color="auto" w:sz="4" w:space="0"/>
              <w:right w:val="single" w:color="auto" w:sz="4" w:space="0"/>
            </w:tcBorders>
            <w:shd w:val="clear" w:color="000000" w:fill="FFFFFF"/>
            <w:vAlign w:val="center"/>
          </w:tcPr>
          <w:p w14:paraId="7CEB0FE6">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single" w:color="auto" w:sz="4" w:space="0"/>
              <w:right w:val="single" w:color="auto" w:sz="4" w:space="0"/>
            </w:tcBorders>
            <w:shd w:val="clear" w:color="000000" w:fill="FFFFFF"/>
            <w:vAlign w:val="center"/>
          </w:tcPr>
          <w:p w14:paraId="60CDEAFB">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56BC85E9">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96A169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5F225C8">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5A02B99">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CB53A1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45A0B5C">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09ED48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120</w:t>
            </w:r>
          </w:p>
        </w:tc>
        <w:tc>
          <w:tcPr>
            <w:tcW w:w="1096" w:type="dxa"/>
            <w:tcBorders>
              <w:top w:val="nil"/>
              <w:left w:val="nil"/>
              <w:bottom w:val="single" w:color="auto" w:sz="4" w:space="0"/>
              <w:right w:val="single" w:color="auto" w:sz="4" w:space="0"/>
            </w:tcBorders>
            <w:shd w:val="clear" w:color="000000" w:fill="FFFFFF"/>
            <w:noWrap/>
            <w:vAlign w:val="center"/>
          </w:tcPr>
          <w:p w14:paraId="084CE37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K</w:t>
            </w:r>
          </w:p>
        </w:tc>
        <w:tc>
          <w:tcPr>
            <w:tcW w:w="660" w:type="dxa"/>
            <w:tcBorders>
              <w:top w:val="nil"/>
              <w:left w:val="nil"/>
              <w:bottom w:val="single" w:color="auto" w:sz="4" w:space="0"/>
              <w:right w:val="single" w:color="auto" w:sz="4" w:space="0"/>
            </w:tcBorders>
            <w:shd w:val="clear" w:color="000000" w:fill="FFFFFF"/>
            <w:noWrap/>
            <w:vAlign w:val="center"/>
          </w:tcPr>
          <w:p w14:paraId="08C00A1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4A4F68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310401049</w:t>
            </w:r>
          </w:p>
        </w:tc>
        <w:tc>
          <w:tcPr>
            <w:tcW w:w="3658" w:type="dxa"/>
            <w:tcBorders>
              <w:top w:val="nil"/>
              <w:left w:val="nil"/>
              <w:bottom w:val="single" w:color="auto" w:sz="4" w:space="0"/>
              <w:right w:val="single" w:color="auto" w:sz="4" w:space="0"/>
            </w:tcBorders>
            <w:shd w:val="clear" w:color="auto" w:fill="auto"/>
            <w:vAlign w:val="center"/>
          </w:tcPr>
          <w:p w14:paraId="636F6C4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耳部特殊治疗</w:t>
            </w:r>
          </w:p>
        </w:tc>
        <w:tc>
          <w:tcPr>
            <w:tcW w:w="600" w:type="dxa"/>
            <w:tcBorders>
              <w:top w:val="nil"/>
              <w:left w:val="nil"/>
              <w:bottom w:val="single" w:color="auto" w:sz="4" w:space="0"/>
              <w:right w:val="single" w:color="auto" w:sz="4" w:space="0"/>
            </w:tcBorders>
            <w:shd w:val="clear" w:color="000000" w:fill="FFFFFF"/>
            <w:vAlign w:val="center"/>
          </w:tcPr>
          <w:p w14:paraId="449A62F8">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71D3A93F">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640" w:type="dxa"/>
            <w:tcBorders>
              <w:top w:val="nil"/>
              <w:left w:val="nil"/>
              <w:bottom w:val="single" w:color="auto" w:sz="4" w:space="0"/>
              <w:right w:val="single" w:color="auto" w:sz="4" w:space="0"/>
            </w:tcBorders>
            <w:shd w:val="clear" w:color="000000" w:fill="FFFFFF"/>
            <w:vAlign w:val="center"/>
          </w:tcPr>
          <w:p w14:paraId="6010B7F7">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single" w:color="auto" w:sz="4" w:space="0"/>
              <w:right w:val="single" w:color="auto" w:sz="4" w:space="0"/>
            </w:tcBorders>
            <w:shd w:val="clear" w:color="000000" w:fill="FFFFFF"/>
            <w:vAlign w:val="center"/>
          </w:tcPr>
          <w:p w14:paraId="7C6E7616">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34B537C2">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728DA6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5507657">
            <w:pPr>
              <w:widowControl/>
              <w:jc w:val="left"/>
              <w:rPr>
                <w:rFonts w:ascii="宋体" w:hAnsi="宋体" w:eastAsia="宋体" w:cs="宋体"/>
                <w:kern w:val="0"/>
                <w:sz w:val="20"/>
                <w:szCs w:val="20"/>
              </w:rPr>
            </w:pPr>
            <w:r>
              <w:rPr>
                <w:rFonts w:hint="eastAsia" w:ascii="宋体" w:hAnsi="宋体" w:eastAsia="宋体" w:cs="宋体"/>
                <w:strike/>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AD8D347">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B2E254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A307791">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D72A31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121</w:t>
            </w:r>
          </w:p>
        </w:tc>
        <w:tc>
          <w:tcPr>
            <w:tcW w:w="1096" w:type="dxa"/>
            <w:tcBorders>
              <w:top w:val="nil"/>
              <w:left w:val="nil"/>
              <w:bottom w:val="single" w:color="auto" w:sz="4" w:space="0"/>
              <w:right w:val="single" w:color="auto" w:sz="4" w:space="0"/>
            </w:tcBorders>
            <w:shd w:val="clear" w:color="000000" w:fill="FFFFFF"/>
            <w:noWrap/>
            <w:vAlign w:val="center"/>
          </w:tcPr>
          <w:p w14:paraId="41E7549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N</w:t>
            </w:r>
          </w:p>
        </w:tc>
        <w:tc>
          <w:tcPr>
            <w:tcW w:w="660" w:type="dxa"/>
            <w:tcBorders>
              <w:top w:val="nil"/>
              <w:left w:val="nil"/>
              <w:bottom w:val="single" w:color="auto" w:sz="4" w:space="0"/>
              <w:right w:val="single" w:color="auto" w:sz="4" w:space="0"/>
            </w:tcBorders>
            <w:shd w:val="clear" w:color="000000" w:fill="FFFFFF"/>
            <w:noWrap/>
            <w:vAlign w:val="center"/>
          </w:tcPr>
          <w:p w14:paraId="62A4F74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6DAF312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310401050</w:t>
            </w:r>
          </w:p>
        </w:tc>
        <w:tc>
          <w:tcPr>
            <w:tcW w:w="3658" w:type="dxa"/>
            <w:tcBorders>
              <w:top w:val="nil"/>
              <w:left w:val="nil"/>
              <w:bottom w:val="single" w:color="auto" w:sz="4" w:space="0"/>
              <w:right w:val="single" w:color="auto" w:sz="4" w:space="0"/>
            </w:tcBorders>
            <w:shd w:val="clear" w:color="auto" w:fill="auto"/>
            <w:vAlign w:val="center"/>
          </w:tcPr>
          <w:p w14:paraId="74FCFD7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耳石复位治疗</w:t>
            </w:r>
          </w:p>
        </w:tc>
        <w:tc>
          <w:tcPr>
            <w:tcW w:w="600" w:type="dxa"/>
            <w:tcBorders>
              <w:top w:val="nil"/>
              <w:left w:val="nil"/>
              <w:bottom w:val="single" w:color="auto" w:sz="4" w:space="0"/>
              <w:right w:val="single" w:color="auto" w:sz="4" w:space="0"/>
            </w:tcBorders>
            <w:shd w:val="clear" w:color="000000" w:fill="FFFFFF"/>
            <w:vAlign w:val="center"/>
          </w:tcPr>
          <w:p w14:paraId="28944128">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5A94524D">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640" w:type="dxa"/>
            <w:tcBorders>
              <w:top w:val="nil"/>
              <w:left w:val="nil"/>
              <w:bottom w:val="single" w:color="auto" w:sz="4" w:space="0"/>
              <w:right w:val="single" w:color="auto" w:sz="4" w:space="0"/>
            </w:tcBorders>
            <w:shd w:val="clear" w:color="000000" w:fill="FFFFFF"/>
            <w:vAlign w:val="center"/>
          </w:tcPr>
          <w:p w14:paraId="07264BB6">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single" w:color="auto" w:sz="4" w:space="0"/>
              <w:right w:val="single" w:color="auto" w:sz="4" w:space="0"/>
            </w:tcBorders>
            <w:shd w:val="clear" w:color="000000" w:fill="FFFFFF"/>
            <w:vAlign w:val="center"/>
          </w:tcPr>
          <w:p w14:paraId="633342A2">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40901F90">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417A19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99E11BD">
            <w:pPr>
              <w:widowControl/>
              <w:jc w:val="left"/>
              <w:rPr>
                <w:rFonts w:ascii="宋体" w:hAnsi="宋体" w:eastAsia="宋体" w:cs="宋体"/>
                <w:kern w:val="0"/>
                <w:sz w:val="20"/>
                <w:szCs w:val="20"/>
              </w:rPr>
            </w:pPr>
            <w:r>
              <w:rPr>
                <w:rFonts w:hint="eastAsia" w:ascii="宋体" w:hAnsi="宋体" w:eastAsia="宋体" w:cs="宋体"/>
                <w:strike/>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01B6663">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633BEE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3F743F4">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067DDF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122</w:t>
            </w:r>
          </w:p>
        </w:tc>
        <w:tc>
          <w:tcPr>
            <w:tcW w:w="1096" w:type="dxa"/>
            <w:tcBorders>
              <w:top w:val="nil"/>
              <w:left w:val="nil"/>
              <w:bottom w:val="single" w:color="auto" w:sz="4" w:space="0"/>
              <w:right w:val="single" w:color="auto" w:sz="4" w:space="0"/>
            </w:tcBorders>
            <w:shd w:val="clear" w:color="000000" w:fill="FFFFFF"/>
            <w:noWrap/>
            <w:vAlign w:val="center"/>
          </w:tcPr>
          <w:p w14:paraId="6BBB93A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161CC46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68A7E07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310402001</w:t>
            </w:r>
          </w:p>
        </w:tc>
        <w:tc>
          <w:tcPr>
            <w:tcW w:w="3658" w:type="dxa"/>
            <w:tcBorders>
              <w:top w:val="nil"/>
              <w:left w:val="nil"/>
              <w:bottom w:val="single" w:color="auto" w:sz="4" w:space="0"/>
              <w:right w:val="single" w:color="auto" w:sz="4" w:space="0"/>
            </w:tcBorders>
            <w:shd w:val="clear" w:color="auto" w:fill="auto"/>
            <w:vAlign w:val="center"/>
          </w:tcPr>
          <w:p w14:paraId="0B5AF36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鼻内窥镜检查</w:t>
            </w:r>
          </w:p>
        </w:tc>
        <w:tc>
          <w:tcPr>
            <w:tcW w:w="600" w:type="dxa"/>
            <w:tcBorders>
              <w:top w:val="nil"/>
              <w:left w:val="nil"/>
              <w:bottom w:val="single" w:color="auto" w:sz="4" w:space="0"/>
              <w:right w:val="single" w:color="auto" w:sz="4" w:space="0"/>
            </w:tcBorders>
            <w:shd w:val="clear" w:color="000000" w:fill="FFFFFF"/>
            <w:vAlign w:val="center"/>
          </w:tcPr>
          <w:p w14:paraId="3B3946E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1F630A5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vAlign w:val="center"/>
          </w:tcPr>
          <w:p w14:paraId="3590FC2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vAlign w:val="center"/>
          </w:tcPr>
          <w:p w14:paraId="16256B3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348FB03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767280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B76B74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3461335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FFBA50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A26662F">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FF6C0E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123</w:t>
            </w:r>
          </w:p>
        </w:tc>
        <w:tc>
          <w:tcPr>
            <w:tcW w:w="1096" w:type="dxa"/>
            <w:tcBorders>
              <w:top w:val="nil"/>
              <w:left w:val="nil"/>
              <w:bottom w:val="single" w:color="auto" w:sz="4" w:space="0"/>
              <w:right w:val="single" w:color="auto" w:sz="4" w:space="0"/>
            </w:tcBorders>
            <w:shd w:val="clear" w:color="000000" w:fill="FFFFFF"/>
            <w:noWrap/>
            <w:vAlign w:val="center"/>
          </w:tcPr>
          <w:p w14:paraId="38525E6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B</w:t>
            </w:r>
          </w:p>
        </w:tc>
        <w:tc>
          <w:tcPr>
            <w:tcW w:w="660" w:type="dxa"/>
            <w:tcBorders>
              <w:top w:val="nil"/>
              <w:left w:val="nil"/>
              <w:bottom w:val="single" w:color="auto" w:sz="4" w:space="0"/>
              <w:right w:val="single" w:color="auto" w:sz="4" w:space="0"/>
            </w:tcBorders>
            <w:shd w:val="clear" w:color="000000" w:fill="FFFFFF"/>
            <w:noWrap/>
            <w:vAlign w:val="center"/>
          </w:tcPr>
          <w:p w14:paraId="4AFBF67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3F2B591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310402002</w:t>
            </w:r>
          </w:p>
        </w:tc>
        <w:tc>
          <w:tcPr>
            <w:tcW w:w="3658" w:type="dxa"/>
            <w:tcBorders>
              <w:top w:val="nil"/>
              <w:left w:val="nil"/>
              <w:bottom w:val="single" w:color="auto" w:sz="4" w:space="0"/>
              <w:right w:val="single" w:color="auto" w:sz="4" w:space="0"/>
            </w:tcBorders>
            <w:shd w:val="clear" w:color="auto" w:fill="auto"/>
            <w:vAlign w:val="center"/>
          </w:tcPr>
          <w:p w14:paraId="7D06D9F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前鼻镜检查</w:t>
            </w:r>
          </w:p>
        </w:tc>
        <w:tc>
          <w:tcPr>
            <w:tcW w:w="600" w:type="dxa"/>
            <w:tcBorders>
              <w:top w:val="nil"/>
              <w:left w:val="nil"/>
              <w:bottom w:val="single" w:color="auto" w:sz="4" w:space="0"/>
              <w:right w:val="single" w:color="auto" w:sz="4" w:space="0"/>
            </w:tcBorders>
            <w:shd w:val="clear" w:color="000000" w:fill="FFFFFF"/>
            <w:vAlign w:val="center"/>
          </w:tcPr>
          <w:p w14:paraId="0AE3F10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65A28AC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vAlign w:val="center"/>
          </w:tcPr>
          <w:p w14:paraId="27B21FE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vAlign w:val="center"/>
          </w:tcPr>
          <w:p w14:paraId="777F8CB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7345CBC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7A76AD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CBA499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21A6FCE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E400C5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4B9B06B">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E2AE73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124</w:t>
            </w:r>
          </w:p>
        </w:tc>
        <w:tc>
          <w:tcPr>
            <w:tcW w:w="1096" w:type="dxa"/>
            <w:tcBorders>
              <w:top w:val="nil"/>
              <w:left w:val="nil"/>
              <w:bottom w:val="single" w:color="auto" w:sz="4" w:space="0"/>
              <w:right w:val="single" w:color="auto" w:sz="4" w:space="0"/>
            </w:tcBorders>
            <w:shd w:val="clear" w:color="000000" w:fill="FFFFFF"/>
            <w:noWrap/>
            <w:vAlign w:val="center"/>
          </w:tcPr>
          <w:p w14:paraId="5EF560D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069181A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1727EA8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310402003</w:t>
            </w:r>
          </w:p>
        </w:tc>
        <w:tc>
          <w:tcPr>
            <w:tcW w:w="3658" w:type="dxa"/>
            <w:tcBorders>
              <w:top w:val="nil"/>
              <w:left w:val="nil"/>
              <w:bottom w:val="single" w:color="auto" w:sz="4" w:space="0"/>
              <w:right w:val="single" w:color="auto" w:sz="4" w:space="0"/>
            </w:tcBorders>
            <w:shd w:val="clear" w:color="auto" w:fill="auto"/>
            <w:vAlign w:val="center"/>
          </w:tcPr>
          <w:p w14:paraId="715D882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长鼻镜检查</w:t>
            </w:r>
          </w:p>
        </w:tc>
        <w:tc>
          <w:tcPr>
            <w:tcW w:w="600" w:type="dxa"/>
            <w:tcBorders>
              <w:top w:val="nil"/>
              <w:left w:val="nil"/>
              <w:bottom w:val="single" w:color="auto" w:sz="4" w:space="0"/>
              <w:right w:val="single" w:color="auto" w:sz="4" w:space="0"/>
            </w:tcBorders>
            <w:shd w:val="clear" w:color="000000" w:fill="FFFFFF"/>
            <w:vAlign w:val="center"/>
          </w:tcPr>
          <w:p w14:paraId="2C3DEA3C">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5E4FC926">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640" w:type="dxa"/>
            <w:tcBorders>
              <w:top w:val="nil"/>
              <w:left w:val="nil"/>
              <w:bottom w:val="single" w:color="auto" w:sz="4" w:space="0"/>
              <w:right w:val="single" w:color="auto" w:sz="4" w:space="0"/>
            </w:tcBorders>
            <w:shd w:val="clear" w:color="000000" w:fill="FFFFFF"/>
            <w:vAlign w:val="center"/>
          </w:tcPr>
          <w:p w14:paraId="35E4B057">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single" w:color="auto" w:sz="4" w:space="0"/>
              <w:right w:val="single" w:color="auto" w:sz="4" w:space="0"/>
            </w:tcBorders>
            <w:shd w:val="clear" w:color="000000" w:fill="FFFFFF"/>
            <w:vAlign w:val="center"/>
          </w:tcPr>
          <w:p w14:paraId="214DC4E9">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3F87E72D">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BBC7C9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904A57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724D972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5ADB9B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650CB10">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2B1A8A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125</w:t>
            </w:r>
          </w:p>
        </w:tc>
        <w:tc>
          <w:tcPr>
            <w:tcW w:w="1096" w:type="dxa"/>
            <w:tcBorders>
              <w:top w:val="nil"/>
              <w:left w:val="nil"/>
              <w:bottom w:val="single" w:color="auto" w:sz="4" w:space="0"/>
              <w:right w:val="single" w:color="auto" w:sz="4" w:space="0"/>
            </w:tcBorders>
            <w:shd w:val="clear" w:color="000000" w:fill="FFFFFF"/>
            <w:noWrap/>
            <w:vAlign w:val="center"/>
          </w:tcPr>
          <w:p w14:paraId="64A0CA5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077F4F1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3A0AC76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310402005</w:t>
            </w:r>
          </w:p>
        </w:tc>
        <w:tc>
          <w:tcPr>
            <w:tcW w:w="3658" w:type="dxa"/>
            <w:tcBorders>
              <w:top w:val="nil"/>
              <w:left w:val="nil"/>
              <w:bottom w:val="single" w:color="auto" w:sz="4" w:space="0"/>
              <w:right w:val="single" w:color="auto" w:sz="4" w:space="0"/>
            </w:tcBorders>
            <w:shd w:val="clear" w:color="auto" w:fill="auto"/>
            <w:vAlign w:val="center"/>
          </w:tcPr>
          <w:p w14:paraId="4A90994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鼻粘膜激发试验</w:t>
            </w:r>
          </w:p>
        </w:tc>
        <w:tc>
          <w:tcPr>
            <w:tcW w:w="600" w:type="dxa"/>
            <w:tcBorders>
              <w:top w:val="nil"/>
              <w:left w:val="nil"/>
              <w:bottom w:val="single" w:color="auto" w:sz="4" w:space="0"/>
              <w:right w:val="single" w:color="auto" w:sz="4" w:space="0"/>
            </w:tcBorders>
            <w:shd w:val="clear" w:color="000000" w:fill="FFFFFF"/>
            <w:vAlign w:val="center"/>
          </w:tcPr>
          <w:p w14:paraId="285510F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6279655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vAlign w:val="center"/>
          </w:tcPr>
          <w:p w14:paraId="6632AE7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vAlign w:val="center"/>
          </w:tcPr>
          <w:p w14:paraId="415C44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0BB530D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11F6D0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DA6F6A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3951D66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39A6CE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6F90206">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48AE2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126</w:t>
            </w:r>
          </w:p>
        </w:tc>
        <w:tc>
          <w:tcPr>
            <w:tcW w:w="1096" w:type="dxa"/>
            <w:tcBorders>
              <w:top w:val="nil"/>
              <w:left w:val="nil"/>
              <w:bottom w:val="single" w:color="auto" w:sz="4" w:space="0"/>
              <w:right w:val="single" w:color="auto" w:sz="4" w:space="0"/>
            </w:tcBorders>
            <w:shd w:val="clear" w:color="000000" w:fill="FFFFFF"/>
            <w:noWrap/>
            <w:vAlign w:val="center"/>
          </w:tcPr>
          <w:p w14:paraId="5F308E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64CBBD7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772FC1D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310402007</w:t>
            </w:r>
          </w:p>
        </w:tc>
        <w:tc>
          <w:tcPr>
            <w:tcW w:w="3658" w:type="dxa"/>
            <w:tcBorders>
              <w:top w:val="nil"/>
              <w:left w:val="nil"/>
              <w:bottom w:val="single" w:color="auto" w:sz="4" w:space="0"/>
              <w:right w:val="single" w:color="auto" w:sz="4" w:space="0"/>
            </w:tcBorders>
            <w:shd w:val="clear" w:color="auto" w:fill="auto"/>
            <w:vAlign w:val="center"/>
          </w:tcPr>
          <w:p w14:paraId="7E2C1F8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嗅觉功能检测</w:t>
            </w:r>
          </w:p>
        </w:tc>
        <w:tc>
          <w:tcPr>
            <w:tcW w:w="600" w:type="dxa"/>
            <w:tcBorders>
              <w:top w:val="nil"/>
              <w:left w:val="nil"/>
              <w:bottom w:val="single" w:color="auto" w:sz="4" w:space="0"/>
              <w:right w:val="single" w:color="auto" w:sz="4" w:space="0"/>
            </w:tcBorders>
            <w:shd w:val="clear" w:color="000000" w:fill="FFFFFF"/>
            <w:vAlign w:val="center"/>
          </w:tcPr>
          <w:p w14:paraId="7DC1A64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0915BD5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vAlign w:val="center"/>
          </w:tcPr>
          <w:p w14:paraId="220DF66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vAlign w:val="center"/>
          </w:tcPr>
          <w:p w14:paraId="0CB24C3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2F22DDC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7A3088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748B698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235C404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519B9C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9620D04">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9CF8E3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127</w:t>
            </w:r>
          </w:p>
        </w:tc>
        <w:tc>
          <w:tcPr>
            <w:tcW w:w="1096" w:type="dxa"/>
            <w:tcBorders>
              <w:top w:val="nil"/>
              <w:left w:val="nil"/>
              <w:bottom w:val="single" w:color="auto" w:sz="4" w:space="0"/>
              <w:right w:val="single" w:color="auto" w:sz="4" w:space="0"/>
            </w:tcBorders>
            <w:shd w:val="clear" w:color="000000" w:fill="FFFFFF"/>
            <w:noWrap/>
            <w:vAlign w:val="center"/>
          </w:tcPr>
          <w:p w14:paraId="2A91009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17CFBA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172A1C7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310402008</w:t>
            </w:r>
          </w:p>
        </w:tc>
        <w:tc>
          <w:tcPr>
            <w:tcW w:w="3658" w:type="dxa"/>
            <w:tcBorders>
              <w:top w:val="nil"/>
              <w:left w:val="nil"/>
              <w:bottom w:val="single" w:color="auto" w:sz="4" w:space="0"/>
              <w:right w:val="single" w:color="auto" w:sz="4" w:space="0"/>
            </w:tcBorders>
            <w:shd w:val="clear" w:color="auto" w:fill="auto"/>
            <w:vAlign w:val="center"/>
          </w:tcPr>
          <w:p w14:paraId="4592156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鼻阻力测定</w:t>
            </w:r>
          </w:p>
        </w:tc>
        <w:tc>
          <w:tcPr>
            <w:tcW w:w="600" w:type="dxa"/>
            <w:tcBorders>
              <w:top w:val="nil"/>
              <w:left w:val="nil"/>
              <w:bottom w:val="single" w:color="auto" w:sz="4" w:space="0"/>
              <w:right w:val="single" w:color="auto" w:sz="4" w:space="0"/>
            </w:tcBorders>
            <w:shd w:val="clear" w:color="000000" w:fill="FFFFFF"/>
            <w:vAlign w:val="center"/>
          </w:tcPr>
          <w:p w14:paraId="104C2860">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54B5AC70">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640" w:type="dxa"/>
            <w:tcBorders>
              <w:top w:val="nil"/>
              <w:left w:val="nil"/>
              <w:bottom w:val="single" w:color="auto" w:sz="4" w:space="0"/>
              <w:right w:val="single" w:color="auto" w:sz="4" w:space="0"/>
            </w:tcBorders>
            <w:shd w:val="clear" w:color="000000" w:fill="FFFFFF"/>
            <w:vAlign w:val="center"/>
          </w:tcPr>
          <w:p w14:paraId="58A51C0D">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single" w:color="auto" w:sz="4" w:space="0"/>
              <w:right w:val="single" w:color="auto" w:sz="4" w:space="0"/>
            </w:tcBorders>
            <w:shd w:val="clear" w:color="000000" w:fill="FFFFFF"/>
            <w:vAlign w:val="center"/>
          </w:tcPr>
          <w:p w14:paraId="513216FB">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09A8897B">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1AEF58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00EC8B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6237BC1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F36EE5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1C86604">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19A3FF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128</w:t>
            </w:r>
          </w:p>
        </w:tc>
        <w:tc>
          <w:tcPr>
            <w:tcW w:w="1096" w:type="dxa"/>
            <w:tcBorders>
              <w:top w:val="nil"/>
              <w:left w:val="nil"/>
              <w:bottom w:val="single" w:color="auto" w:sz="4" w:space="0"/>
              <w:right w:val="single" w:color="auto" w:sz="4" w:space="0"/>
            </w:tcBorders>
            <w:shd w:val="clear" w:color="000000" w:fill="FFFFFF"/>
            <w:noWrap/>
            <w:vAlign w:val="center"/>
          </w:tcPr>
          <w:p w14:paraId="259608E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07E07C0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4A02166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310402009</w:t>
            </w:r>
          </w:p>
        </w:tc>
        <w:tc>
          <w:tcPr>
            <w:tcW w:w="3658" w:type="dxa"/>
            <w:tcBorders>
              <w:top w:val="nil"/>
              <w:left w:val="nil"/>
              <w:bottom w:val="single" w:color="auto" w:sz="4" w:space="0"/>
              <w:right w:val="single" w:color="auto" w:sz="4" w:space="0"/>
            </w:tcBorders>
            <w:shd w:val="clear" w:color="auto" w:fill="auto"/>
            <w:vAlign w:val="center"/>
          </w:tcPr>
          <w:p w14:paraId="4D21E6F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声反射鼻腔测量</w:t>
            </w:r>
          </w:p>
        </w:tc>
        <w:tc>
          <w:tcPr>
            <w:tcW w:w="600" w:type="dxa"/>
            <w:tcBorders>
              <w:top w:val="nil"/>
              <w:left w:val="nil"/>
              <w:bottom w:val="single" w:color="auto" w:sz="4" w:space="0"/>
              <w:right w:val="single" w:color="auto" w:sz="4" w:space="0"/>
            </w:tcBorders>
            <w:shd w:val="clear" w:color="000000" w:fill="FFFFFF"/>
            <w:vAlign w:val="center"/>
          </w:tcPr>
          <w:p w14:paraId="28A6C6D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2126B43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vAlign w:val="center"/>
          </w:tcPr>
          <w:p w14:paraId="64DB9B5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vAlign w:val="center"/>
          </w:tcPr>
          <w:p w14:paraId="57E2FC6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39FA8E5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C33173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F0E65A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565DCAB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736F0F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C17AAD0">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FFE793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129</w:t>
            </w:r>
          </w:p>
        </w:tc>
        <w:tc>
          <w:tcPr>
            <w:tcW w:w="1096" w:type="dxa"/>
            <w:tcBorders>
              <w:top w:val="nil"/>
              <w:left w:val="nil"/>
              <w:bottom w:val="single" w:color="auto" w:sz="4" w:space="0"/>
              <w:right w:val="single" w:color="auto" w:sz="4" w:space="0"/>
            </w:tcBorders>
            <w:shd w:val="clear" w:color="000000" w:fill="FFFFFF"/>
            <w:noWrap/>
            <w:vAlign w:val="center"/>
          </w:tcPr>
          <w:p w14:paraId="207C79E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625CC3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1BC7842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310402010</w:t>
            </w:r>
          </w:p>
        </w:tc>
        <w:tc>
          <w:tcPr>
            <w:tcW w:w="3658" w:type="dxa"/>
            <w:tcBorders>
              <w:top w:val="nil"/>
              <w:left w:val="nil"/>
              <w:bottom w:val="single" w:color="auto" w:sz="4" w:space="0"/>
              <w:right w:val="single" w:color="auto" w:sz="4" w:space="0"/>
            </w:tcBorders>
            <w:shd w:val="clear" w:color="auto" w:fill="auto"/>
            <w:vAlign w:val="center"/>
          </w:tcPr>
          <w:p w14:paraId="50262E1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糖精试验</w:t>
            </w:r>
          </w:p>
        </w:tc>
        <w:tc>
          <w:tcPr>
            <w:tcW w:w="600" w:type="dxa"/>
            <w:tcBorders>
              <w:top w:val="nil"/>
              <w:left w:val="nil"/>
              <w:bottom w:val="single" w:color="auto" w:sz="4" w:space="0"/>
              <w:right w:val="single" w:color="auto" w:sz="4" w:space="0"/>
            </w:tcBorders>
            <w:shd w:val="clear" w:color="000000" w:fill="FFFFFF"/>
            <w:vAlign w:val="center"/>
          </w:tcPr>
          <w:p w14:paraId="63C2818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37F087E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vAlign w:val="center"/>
          </w:tcPr>
          <w:p w14:paraId="2199F9D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vAlign w:val="center"/>
          </w:tcPr>
          <w:p w14:paraId="2B136A6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22E6BA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89EF6F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57415E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6179FC8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FDA130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D628A77">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300AFC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130</w:t>
            </w:r>
          </w:p>
        </w:tc>
        <w:tc>
          <w:tcPr>
            <w:tcW w:w="1096" w:type="dxa"/>
            <w:tcBorders>
              <w:top w:val="nil"/>
              <w:left w:val="nil"/>
              <w:bottom w:val="single" w:color="auto" w:sz="4" w:space="0"/>
              <w:right w:val="single" w:color="auto" w:sz="4" w:space="0"/>
            </w:tcBorders>
            <w:shd w:val="clear" w:color="000000" w:fill="FFFFFF"/>
            <w:noWrap/>
            <w:vAlign w:val="center"/>
          </w:tcPr>
          <w:p w14:paraId="4C6514D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AB</w:t>
            </w:r>
          </w:p>
        </w:tc>
        <w:tc>
          <w:tcPr>
            <w:tcW w:w="660" w:type="dxa"/>
            <w:tcBorders>
              <w:top w:val="nil"/>
              <w:left w:val="nil"/>
              <w:bottom w:val="single" w:color="auto" w:sz="4" w:space="0"/>
              <w:right w:val="single" w:color="auto" w:sz="4" w:space="0"/>
            </w:tcBorders>
            <w:shd w:val="clear" w:color="000000" w:fill="FFFFFF"/>
            <w:noWrap/>
            <w:vAlign w:val="center"/>
          </w:tcPr>
          <w:p w14:paraId="5CDCDC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1FF7FFB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310402011</w:t>
            </w:r>
          </w:p>
        </w:tc>
        <w:tc>
          <w:tcPr>
            <w:tcW w:w="3658" w:type="dxa"/>
            <w:tcBorders>
              <w:top w:val="nil"/>
              <w:left w:val="nil"/>
              <w:bottom w:val="single" w:color="auto" w:sz="4" w:space="0"/>
              <w:right w:val="single" w:color="auto" w:sz="4" w:space="0"/>
            </w:tcBorders>
            <w:shd w:val="clear" w:color="auto" w:fill="auto"/>
            <w:vAlign w:val="center"/>
          </w:tcPr>
          <w:p w14:paraId="081B01D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鼻窦组织活检术</w:t>
            </w:r>
          </w:p>
        </w:tc>
        <w:tc>
          <w:tcPr>
            <w:tcW w:w="600" w:type="dxa"/>
            <w:tcBorders>
              <w:top w:val="nil"/>
              <w:left w:val="nil"/>
              <w:bottom w:val="single" w:color="auto" w:sz="4" w:space="0"/>
              <w:right w:val="single" w:color="auto" w:sz="4" w:space="0"/>
            </w:tcBorders>
            <w:shd w:val="clear" w:color="000000" w:fill="FFFFFF"/>
            <w:vAlign w:val="center"/>
          </w:tcPr>
          <w:p w14:paraId="0F22DC4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4768EEE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vAlign w:val="center"/>
          </w:tcPr>
          <w:p w14:paraId="1FA1D15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vAlign w:val="center"/>
          </w:tcPr>
          <w:p w14:paraId="1DE98E2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23FFAFA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301B38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3519F3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3D567C1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9E265A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9EDC5D7">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866C60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131</w:t>
            </w:r>
          </w:p>
        </w:tc>
        <w:tc>
          <w:tcPr>
            <w:tcW w:w="1096" w:type="dxa"/>
            <w:tcBorders>
              <w:top w:val="nil"/>
              <w:left w:val="nil"/>
              <w:bottom w:val="single" w:color="auto" w:sz="4" w:space="0"/>
              <w:right w:val="single" w:color="auto" w:sz="4" w:space="0"/>
            </w:tcBorders>
            <w:shd w:val="clear" w:color="000000" w:fill="FFFFFF"/>
            <w:noWrap/>
            <w:vAlign w:val="center"/>
          </w:tcPr>
          <w:p w14:paraId="69C8E43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AB</w:t>
            </w:r>
          </w:p>
        </w:tc>
        <w:tc>
          <w:tcPr>
            <w:tcW w:w="660" w:type="dxa"/>
            <w:tcBorders>
              <w:top w:val="nil"/>
              <w:left w:val="nil"/>
              <w:bottom w:val="single" w:color="auto" w:sz="4" w:space="0"/>
              <w:right w:val="single" w:color="auto" w:sz="4" w:space="0"/>
            </w:tcBorders>
            <w:shd w:val="clear" w:color="000000" w:fill="FFFFFF"/>
            <w:noWrap/>
            <w:vAlign w:val="center"/>
          </w:tcPr>
          <w:p w14:paraId="5AE8301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1889532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310402012</w:t>
            </w:r>
          </w:p>
        </w:tc>
        <w:tc>
          <w:tcPr>
            <w:tcW w:w="3658" w:type="dxa"/>
            <w:tcBorders>
              <w:top w:val="nil"/>
              <w:left w:val="nil"/>
              <w:bottom w:val="single" w:color="auto" w:sz="4" w:space="0"/>
              <w:right w:val="single" w:color="auto" w:sz="4" w:space="0"/>
            </w:tcBorders>
            <w:shd w:val="clear" w:color="auto" w:fill="auto"/>
            <w:vAlign w:val="center"/>
          </w:tcPr>
          <w:p w14:paraId="6747912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鼻腔冲洗</w:t>
            </w:r>
          </w:p>
        </w:tc>
        <w:tc>
          <w:tcPr>
            <w:tcW w:w="600" w:type="dxa"/>
            <w:tcBorders>
              <w:top w:val="nil"/>
              <w:left w:val="nil"/>
              <w:bottom w:val="single" w:color="auto" w:sz="4" w:space="0"/>
              <w:right w:val="single" w:color="auto" w:sz="4" w:space="0"/>
            </w:tcBorders>
            <w:shd w:val="clear" w:color="000000" w:fill="FFFFFF"/>
            <w:vAlign w:val="center"/>
          </w:tcPr>
          <w:p w14:paraId="3F984F6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512BBC4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vAlign w:val="center"/>
          </w:tcPr>
          <w:p w14:paraId="15E396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vAlign w:val="center"/>
          </w:tcPr>
          <w:p w14:paraId="57057C7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0884B09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577055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213CF5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6D05169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73F7EB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F963C11">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1CBB75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132</w:t>
            </w:r>
          </w:p>
        </w:tc>
        <w:tc>
          <w:tcPr>
            <w:tcW w:w="1096" w:type="dxa"/>
            <w:tcBorders>
              <w:top w:val="nil"/>
              <w:left w:val="nil"/>
              <w:bottom w:val="single" w:color="auto" w:sz="4" w:space="0"/>
              <w:right w:val="single" w:color="auto" w:sz="4" w:space="0"/>
            </w:tcBorders>
            <w:shd w:val="clear" w:color="000000" w:fill="FFFFFF"/>
            <w:noWrap/>
            <w:vAlign w:val="center"/>
          </w:tcPr>
          <w:p w14:paraId="4F44CC6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1D62A92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6CFFB17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310402015</w:t>
            </w:r>
          </w:p>
        </w:tc>
        <w:tc>
          <w:tcPr>
            <w:tcW w:w="3658" w:type="dxa"/>
            <w:tcBorders>
              <w:top w:val="nil"/>
              <w:left w:val="nil"/>
              <w:bottom w:val="single" w:color="auto" w:sz="4" w:space="0"/>
              <w:right w:val="single" w:color="auto" w:sz="4" w:space="0"/>
            </w:tcBorders>
            <w:shd w:val="clear" w:color="auto" w:fill="auto"/>
            <w:vAlign w:val="center"/>
          </w:tcPr>
          <w:p w14:paraId="284888A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鼻窦冲洗</w:t>
            </w:r>
          </w:p>
        </w:tc>
        <w:tc>
          <w:tcPr>
            <w:tcW w:w="600" w:type="dxa"/>
            <w:tcBorders>
              <w:top w:val="nil"/>
              <w:left w:val="nil"/>
              <w:bottom w:val="single" w:color="auto" w:sz="4" w:space="0"/>
              <w:right w:val="single" w:color="auto" w:sz="4" w:space="0"/>
            </w:tcBorders>
            <w:shd w:val="clear" w:color="000000" w:fill="FFFFFF"/>
            <w:vAlign w:val="center"/>
          </w:tcPr>
          <w:p w14:paraId="01AE9DA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22E39BC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vAlign w:val="center"/>
          </w:tcPr>
          <w:p w14:paraId="10DB5E3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vAlign w:val="center"/>
          </w:tcPr>
          <w:p w14:paraId="4ABAFED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02CF25D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FEAA71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8198B0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16F782A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05D1FB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10BB481">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18B45C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133</w:t>
            </w:r>
          </w:p>
        </w:tc>
        <w:tc>
          <w:tcPr>
            <w:tcW w:w="1096" w:type="dxa"/>
            <w:tcBorders>
              <w:top w:val="nil"/>
              <w:left w:val="nil"/>
              <w:bottom w:val="single" w:color="auto" w:sz="4" w:space="0"/>
              <w:right w:val="single" w:color="auto" w:sz="4" w:space="0"/>
            </w:tcBorders>
            <w:shd w:val="clear" w:color="000000" w:fill="FFFFFF"/>
            <w:noWrap/>
            <w:vAlign w:val="center"/>
          </w:tcPr>
          <w:p w14:paraId="1701731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B</w:t>
            </w:r>
          </w:p>
        </w:tc>
        <w:tc>
          <w:tcPr>
            <w:tcW w:w="660" w:type="dxa"/>
            <w:tcBorders>
              <w:top w:val="nil"/>
              <w:left w:val="nil"/>
              <w:bottom w:val="single" w:color="auto" w:sz="4" w:space="0"/>
              <w:right w:val="single" w:color="auto" w:sz="4" w:space="0"/>
            </w:tcBorders>
            <w:shd w:val="clear" w:color="000000" w:fill="FFFFFF"/>
            <w:noWrap/>
            <w:vAlign w:val="center"/>
          </w:tcPr>
          <w:p w14:paraId="2DA7D90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1B3D751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310402017</w:t>
            </w:r>
          </w:p>
        </w:tc>
        <w:tc>
          <w:tcPr>
            <w:tcW w:w="3658" w:type="dxa"/>
            <w:tcBorders>
              <w:top w:val="nil"/>
              <w:left w:val="nil"/>
              <w:bottom w:val="single" w:color="auto" w:sz="4" w:space="0"/>
              <w:right w:val="single" w:color="auto" w:sz="4" w:space="0"/>
            </w:tcBorders>
            <w:shd w:val="clear" w:color="auto" w:fill="auto"/>
            <w:vAlign w:val="center"/>
          </w:tcPr>
          <w:p w14:paraId="1FC2299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下鼻甲封闭术</w:t>
            </w:r>
          </w:p>
        </w:tc>
        <w:tc>
          <w:tcPr>
            <w:tcW w:w="600" w:type="dxa"/>
            <w:tcBorders>
              <w:top w:val="nil"/>
              <w:left w:val="nil"/>
              <w:bottom w:val="single" w:color="auto" w:sz="4" w:space="0"/>
              <w:right w:val="single" w:color="auto" w:sz="4" w:space="0"/>
            </w:tcBorders>
            <w:shd w:val="clear" w:color="000000" w:fill="FFFFFF"/>
            <w:vAlign w:val="center"/>
          </w:tcPr>
          <w:p w14:paraId="76C2096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0CEE965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vAlign w:val="center"/>
          </w:tcPr>
          <w:p w14:paraId="380997B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vAlign w:val="center"/>
          </w:tcPr>
          <w:p w14:paraId="630F003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5188B7B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4FCD0F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71E9FD6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38AC536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6088CB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4C5DF16">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918992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134</w:t>
            </w:r>
          </w:p>
        </w:tc>
        <w:tc>
          <w:tcPr>
            <w:tcW w:w="1096" w:type="dxa"/>
            <w:tcBorders>
              <w:top w:val="nil"/>
              <w:left w:val="nil"/>
              <w:bottom w:val="single" w:color="auto" w:sz="4" w:space="0"/>
              <w:right w:val="single" w:color="auto" w:sz="4" w:space="0"/>
            </w:tcBorders>
            <w:shd w:val="clear" w:color="000000" w:fill="FFFFFF"/>
            <w:noWrap/>
            <w:vAlign w:val="center"/>
          </w:tcPr>
          <w:p w14:paraId="4FB809F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626232C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6C43AA8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310402018</w:t>
            </w:r>
          </w:p>
        </w:tc>
        <w:tc>
          <w:tcPr>
            <w:tcW w:w="3658" w:type="dxa"/>
            <w:tcBorders>
              <w:top w:val="nil"/>
              <w:left w:val="nil"/>
              <w:bottom w:val="single" w:color="auto" w:sz="4" w:space="0"/>
              <w:right w:val="single" w:color="auto" w:sz="4" w:space="0"/>
            </w:tcBorders>
            <w:shd w:val="clear" w:color="auto" w:fill="auto"/>
            <w:vAlign w:val="center"/>
          </w:tcPr>
          <w:p w14:paraId="7AF2D96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鼻腔粘连分离术</w:t>
            </w:r>
          </w:p>
        </w:tc>
        <w:tc>
          <w:tcPr>
            <w:tcW w:w="600" w:type="dxa"/>
            <w:tcBorders>
              <w:top w:val="nil"/>
              <w:left w:val="nil"/>
              <w:bottom w:val="single" w:color="auto" w:sz="4" w:space="0"/>
              <w:right w:val="single" w:color="auto" w:sz="4" w:space="0"/>
            </w:tcBorders>
            <w:shd w:val="clear" w:color="000000" w:fill="FFFFFF"/>
            <w:vAlign w:val="center"/>
          </w:tcPr>
          <w:p w14:paraId="518A6FAC">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46EB090D">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640" w:type="dxa"/>
            <w:tcBorders>
              <w:top w:val="nil"/>
              <w:left w:val="nil"/>
              <w:bottom w:val="single" w:color="auto" w:sz="4" w:space="0"/>
              <w:right w:val="single" w:color="auto" w:sz="4" w:space="0"/>
            </w:tcBorders>
            <w:shd w:val="clear" w:color="000000" w:fill="FFFFFF"/>
            <w:vAlign w:val="center"/>
          </w:tcPr>
          <w:p w14:paraId="41C72352">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single" w:color="auto" w:sz="4" w:space="0"/>
              <w:right w:val="single" w:color="auto" w:sz="4" w:space="0"/>
            </w:tcBorders>
            <w:shd w:val="clear" w:color="000000" w:fill="FFFFFF"/>
            <w:vAlign w:val="center"/>
          </w:tcPr>
          <w:p w14:paraId="0FA2D456">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74B8AF05">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C1F537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8D1F7C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7A1BC81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6D7EDA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8EE7777">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60C35A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135</w:t>
            </w:r>
          </w:p>
        </w:tc>
        <w:tc>
          <w:tcPr>
            <w:tcW w:w="1096" w:type="dxa"/>
            <w:tcBorders>
              <w:top w:val="nil"/>
              <w:left w:val="nil"/>
              <w:bottom w:val="single" w:color="auto" w:sz="4" w:space="0"/>
              <w:right w:val="single" w:color="auto" w:sz="4" w:space="0"/>
            </w:tcBorders>
            <w:shd w:val="clear" w:color="000000" w:fill="FFFFFF"/>
            <w:noWrap/>
            <w:vAlign w:val="center"/>
          </w:tcPr>
          <w:p w14:paraId="7D72CF1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387F582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0865D65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310402019</w:t>
            </w:r>
          </w:p>
        </w:tc>
        <w:tc>
          <w:tcPr>
            <w:tcW w:w="3658" w:type="dxa"/>
            <w:tcBorders>
              <w:top w:val="nil"/>
              <w:left w:val="nil"/>
              <w:bottom w:val="single" w:color="auto" w:sz="4" w:space="0"/>
              <w:right w:val="single" w:color="auto" w:sz="4" w:space="0"/>
            </w:tcBorders>
            <w:shd w:val="clear" w:color="auto" w:fill="auto"/>
            <w:vAlign w:val="center"/>
          </w:tcPr>
          <w:p w14:paraId="45DD93D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鼻负压置换治疗</w:t>
            </w:r>
          </w:p>
        </w:tc>
        <w:tc>
          <w:tcPr>
            <w:tcW w:w="600" w:type="dxa"/>
            <w:tcBorders>
              <w:top w:val="nil"/>
              <w:left w:val="nil"/>
              <w:bottom w:val="single" w:color="auto" w:sz="4" w:space="0"/>
              <w:right w:val="single" w:color="auto" w:sz="4" w:space="0"/>
            </w:tcBorders>
            <w:shd w:val="clear" w:color="000000" w:fill="FFFFFF"/>
            <w:vAlign w:val="center"/>
          </w:tcPr>
          <w:p w14:paraId="607D61B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451A95A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vAlign w:val="center"/>
          </w:tcPr>
          <w:p w14:paraId="27ECF2C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vAlign w:val="center"/>
          </w:tcPr>
          <w:p w14:paraId="482A897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22E89DE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0FDA00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CF1C80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5292611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4A3BF4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13E6EEA">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F69D4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136</w:t>
            </w:r>
          </w:p>
        </w:tc>
        <w:tc>
          <w:tcPr>
            <w:tcW w:w="1096" w:type="dxa"/>
            <w:tcBorders>
              <w:top w:val="nil"/>
              <w:left w:val="nil"/>
              <w:bottom w:val="single" w:color="auto" w:sz="4" w:space="0"/>
              <w:right w:val="single" w:color="auto" w:sz="4" w:space="0"/>
            </w:tcBorders>
            <w:shd w:val="clear" w:color="000000" w:fill="FFFFFF"/>
            <w:noWrap/>
            <w:vAlign w:val="center"/>
          </w:tcPr>
          <w:p w14:paraId="79FE2BF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26E9D6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73E762D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310402022</w:t>
            </w:r>
          </w:p>
        </w:tc>
        <w:tc>
          <w:tcPr>
            <w:tcW w:w="3658" w:type="dxa"/>
            <w:tcBorders>
              <w:top w:val="nil"/>
              <w:left w:val="nil"/>
              <w:bottom w:val="single" w:color="auto" w:sz="4" w:space="0"/>
              <w:right w:val="single" w:color="auto" w:sz="4" w:space="0"/>
            </w:tcBorders>
            <w:shd w:val="clear" w:color="auto" w:fill="auto"/>
            <w:vAlign w:val="center"/>
          </w:tcPr>
          <w:p w14:paraId="0EC6DD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前鼻孔填塞</w:t>
            </w:r>
          </w:p>
        </w:tc>
        <w:tc>
          <w:tcPr>
            <w:tcW w:w="600" w:type="dxa"/>
            <w:tcBorders>
              <w:top w:val="nil"/>
              <w:left w:val="nil"/>
              <w:bottom w:val="single" w:color="auto" w:sz="4" w:space="0"/>
              <w:right w:val="single" w:color="auto" w:sz="4" w:space="0"/>
            </w:tcBorders>
            <w:shd w:val="clear" w:color="000000" w:fill="FFFFFF"/>
            <w:vAlign w:val="center"/>
          </w:tcPr>
          <w:p w14:paraId="7E2CF8E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1E54A71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vAlign w:val="center"/>
          </w:tcPr>
          <w:p w14:paraId="309B88D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vAlign w:val="center"/>
          </w:tcPr>
          <w:p w14:paraId="59DE0F6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3702A89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C0A29C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CF0B1D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28E3987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E5DD84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1738704">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331C20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137</w:t>
            </w:r>
          </w:p>
        </w:tc>
        <w:tc>
          <w:tcPr>
            <w:tcW w:w="1096" w:type="dxa"/>
            <w:tcBorders>
              <w:top w:val="nil"/>
              <w:left w:val="nil"/>
              <w:bottom w:val="single" w:color="auto" w:sz="4" w:space="0"/>
              <w:right w:val="single" w:color="auto" w:sz="4" w:space="0"/>
            </w:tcBorders>
            <w:shd w:val="clear" w:color="000000" w:fill="FFFFFF"/>
            <w:noWrap/>
            <w:vAlign w:val="center"/>
          </w:tcPr>
          <w:p w14:paraId="66EE4BA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5ED94B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5126648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310402023</w:t>
            </w:r>
          </w:p>
        </w:tc>
        <w:tc>
          <w:tcPr>
            <w:tcW w:w="3658" w:type="dxa"/>
            <w:tcBorders>
              <w:top w:val="nil"/>
              <w:left w:val="nil"/>
              <w:bottom w:val="single" w:color="auto" w:sz="4" w:space="0"/>
              <w:right w:val="single" w:color="auto" w:sz="4" w:space="0"/>
            </w:tcBorders>
            <w:shd w:val="clear" w:color="auto" w:fill="auto"/>
            <w:vAlign w:val="center"/>
          </w:tcPr>
          <w:p w14:paraId="48EA6A3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后鼻孔填塞</w:t>
            </w:r>
          </w:p>
        </w:tc>
        <w:tc>
          <w:tcPr>
            <w:tcW w:w="600" w:type="dxa"/>
            <w:tcBorders>
              <w:top w:val="nil"/>
              <w:left w:val="nil"/>
              <w:bottom w:val="single" w:color="auto" w:sz="4" w:space="0"/>
              <w:right w:val="single" w:color="auto" w:sz="4" w:space="0"/>
            </w:tcBorders>
            <w:shd w:val="clear" w:color="000000" w:fill="FFFFFF"/>
            <w:vAlign w:val="center"/>
          </w:tcPr>
          <w:p w14:paraId="63F90F5A">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64CECDF4">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640" w:type="dxa"/>
            <w:tcBorders>
              <w:top w:val="nil"/>
              <w:left w:val="nil"/>
              <w:bottom w:val="single" w:color="auto" w:sz="4" w:space="0"/>
              <w:right w:val="single" w:color="auto" w:sz="4" w:space="0"/>
            </w:tcBorders>
            <w:shd w:val="clear" w:color="000000" w:fill="FFFFFF"/>
            <w:vAlign w:val="center"/>
          </w:tcPr>
          <w:p w14:paraId="6CBFF6CF">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single" w:color="auto" w:sz="4" w:space="0"/>
              <w:right w:val="single" w:color="auto" w:sz="4" w:space="0"/>
            </w:tcBorders>
            <w:shd w:val="clear" w:color="000000" w:fill="FFFFFF"/>
            <w:vAlign w:val="center"/>
          </w:tcPr>
          <w:p w14:paraId="1B6C55FE">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262BAF3E">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4EE995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07C905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45B94FD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137B6F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FD9C247">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80F510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138</w:t>
            </w:r>
          </w:p>
        </w:tc>
        <w:tc>
          <w:tcPr>
            <w:tcW w:w="1096" w:type="dxa"/>
            <w:tcBorders>
              <w:top w:val="nil"/>
              <w:left w:val="nil"/>
              <w:bottom w:val="single" w:color="auto" w:sz="4" w:space="0"/>
              <w:right w:val="single" w:color="auto" w:sz="4" w:space="0"/>
            </w:tcBorders>
            <w:shd w:val="clear" w:color="000000" w:fill="FFFFFF"/>
            <w:noWrap/>
            <w:vAlign w:val="center"/>
          </w:tcPr>
          <w:p w14:paraId="0EA4A30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5D0F4A4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2EA0DCC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310402024</w:t>
            </w:r>
          </w:p>
        </w:tc>
        <w:tc>
          <w:tcPr>
            <w:tcW w:w="3658" w:type="dxa"/>
            <w:tcBorders>
              <w:top w:val="nil"/>
              <w:left w:val="nil"/>
              <w:bottom w:val="single" w:color="auto" w:sz="4" w:space="0"/>
              <w:right w:val="single" w:color="auto" w:sz="4" w:space="0"/>
            </w:tcBorders>
            <w:shd w:val="clear" w:color="auto" w:fill="auto"/>
            <w:vAlign w:val="center"/>
          </w:tcPr>
          <w:p w14:paraId="6C43BD5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鼻异物取出</w:t>
            </w:r>
          </w:p>
        </w:tc>
        <w:tc>
          <w:tcPr>
            <w:tcW w:w="600" w:type="dxa"/>
            <w:tcBorders>
              <w:top w:val="nil"/>
              <w:left w:val="nil"/>
              <w:bottom w:val="single" w:color="auto" w:sz="4" w:space="0"/>
              <w:right w:val="single" w:color="auto" w:sz="4" w:space="0"/>
            </w:tcBorders>
            <w:shd w:val="clear" w:color="000000" w:fill="FFFFFF"/>
            <w:vAlign w:val="center"/>
          </w:tcPr>
          <w:p w14:paraId="7DC307F8">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3E15A7CF">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640" w:type="dxa"/>
            <w:tcBorders>
              <w:top w:val="nil"/>
              <w:left w:val="nil"/>
              <w:bottom w:val="single" w:color="auto" w:sz="4" w:space="0"/>
              <w:right w:val="single" w:color="auto" w:sz="4" w:space="0"/>
            </w:tcBorders>
            <w:shd w:val="clear" w:color="000000" w:fill="FFFFFF"/>
            <w:vAlign w:val="center"/>
          </w:tcPr>
          <w:p w14:paraId="5FD38DA2">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single" w:color="auto" w:sz="4" w:space="0"/>
              <w:right w:val="single" w:color="auto" w:sz="4" w:space="0"/>
            </w:tcBorders>
            <w:shd w:val="clear" w:color="000000" w:fill="FFFFFF"/>
            <w:vAlign w:val="center"/>
          </w:tcPr>
          <w:p w14:paraId="51ED6D19">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1C7F2B7B">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5B3C78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CFA689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5D8AA3C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AB9AAC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5709C4F">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FFEEEC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139</w:t>
            </w:r>
          </w:p>
        </w:tc>
        <w:tc>
          <w:tcPr>
            <w:tcW w:w="1096" w:type="dxa"/>
            <w:tcBorders>
              <w:top w:val="nil"/>
              <w:left w:val="nil"/>
              <w:bottom w:val="single" w:color="auto" w:sz="4" w:space="0"/>
              <w:right w:val="single" w:color="auto" w:sz="4" w:space="0"/>
            </w:tcBorders>
            <w:shd w:val="clear" w:color="000000" w:fill="FFFFFF"/>
            <w:noWrap/>
            <w:vAlign w:val="center"/>
          </w:tcPr>
          <w:p w14:paraId="021BA2C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7940C5F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44F7A9D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310402025</w:t>
            </w:r>
          </w:p>
        </w:tc>
        <w:tc>
          <w:tcPr>
            <w:tcW w:w="3658" w:type="dxa"/>
            <w:tcBorders>
              <w:top w:val="nil"/>
              <w:left w:val="nil"/>
              <w:bottom w:val="single" w:color="auto" w:sz="4" w:space="0"/>
              <w:right w:val="single" w:color="auto" w:sz="4" w:space="0"/>
            </w:tcBorders>
            <w:shd w:val="clear" w:color="auto" w:fill="auto"/>
            <w:vAlign w:val="center"/>
          </w:tcPr>
          <w:p w14:paraId="6C3B797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鼻部特殊治疗</w:t>
            </w:r>
          </w:p>
        </w:tc>
        <w:tc>
          <w:tcPr>
            <w:tcW w:w="600" w:type="dxa"/>
            <w:tcBorders>
              <w:top w:val="nil"/>
              <w:left w:val="nil"/>
              <w:bottom w:val="single" w:color="auto" w:sz="4" w:space="0"/>
              <w:right w:val="single" w:color="auto" w:sz="4" w:space="0"/>
            </w:tcBorders>
            <w:shd w:val="clear" w:color="000000" w:fill="FFFFFF"/>
            <w:vAlign w:val="center"/>
          </w:tcPr>
          <w:p w14:paraId="40B0AF30">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553DAB2A">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640" w:type="dxa"/>
            <w:tcBorders>
              <w:top w:val="nil"/>
              <w:left w:val="nil"/>
              <w:bottom w:val="single" w:color="auto" w:sz="4" w:space="0"/>
              <w:right w:val="single" w:color="auto" w:sz="4" w:space="0"/>
            </w:tcBorders>
            <w:shd w:val="clear" w:color="000000" w:fill="FFFFFF"/>
            <w:vAlign w:val="center"/>
          </w:tcPr>
          <w:p w14:paraId="39DC4539">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single" w:color="auto" w:sz="4" w:space="0"/>
              <w:right w:val="single" w:color="auto" w:sz="4" w:space="0"/>
            </w:tcBorders>
            <w:shd w:val="clear" w:color="000000" w:fill="FFFFFF"/>
            <w:vAlign w:val="center"/>
          </w:tcPr>
          <w:p w14:paraId="525862D0">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23D3ADDD">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AC1CB2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79A94A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104547C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CDE410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FCF2F2E">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C29271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140</w:t>
            </w:r>
          </w:p>
        </w:tc>
        <w:tc>
          <w:tcPr>
            <w:tcW w:w="1096" w:type="dxa"/>
            <w:tcBorders>
              <w:top w:val="nil"/>
              <w:left w:val="nil"/>
              <w:bottom w:val="single" w:color="auto" w:sz="4" w:space="0"/>
              <w:right w:val="single" w:color="auto" w:sz="4" w:space="0"/>
            </w:tcBorders>
            <w:shd w:val="clear" w:color="000000" w:fill="FFFFFF"/>
            <w:noWrap/>
            <w:vAlign w:val="center"/>
          </w:tcPr>
          <w:p w14:paraId="61CE680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K</w:t>
            </w:r>
          </w:p>
        </w:tc>
        <w:tc>
          <w:tcPr>
            <w:tcW w:w="660" w:type="dxa"/>
            <w:tcBorders>
              <w:top w:val="nil"/>
              <w:left w:val="nil"/>
              <w:bottom w:val="single" w:color="auto" w:sz="4" w:space="0"/>
              <w:right w:val="single" w:color="auto" w:sz="4" w:space="0"/>
            </w:tcBorders>
            <w:shd w:val="clear" w:color="000000" w:fill="FFFFFF"/>
            <w:noWrap/>
            <w:vAlign w:val="center"/>
          </w:tcPr>
          <w:p w14:paraId="46792B2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317A79B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310402026</w:t>
            </w:r>
          </w:p>
        </w:tc>
        <w:tc>
          <w:tcPr>
            <w:tcW w:w="3658" w:type="dxa"/>
            <w:tcBorders>
              <w:top w:val="nil"/>
              <w:left w:val="nil"/>
              <w:bottom w:val="single" w:color="auto" w:sz="4" w:space="0"/>
              <w:right w:val="single" w:color="auto" w:sz="4" w:space="0"/>
            </w:tcBorders>
            <w:shd w:val="clear" w:color="auto" w:fill="auto"/>
            <w:vAlign w:val="center"/>
          </w:tcPr>
          <w:p w14:paraId="429C8B4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鼾症治疗</w:t>
            </w:r>
          </w:p>
        </w:tc>
        <w:tc>
          <w:tcPr>
            <w:tcW w:w="600" w:type="dxa"/>
            <w:tcBorders>
              <w:top w:val="nil"/>
              <w:left w:val="nil"/>
              <w:bottom w:val="single" w:color="auto" w:sz="4" w:space="0"/>
              <w:right w:val="single" w:color="auto" w:sz="4" w:space="0"/>
            </w:tcBorders>
            <w:shd w:val="clear" w:color="000000" w:fill="FFFFFF"/>
            <w:vAlign w:val="center"/>
          </w:tcPr>
          <w:p w14:paraId="0A97A079">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75F40397">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640" w:type="dxa"/>
            <w:tcBorders>
              <w:top w:val="nil"/>
              <w:left w:val="nil"/>
              <w:bottom w:val="single" w:color="auto" w:sz="4" w:space="0"/>
              <w:right w:val="single" w:color="auto" w:sz="4" w:space="0"/>
            </w:tcBorders>
            <w:shd w:val="clear" w:color="000000" w:fill="FFFFFF"/>
            <w:vAlign w:val="center"/>
          </w:tcPr>
          <w:p w14:paraId="2D3ABC8E">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single" w:color="auto" w:sz="4" w:space="0"/>
              <w:right w:val="single" w:color="auto" w:sz="4" w:space="0"/>
            </w:tcBorders>
            <w:shd w:val="clear" w:color="000000" w:fill="FFFFFF"/>
            <w:vAlign w:val="center"/>
          </w:tcPr>
          <w:p w14:paraId="41606170">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2986D4F7">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4A4C1F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FB1664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43ADE4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1297DE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A311A26">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A51B6A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141</w:t>
            </w:r>
          </w:p>
        </w:tc>
        <w:tc>
          <w:tcPr>
            <w:tcW w:w="1096" w:type="dxa"/>
            <w:tcBorders>
              <w:top w:val="nil"/>
              <w:left w:val="nil"/>
              <w:bottom w:val="single" w:color="auto" w:sz="4" w:space="0"/>
              <w:right w:val="single" w:color="auto" w:sz="4" w:space="0"/>
            </w:tcBorders>
            <w:shd w:val="clear" w:color="000000" w:fill="FFFFFF"/>
            <w:noWrap/>
            <w:vAlign w:val="center"/>
          </w:tcPr>
          <w:p w14:paraId="6BD8F9D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7DF4EB0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37E8F0D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310403001</w:t>
            </w:r>
          </w:p>
        </w:tc>
        <w:tc>
          <w:tcPr>
            <w:tcW w:w="3658" w:type="dxa"/>
            <w:tcBorders>
              <w:top w:val="nil"/>
              <w:left w:val="nil"/>
              <w:bottom w:val="single" w:color="auto" w:sz="4" w:space="0"/>
              <w:right w:val="single" w:color="auto" w:sz="4" w:space="0"/>
            </w:tcBorders>
            <w:shd w:val="clear" w:color="auto" w:fill="auto"/>
            <w:vAlign w:val="center"/>
          </w:tcPr>
          <w:p w14:paraId="7E6D243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喉声图</w:t>
            </w:r>
          </w:p>
        </w:tc>
        <w:tc>
          <w:tcPr>
            <w:tcW w:w="600" w:type="dxa"/>
            <w:tcBorders>
              <w:top w:val="nil"/>
              <w:left w:val="nil"/>
              <w:bottom w:val="single" w:color="auto" w:sz="4" w:space="0"/>
              <w:right w:val="single" w:color="auto" w:sz="4" w:space="0"/>
            </w:tcBorders>
            <w:shd w:val="clear" w:color="000000" w:fill="FFFFFF"/>
            <w:vAlign w:val="center"/>
          </w:tcPr>
          <w:p w14:paraId="3C13AC06">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59BB2BD5">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640" w:type="dxa"/>
            <w:tcBorders>
              <w:top w:val="nil"/>
              <w:left w:val="nil"/>
              <w:bottom w:val="single" w:color="auto" w:sz="4" w:space="0"/>
              <w:right w:val="single" w:color="auto" w:sz="4" w:space="0"/>
            </w:tcBorders>
            <w:shd w:val="clear" w:color="000000" w:fill="FFFFFF"/>
            <w:vAlign w:val="center"/>
          </w:tcPr>
          <w:p w14:paraId="7C8D796B">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single" w:color="auto" w:sz="4" w:space="0"/>
              <w:right w:val="single" w:color="auto" w:sz="4" w:space="0"/>
            </w:tcBorders>
            <w:shd w:val="clear" w:color="000000" w:fill="FFFFFF"/>
            <w:vAlign w:val="center"/>
          </w:tcPr>
          <w:p w14:paraId="5A78056A">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4974A3FA">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AC379F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82A27B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6443239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EB894C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95A669E">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8C4D49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142</w:t>
            </w:r>
          </w:p>
        </w:tc>
        <w:tc>
          <w:tcPr>
            <w:tcW w:w="1096" w:type="dxa"/>
            <w:tcBorders>
              <w:top w:val="nil"/>
              <w:left w:val="nil"/>
              <w:bottom w:val="single" w:color="auto" w:sz="4" w:space="0"/>
              <w:right w:val="single" w:color="auto" w:sz="4" w:space="0"/>
            </w:tcBorders>
            <w:shd w:val="clear" w:color="000000" w:fill="FFFFFF"/>
            <w:noWrap/>
            <w:vAlign w:val="center"/>
          </w:tcPr>
          <w:p w14:paraId="521C3B7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2022D85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73D268B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310403002</w:t>
            </w:r>
          </w:p>
        </w:tc>
        <w:tc>
          <w:tcPr>
            <w:tcW w:w="3658" w:type="dxa"/>
            <w:tcBorders>
              <w:top w:val="nil"/>
              <w:left w:val="nil"/>
              <w:bottom w:val="single" w:color="auto" w:sz="4" w:space="0"/>
              <w:right w:val="single" w:color="auto" w:sz="4" w:space="0"/>
            </w:tcBorders>
            <w:shd w:val="clear" w:color="auto" w:fill="auto"/>
            <w:vAlign w:val="center"/>
          </w:tcPr>
          <w:p w14:paraId="6A07BF3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喉频谱仪检查</w:t>
            </w:r>
          </w:p>
        </w:tc>
        <w:tc>
          <w:tcPr>
            <w:tcW w:w="600" w:type="dxa"/>
            <w:tcBorders>
              <w:top w:val="nil"/>
              <w:left w:val="nil"/>
              <w:bottom w:val="single" w:color="auto" w:sz="4" w:space="0"/>
              <w:right w:val="single" w:color="auto" w:sz="4" w:space="0"/>
            </w:tcBorders>
            <w:shd w:val="clear" w:color="000000" w:fill="FFFFFF"/>
            <w:vAlign w:val="center"/>
          </w:tcPr>
          <w:p w14:paraId="463EBA1B">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6F76689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vAlign w:val="center"/>
          </w:tcPr>
          <w:p w14:paraId="2C9726F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vAlign w:val="center"/>
          </w:tcPr>
          <w:p w14:paraId="3DBEE84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5FE128F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BED17F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1BC69B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242F8FC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FABB56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A606DDE">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C1F721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143</w:t>
            </w:r>
          </w:p>
        </w:tc>
        <w:tc>
          <w:tcPr>
            <w:tcW w:w="1096" w:type="dxa"/>
            <w:tcBorders>
              <w:top w:val="nil"/>
              <w:left w:val="nil"/>
              <w:bottom w:val="single" w:color="auto" w:sz="4" w:space="0"/>
              <w:right w:val="single" w:color="auto" w:sz="4" w:space="0"/>
            </w:tcBorders>
            <w:shd w:val="clear" w:color="000000" w:fill="FFFFFF"/>
            <w:noWrap/>
            <w:vAlign w:val="center"/>
          </w:tcPr>
          <w:p w14:paraId="0D68F37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0E51C42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71DDBE9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310403003</w:t>
            </w:r>
          </w:p>
        </w:tc>
        <w:tc>
          <w:tcPr>
            <w:tcW w:w="3658" w:type="dxa"/>
            <w:tcBorders>
              <w:top w:val="nil"/>
              <w:left w:val="nil"/>
              <w:bottom w:val="single" w:color="auto" w:sz="4" w:space="0"/>
              <w:right w:val="single" w:color="auto" w:sz="4" w:space="0"/>
            </w:tcBorders>
            <w:shd w:val="clear" w:color="auto" w:fill="auto"/>
            <w:vAlign w:val="center"/>
          </w:tcPr>
          <w:p w14:paraId="62E48A5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喉电图测试</w:t>
            </w:r>
          </w:p>
        </w:tc>
        <w:tc>
          <w:tcPr>
            <w:tcW w:w="600" w:type="dxa"/>
            <w:tcBorders>
              <w:top w:val="nil"/>
              <w:left w:val="nil"/>
              <w:bottom w:val="single" w:color="auto" w:sz="4" w:space="0"/>
              <w:right w:val="single" w:color="auto" w:sz="4" w:space="0"/>
            </w:tcBorders>
            <w:shd w:val="clear" w:color="000000" w:fill="FFFFFF"/>
            <w:vAlign w:val="center"/>
          </w:tcPr>
          <w:p w14:paraId="749BA7A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127ADA0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vAlign w:val="center"/>
          </w:tcPr>
          <w:p w14:paraId="0E0A1E6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vAlign w:val="center"/>
          </w:tcPr>
          <w:p w14:paraId="353DE8B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2315289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DC2211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B7C1DB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038D9FE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B3CE66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D657BE2">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0638CC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144</w:t>
            </w:r>
          </w:p>
        </w:tc>
        <w:tc>
          <w:tcPr>
            <w:tcW w:w="1096" w:type="dxa"/>
            <w:tcBorders>
              <w:top w:val="nil"/>
              <w:left w:val="nil"/>
              <w:bottom w:val="single" w:color="auto" w:sz="4" w:space="0"/>
              <w:right w:val="single" w:color="auto" w:sz="4" w:space="0"/>
            </w:tcBorders>
            <w:shd w:val="clear" w:color="000000" w:fill="FFFFFF"/>
            <w:noWrap/>
            <w:vAlign w:val="center"/>
          </w:tcPr>
          <w:p w14:paraId="061C91C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1112215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7F95F3D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310403004</w:t>
            </w:r>
          </w:p>
        </w:tc>
        <w:tc>
          <w:tcPr>
            <w:tcW w:w="3658" w:type="dxa"/>
            <w:tcBorders>
              <w:top w:val="nil"/>
              <w:left w:val="nil"/>
              <w:bottom w:val="single" w:color="auto" w:sz="4" w:space="0"/>
              <w:right w:val="single" w:color="auto" w:sz="4" w:space="0"/>
            </w:tcBorders>
            <w:shd w:val="clear" w:color="auto" w:fill="auto"/>
            <w:vAlign w:val="center"/>
          </w:tcPr>
          <w:p w14:paraId="36B83B9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计算机嗓音疾病评估</w:t>
            </w:r>
          </w:p>
        </w:tc>
        <w:tc>
          <w:tcPr>
            <w:tcW w:w="600" w:type="dxa"/>
            <w:tcBorders>
              <w:top w:val="nil"/>
              <w:left w:val="nil"/>
              <w:bottom w:val="single" w:color="auto" w:sz="4" w:space="0"/>
              <w:right w:val="single" w:color="auto" w:sz="4" w:space="0"/>
            </w:tcBorders>
            <w:shd w:val="clear" w:color="000000" w:fill="FFFFFF"/>
            <w:vAlign w:val="center"/>
          </w:tcPr>
          <w:p w14:paraId="54D3B041">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80" w:type="dxa"/>
            <w:tcBorders>
              <w:top w:val="nil"/>
              <w:left w:val="nil"/>
              <w:bottom w:val="single" w:color="auto" w:sz="4" w:space="0"/>
              <w:right w:val="single" w:color="auto" w:sz="4" w:space="0"/>
            </w:tcBorders>
            <w:shd w:val="clear" w:color="000000" w:fill="FFFFFF"/>
            <w:vAlign w:val="center"/>
          </w:tcPr>
          <w:p w14:paraId="581D8C9F">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640" w:type="dxa"/>
            <w:tcBorders>
              <w:top w:val="nil"/>
              <w:left w:val="nil"/>
              <w:bottom w:val="single" w:color="auto" w:sz="4" w:space="0"/>
              <w:right w:val="single" w:color="auto" w:sz="4" w:space="0"/>
            </w:tcBorders>
            <w:shd w:val="clear" w:color="000000" w:fill="FFFFFF"/>
            <w:vAlign w:val="center"/>
          </w:tcPr>
          <w:p w14:paraId="00A895E5">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single" w:color="auto" w:sz="4" w:space="0"/>
              <w:right w:val="single" w:color="auto" w:sz="4" w:space="0"/>
            </w:tcBorders>
            <w:shd w:val="clear" w:color="000000" w:fill="FFFFFF"/>
            <w:vAlign w:val="center"/>
          </w:tcPr>
          <w:p w14:paraId="5E8B1568">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18C11EDC">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3C9A85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A4B602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vAlign w:val="center"/>
          </w:tcPr>
          <w:p w14:paraId="28B4968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2FEA0A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589A122">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94E71C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145</w:t>
            </w:r>
          </w:p>
        </w:tc>
        <w:tc>
          <w:tcPr>
            <w:tcW w:w="1096" w:type="dxa"/>
            <w:tcBorders>
              <w:top w:val="nil"/>
              <w:left w:val="nil"/>
              <w:bottom w:val="single" w:color="auto" w:sz="4" w:space="0"/>
              <w:right w:val="single" w:color="auto" w:sz="4" w:space="0"/>
            </w:tcBorders>
            <w:shd w:val="clear" w:color="000000" w:fill="FFFFFF"/>
            <w:noWrap/>
            <w:vAlign w:val="center"/>
          </w:tcPr>
          <w:p w14:paraId="0170CA7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5F14473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27FDF3B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310403005</w:t>
            </w:r>
          </w:p>
        </w:tc>
        <w:tc>
          <w:tcPr>
            <w:tcW w:w="3658" w:type="dxa"/>
            <w:tcBorders>
              <w:top w:val="nil"/>
              <w:left w:val="nil"/>
              <w:bottom w:val="single" w:color="auto" w:sz="4" w:space="0"/>
              <w:right w:val="single" w:color="auto" w:sz="4" w:space="0"/>
            </w:tcBorders>
            <w:shd w:val="clear" w:color="auto" w:fill="auto"/>
            <w:vAlign w:val="center"/>
          </w:tcPr>
          <w:p w14:paraId="547B586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计算机言语疾病矫治</w:t>
            </w:r>
          </w:p>
        </w:tc>
        <w:tc>
          <w:tcPr>
            <w:tcW w:w="600" w:type="dxa"/>
            <w:tcBorders>
              <w:top w:val="nil"/>
              <w:left w:val="nil"/>
              <w:bottom w:val="single" w:color="auto" w:sz="4" w:space="0"/>
              <w:right w:val="single" w:color="auto" w:sz="4" w:space="0"/>
            </w:tcBorders>
            <w:shd w:val="clear" w:color="000000" w:fill="FFFFFF"/>
            <w:noWrap/>
            <w:vAlign w:val="center"/>
          </w:tcPr>
          <w:p w14:paraId="1AFBEFC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E2A057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3D1FDF0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ABCBA2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53D7DF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316883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2742F6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E4C17B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8371E1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7C6E4A2">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BF7743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146</w:t>
            </w:r>
          </w:p>
        </w:tc>
        <w:tc>
          <w:tcPr>
            <w:tcW w:w="1096" w:type="dxa"/>
            <w:tcBorders>
              <w:top w:val="nil"/>
              <w:left w:val="nil"/>
              <w:bottom w:val="single" w:color="auto" w:sz="4" w:space="0"/>
              <w:right w:val="single" w:color="auto" w:sz="4" w:space="0"/>
            </w:tcBorders>
            <w:shd w:val="clear" w:color="000000" w:fill="FFFFFF"/>
            <w:noWrap/>
            <w:vAlign w:val="center"/>
          </w:tcPr>
          <w:p w14:paraId="5F3213C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1F2EBE1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5F3F8D0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310403006</w:t>
            </w:r>
          </w:p>
        </w:tc>
        <w:tc>
          <w:tcPr>
            <w:tcW w:w="3658" w:type="dxa"/>
            <w:tcBorders>
              <w:top w:val="nil"/>
              <w:left w:val="nil"/>
              <w:bottom w:val="single" w:color="auto" w:sz="4" w:space="0"/>
              <w:right w:val="single" w:color="auto" w:sz="4" w:space="0"/>
            </w:tcBorders>
            <w:shd w:val="clear" w:color="auto" w:fill="auto"/>
            <w:vAlign w:val="center"/>
          </w:tcPr>
          <w:p w14:paraId="2411945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纤维鼻咽镜检查</w:t>
            </w:r>
          </w:p>
        </w:tc>
        <w:tc>
          <w:tcPr>
            <w:tcW w:w="600" w:type="dxa"/>
            <w:tcBorders>
              <w:top w:val="nil"/>
              <w:left w:val="nil"/>
              <w:bottom w:val="single" w:color="auto" w:sz="4" w:space="0"/>
              <w:right w:val="single" w:color="auto" w:sz="4" w:space="0"/>
            </w:tcBorders>
            <w:shd w:val="clear" w:color="000000" w:fill="FFFFFF"/>
            <w:noWrap/>
            <w:vAlign w:val="center"/>
          </w:tcPr>
          <w:p w14:paraId="5173B44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ED8D5B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3F8CF02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CE6EED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265E86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A909A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8764D2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D7B284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8C5652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F4190FB">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43DF5A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147</w:t>
            </w:r>
          </w:p>
        </w:tc>
        <w:tc>
          <w:tcPr>
            <w:tcW w:w="1096" w:type="dxa"/>
            <w:tcBorders>
              <w:top w:val="nil"/>
              <w:left w:val="nil"/>
              <w:bottom w:val="single" w:color="auto" w:sz="4" w:space="0"/>
              <w:right w:val="single" w:color="auto" w:sz="4" w:space="0"/>
            </w:tcBorders>
            <w:shd w:val="clear" w:color="000000" w:fill="FFFFFF"/>
            <w:noWrap/>
            <w:vAlign w:val="center"/>
          </w:tcPr>
          <w:p w14:paraId="58065A4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M</w:t>
            </w:r>
          </w:p>
        </w:tc>
        <w:tc>
          <w:tcPr>
            <w:tcW w:w="660" w:type="dxa"/>
            <w:tcBorders>
              <w:top w:val="nil"/>
              <w:left w:val="nil"/>
              <w:bottom w:val="single" w:color="auto" w:sz="4" w:space="0"/>
              <w:right w:val="single" w:color="auto" w:sz="4" w:space="0"/>
            </w:tcBorders>
            <w:shd w:val="clear" w:color="000000" w:fill="FFFFFF"/>
            <w:noWrap/>
            <w:vAlign w:val="center"/>
          </w:tcPr>
          <w:p w14:paraId="06C2B96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77505DB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3104030061</w:t>
            </w:r>
          </w:p>
        </w:tc>
        <w:tc>
          <w:tcPr>
            <w:tcW w:w="3658" w:type="dxa"/>
            <w:tcBorders>
              <w:top w:val="nil"/>
              <w:left w:val="nil"/>
              <w:bottom w:val="single" w:color="auto" w:sz="4" w:space="0"/>
              <w:right w:val="single" w:color="auto" w:sz="4" w:space="0"/>
            </w:tcBorders>
            <w:shd w:val="clear" w:color="auto" w:fill="auto"/>
            <w:vAlign w:val="center"/>
          </w:tcPr>
          <w:p w14:paraId="612739F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电子鼻咽镜检查</w:t>
            </w:r>
          </w:p>
        </w:tc>
        <w:tc>
          <w:tcPr>
            <w:tcW w:w="600" w:type="dxa"/>
            <w:tcBorders>
              <w:top w:val="nil"/>
              <w:left w:val="nil"/>
              <w:bottom w:val="single" w:color="auto" w:sz="4" w:space="0"/>
              <w:right w:val="single" w:color="auto" w:sz="4" w:space="0"/>
            </w:tcBorders>
            <w:shd w:val="clear" w:color="000000" w:fill="FFFFFF"/>
            <w:noWrap/>
            <w:vAlign w:val="center"/>
          </w:tcPr>
          <w:p w14:paraId="38E8DEA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8B27F8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2D3A6E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CB7AB1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D2C494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7042F8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69FA50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58BFC9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665823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4545FC0">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163E9F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148</w:t>
            </w:r>
          </w:p>
        </w:tc>
        <w:tc>
          <w:tcPr>
            <w:tcW w:w="1096" w:type="dxa"/>
            <w:tcBorders>
              <w:top w:val="nil"/>
              <w:left w:val="nil"/>
              <w:bottom w:val="single" w:color="auto" w:sz="4" w:space="0"/>
              <w:right w:val="single" w:color="auto" w:sz="4" w:space="0"/>
            </w:tcBorders>
            <w:shd w:val="clear" w:color="000000" w:fill="FFFFFF"/>
            <w:noWrap/>
            <w:vAlign w:val="center"/>
          </w:tcPr>
          <w:p w14:paraId="411286A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7EC4DF8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61BF371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310403007</w:t>
            </w:r>
          </w:p>
        </w:tc>
        <w:tc>
          <w:tcPr>
            <w:tcW w:w="3658" w:type="dxa"/>
            <w:tcBorders>
              <w:top w:val="nil"/>
              <w:left w:val="nil"/>
              <w:bottom w:val="single" w:color="auto" w:sz="4" w:space="0"/>
              <w:right w:val="single" w:color="auto" w:sz="4" w:space="0"/>
            </w:tcBorders>
            <w:shd w:val="clear" w:color="auto" w:fill="auto"/>
            <w:vAlign w:val="center"/>
          </w:tcPr>
          <w:p w14:paraId="7FB18ED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间接鼻咽镜检查</w:t>
            </w:r>
          </w:p>
        </w:tc>
        <w:tc>
          <w:tcPr>
            <w:tcW w:w="600" w:type="dxa"/>
            <w:tcBorders>
              <w:top w:val="nil"/>
              <w:left w:val="nil"/>
              <w:bottom w:val="single" w:color="auto" w:sz="4" w:space="0"/>
              <w:right w:val="single" w:color="auto" w:sz="4" w:space="0"/>
            </w:tcBorders>
            <w:shd w:val="clear" w:color="000000" w:fill="FFFFFF"/>
            <w:noWrap/>
            <w:vAlign w:val="center"/>
          </w:tcPr>
          <w:p w14:paraId="59C11F3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0D6CCC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B79F12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025A51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F3A114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1B4DE8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2C9C93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238491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458237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40B97A1">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3E9F6F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149</w:t>
            </w:r>
          </w:p>
        </w:tc>
        <w:tc>
          <w:tcPr>
            <w:tcW w:w="1096" w:type="dxa"/>
            <w:tcBorders>
              <w:top w:val="nil"/>
              <w:left w:val="nil"/>
              <w:bottom w:val="single" w:color="auto" w:sz="4" w:space="0"/>
              <w:right w:val="single" w:color="auto" w:sz="4" w:space="0"/>
            </w:tcBorders>
            <w:shd w:val="clear" w:color="000000" w:fill="FFFFFF"/>
            <w:noWrap/>
            <w:vAlign w:val="center"/>
          </w:tcPr>
          <w:p w14:paraId="41B4D7C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51C7741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6BBC8A8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310403008</w:t>
            </w:r>
          </w:p>
        </w:tc>
        <w:tc>
          <w:tcPr>
            <w:tcW w:w="3658" w:type="dxa"/>
            <w:tcBorders>
              <w:top w:val="nil"/>
              <w:left w:val="nil"/>
              <w:bottom w:val="single" w:color="auto" w:sz="4" w:space="0"/>
              <w:right w:val="single" w:color="auto" w:sz="4" w:space="0"/>
            </w:tcBorders>
            <w:shd w:val="clear" w:color="auto" w:fill="auto"/>
            <w:vAlign w:val="center"/>
          </w:tcPr>
          <w:p w14:paraId="3B1BAC3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硬性鼻咽镜检查</w:t>
            </w:r>
          </w:p>
        </w:tc>
        <w:tc>
          <w:tcPr>
            <w:tcW w:w="600" w:type="dxa"/>
            <w:tcBorders>
              <w:top w:val="nil"/>
              <w:left w:val="nil"/>
              <w:bottom w:val="single" w:color="auto" w:sz="4" w:space="0"/>
              <w:right w:val="single" w:color="auto" w:sz="4" w:space="0"/>
            </w:tcBorders>
            <w:shd w:val="clear" w:color="000000" w:fill="FFFFFF"/>
            <w:noWrap/>
            <w:vAlign w:val="center"/>
          </w:tcPr>
          <w:p w14:paraId="2FAAC35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5141EF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FF4E57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112CF4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9A5DB1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AD2B91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113F9A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65E5CE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D1E075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5C0FA49">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BC4AFD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150</w:t>
            </w:r>
          </w:p>
        </w:tc>
        <w:tc>
          <w:tcPr>
            <w:tcW w:w="1096" w:type="dxa"/>
            <w:tcBorders>
              <w:top w:val="nil"/>
              <w:left w:val="nil"/>
              <w:bottom w:val="single" w:color="auto" w:sz="4" w:space="0"/>
              <w:right w:val="single" w:color="auto" w:sz="4" w:space="0"/>
            </w:tcBorders>
            <w:shd w:val="clear" w:color="000000" w:fill="FFFFFF"/>
            <w:noWrap/>
            <w:vAlign w:val="center"/>
          </w:tcPr>
          <w:p w14:paraId="539B89D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11043E8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6ADE60D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310403009</w:t>
            </w:r>
          </w:p>
        </w:tc>
        <w:tc>
          <w:tcPr>
            <w:tcW w:w="3658" w:type="dxa"/>
            <w:tcBorders>
              <w:top w:val="nil"/>
              <w:left w:val="nil"/>
              <w:bottom w:val="single" w:color="auto" w:sz="4" w:space="0"/>
              <w:right w:val="single" w:color="auto" w:sz="4" w:space="0"/>
            </w:tcBorders>
            <w:shd w:val="clear" w:color="auto" w:fill="auto"/>
            <w:vAlign w:val="center"/>
          </w:tcPr>
          <w:p w14:paraId="70369FC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纤维喉镜检查</w:t>
            </w:r>
          </w:p>
        </w:tc>
        <w:tc>
          <w:tcPr>
            <w:tcW w:w="600" w:type="dxa"/>
            <w:tcBorders>
              <w:top w:val="nil"/>
              <w:left w:val="nil"/>
              <w:bottom w:val="single" w:color="auto" w:sz="4" w:space="0"/>
              <w:right w:val="single" w:color="auto" w:sz="4" w:space="0"/>
            </w:tcBorders>
            <w:shd w:val="clear" w:color="000000" w:fill="FFFFFF"/>
            <w:noWrap/>
            <w:vAlign w:val="center"/>
          </w:tcPr>
          <w:p w14:paraId="7A9C769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F7FB02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096259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B2C954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868927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EC719B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7731AC4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7AB58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37189D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26F56EE">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74E707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151</w:t>
            </w:r>
          </w:p>
        </w:tc>
        <w:tc>
          <w:tcPr>
            <w:tcW w:w="1096" w:type="dxa"/>
            <w:tcBorders>
              <w:top w:val="nil"/>
              <w:left w:val="nil"/>
              <w:bottom w:val="single" w:color="auto" w:sz="4" w:space="0"/>
              <w:right w:val="single" w:color="auto" w:sz="4" w:space="0"/>
            </w:tcBorders>
            <w:shd w:val="clear" w:color="000000" w:fill="FFFFFF"/>
            <w:noWrap/>
            <w:vAlign w:val="center"/>
          </w:tcPr>
          <w:p w14:paraId="773CD2E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7372D92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180292A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310403010</w:t>
            </w:r>
          </w:p>
        </w:tc>
        <w:tc>
          <w:tcPr>
            <w:tcW w:w="3658" w:type="dxa"/>
            <w:tcBorders>
              <w:top w:val="nil"/>
              <w:left w:val="nil"/>
              <w:bottom w:val="single" w:color="auto" w:sz="4" w:space="0"/>
              <w:right w:val="single" w:color="auto" w:sz="4" w:space="0"/>
            </w:tcBorders>
            <w:shd w:val="clear" w:color="auto" w:fill="auto"/>
            <w:vAlign w:val="center"/>
          </w:tcPr>
          <w:p w14:paraId="35C0DB8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喉动态镜检查</w:t>
            </w:r>
          </w:p>
        </w:tc>
        <w:tc>
          <w:tcPr>
            <w:tcW w:w="600" w:type="dxa"/>
            <w:tcBorders>
              <w:top w:val="nil"/>
              <w:left w:val="nil"/>
              <w:bottom w:val="single" w:color="auto" w:sz="4" w:space="0"/>
              <w:right w:val="single" w:color="auto" w:sz="4" w:space="0"/>
            </w:tcBorders>
            <w:shd w:val="clear" w:color="000000" w:fill="FFFFFF"/>
            <w:noWrap/>
            <w:vAlign w:val="center"/>
          </w:tcPr>
          <w:p w14:paraId="42B268C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169ECD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7AEB79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4C5CF0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3A4421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F87700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9E26F7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EDA689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BEC471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52B2496">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466B6A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152</w:t>
            </w:r>
          </w:p>
        </w:tc>
        <w:tc>
          <w:tcPr>
            <w:tcW w:w="1096" w:type="dxa"/>
            <w:tcBorders>
              <w:top w:val="nil"/>
              <w:left w:val="nil"/>
              <w:bottom w:val="single" w:color="auto" w:sz="4" w:space="0"/>
              <w:right w:val="single" w:color="auto" w:sz="4" w:space="0"/>
            </w:tcBorders>
            <w:shd w:val="clear" w:color="000000" w:fill="FFFFFF"/>
            <w:noWrap/>
            <w:vAlign w:val="center"/>
          </w:tcPr>
          <w:p w14:paraId="037B49B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2BC6D7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063D9FA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310403011</w:t>
            </w:r>
          </w:p>
        </w:tc>
        <w:tc>
          <w:tcPr>
            <w:tcW w:w="3658" w:type="dxa"/>
            <w:tcBorders>
              <w:top w:val="nil"/>
              <w:left w:val="nil"/>
              <w:bottom w:val="single" w:color="auto" w:sz="4" w:space="0"/>
              <w:right w:val="single" w:color="auto" w:sz="4" w:space="0"/>
            </w:tcBorders>
            <w:shd w:val="clear" w:color="auto" w:fill="auto"/>
            <w:vAlign w:val="center"/>
          </w:tcPr>
          <w:p w14:paraId="0523845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直达喉镜检查</w:t>
            </w:r>
          </w:p>
        </w:tc>
        <w:tc>
          <w:tcPr>
            <w:tcW w:w="600" w:type="dxa"/>
            <w:tcBorders>
              <w:top w:val="nil"/>
              <w:left w:val="nil"/>
              <w:bottom w:val="single" w:color="auto" w:sz="4" w:space="0"/>
              <w:right w:val="single" w:color="auto" w:sz="4" w:space="0"/>
            </w:tcBorders>
            <w:shd w:val="clear" w:color="000000" w:fill="FFFFFF"/>
            <w:noWrap/>
            <w:vAlign w:val="center"/>
          </w:tcPr>
          <w:p w14:paraId="3E99DFC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302B39D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5562DA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621CC3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9A31E9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1D92F7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73FED34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1FD207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6D359D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62103ED">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3277C4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153</w:t>
            </w:r>
          </w:p>
        </w:tc>
        <w:tc>
          <w:tcPr>
            <w:tcW w:w="1096" w:type="dxa"/>
            <w:tcBorders>
              <w:top w:val="nil"/>
              <w:left w:val="nil"/>
              <w:bottom w:val="single" w:color="auto" w:sz="4" w:space="0"/>
              <w:right w:val="single" w:color="auto" w:sz="4" w:space="0"/>
            </w:tcBorders>
            <w:shd w:val="clear" w:color="000000" w:fill="FFFFFF"/>
            <w:noWrap/>
            <w:vAlign w:val="center"/>
          </w:tcPr>
          <w:p w14:paraId="5CD6F42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3D613F8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56CF033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310403012</w:t>
            </w:r>
          </w:p>
        </w:tc>
        <w:tc>
          <w:tcPr>
            <w:tcW w:w="3658" w:type="dxa"/>
            <w:tcBorders>
              <w:top w:val="nil"/>
              <w:left w:val="nil"/>
              <w:bottom w:val="single" w:color="auto" w:sz="4" w:space="0"/>
              <w:right w:val="single" w:color="auto" w:sz="4" w:space="0"/>
            </w:tcBorders>
            <w:shd w:val="clear" w:color="auto" w:fill="auto"/>
            <w:vAlign w:val="center"/>
          </w:tcPr>
          <w:p w14:paraId="5EBA773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间接喉镜检查</w:t>
            </w:r>
          </w:p>
        </w:tc>
        <w:tc>
          <w:tcPr>
            <w:tcW w:w="600" w:type="dxa"/>
            <w:tcBorders>
              <w:top w:val="nil"/>
              <w:left w:val="nil"/>
              <w:bottom w:val="single" w:color="auto" w:sz="4" w:space="0"/>
              <w:right w:val="single" w:color="auto" w:sz="4" w:space="0"/>
            </w:tcBorders>
            <w:shd w:val="clear" w:color="000000" w:fill="FFFFFF"/>
            <w:noWrap/>
            <w:vAlign w:val="center"/>
          </w:tcPr>
          <w:p w14:paraId="327D7CC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329F1A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B27A4E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AEEE01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91834A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0A8405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1B8E50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D3729D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84BFC7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7D443EE">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BA0526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154</w:t>
            </w:r>
          </w:p>
        </w:tc>
        <w:tc>
          <w:tcPr>
            <w:tcW w:w="1096" w:type="dxa"/>
            <w:tcBorders>
              <w:top w:val="nil"/>
              <w:left w:val="nil"/>
              <w:bottom w:val="single" w:color="auto" w:sz="4" w:space="0"/>
              <w:right w:val="single" w:color="auto" w:sz="4" w:space="0"/>
            </w:tcBorders>
            <w:shd w:val="clear" w:color="000000" w:fill="FFFFFF"/>
            <w:noWrap/>
            <w:vAlign w:val="center"/>
          </w:tcPr>
          <w:p w14:paraId="3085C87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1768DDB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2D0E96D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310403013</w:t>
            </w:r>
          </w:p>
        </w:tc>
        <w:tc>
          <w:tcPr>
            <w:tcW w:w="3658" w:type="dxa"/>
            <w:tcBorders>
              <w:top w:val="nil"/>
              <w:left w:val="nil"/>
              <w:bottom w:val="single" w:color="auto" w:sz="4" w:space="0"/>
              <w:right w:val="single" w:color="auto" w:sz="4" w:space="0"/>
            </w:tcBorders>
            <w:shd w:val="clear" w:color="auto" w:fill="auto"/>
            <w:vAlign w:val="center"/>
          </w:tcPr>
          <w:p w14:paraId="23BC818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支撑喉镜检查</w:t>
            </w:r>
          </w:p>
        </w:tc>
        <w:tc>
          <w:tcPr>
            <w:tcW w:w="600" w:type="dxa"/>
            <w:tcBorders>
              <w:top w:val="nil"/>
              <w:left w:val="nil"/>
              <w:bottom w:val="single" w:color="auto" w:sz="4" w:space="0"/>
              <w:right w:val="single" w:color="auto" w:sz="4" w:space="0"/>
            </w:tcBorders>
            <w:shd w:val="clear" w:color="000000" w:fill="FFFFFF"/>
            <w:noWrap/>
            <w:vAlign w:val="center"/>
          </w:tcPr>
          <w:p w14:paraId="11C1FB5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9D36C7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EF56F8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8C4FE9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866B6B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77BC97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2EBDAC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D34DF4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065AE1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2DABA9C">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53ED54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155</w:t>
            </w:r>
          </w:p>
        </w:tc>
        <w:tc>
          <w:tcPr>
            <w:tcW w:w="1096" w:type="dxa"/>
            <w:tcBorders>
              <w:top w:val="nil"/>
              <w:left w:val="nil"/>
              <w:bottom w:val="single" w:color="auto" w:sz="4" w:space="0"/>
              <w:right w:val="single" w:color="auto" w:sz="4" w:space="0"/>
            </w:tcBorders>
            <w:shd w:val="clear" w:color="000000" w:fill="FFFFFF"/>
            <w:noWrap/>
            <w:vAlign w:val="center"/>
          </w:tcPr>
          <w:p w14:paraId="4689F4F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F</w:t>
            </w:r>
          </w:p>
        </w:tc>
        <w:tc>
          <w:tcPr>
            <w:tcW w:w="660" w:type="dxa"/>
            <w:tcBorders>
              <w:top w:val="nil"/>
              <w:left w:val="nil"/>
              <w:bottom w:val="single" w:color="auto" w:sz="4" w:space="0"/>
              <w:right w:val="single" w:color="auto" w:sz="4" w:space="0"/>
            </w:tcBorders>
            <w:shd w:val="clear" w:color="000000" w:fill="FFFFFF"/>
            <w:noWrap/>
            <w:vAlign w:val="center"/>
          </w:tcPr>
          <w:p w14:paraId="35887E1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50599BE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310403014</w:t>
            </w:r>
          </w:p>
        </w:tc>
        <w:tc>
          <w:tcPr>
            <w:tcW w:w="3658" w:type="dxa"/>
            <w:tcBorders>
              <w:top w:val="nil"/>
              <w:left w:val="nil"/>
              <w:bottom w:val="single" w:color="auto" w:sz="4" w:space="0"/>
              <w:right w:val="single" w:color="auto" w:sz="4" w:space="0"/>
            </w:tcBorders>
            <w:shd w:val="clear" w:color="auto" w:fill="auto"/>
            <w:vAlign w:val="center"/>
          </w:tcPr>
          <w:p w14:paraId="18BE060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咽封闭</w:t>
            </w:r>
          </w:p>
        </w:tc>
        <w:tc>
          <w:tcPr>
            <w:tcW w:w="600" w:type="dxa"/>
            <w:tcBorders>
              <w:top w:val="nil"/>
              <w:left w:val="nil"/>
              <w:bottom w:val="single" w:color="auto" w:sz="4" w:space="0"/>
              <w:right w:val="single" w:color="auto" w:sz="4" w:space="0"/>
            </w:tcBorders>
            <w:shd w:val="clear" w:color="000000" w:fill="FFFFFF"/>
            <w:noWrap/>
            <w:vAlign w:val="center"/>
          </w:tcPr>
          <w:p w14:paraId="4CFA9EC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5A9F66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45EE3E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758D80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6643B3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E4183E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26F031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7D6B46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2D43AA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C4AD92F">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C35D76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156</w:t>
            </w:r>
          </w:p>
        </w:tc>
        <w:tc>
          <w:tcPr>
            <w:tcW w:w="1096" w:type="dxa"/>
            <w:tcBorders>
              <w:top w:val="nil"/>
              <w:left w:val="nil"/>
              <w:bottom w:val="single" w:color="auto" w:sz="4" w:space="0"/>
              <w:right w:val="single" w:color="auto" w:sz="4" w:space="0"/>
            </w:tcBorders>
            <w:shd w:val="clear" w:color="000000" w:fill="FFFFFF"/>
            <w:noWrap/>
            <w:vAlign w:val="center"/>
          </w:tcPr>
          <w:p w14:paraId="48945C8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7EADD0D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6D32FF8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310403015</w:t>
            </w:r>
          </w:p>
        </w:tc>
        <w:tc>
          <w:tcPr>
            <w:tcW w:w="3658" w:type="dxa"/>
            <w:tcBorders>
              <w:top w:val="nil"/>
              <w:left w:val="nil"/>
              <w:bottom w:val="single" w:color="auto" w:sz="4" w:space="0"/>
              <w:right w:val="single" w:color="auto" w:sz="4" w:space="0"/>
            </w:tcBorders>
            <w:shd w:val="clear" w:color="auto" w:fill="auto"/>
            <w:vAlign w:val="center"/>
          </w:tcPr>
          <w:p w14:paraId="5882F73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喉上神经封闭术</w:t>
            </w:r>
          </w:p>
        </w:tc>
        <w:tc>
          <w:tcPr>
            <w:tcW w:w="600" w:type="dxa"/>
            <w:tcBorders>
              <w:top w:val="nil"/>
              <w:left w:val="nil"/>
              <w:bottom w:val="single" w:color="auto" w:sz="4" w:space="0"/>
              <w:right w:val="single" w:color="auto" w:sz="4" w:space="0"/>
            </w:tcBorders>
            <w:shd w:val="clear" w:color="000000" w:fill="FFFFFF"/>
            <w:noWrap/>
            <w:vAlign w:val="center"/>
          </w:tcPr>
          <w:p w14:paraId="335343A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C57913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66A0D1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D853B1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B37E3D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A2CF2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960A75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C018CD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284660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1FEF297">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E7AB43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157</w:t>
            </w:r>
          </w:p>
        </w:tc>
        <w:tc>
          <w:tcPr>
            <w:tcW w:w="1096" w:type="dxa"/>
            <w:tcBorders>
              <w:top w:val="nil"/>
              <w:left w:val="nil"/>
              <w:bottom w:val="single" w:color="auto" w:sz="4" w:space="0"/>
              <w:right w:val="single" w:color="auto" w:sz="4" w:space="0"/>
            </w:tcBorders>
            <w:shd w:val="clear" w:color="000000" w:fill="FFFFFF"/>
            <w:noWrap/>
            <w:vAlign w:val="center"/>
          </w:tcPr>
          <w:p w14:paraId="7460A18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K</w:t>
            </w:r>
          </w:p>
        </w:tc>
        <w:tc>
          <w:tcPr>
            <w:tcW w:w="660" w:type="dxa"/>
            <w:tcBorders>
              <w:top w:val="nil"/>
              <w:left w:val="nil"/>
              <w:bottom w:val="single" w:color="auto" w:sz="4" w:space="0"/>
              <w:right w:val="single" w:color="auto" w:sz="4" w:space="0"/>
            </w:tcBorders>
            <w:shd w:val="clear" w:color="000000" w:fill="FFFFFF"/>
            <w:noWrap/>
            <w:vAlign w:val="center"/>
          </w:tcPr>
          <w:p w14:paraId="3A20D80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190D9D9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310403016</w:t>
            </w:r>
          </w:p>
        </w:tc>
        <w:tc>
          <w:tcPr>
            <w:tcW w:w="3658" w:type="dxa"/>
            <w:tcBorders>
              <w:top w:val="nil"/>
              <w:left w:val="nil"/>
              <w:bottom w:val="single" w:color="auto" w:sz="4" w:space="0"/>
              <w:right w:val="single" w:color="auto" w:sz="4" w:space="0"/>
            </w:tcBorders>
            <w:shd w:val="clear" w:color="auto" w:fill="auto"/>
            <w:vAlign w:val="center"/>
          </w:tcPr>
          <w:p w14:paraId="3A63005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咽部特殊治疗</w:t>
            </w:r>
          </w:p>
        </w:tc>
        <w:tc>
          <w:tcPr>
            <w:tcW w:w="600" w:type="dxa"/>
            <w:tcBorders>
              <w:top w:val="nil"/>
              <w:left w:val="nil"/>
              <w:bottom w:val="single" w:color="auto" w:sz="4" w:space="0"/>
              <w:right w:val="single" w:color="auto" w:sz="4" w:space="0"/>
            </w:tcBorders>
            <w:shd w:val="clear" w:color="000000" w:fill="FFFFFF"/>
            <w:noWrap/>
            <w:vAlign w:val="center"/>
          </w:tcPr>
          <w:p w14:paraId="0311180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1D4434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726AAA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716CC22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461EA1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B5EB24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AEAF92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3645A0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BDDAB3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382D343">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CAD63D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158</w:t>
            </w:r>
          </w:p>
        </w:tc>
        <w:tc>
          <w:tcPr>
            <w:tcW w:w="1096" w:type="dxa"/>
            <w:tcBorders>
              <w:top w:val="nil"/>
              <w:left w:val="nil"/>
              <w:bottom w:val="single" w:color="auto" w:sz="4" w:space="0"/>
              <w:right w:val="single" w:color="auto" w:sz="4" w:space="0"/>
            </w:tcBorders>
            <w:shd w:val="clear" w:color="000000" w:fill="FFFFFF"/>
            <w:noWrap/>
            <w:vAlign w:val="center"/>
          </w:tcPr>
          <w:p w14:paraId="62DD33C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660" w:type="dxa"/>
            <w:tcBorders>
              <w:top w:val="nil"/>
              <w:left w:val="nil"/>
              <w:bottom w:val="single" w:color="auto" w:sz="4" w:space="0"/>
              <w:right w:val="single" w:color="auto" w:sz="4" w:space="0"/>
            </w:tcBorders>
            <w:shd w:val="clear" w:color="000000" w:fill="FFFFFF"/>
            <w:noWrap/>
            <w:vAlign w:val="center"/>
          </w:tcPr>
          <w:p w14:paraId="5B1779D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2EA9D0D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s310403001</w:t>
            </w:r>
          </w:p>
        </w:tc>
        <w:tc>
          <w:tcPr>
            <w:tcW w:w="3658" w:type="dxa"/>
            <w:tcBorders>
              <w:top w:val="nil"/>
              <w:left w:val="nil"/>
              <w:bottom w:val="single" w:color="auto" w:sz="4" w:space="0"/>
              <w:right w:val="single" w:color="auto" w:sz="4" w:space="0"/>
            </w:tcBorders>
            <w:shd w:val="clear" w:color="auto" w:fill="auto"/>
            <w:vAlign w:val="center"/>
          </w:tcPr>
          <w:p w14:paraId="43BDE0F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咽部脓肿穿刺术</w:t>
            </w:r>
          </w:p>
        </w:tc>
        <w:tc>
          <w:tcPr>
            <w:tcW w:w="600" w:type="dxa"/>
            <w:tcBorders>
              <w:top w:val="nil"/>
              <w:left w:val="nil"/>
              <w:bottom w:val="single" w:color="auto" w:sz="4" w:space="0"/>
              <w:right w:val="single" w:color="auto" w:sz="4" w:space="0"/>
            </w:tcBorders>
            <w:shd w:val="clear" w:color="000000" w:fill="FFFFFF"/>
            <w:noWrap/>
            <w:vAlign w:val="center"/>
          </w:tcPr>
          <w:p w14:paraId="666C05D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9283BE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78FEFD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7F1689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346665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ED1BAC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EF7389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D42B99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3D6D3A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950CDFF">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CEF754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159</w:t>
            </w:r>
          </w:p>
        </w:tc>
        <w:tc>
          <w:tcPr>
            <w:tcW w:w="1096" w:type="dxa"/>
            <w:tcBorders>
              <w:top w:val="nil"/>
              <w:left w:val="nil"/>
              <w:bottom w:val="single" w:color="auto" w:sz="4" w:space="0"/>
              <w:right w:val="single" w:color="auto" w:sz="4" w:space="0"/>
            </w:tcBorders>
            <w:shd w:val="clear" w:color="000000" w:fill="FFFFFF"/>
            <w:noWrap/>
            <w:vAlign w:val="center"/>
          </w:tcPr>
          <w:p w14:paraId="2973DB2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5CAB01E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2775684B">
            <w:pPr>
              <w:widowControl/>
              <w:jc w:val="center"/>
              <w:rPr>
                <w:rFonts w:ascii="宋体" w:hAnsi="宋体" w:eastAsia="宋体" w:cs="宋体"/>
                <w:kern w:val="0"/>
                <w:sz w:val="20"/>
                <w:szCs w:val="20"/>
              </w:rPr>
            </w:pPr>
            <w:r>
              <w:rPr>
                <w:rFonts w:hint="eastAsia" w:ascii="宋体" w:hAnsi="宋体" w:eastAsia="宋体" w:cs="宋体"/>
                <w:kern w:val="0"/>
                <w:sz w:val="20"/>
                <w:szCs w:val="20"/>
              </w:rPr>
              <w:t>311201001</w:t>
            </w:r>
          </w:p>
        </w:tc>
        <w:tc>
          <w:tcPr>
            <w:tcW w:w="3658" w:type="dxa"/>
            <w:tcBorders>
              <w:top w:val="nil"/>
              <w:left w:val="nil"/>
              <w:bottom w:val="single" w:color="auto" w:sz="4" w:space="0"/>
              <w:right w:val="single" w:color="auto" w:sz="4" w:space="0"/>
            </w:tcBorders>
            <w:shd w:val="clear" w:color="auto" w:fill="auto"/>
            <w:vAlign w:val="center"/>
          </w:tcPr>
          <w:p w14:paraId="5E2EC981">
            <w:pPr>
              <w:widowControl/>
              <w:jc w:val="center"/>
              <w:rPr>
                <w:rFonts w:ascii="宋体" w:hAnsi="宋体" w:eastAsia="宋体" w:cs="宋体"/>
                <w:kern w:val="0"/>
                <w:sz w:val="20"/>
                <w:szCs w:val="20"/>
              </w:rPr>
            </w:pPr>
            <w:r>
              <w:rPr>
                <w:rFonts w:hint="eastAsia" w:ascii="宋体" w:hAnsi="宋体" w:eastAsia="宋体" w:cs="宋体"/>
                <w:kern w:val="0"/>
                <w:sz w:val="20"/>
                <w:szCs w:val="20"/>
              </w:rPr>
              <w:t>荧光检查</w:t>
            </w:r>
          </w:p>
        </w:tc>
        <w:tc>
          <w:tcPr>
            <w:tcW w:w="600" w:type="dxa"/>
            <w:tcBorders>
              <w:top w:val="nil"/>
              <w:left w:val="nil"/>
              <w:bottom w:val="single" w:color="auto" w:sz="4" w:space="0"/>
              <w:right w:val="single" w:color="auto" w:sz="4" w:space="0"/>
            </w:tcBorders>
            <w:shd w:val="clear" w:color="000000" w:fill="FFFFFF"/>
            <w:noWrap/>
            <w:vAlign w:val="center"/>
          </w:tcPr>
          <w:p w14:paraId="43F545E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3387D2A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CA88CA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927FF6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E7D5F6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AC164C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844244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92F6BB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B4320D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6C96FA2">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BFB987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160</w:t>
            </w:r>
          </w:p>
        </w:tc>
        <w:tc>
          <w:tcPr>
            <w:tcW w:w="1096" w:type="dxa"/>
            <w:tcBorders>
              <w:top w:val="nil"/>
              <w:left w:val="nil"/>
              <w:bottom w:val="single" w:color="auto" w:sz="4" w:space="0"/>
              <w:right w:val="single" w:color="auto" w:sz="4" w:space="0"/>
            </w:tcBorders>
            <w:shd w:val="clear" w:color="000000" w:fill="FFFFFF"/>
            <w:noWrap/>
            <w:vAlign w:val="center"/>
          </w:tcPr>
          <w:p w14:paraId="4E14C52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0DDB49C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000000" w:fill="FFFFFF"/>
            <w:vAlign w:val="center"/>
          </w:tcPr>
          <w:p w14:paraId="30AAE38A">
            <w:pPr>
              <w:widowControl/>
              <w:jc w:val="center"/>
              <w:rPr>
                <w:rFonts w:ascii="宋体" w:hAnsi="宋体" w:eastAsia="宋体" w:cs="宋体"/>
                <w:kern w:val="0"/>
                <w:sz w:val="20"/>
                <w:szCs w:val="20"/>
              </w:rPr>
            </w:pPr>
            <w:r>
              <w:rPr>
                <w:rFonts w:hint="eastAsia" w:ascii="宋体" w:hAnsi="宋体" w:eastAsia="宋体" w:cs="宋体"/>
                <w:kern w:val="0"/>
                <w:sz w:val="20"/>
                <w:szCs w:val="20"/>
              </w:rPr>
              <w:t>311201003</w:t>
            </w:r>
          </w:p>
        </w:tc>
        <w:tc>
          <w:tcPr>
            <w:tcW w:w="3658" w:type="dxa"/>
            <w:tcBorders>
              <w:top w:val="nil"/>
              <w:left w:val="nil"/>
              <w:bottom w:val="single" w:color="auto" w:sz="4" w:space="0"/>
              <w:right w:val="single" w:color="auto" w:sz="4" w:space="0"/>
            </w:tcBorders>
            <w:shd w:val="clear" w:color="000000" w:fill="FFFFFF"/>
            <w:vAlign w:val="center"/>
          </w:tcPr>
          <w:p w14:paraId="26E7E31A">
            <w:pPr>
              <w:widowControl/>
              <w:jc w:val="center"/>
              <w:rPr>
                <w:rFonts w:ascii="宋体" w:hAnsi="宋体" w:eastAsia="宋体" w:cs="宋体"/>
                <w:kern w:val="0"/>
                <w:sz w:val="20"/>
                <w:szCs w:val="20"/>
              </w:rPr>
            </w:pPr>
            <w:r>
              <w:rPr>
                <w:rFonts w:hint="eastAsia" w:ascii="宋体" w:hAnsi="宋体" w:eastAsia="宋体" w:cs="宋体"/>
                <w:kern w:val="0"/>
                <w:sz w:val="20"/>
                <w:szCs w:val="20"/>
              </w:rPr>
              <w:t>外阴病光照射治疗</w:t>
            </w:r>
          </w:p>
        </w:tc>
        <w:tc>
          <w:tcPr>
            <w:tcW w:w="600" w:type="dxa"/>
            <w:tcBorders>
              <w:top w:val="nil"/>
              <w:left w:val="nil"/>
              <w:bottom w:val="single" w:color="auto" w:sz="4" w:space="0"/>
              <w:right w:val="single" w:color="auto" w:sz="4" w:space="0"/>
            </w:tcBorders>
            <w:shd w:val="clear" w:color="000000" w:fill="FFFFFF"/>
            <w:noWrap/>
            <w:vAlign w:val="center"/>
          </w:tcPr>
          <w:p w14:paraId="2900183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3AEB40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03E330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D38B1B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306A45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0DB051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D5FA76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9A74A3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1D7970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D800104">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8CC8B5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161</w:t>
            </w:r>
          </w:p>
        </w:tc>
        <w:tc>
          <w:tcPr>
            <w:tcW w:w="1096" w:type="dxa"/>
            <w:tcBorders>
              <w:top w:val="nil"/>
              <w:left w:val="nil"/>
              <w:bottom w:val="single" w:color="auto" w:sz="4" w:space="0"/>
              <w:right w:val="single" w:color="auto" w:sz="4" w:space="0"/>
            </w:tcBorders>
            <w:shd w:val="clear" w:color="000000" w:fill="FFFFFF"/>
            <w:noWrap/>
            <w:vAlign w:val="center"/>
          </w:tcPr>
          <w:p w14:paraId="4A0B762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34C1A52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000000" w:fill="FFFFFF"/>
            <w:vAlign w:val="center"/>
          </w:tcPr>
          <w:p w14:paraId="03EA3007">
            <w:pPr>
              <w:widowControl/>
              <w:jc w:val="center"/>
              <w:rPr>
                <w:rFonts w:ascii="宋体" w:hAnsi="宋体" w:eastAsia="宋体" w:cs="宋体"/>
                <w:kern w:val="0"/>
                <w:sz w:val="20"/>
                <w:szCs w:val="20"/>
              </w:rPr>
            </w:pPr>
            <w:r>
              <w:rPr>
                <w:rFonts w:hint="eastAsia" w:ascii="宋体" w:hAnsi="宋体" w:eastAsia="宋体" w:cs="宋体"/>
                <w:kern w:val="0"/>
                <w:sz w:val="20"/>
                <w:szCs w:val="20"/>
              </w:rPr>
              <w:t>311201004</w:t>
            </w:r>
          </w:p>
        </w:tc>
        <w:tc>
          <w:tcPr>
            <w:tcW w:w="3658" w:type="dxa"/>
            <w:tcBorders>
              <w:top w:val="nil"/>
              <w:left w:val="nil"/>
              <w:bottom w:val="single" w:color="auto" w:sz="4" w:space="0"/>
              <w:right w:val="single" w:color="auto" w:sz="4" w:space="0"/>
            </w:tcBorders>
            <w:shd w:val="clear" w:color="000000" w:fill="FFFFFF"/>
            <w:vAlign w:val="center"/>
          </w:tcPr>
          <w:p w14:paraId="4A412202">
            <w:pPr>
              <w:widowControl/>
              <w:jc w:val="center"/>
              <w:rPr>
                <w:rFonts w:ascii="宋体" w:hAnsi="宋体" w:eastAsia="宋体" w:cs="宋体"/>
                <w:kern w:val="0"/>
                <w:sz w:val="20"/>
                <w:szCs w:val="20"/>
              </w:rPr>
            </w:pPr>
            <w:r>
              <w:rPr>
                <w:rFonts w:hint="eastAsia" w:ascii="宋体" w:hAnsi="宋体" w:eastAsia="宋体" w:cs="宋体"/>
                <w:kern w:val="0"/>
                <w:sz w:val="20"/>
                <w:szCs w:val="20"/>
              </w:rPr>
              <w:t>阴道镜检查</w:t>
            </w:r>
          </w:p>
        </w:tc>
        <w:tc>
          <w:tcPr>
            <w:tcW w:w="600" w:type="dxa"/>
            <w:tcBorders>
              <w:top w:val="nil"/>
              <w:left w:val="nil"/>
              <w:bottom w:val="single" w:color="auto" w:sz="4" w:space="0"/>
              <w:right w:val="single" w:color="auto" w:sz="4" w:space="0"/>
            </w:tcBorders>
            <w:shd w:val="clear" w:color="000000" w:fill="FFFFFF"/>
            <w:noWrap/>
            <w:vAlign w:val="center"/>
          </w:tcPr>
          <w:p w14:paraId="3FC279A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2C2983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E577DC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D8133C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0AC362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9A56BD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A27583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26F5ED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5962E6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AB3E673">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2B39BC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162</w:t>
            </w:r>
          </w:p>
        </w:tc>
        <w:tc>
          <w:tcPr>
            <w:tcW w:w="1096" w:type="dxa"/>
            <w:tcBorders>
              <w:top w:val="nil"/>
              <w:left w:val="nil"/>
              <w:bottom w:val="single" w:color="auto" w:sz="4" w:space="0"/>
              <w:right w:val="single" w:color="auto" w:sz="4" w:space="0"/>
            </w:tcBorders>
            <w:shd w:val="clear" w:color="000000" w:fill="FFFFFF"/>
            <w:noWrap/>
            <w:vAlign w:val="center"/>
          </w:tcPr>
          <w:p w14:paraId="3F6B999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660" w:type="dxa"/>
            <w:tcBorders>
              <w:top w:val="nil"/>
              <w:left w:val="nil"/>
              <w:bottom w:val="single" w:color="auto" w:sz="4" w:space="0"/>
              <w:right w:val="single" w:color="auto" w:sz="4" w:space="0"/>
            </w:tcBorders>
            <w:shd w:val="clear" w:color="000000" w:fill="FFFFFF"/>
            <w:noWrap/>
            <w:vAlign w:val="center"/>
          </w:tcPr>
          <w:p w14:paraId="1DEF816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000000" w:fill="FFFFFF"/>
            <w:vAlign w:val="center"/>
          </w:tcPr>
          <w:p w14:paraId="08445DEF">
            <w:pPr>
              <w:widowControl/>
              <w:jc w:val="center"/>
              <w:rPr>
                <w:rFonts w:ascii="宋体" w:hAnsi="宋体" w:eastAsia="宋体" w:cs="宋体"/>
                <w:kern w:val="0"/>
                <w:sz w:val="20"/>
                <w:szCs w:val="20"/>
              </w:rPr>
            </w:pPr>
            <w:r>
              <w:rPr>
                <w:rFonts w:hint="eastAsia" w:ascii="宋体" w:hAnsi="宋体" w:eastAsia="宋体" w:cs="宋体"/>
                <w:kern w:val="0"/>
                <w:sz w:val="20"/>
                <w:szCs w:val="20"/>
              </w:rPr>
              <w:t>3112010041</w:t>
            </w:r>
          </w:p>
        </w:tc>
        <w:tc>
          <w:tcPr>
            <w:tcW w:w="3658" w:type="dxa"/>
            <w:tcBorders>
              <w:top w:val="nil"/>
              <w:left w:val="nil"/>
              <w:bottom w:val="single" w:color="auto" w:sz="4" w:space="0"/>
              <w:right w:val="single" w:color="auto" w:sz="4" w:space="0"/>
            </w:tcBorders>
            <w:shd w:val="clear" w:color="000000" w:fill="FFFFFF"/>
            <w:vAlign w:val="center"/>
          </w:tcPr>
          <w:p w14:paraId="41D4438F">
            <w:pPr>
              <w:widowControl/>
              <w:jc w:val="center"/>
              <w:rPr>
                <w:rFonts w:ascii="宋体" w:hAnsi="宋体" w:eastAsia="宋体" w:cs="宋体"/>
                <w:kern w:val="0"/>
                <w:sz w:val="20"/>
                <w:szCs w:val="20"/>
              </w:rPr>
            </w:pPr>
            <w:r>
              <w:rPr>
                <w:rFonts w:hint="eastAsia" w:ascii="宋体" w:hAnsi="宋体" w:eastAsia="宋体" w:cs="宋体"/>
                <w:kern w:val="0"/>
                <w:sz w:val="20"/>
                <w:szCs w:val="20"/>
              </w:rPr>
              <w:t>电子阴道镜检查</w:t>
            </w:r>
          </w:p>
        </w:tc>
        <w:tc>
          <w:tcPr>
            <w:tcW w:w="600" w:type="dxa"/>
            <w:tcBorders>
              <w:top w:val="nil"/>
              <w:left w:val="nil"/>
              <w:bottom w:val="single" w:color="auto" w:sz="4" w:space="0"/>
              <w:right w:val="single" w:color="auto" w:sz="4" w:space="0"/>
            </w:tcBorders>
            <w:shd w:val="clear" w:color="000000" w:fill="FFFFFF"/>
            <w:noWrap/>
            <w:vAlign w:val="center"/>
          </w:tcPr>
          <w:p w14:paraId="0730A57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048518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16D2BB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743407B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B19D73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961649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85DD7D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32F2AC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389DB6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974E935">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29C9B4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163</w:t>
            </w:r>
          </w:p>
        </w:tc>
        <w:tc>
          <w:tcPr>
            <w:tcW w:w="1096" w:type="dxa"/>
            <w:tcBorders>
              <w:top w:val="nil"/>
              <w:left w:val="nil"/>
              <w:bottom w:val="single" w:color="auto" w:sz="4" w:space="0"/>
              <w:right w:val="single" w:color="auto" w:sz="4" w:space="0"/>
            </w:tcBorders>
            <w:shd w:val="clear" w:color="000000" w:fill="FFFFFF"/>
            <w:noWrap/>
            <w:vAlign w:val="center"/>
          </w:tcPr>
          <w:p w14:paraId="7CFEA46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B</w:t>
            </w:r>
          </w:p>
        </w:tc>
        <w:tc>
          <w:tcPr>
            <w:tcW w:w="660" w:type="dxa"/>
            <w:tcBorders>
              <w:top w:val="nil"/>
              <w:left w:val="nil"/>
              <w:bottom w:val="single" w:color="auto" w:sz="4" w:space="0"/>
              <w:right w:val="single" w:color="auto" w:sz="4" w:space="0"/>
            </w:tcBorders>
            <w:shd w:val="clear" w:color="000000" w:fill="FFFFFF"/>
            <w:noWrap/>
            <w:vAlign w:val="center"/>
          </w:tcPr>
          <w:p w14:paraId="4FF6C0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000000" w:fill="FFFFFF"/>
            <w:vAlign w:val="center"/>
          </w:tcPr>
          <w:p w14:paraId="4835F720">
            <w:pPr>
              <w:widowControl/>
              <w:jc w:val="center"/>
              <w:rPr>
                <w:rFonts w:ascii="宋体" w:hAnsi="宋体" w:eastAsia="宋体" w:cs="宋体"/>
                <w:kern w:val="0"/>
                <w:sz w:val="20"/>
                <w:szCs w:val="20"/>
              </w:rPr>
            </w:pPr>
            <w:r>
              <w:rPr>
                <w:rFonts w:hint="eastAsia" w:ascii="宋体" w:hAnsi="宋体" w:eastAsia="宋体" w:cs="宋体"/>
                <w:kern w:val="0"/>
                <w:sz w:val="20"/>
                <w:szCs w:val="20"/>
              </w:rPr>
              <w:t>311201005</w:t>
            </w:r>
          </w:p>
        </w:tc>
        <w:tc>
          <w:tcPr>
            <w:tcW w:w="3658" w:type="dxa"/>
            <w:tcBorders>
              <w:top w:val="nil"/>
              <w:left w:val="nil"/>
              <w:bottom w:val="single" w:color="auto" w:sz="4" w:space="0"/>
              <w:right w:val="single" w:color="auto" w:sz="4" w:space="0"/>
            </w:tcBorders>
            <w:shd w:val="clear" w:color="000000" w:fill="FFFFFF"/>
            <w:vAlign w:val="center"/>
          </w:tcPr>
          <w:p w14:paraId="59565C7E">
            <w:pPr>
              <w:widowControl/>
              <w:jc w:val="center"/>
              <w:rPr>
                <w:rFonts w:ascii="宋体" w:hAnsi="宋体" w:eastAsia="宋体" w:cs="宋体"/>
                <w:kern w:val="0"/>
                <w:sz w:val="20"/>
                <w:szCs w:val="20"/>
              </w:rPr>
            </w:pPr>
            <w:r>
              <w:rPr>
                <w:rFonts w:hint="eastAsia" w:ascii="宋体" w:hAnsi="宋体" w:eastAsia="宋体" w:cs="宋体"/>
                <w:kern w:val="0"/>
                <w:sz w:val="20"/>
                <w:szCs w:val="20"/>
              </w:rPr>
              <w:t>阴道填塞</w:t>
            </w:r>
          </w:p>
        </w:tc>
        <w:tc>
          <w:tcPr>
            <w:tcW w:w="600" w:type="dxa"/>
            <w:tcBorders>
              <w:top w:val="nil"/>
              <w:left w:val="nil"/>
              <w:bottom w:val="single" w:color="auto" w:sz="4" w:space="0"/>
              <w:right w:val="single" w:color="auto" w:sz="4" w:space="0"/>
            </w:tcBorders>
            <w:shd w:val="clear" w:color="000000" w:fill="FFFFFF"/>
            <w:noWrap/>
            <w:vAlign w:val="center"/>
          </w:tcPr>
          <w:p w14:paraId="61272DC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3713391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7827B2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3BC5A4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BE0CD4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A301B6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7298D70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C7DE46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4AF705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BBD31BC">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52373E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164</w:t>
            </w:r>
          </w:p>
        </w:tc>
        <w:tc>
          <w:tcPr>
            <w:tcW w:w="1096" w:type="dxa"/>
            <w:tcBorders>
              <w:top w:val="nil"/>
              <w:left w:val="nil"/>
              <w:bottom w:val="single" w:color="auto" w:sz="4" w:space="0"/>
              <w:right w:val="single" w:color="auto" w:sz="4" w:space="0"/>
            </w:tcBorders>
            <w:shd w:val="clear" w:color="000000" w:fill="FFFFFF"/>
            <w:noWrap/>
            <w:vAlign w:val="center"/>
          </w:tcPr>
          <w:p w14:paraId="5C22B3C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B</w:t>
            </w:r>
          </w:p>
        </w:tc>
        <w:tc>
          <w:tcPr>
            <w:tcW w:w="660" w:type="dxa"/>
            <w:tcBorders>
              <w:top w:val="nil"/>
              <w:left w:val="nil"/>
              <w:bottom w:val="single" w:color="auto" w:sz="4" w:space="0"/>
              <w:right w:val="single" w:color="auto" w:sz="4" w:space="0"/>
            </w:tcBorders>
            <w:shd w:val="clear" w:color="000000" w:fill="FFFFFF"/>
            <w:noWrap/>
            <w:vAlign w:val="center"/>
          </w:tcPr>
          <w:p w14:paraId="3A5860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000000" w:fill="FFFFFF"/>
            <w:vAlign w:val="center"/>
          </w:tcPr>
          <w:p w14:paraId="6B6D2668">
            <w:pPr>
              <w:widowControl/>
              <w:jc w:val="center"/>
              <w:rPr>
                <w:rFonts w:ascii="宋体" w:hAnsi="宋体" w:eastAsia="宋体" w:cs="宋体"/>
                <w:kern w:val="0"/>
                <w:sz w:val="20"/>
                <w:szCs w:val="20"/>
              </w:rPr>
            </w:pPr>
            <w:r>
              <w:rPr>
                <w:rFonts w:hint="eastAsia" w:ascii="宋体" w:hAnsi="宋体" w:eastAsia="宋体" w:cs="宋体"/>
                <w:kern w:val="0"/>
                <w:sz w:val="20"/>
                <w:szCs w:val="20"/>
              </w:rPr>
              <w:t>311201006</w:t>
            </w:r>
          </w:p>
        </w:tc>
        <w:tc>
          <w:tcPr>
            <w:tcW w:w="3658" w:type="dxa"/>
            <w:tcBorders>
              <w:top w:val="nil"/>
              <w:left w:val="nil"/>
              <w:bottom w:val="single" w:color="auto" w:sz="4" w:space="0"/>
              <w:right w:val="single" w:color="auto" w:sz="4" w:space="0"/>
            </w:tcBorders>
            <w:shd w:val="clear" w:color="000000" w:fill="FFFFFF"/>
            <w:vAlign w:val="center"/>
          </w:tcPr>
          <w:p w14:paraId="5567621C">
            <w:pPr>
              <w:widowControl/>
              <w:jc w:val="center"/>
              <w:rPr>
                <w:rFonts w:ascii="宋体" w:hAnsi="宋体" w:eastAsia="宋体" w:cs="宋体"/>
                <w:kern w:val="0"/>
                <w:sz w:val="20"/>
                <w:szCs w:val="20"/>
              </w:rPr>
            </w:pPr>
            <w:r>
              <w:rPr>
                <w:rFonts w:hint="eastAsia" w:ascii="宋体" w:hAnsi="宋体" w:eastAsia="宋体" w:cs="宋体"/>
                <w:kern w:val="0"/>
                <w:sz w:val="20"/>
                <w:szCs w:val="20"/>
              </w:rPr>
              <w:t>阴道灌洗上药</w:t>
            </w:r>
          </w:p>
        </w:tc>
        <w:tc>
          <w:tcPr>
            <w:tcW w:w="600" w:type="dxa"/>
            <w:tcBorders>
              <w:top w:val="nil"/>
              <w:left w:val="nil"/>
              <w:bottom w:val="single" w:color="auto" w:sz="4" w:space="0"/>
              <w:right w:val="single" w:color="auto" w:sz="4" w:space="0"/>
            </w:tcBorders>
            <w:shd w:val="clear" w:color="000000" w:fill="FFFFFF"/>
            <w:noWrap/>
            <w:vAlign w:val="center"/>
          </w:tcPr>
          <w:p w14:paraId="7A2BAF9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8FC823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A1C0E6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7160AB6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49D6F0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6B9584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F7B80F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0105FC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F36FE0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565076F">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429BA2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165</w:t>
            </w:r>
          </w:p>
        </w:tc>
        <w:tc>
          <w:tcPr>
            <w:tcW w:w="1096" w:type="dxa"/>
            <w:tcBorders>
              <w:top w:val="nil"/>
              <w:left w:val="nil"/>
              <w:bottom w:val="single" w:color="auto" w:sz="4" w:space="0"/>
              <w:right w:val="single" w:color="auto" w:sz="4" w:space="0"/>
            </w:tcBorders>
            <w:shd w:val="clear" w:color="000000" w:fill="FFFFFF"/>
            <w:noWrap/>
            <w:vAlign w:val="center"/>
          </w:tcPr>
          <w:p w14:paraId="0FD8827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00116CC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000000" w:fill="FFFFFF"/>
            <w:vAlign w:val="center"/>
          </w:tcPr>
          <w:p w14:paraId="37865FC3">
            <w:pPr>
              <w:widowControl/>
              <w:jc w:val="center"/>
              <w:rPr>
                <w:rFonts w:ascii="宋体" w:hAnsi="宋体" w:eastAsia="宋体" w:cs="宋体"/>
                <w:kern w:val="0"/>
                <w:sz w:val="20"/>
                <w:szCs w:val="20"/>
              </w:rPr>
            </w:pPr>
            <w:r>
              <w:rPr>
                <w:rFonts w:hint="eastAsia" w:ascii="宋体" w:hAnsi="宋体" w:eastAsia="宋体" w:cs="宋体"/>
                <w:kern w:val="0"/>
                <w:sz w:val="20"/>
                <w:szCs w:val="20"/>
              </w:rPr>
              <w:t>311201007</w:t>
            </w:r>
          </w:p>
        </w:tc>
        <w:tc>
          <w:tcPr>
            <w:tcW w:w="3658" w:type="dxa"/>
            <w:tcBorders>
              <w:top w:val="nil"/>
              <w:left w:val="nil"/>
              <w:bottom w:val="single" w:color="auto" w:sz="4" w:space="0"/>
              <w:right w:val="single" w:color="auto" w:sz="4" w:space="0"/>
            </w:tcBorders>
            <w:shd w:val="clear" w:color="000000" w:fill="FFFFFF"/>
            <w:vAlign w:val="center"/>
          </w:tcPr>
          <w:p w14:paraId="39149D66">
            <w:pPr>
              <w:widowControl/>
              <w:jc w:val="center"/>
              <w:rPr>
                <w:rFonts w:ascii="宋体" w:hAnsi="宋体" w:eastAsia="宋体" w:cs="宋体"/>
                <w:kern w:val="0"/>
                <w:sz w:val="20"/>
                <w:szCs w:val="20"/>
              </w:rPr>
            </w:pPr>
            <w:r>
              <w:rPr>
                <w:rFonts w:hint="eastAsia" w:ascii="宋体" w:hAnsi="宋体" w:eastAsia="宋体" w:cs="宋体"/>
                <w:kern w:val="0"/>
                <w:sz w:val="20"/>
                <w:szCs w:val="20"/>
              </w:rPr>
              <w:t>后穹窿穿刺术</w:t>
            </w:r>
          </w:p>
        </w:tc>
        <w:tc>
          <w:tcPr>
            <w:tcW w:w="600" w:type="dxa"/>
            <w:tcBorders>
              <w:top w:val="nil"/>
              <w:left w:val="nil"/>
              <w:bottom w:val="single" w:color="auto" w:sz="4" w:space="0"/>
              <w:right w:val="single" w:color="auto" w:sz="4" w:space="0"/>
            </w:tcBorders>
            <w:shd w:val="clear" w:color="000000" w:fill="FFFFFF"/>
            <w:noWrap/>
            <w:vAlign w:val="center"/>
          </w:tcPr>
          <w:p w14:paraId="66E7263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CB14BB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8B1A4F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2132FA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518579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1E5E71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BE055D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84B1C0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47F5EC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683C095">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FDB1E3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166</w:t>
            </w:r>
          </w:p>
        </w:tc>
        <w:tc>
          <w:tcPr>
            <w:tcW w:w="1096" w:type="dxa"/>
            <w:tcBorders>
              <w:top w:val="nil"/>
              <w:left w:val="nil"/>
              <w:bottom w:val="single" w:color="auto" w:sz="4" w:space="0"/>
              <w:right w:val="single" w:color="auto" w:sz="4" w:space="0"/>
            </w:tcBorders>
            <w:shd w:val="clear" w:color="000000" w:fill="FFFFFF"/>
            <w:noWrap/>
            <w:vAlign w:val="center"/>
          </w:tcPr>
          <w:p w14:paraId="3424001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K</w:t>
            </w:r>
          </w:p>
        </w:tc>
        <w:tc>
          <w:tcPr>
            <w:tcW w:w="660" w:type="dxa"/>
            <w:tcBorders>
              <w:top w:val="nil"/>
              <w:left w:val="nil"/>
              <w:bottom w:val="single" w:color="auto" w:sz="4" w:space="0"/>
              <w:right w:val="single" w:color="auto" w:sz="4" w:space="0"/>
            </w:tcBorders>
            <w:shd w:val="clear" w:color="000000" w:fill="FFFFFF"/>
            <w:noWrap/>
            <w:vAlign w:val="center"/>
          </w:tcPr>
          <w:p w14:paraId="6424952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000000" w:fill="FFFFFF"/>
            <w:vAlign w:val="center"/>
          </w:tcPr>
          <w:p w14:paraId="6A7BADDF">
            <w:pPr>
              <w:widowControl/>
              <w:jc w:val="center"/>
              <w:rPr>
                <w:rFonts w:ascii="宋体" w:hAnsi="宋体" w:eastAsia="宋体" w:cs="宋体"/>
                <w:kern w:val="0"/>
                <w:sz w:val="20"/>
                <w:szCs w:val="20"/>
              </w:rPr>
            </w:pPr>
            <w:r>
              <w:rPr>
                <w:rFonts w:hint="eastAsia" w:ascii="宋体" w:hAnsi="宋体" w:eastAsia="宋体" w:cs="宋体"/>
                <w:kern w:val="0"/>
                <w:sz w:val="20"/>
                <w:szCs w:val="20"/>
              </w:rPr>
              <w:t>311201008</w:t>
            </w:r>
          </w:p>
        </w:tc>
        <w:tc>
          <w:tcPr>
            <w:tcW w:w="3658" w:type="dxa"/>
            <w:tcBorders>
              <w:top w:val="nil"/>
              <w:left w:val="nil"/>
              <w:bottom w:val="single" w:color="auto" w:sz="4" w:space="0"/>
              <w:right w:val="single" w:color="auto" w:sz="4" w:space="0"/>
            </w:tcBorders>
            <w:shd w:val="clear" w:color="000000" w:fill="FFFFFF"/>
            <w:vAlign w:val="center"/>
          </w:tcPr>
          <w:p w14:paraId="25CA2BA4">
            <w:pPr>
              <w:widowControl/>
              <w:jc w:val="center"/>
              <w:rPr>
                <w:rFonts w:ascii="宋体" w:hAnsi="宋体" w:eastAsia="宋体" w:cs="宋体"/>
                <w:kern w:val="0"/>
                <w:sz w:val="20"/>
                <w:szCs w:val="20"/>
              </w:rPr>
            </w:pPr>
            <w:r>
              <w:rPr>
                <w:rFonts w:hint="eastAsia" w:ascii="宋体" w:hAnsi="宋体" w:eastAsia="宋体" w:cs="宋体"/>
                <w:kern w:val="0"/>
                <w:sz w:val="20"/>
                <w:szCs w:val="20"/>
              </w:rPr>
              <w:t>宫颈活检术</w:t>
            </w:r>
          </w:p>
        </w:tc>
        <w:tc>
          <w:tcPr>
            <w:tcW w:w="600" w:type="dxa"/>
            <w:tcBorders>
              <w:top w:val="nil"/>
              <w:left w:val="nil"/>
              <w:bottom w:val="single" w:color="auto" w:sz="4" w:space="0"/>
              <w:right w:val="single" w:color="auto" w:sz="4" w:space="0"/>
            </w:tcBorders>
            <w:shd w:val="clear" w:color="000000" w:fill="FFFFFF"/>
            <w:noWrap/>
            <w:vAlign w:val="center"/>
          </w:tcPr>
          <w:p w14:paraId="57F8EE1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3D20AE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BF9C62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8342F9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511C69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5FD2E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CFF303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4E9853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DA7B97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480D572">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77FFB9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167</w:t>
            </w:r>
          </w:p>
        </w:tc>
        <w:tc>
          <w:tcPr>
            <w:tcW w:w="1096" w:type="dxa"/>
            <w:tcBorders>
              <w:top w:val="nil"/>
              <w:left w:val="nil"/>
              <w:bottom w:val="single" w:color="auto" w:sz="4" w:space="0"/>
              <w:right w:val="single" w:color="auto" w:sz="4" w:space="0"/>
            </w:tcBorders>
            <w:shd w:val="clear" w:color="000000" w:fill="FFFFFF"/>
            <w:noWrap/>
            <w:vAlign w:val="center"/>
          </w:tcPr>
          <w:p w14:paraId="43E43D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2610A4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000000" w:fill="FFFFFF"/>
            <w:vAlign w:val="center"/>
          </w:tcPr>
          <w:p w14:paraId="6786103C">
            <w:pPr>
              <w:widowControl/>
              <w:jc w:val="center"/>
              <w:rPr>
                <w:rFonts w:ascii="宋体" w:hAnsi="宋体" w:eastAsia="宋体" w:cs="宋体"/>
                <w:kern w:val="0"/>
                <w:sz w:val="20"/>
                <w:szCs w:val="20"/>
              </w:rPr>
            </w:pPr>
            <w:r>
              <w:rPr>
                <w:rFonts w:hint="eastAsia" w:ascii="宋体" w:hAnsi="宋体" w:eastAsia="宋体" w:cs="宋体"/>
                <w:kern w:val="0"/>
                <w:sz w:val="20"/>
                <w:szCs w:val="20"/>
              </w:rPr>
              <w:t>311201009</w:t>
            </w:r>
          </w:p>
        </w:tc>
        <w:tc>
          <w:tcPr>
            <w:tcW w:w="3658" w:type="dxa"/>
            <w:tcBorders>
              <w:top w:val="nil"/>
              <w:left w:val="nil"/>
              <w:bottom w:val="single" w:color="auto" w:sz="4" w:space="0"/>
              <w:right w:val="single" w:color="auto" w:sz="4" w:space="0"/>
            </w:tcBorders>
            <w:shd w:val="clear" w:color="000000" w:fill="FFFFFF"/>
            <w:vAlign w:val="center"/>
          </w:tcPr>
          <w:p w14:paraId="1D29CB87">
            <w:pPr>
              <w:widowControl/>
              <w:jc w:val="center"/>
              <w:rPr>
                <w:rFonts w:ascii="宋体" w:hAnsi="宋体" w:eastAsia="宋体" w:cs="宋体"/>
                <w:kern w:val="0"/>
                <w:sz w:val="20"/>
                <w:szCs w:val="20"/>
              </w:rPr>
            </w:pPr>
            <w:r>
              <w:rPr>
                <w:rFonts w:hint="eastAsia" w:ascii="宋体" w:hAnsi="宋体" w:eastAsia="宋体" w:cs="宋体"/>
                <w:kern w:val="0"/>
                <w:sz w:val="20"/>
                <w:szCs w:val="20"/>
              </w:rPr>
              <w:t>宫颈注射</w:t>
            </w:r>
          </w:p>
        </w:tc>
        <w:tc>
          <w:tcPr>
            <w:tcW w:w="600" w:type="dxa"/>
            <w:tcBorders>
              <w:top w:val="nil"/>
              <w:left w:val="nil"/>
              <w:bottom w:val="single" w:color="auto" w:sz="4" w:space="0"/>
              <w:right w:val="single" w:color="auto" w:sz="4" w:space="0"/>
            </w:tcBorders>
            <w:shd w:val="clear" w:color="000000" w:fill="FFFFFF"/>
            <w:noWrap/>
            <w:vAlign w:val="center"/>
          </w:tcPr>
          <w:p w14:paraId="6771CBF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3A9A47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E17EAE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69BB98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F290B3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4A120E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4779CB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BC4538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5C43DB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AF08188">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D895E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168</w:t>
            </w:r>
          </w:p>
        </w:tc>
        <w:tc>
          <w:tcPr>
            <w:tcW w:w="1096" w:type="dxa"/>
            <w:tcBorders>
              <w:top w:val="nil"/>
              <w:left w:val="nil"/>
              <w:bottom w:val="single" w:color="auto" w:sz="4" w:space="0"/>
              <w:right w:val="single" w:color="auto" w:sz="4" w:space="0"/>
            </w:tcBorders>
            <w:shd w:val="clear" w:color="000000" w:fill="FFFFFF"/>
            <w:noWrap/>
            <w:vAlign w:val="center"/>
          </w:tcPr>
          <w:p w14:paraId="49EF473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7B8C7C9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000000" w:fill="FFFFFF"/>
            <w:vAlign w:val="center"/>
          </w:tcPr>
          <w:p w14:paraId="5793DA95">
            <w:pPr>
              <w:widowControl/>
              <w:jc w:val="center"/>
              <w:rPr>
                <w:rFonts w:ascii="宋体" w:hAnsi="宋体" w:eastAsia="宋体" w:cs="宋体"/>
                <w:kern w:val="0"/>
                <w:sz w:val="20"/>
                <w:szCs w:val="20"/>
              </w:rPr>
            </w:pPr>
            <w:r>
              <w:rPr>
                <w:rFonts w:hint="eastAsia" w:ascii="宋体" w:hAnsi="宋体" w:eastAsia="宋体" w:cs="宋体"/>
                <w:kern w:val="0"/>
                <w:sz w:val="20"/>
                <w:szCs w:val="20"/>
              </w:rPr>
              <w:t>311201010</w:t>
            </w:r>
          </w:p>
        </w:tc>
        <w:tc>
          <w:tcPr>
            <w:tcW w:w="3658" w:type="dxa"/>
            <w:tcBorders>
              <w:top w:val="nil"/>
              <w:left w:val="nil"/>
              <w:bottom w:val="single" w:color="auto" w:sz="4" w:space="0"/>
              <w:right w:val="single" w:color="auto" w:sz="4" w:space="0"/>
            </w:tcBorders>
            <w:shd w:val="clear" w:color="000000" w:fill="FFFFFF"/>
            <w:vAlign w:val="center"/>
          </w:tcPr>
          <w:p w14:paraId="5E35758C">
            <w:pPr>
              <w:widowControl/>
              <w:jc w:val="center"/>
              <w:rPr>
                <w:rFonts w:ascii="宋体" w:hAnsi="宋体" w:eastAsia="宋体" w:cs="宋体"/>
                <w:kern w:val="0"/>
                <w:sz w:val="20"/>
                <w:szCs w:val="20"/>
              </w:rPr>
            </w:pPr>
            <w:r>
              <w:rPr>
                <w:rFonts w:hint="eastAsia" w:ascii="宋体" w:hAnsi="宋体" w:eastAsia="宋体" w:cs="宋体"/>
                <w:kern w:val="0"/>
                <w:sz w:val="20"/>
                <w:szCs w:val="20"/>
              </w:rPr>
              <w:t>宫颈扩张术</w:t>
            </w:r>
          </w:p>
        </w:tc>
        <w:tc>
          <w:tcPr>
            <w:tcW w:w="600" w:type="dxa"/>
            <w:tcBorders>
              <w:top w:val="nil"/>
              <w:left w:val="nil"/>
              <w:bottom w:val="single" w:color="auto" w:sz="4" w:space="0"/>
              <w:right w:val="single" w:color="auto" w:sz="4" w:space="0"/>
            </w:tcBorders>
            <w:shd w:val="clear" w:color="000000" w:fill="FFFFFF"/>
            <w:noWrap/>
            <w:vAlign w:val="center"/>
          </w:tcPr>
          <w:p w14:paraId="43EB598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36D61F1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F7415D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376BA7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CDB32A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03313F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2911EA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452C50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65DE39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1C29311">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7A5ED1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169</w:t>
            </w:r>
          </w:p>
        </w:tc>
        <w:tc>
          <w:tcPr>
            <w:tcW w:w="1096" w:type="dxa"/>
            <w:tcBorders>
              <w:top w:val="nil"/>
              <w:left w:val="nil"/>
              <w:bottom w:val="single" w:color="auto" w:sz="4" w:space="0"/>
              <w:right w:val="single" w:color="auto" w:sz="4" w:space="0"/>
            </w:tcBorders>
            <w:shd w:val="clear" w:color="000000" w:fill="FFFFFF"/>
            <w:noWrap/>
            <w:vAlign w:val="center"/>
          </w:tcPr>
          <w:p w14:paraId="4385450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6AB6D85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000000" w:fill="FFFFFF"/>
            <w:vAlign w:val="center"/>
          </w:tcPr>
          <w:p w14:paraId="0395780B">
            <w:pPr>
              <w:widowControl/>
              <w:jc w:val="center"/>
              <w:rPr>
                <w:rFonts w:ascii="宋体" w:hAnsi="宋体" w:eastAsia="宋体" w:cs="宋体"/>
                <w:kern w:val="0"/>
                <w:sz w:val="20"/>
                <w:szCs w:val="20"/>
              </w:rPr>
            </w:pPr>
            <w:r>
              <w:rPr>
                <w:rFonts w:hint="eastAsia" w:ascii="宋体" w:hAnsi="宋体" w:eastAsia="宋体" w:cs="宋体"/>
                <w:kern w:val="0"/>
                <w:sz w:val="20"/>
                <w:szCs w:val="20"/>
              </w:rPr>
              <w:t>311201011</w:t>
            </w:r>
          </w:p>
        </w:tc>
        <w:tc>
          <w:tcPr>
            <w:tcW w:w="3658" w:type="dxa"/>
            <w:tcBorders>
              <w:top w:val="nil"/>
              <w:left w:val="nil"/>
              <w:bottom w:val="single" w:color="auto" w:sz="4" w:space="0"/>
              <w:right w:val="single" w:color="auto" w:sz="4" w:space="0"/>
            </w:tcBorders>
            <w:shd w:val="clear" w:color="000000" w:fill="FFFFFF"/>
            <w:vAlign w:val="center"/>
          </w:tcPr>
          <w:p w14:paraId="182ADE98">
            <w:pPr>
              <w:widowControl/>
              <w:jc w:val="center"/>
              <w:rPr>
                <w:rFonts w:ascii="宋体" w:hAnsi="宋体" w:eastAsia="宋体" w:cs="宋体"/>
                <w:kern w:val="0"/>
                <w:sz w:val="20"/>
                <w:szCs w:val="20"/>
              </w:rPr>
            </w:pPr>
            <w:r>
              <w:rPr>
                <w:rFonts w:hint="eastAsia" w:ascii="宋体" w:hAnsi="宋体" w:eastAsia="宋体" w:cs="宋体"/>
                <w:kern w:val="0"/>
                <w:sz w:val="20"/>
                <w:szCs w:val="20"/>
              </w:rPr>
              <w:t>宫颈内口探查术</w:t>
            </w:r>
          </w:p>
        </w:tc>
        <w:tc>
          <w:tcPr>
            <w:tcW w:w="600" w:type="dxa"/>
            <w:tcBorders>
              <w:top w:val="nil"/>
              <w:left w:val="nil"/>
              <w:bottom w:val="single" w:color="auto" w:sz="4" w:space="0"/>
              <w:right w:val="single" w:color="auto" w:sz="4" w:space="0"/>
            </w:tcBorders>
            <w:shd w:val="clear" w:color="000000" w:fill="FFFFFF"/>
            <w:noWrap/>
            <w:vAlign w:val="center"/>
          </w:tcPr>
          <w:p w14:paraId="3FAA213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CC93D6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F4687D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FD7207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B06819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3A6C6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00C1AB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B69847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A0BCCF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9652233">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090D8A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170</w:t>
            </w:r>
          </w:p>
        </w:tc>
        <w:tc>
          <w:tcPr>
            <w:tcW w:w="1096" w:type="dxa"/>
            <w:tcBorders>
              <w:top w:val="nil"/>
              <w:left w:val="nil"/>
              <w:bottom w:val="single" w:color="auto" w:sz="4" w:space="0"/>
              <w:right w:val="single" w:color="auto" w:sz="4" w:space="0"/>
            </w:tcBorders>
            <w:shd w:val="clear" w:color="000000" w:fill="FFFFFF"/>
            <w:noWrap/>
            <w:vAlign w:val="center"/>
          </w:tcPr>
          <w:p w14:paraId="3FD3701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2D7F961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000000" w:fill="FFFFFF"/>
            <w:vAlign w:val="center"/>
          </w:tcPr>
          <w:p w14:paraId="12ACEC1C">
            <w:pPr>
              <w:widowControl/>
              <w:jc w:val="center"/>
              <w:rPr>
                <w:rFonts w:ascii="宋体" w:hAnsi="宋体" w:eastAsia="宋体" w:cs="宋体"/>
                <w:kern w:val="0"/>
                <w:sz w:val="20"/>
                <w:szCs w:val="20"/>
              </w:rPr>
            </w:pPr>
            <w:r>
              <w:rPr>
                <w:rFonts w:hint="eastAsia" w:ascii="宋体" w:hAnsi="宋体" w:eastAsia="宋体" w:cs="宋体"/>
                <w:kern w:val="0"/>
                <w:sz w:val="20"/>
                <w:szCs w:val="20"/>
              </w:rPr>
              <w:t>311201012</w:t>
            </w:r>
          </w:p>
        </w:tc>
        <w:tc>
          <w:tcPr>
            <w:tcW w:w="3658" w:type="dxa"/>
            <w:tcBorders>
              <w:top w:val="nil"/>
              <w:left w:val="nil"/>
              <w:bottom w:val="single" w:color="auto" w:sz="4" w:space="0"/>
              <w:right w:val="single" w:color="auto" w:sz="4" w:space="0"/>
            </w:tcBorders>
            <w:shd w:val="clear" w:color="000000" w:fill="FFFFFF"/>
            <w:vAlign w:val="center"/>
          </w:tcPr>
          <w:p w14:paraId="0EEAB129">
            <w:pPr>
              <w:widowControl/>
              <w:jc w:val="center"/>
              <w:rPr>
                <w:rFonts w:ascii="宋体" w:hAnsi="宋体" w:eastAsia="宋体" w:cs="宋体"/>
                <w:kern w:val="0"/>
                <w:sz w:val="20"/>
                <w:szCs w:val="20"/>
              </w:rPr>
            </w:pPr>
            <w:r>
              <w:rPr>
                <w:rFonts w:hint="eastAsia" w:ascii="宋体" w:hAnsi="宋体" w:eastAsia="宋体" w:cs="宋体"/>
                <w:kern w:val="0"/>
                <w:sz w:val="20"/>
                <w:szCs w:val="20"/>
              </w:rPr>
              <w:t>子宫托治疗</w:t>
            </w:r>
          </w:p>
        </w:tc>
        <w:tc>
          <w:tcPr>
            <w:tcW w:w="600" w:type="dxa"/>
            <w:tcBorders>
              <w:top w:val="nil"/>
              <w:left w:val="nil"/>
              <w:bottom w:val="single" w:color="auto" w:sz="4" w:space="0"/>
              <w:right w:val="single" w:color="auto" w:sz="4" w:space="0"/>
            </w:tcBorders>
            <w:shd w:val="clear" w:color="000000" w:fill="FFFFFF"/>
            <w:noWrap/>
            <w:vAlign w:val="center"/>
          </w:tcPr>
          <w:p w14:paraId="5C9B343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92EA59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D92EDD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8BA369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ACD9D5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D19116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5BE7D1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7D24DF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A06292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26F92CB">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7DDA30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171</w:t>
            </w:r>
          </w:p>
        </w:tc>
        <w:tc>
          <w:tcPr>
            <w:tcW w:w="1096" w:type="dxa"/>
            <w:tcBorders>
              <w:top w:val="nil"/>
              <w:left w:val="nil"/>
              <w:bottom w:val="single" w:color="auto" w:sz="4" w:space="0"/>
              <w:right w:val="single" w:color="auto" w:sz="4" w:space="0"/>
            </w:tcBorders>
            <w:shd w:val="clear" w:color="000000" w:fill="FFFFFF"/>
            <w:noWrap/>
            <w:vAlign w:val="center"/>
          </w:tcPr>
          <w:p w14:paraId="5CC3BBE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5C0C528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000000" w:fill="FFFFFF"/>
            <w:vAlign w:val="center"/>
          </w:tcPr>
          <w:p w14:paraId="5FC6D511">
            <w:pPr>
              <w:widowControl/>
              <w:jc w:val="center"/>
              <w:rPr>
                <w:rFonts w:ascii="宋体" w:hAnsi="宋体" w:eastAsia="宋体" w:cs="宋体"/>
                <w:kern w:val="0"/>
                <w:sz w:val="20"/>
                <w:szCs w:val="20"/>
              </w:rPr>
            </w:pPr>
            <w:r>
              <w:rPr>
                <w:rFonts w:hint="eastAsia" w:ascii="宋体" w:hAnsi="宋体" w:eastAsia="宋体" w:cs="宋体"/>
                <w:kern w:val="0"/>
                <w:sz w:val="20"/>
                <w:szCs w:val="20"/>
              </w:rPr>
              <w:t>311201013</w:t>
            </w:r>
          </w:p>
        </w:tc>
        <w:tc>
          <w:tcPr>
            <w:tcW w:w="3658" w:type="dxa"/>
            <w:tcBorders>
              <w:top w:val="nil"/>
              <w:left w:val="nil"/>
              <w:bottom w:val="single" w:color="auto" w:sz="4" w:space="0"/>
              <w:right w:val="single" w:color="auto" w:sz="4" w:space="0"/>
            </w:tcBorders>
            <w:shd w:val="clear" w:color="000000" w:fill="FFFFFF"/>
            <w:vAlign w:val="center"/>
          </w:tcPr>
          <w:p w14:paraId="69E8C6B6">
            <w:pPr>
              <w:widowControl/>
              <w:jc w:val="center"/>
              <w:rPr>
                <w:rFonts w:ascii="宋体" w:hAnsi="宋体" w:eastAsia="宋体" w:cs="宋体"/>
                <w:kern w:val="0"/>
                <w:sz w:val="20"/>
                <w:szCs w:val="20"/>
              </w:rPr>
            </w:pPr>
            <w:r>
              <w:rPr>
                <w:rFonts w:hint="eastAsia" w:ascii="宋体" w:hAnsi="宋体" w:eastAsia="宋体" w:cs="宋体"/>
                <w:kern w:val="0"/>
                <w:sz w:val="20"/>
                <w:szCs w:val="20"/>
              </w:rPr>
              <w:t>子宫内膜活检术</w:t>
            </w:r>
          </w:p>
        </w:tc>
        <w:tc>
          <w:tcPr>
            <w:tcW w:w="600" w:type="dxa"/>
            <w:tcBorders>
              <w:top w:val="nil"/>
              <w:left w:val="nil"/>
              <w:bottom w:val="single" w:color="auto" w:sz="4" w:space="0"/>
              <w:right w:val="single" w:color="auto" w:sz="4" w:space="0"/>
            </w:tcBorders>
            <w:shd w:val="clear" w:color="000000" w:fill="FFFFFF"/>
            <w:noWrap/>
            <w:vAlign w:val="center"/>
          </w:tcPr>
          <w:p w14:paraId="221C36A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F691B7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E4EFDD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76E077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322182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E0596E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77A72E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F981D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9C1FF6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3B74E9F">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D5F4C0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172</w:t>
            </w:r>
          </w:p>
        </w:tc>
        <w:tc>
          <w:tcPr>
            <w:tcW w:w="1096" w:type="dxa"/>
            <w:tcBorders>
              <w:top w:val="nil"/>
              <w:left w:val="nil"/>
              <w:bottom w:val="single" w:color="auto" w:sz="4" w:space="0"/>
              <w:right w:val="single" w:color="auto" w:sz="4" w:space="0"/>
            </w:tcBorders>
            <w:shd w:val="clear" w:color="000000" w:fill="FFFFFF"/>
            <w:noWrap/>
            <w:vAlign w:val="center"/>
          </w:tcPr>
          <w:p w14:paraId="4BF5E53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336856D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000000" w:fill="FFFFFF"/>
            <w:vAlign w:val="center"/>
          </w:tcPr>
          <w:p w14:paraId="44D91FDF">
            <w:pPr>
              <w:widowControl/>
              <w:jc w:val="center"/>
              <w:rPr>
                <w:rFonts w:ascii="宋体" w:hAnsi="宋体" w:eastAsia="宋体" w:cs="宋体"/>
                <w:kern w:val="0"/>
                <w:sz w:val="20"/>
                <w:szCs w:val="20"/>
              </w:rPr>
            </w:pPr>
            <w:r>
              <w:rPr>
                <w:rFonts w:hint="eastAsia" w:ascii="宋体" w:hAnsi="宋体" w:eastAsia="宋体" w:cs="宋体"/>
                <w:kern w:val="0"/>
                <w:sz w:val="20"/>
                <w:szCs w:val="20"/>
              </w:rPr>
              <w:t>311201014</w:t>
            </w:r>
          </w:p>
        </w:tc>
        <w:tc>
          <w:tcPr>
            <w:tcW w:w="3658" w:type="dxa"/>
            <w:tcBorders>
              <w:top w:val="nil"/>
              <w:left w:val="nil"/>
              <w:bottom w:val="single" w:color="auto" w:sz="4" w:space="0"/>
              <w:right w:val="single" w:color="auto" w:sz="4" w:space="0"/>
            </w:tcBorders>
            <w:shd w:val="clear" w:color="000000" w:fill="FFFFFF"/>
            <w:vAlign w:val="center"/>
          </w:tcPr>
          <w:p w14:paraId="58A881B5">
            <w:pPr>
              <w:widowControl/>
              <w:jc w:val="center"/>
              <w:rPr>
                <w:rFonts w:ascii="宋体" w:hAnsi="宋体" w:eastAsia="宋体" w:cs="宋体"/>
                <w:kern w:val="0"/>
                <w:sz w:val="20"/>
                <w:szCs w:val="20"/>
              </w:rPr>
            </w:pPr>
            <w:r>
              <w:rPr>
                <w:rFonts w:hint="eastAsia" w:ascii="宋体" w:hAnsi="宋体" w:eastAsia="宋体" w:cs="宋体"/>
                <w:kern w:val="0"/>
                <w:sz w:val="20"/>
                <w:szCs w:val="20"/>
              </w:rPr>
              <w:t>子宫直肠凹封闭术</w:t>
            </w:r>
          </w:p>
        </w:tc>
        <w:tc>
          <w:tcPr>
            <w:tcW w:w="600" w:type="dxa"/>
            <w:tcBorders>
              <w:top w:val="nil"/>
              <w:left w:val="nil"/>
              <w:bottom w:val="single" w:color="auto" w:sz="4" w:space="0"/>
              <w:right w:val="single" w:color="auto" w:sz="4" w:space="0"/>
            </w:tcBorders>
            <w:shd w:val="clear" w:color="000000" w:fill="FFFFFF"/>
            <w:noWrap/>
            <w:vAlign w:val="center"/>
          </w:tcPr>
          <w:p w14:paraId="5384D27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98B3E0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DD6823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94EF16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490637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245DFD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DAA349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5B0891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0889B3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F4177CF">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A4FE1B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173</w:t>
            </w:r>
          </w:p>
        </w:tc>
        <w:tc>
          <w:tcPr>
            <w:tcW w:w="1096" w:type="dxa"/>
            <w:tcBorders>
              <w:top w:val="nil"/>
              <w:left w:val="nil"/>
              <w:bottom w:val="single" w:color="auto" w:sz="4" w:space="0"/>
              <w:right w:val="single" w:color="auto" w:sz="4" w:space="0"/>
            </w:tcBorders>
            <w:shd w:val="clear" w:color="000000" w:fill="FFFFFF"/>
            <w:noWrap/>
            <w:vAlign w:val="center"/>
          </w:tcPr>
          <w:p w14:paraId="7593B71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3EE31C3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000000" w:fill="FFFFFF"/>
            <w:vAlign w:val="center"/>
          </w:tcPr>
          <w:p w14:paraId="29BE0209">
            <w:pPr>
              <w:widowControl/>
              <w:jc w:val="center"/>
              <w:rPr>
                <w:rFonts w:ascii="宋体" w:hAnsi="宋体" w:eastAsia="宋体" w:cs="宋体"/>
                <w:kern w:val="0"/>
                <w:sz w:val="20"/>
                <w:szCs w:val="20"/>
              </w:rPr>
            </w:pPr>
            <w:r>
              <w:rPr>
                <w:rFonts w:hint="eastAsia" w:ascii="宋体" w:hAnsi="宋体" w:eastAsia="宋体" w:cs="宋体"/>
                <w:kern w:val="0"/>
                <w:sz w:val="20"/>
                <w:szCs w:val="20"/>
              </w:rPr>
              <w:t>311201015</w:t>
            </w:r>
          </w:p>
        </w:tc>
        <w:tc>
          <w:tcPr>
            <w:tcW w:w="3658" w:type="dxa"/>
            <w:tcBorders>
              <w:top w:val="nil"/>
              <w:left w:val="nil"/>
              <w:bottom w:val="single" w:color="auto" w:sz="4" w:space="0"/>
              <w:right w:val="single" w:color="auto" w:sz="4" w:space="0"/>
            </w:tcBorders>
            <w:shd w:val="clear" w:color="000000" w:fill="FFFFFF"/>
            <w:vAlign w:val="center"/>
          </w:tcPr>
          <w:p w14:paraId="7960D281">
            <w:pPr>
              <w:widowControl/>
              <w:jc w:val="center"/>
              <w:rPr>
                <w:rFonts w:ascii="宋体" w:hAnsi="宋体" w:eastAsia="宋体" w:cs="宋体"/>
                <w:kern w:val="0"/>
                <w:sz w:val="20"/>
                <w:szCs w:val="20"/>
              </w:rPr>
            </w:pPr>
            <w:r>
              <w:rPr>
                <w:rFonts w:hint="eastAsia" w:ascii="宋体" w:hAnsi="宋体" w:eastAsia="宋体" w:cs="宋体"/>
                <w:kern w:val="0"/>
                <w:sz w:val="20"/>
                <w:szCs w:val="20"/>
              </w:rPr>
              <w:t>子宫输卵管通液术</w:t>
            </w:r>
          </w:p>
        </w:tc>
        <w:tc>
          <w:tcPr>
            <w:tcW w:w="600" w:type="dxa"/>
            <w:tcBorders>
              <w:top w:val="nil"/>
              <w:left w:val="nil"/>
              <w:bottom w:val="single" w:color="auto" w:sz="4" w:space="0"/>
              <w:right w:val="single" w:color="auto" w:sz="4" w:space="0"/>
            </w:tcBorders>
            <w:shd w:val="clear" w:color="000000" w:fill="FFFFFF"/>
            <w:noWrap/>
            <w:vAlign w:val="center"/>
          </w:tcPr>
          <w:p w14:paraId="1278AAC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3A3B8CC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993650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697E87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CBD905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F5750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73B8BBE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10D98F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1B1DB9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E376F92">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D9E1F2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174</w:t>
            </w:r>
          </w:p>
        </w:tc>
        <w:tc>
          <w:tcPr>
            <w:tcW w:w="1096" w:type="dxa"/>
            <w:tcBorders>
              <w:top w:val="nil"/>
              <w:left w:val="nil"/>
              <w:bottom w:val="single" w:color="auto" w:sz="4" w:space="0"/>
              <w:right w:val="single" w:color="auto" w:sz="4" w:space="0"/>
            </w:tcBorders>
            <w:shd w:val="clear" w:color="000000" w:fill="FFFFFF"/>
            <w:noWrap/>
            <w:vAlign w:val="center"/>
          </w:tcPr>
          <w:p w14:paraId="361D3A8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1A5A817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000000" w:fill="FFFFFF"/>
            <w:vAlign w:val="center"/>
          </w:tcPr>
          <w:p w14:paraId="1D249B54">
            <w:pPr>
              <w:widowControl/>
              <w:jc w:val="center"/>
              <w:rPr>
                <w:rFonts w:ascii="宋体" w:hAnsi="宋体" w:eastAsia="宋体" w:cs="宋体"/>
                <w:kern w:val="0"/>
                <w:sz w:val="20"/>
                <w:szCs w:val="20"/>
              </w:rPr>
            </w:pPr>
            <w:r>
              <w:rPr>
                <w:rFonts w:hint="eastAsia" w:ascii="宋体" w:hAnsi="宋体" w:eastAsia="宋体" w:cs="宋体"/>
                <w:kern w:val="0"/>
                <w:sz w:val="20"/>
                <w:szCs w:val="20"/>
              </w:rPr>
              <w:t>311201016</w:t>
            </w:r>
          </w:p>
        </w:tc>
        <w:tc>
          <w:tcPr>
            <w:tcW w:w="3658" w:type="dxa"/>
            <w:tcBorders>
              <w:top w:val="nil"/>
              <w:left w:val="nil"/>
              <w:bottom w:val="single" w:color="auto" w:sz="4" w:space="0"/>
              <w:right w:val="single" w:color="auto" w:sz="4" w:space="0"/>
            </w:tcBorders>
            <w:shd w:val="clear" w:color="000000" w:fill="FFFFFF"/>
            <w:vAlign w:val="center"/>
          </w:tcPr>
          <w:p w14:paraId="20679FBD">
            <w:pPr>
              <w:widowControl/>
              <w:jc w:val="center"/>
              <w:rPr>
                <w:rFonts w:ascii="宋体" w:hAnsi="宋体" w:eastAsia="宋体" w:cs="宋体"/>
                <w:kern w:val="0"/>
                <w:sz w:val="20"/>
                <w:szCs w:val="20"/>
              </w:rPr>
            </w:pPr>
            <w:r>
              <w:rPr>
                <w:rFonts w:hint="eastAsia" w:ascii="宋体" w:hAnsi="宋体" w:eastAsia="宋体" w:cs="宋体"/>
                <w:kern w:val="0"/>
                <w:sz w:val="20"/>
                <w:szCs w:val="20"/>
              </w:rPr>
              <w:t>子宫内翻复位术</w:t>
            </w:r>
          </w:p>
        </w:tc>
        <w:tc>
          <w:tcPr>
            <w:tcW w:w="600" w:type="dxa"/>
            <w:tcBorders>
              <w:top w:val="nil"/>
              <w:left w:val="nil"/>
              <w:bottom w:val="single" w:color="auto" w:sz="4" w:space="0"/>
              <w:right w:val="single" w:color="auto" w:sz="4" w:space="0"/>
            </w:tcBorders>
            <w:shd w:val="clear" w:color="000000" w:fill="FFFFFF"/>
            <w:noWrap/>
            <w:vAlign w:val="center"/>
          </w:tcPr>
          <w:p w14:paraId="4267CE4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3626C7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1E7DAD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6C21F4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036A5B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B80E6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B28E75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B3F15F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E3ABB7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3F67DC6">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FC000B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175</w:t>
            </w:r>
          </w:p>
        </w:tc>
        <w:tc>
          <w:tcPr>
            <w:tcW w:w="1096" w:type="dxa"/>
            <w:tcBorders>
              <w:top w:val="nil"/>
              <w:left w:val="nil"/>
              <w:bottom w:val="single" w:color="auto" w:sz="4" w:space="0"/>
              <w:right w:val="single" w:color="auto" w:sz="4" w:space="0"/>
            </w:tcBorders>
            <w:shd w:val="clear" w:color="000000" w:fill="FFFFFF"/>
            <w:noWrap/>
            <w:vAlign w:val="center"/>
          </w:tcPr>
          <w:p w14:paraId="23E7592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7D54C2C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000000" w:fill="FFFFFF"/>
            <w:vAlign w:val="center"/>
          </w:tcPr>
          <w:p w14:paraId="37C1254F">
            <w:pPr>
              <w:widowControl/>
              <w:jc w:val="center"/>
              <w:rPr>
                <w:rFonts w:ascii="宋体" w:hAnsi="宋体" w:eastAsia="宋体" w:cs="宋体"/>
                <w:kern w:val="0"/>
                <w:sz w:val="20"/>
                <w:szCs w:val="20"/>
              </w:rPr>
            </w:pPr>
            <w:r>
              <w:rPr>
                <w:rFonts w:hint="eastAsia" w:ascii="宋体" w:hAnsi="宋体" w:eastAsia="宋体" w:cs="宋体"/>
                <w:kern w:val="0"/>
                <w:sz w:val="20"/>
                <w:szCs w:val="20"/>
              </w:rPr>
              <w:t>311201017</w:t>
            </w:r>
          </w:p>
        </w:tc>
        <w:tc>
          <w:tcPr>
            <w:tcW w:w="3658" w:type="dxa"/>
            <w:tcBorders>
              <w:top w:val="nil"/>
              <w:left w:val="nil"/>
              <w:bottom w:val="single" w:color="auto" w:sz="4" w:space="0"/>
              <w:right w:val="single" w:color="auto" w:sz="4" w:space="0"/>
            </w:tcBorders>
            <w:shd w:val="clear" w:color="000000" w:fill="FFFFFF"/>
            <w:vAlign w:val="center"/>
          </w:tcPr>
          <w:p w14:paraId="07C11973">
            <w:pPr>
              <w:widowControl/>
              <w:jc w:val="center"/>
              <w:rPr>
                <w:rFonts w:ascii="宋体" w:hAnsi="宋体" w:eastAsia="宋体" w:cs="宋体"/>
                <w:kern w:val="0"/>
                <w:sz w:val="20"/>
                <w:szCs w:val="20"/>
              </w:rPr>
            </w:pPr>
            <w:r>
              <w:rPr>
                <w:rFonts w:hint="eastAsia" w:ascii="宋体" w:hAnsi="宋体" w:eastAsia="宋体" w:cs="宋体"/>
                <w:kern w:val="0"/>
                <w:sz w:val="20"/>
                <w:szCs w:val="20"/>
              </w:rPr>
              <w:t>宫腔吸片</w:t>
            </w:r>
          </w:p>
        </w:tc>
        <w:tc>
          <w:tcPr>
            <w:tcW w:w="600" w:type="dxa"/>
            <w:tcBorders>
              <w:top w:val="nil"/>
              <w:left w:val="nil"/>
              <w:bottom w:val="single" w:color="auto" w:sz="4" w:space="0"/>
              <w:right w:val="single" w:color="auto" w:sz="4" w:space="0"/>
            </w:tcBorders>
            <w:shd w:val="clear" w:color="000000" w:fill="FFFFFF"/>
            <w:noWrap/>
            <w:vAlign w:val="center"/>
          </w:tcPr>
          <w:p w14:paraId="15FA0AC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347C180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7B2DD6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3E45A8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A711FD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0E05E0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A84900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A965A0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50961B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3E7EB32">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243FC0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176</w:t>
            </w:r>
          </w:p>
        </w:tc>
        <w:tc>
          <w:tcPr>
            <w:tcW w:w="1096" w:type="dxa"/>
            <w:tcBorders>
              <w:top w:val="nil"/>
              <w:left w:val="nil"/>
              <w:bottom w:val="single" w:color="auto" w:sz="4" w:space="0"/>
              <w:right w:val="single" w:color="auto" w:sz="4" w:space="0"/>
            </w:tcBorders>
            <w:shd w:val="clear" w:color="000000" w:fill="FFFFFF"/>
            <w:noWrap/>
            <w:vAlign w:val="center"/>
          </w:tcPr>
          <w:p w14:paraId="0528965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011CAD3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000000" w:fill="FFFFFF"/>
            <w:vAlign w:val="center"/>
          </w:tcPr>
          <w:p w14:paraId="442D5855">
            <w:pPr>
              <w:widowControl/>
              <w:jc w:val="center"/>
              <w:rPr>
                <w:rFonts w:ascii="宋体" w:hAnsi="宋体" w:eastAsia="宋体" w:cs="宋体"/>
                <w:kern w:val="0"/>
                <w:sz w:val="20"/>
                <w:szCs w:val="20"/>
              </w:rPr>
            </w:pPr>
            <w:r>
              <w:rPr>
                <w:rFonts w:hint="eastAsia" w:ascii="宋体" w:hAnsi="宋体" w:eastAsia="宋体" w:cs="宋体"/>
                <w:kern w:val="0"/>
                <w:sz w:val="20"/>
                <w:szCs w:val="20"/>
              </w:rPr>
              <w:t>311201018</w:t>
            </w:r>
          </w:p>
        </w:tc>
        <w:tc>
          <w:tcPr>
            <w:tcW w:w="3658" w:type="dxa"/>
            <w:tcBorders>
              <w:top w:val="nil"/>
              <w:left w:val="nil"/>
              <w:bottom w:val="single" w:color="auto" w:sz="4" w:space="0"/>
              <w:right w:val="single" w:color="auto" w:sz="4" w:space="0"/>
            </w:tcBorders>
            <w:shd w:val="clear" w:color="000000" w:fill="FFFFFF"/>
            <w:vAlign w:val="center"/>
          </w:tcPr>
          <w:p w14:paraId="1AA28529">
            <w:pPr>
              <w:widowControl/>
              <w:jc w:val="center"/>
              <w:rPr>
                <w:rFonts w:ascii="宋体" w:hAnsi="宋体" w:eastAsia="宋体" w:cs="宋体"/>
                <w:kern w:val="0"/>
                <w:sz w:val="20"/>
                <w:szCs w:val="20"/>
              </w:rPr>
            </w:pPr>
            <w:r>
              <w:rPr>
                <w:rFonts w:hint="eastAsia" w:ascii="宋体" w:hAnsi="宋体" w:eastAsia="宋体" w:cs="宋体"/>
                <w:kern w:val="0"/>
                <w:sz w:val="20"/>
                <w:szCs w:val="20"/>
              </w:rPr>
              <w:t>宫腔粘连分离术</w:t>
            </w:r>
          </w:p>
        </w:tc>
        <w:tc>
          <w:tcPr>
            <w:tcW w:w="600" w:type="dxa"/>
            <w:tcBorders>
              <w:top w:val="nil"/>
              <w:left w:val="nil"/>
              <w:bottom w:val="single" w:color="auto" w:sz="4" w:space="0"/>
              <w:right w:val="single" w:color="auto" w:sz="4" w:space="0"/>
            </w:tcBorders>
            <w:shd w:val="clear" w:color="000000" w:fill="FFFFFF"/>
            <w:noWrap/>
            <w:vAlign w:val="center"/>
          </w:tcPr>
          <w:p w14:paraId="67DB2A7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DFA113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D745FD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48CF57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EB2ECC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132F18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A6984D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D1A050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A40682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684B90F">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336A6F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177</w:t>
            </w:r>
          </w:p>
        </w:tc>
        <w:tc>
          <w:tcPr>
            <w:tcW w:w="1096" w:type="dxa"/>
            <w:tcBorders>
              <w:top w:val="nil"/>
              <w:left w:val="nil"/>
              <w:bottom w:val="single" w:color="auto" w:sz="4" w:space="0"/>
              <w:right w:val="single" w:color="auto" w:sz="4" w:space="0"/>
            </w:tcBorders>
            <w:shd w:val="clear" w:color="000000" w:fill="FFFFFF"/>
            <w:noWrap/>
            <w:vAlign w:val="center"/>
          </w:tcPr>
          <w:p w14:paraId="22B04EB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60C8750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053F8B3B">
            <w:pPr>
              <w:widowControl/>
              <w:jc w:val="center"/>
              <w:rPr>
                <w:rFonts w:ascii="宋体" w:hAnsi="宋体" w:eastAsia="宋体" w:cs="宋体"/>
                <w:kern w:val="0"/>
                <w:sz w:val="20"/>
                <w:szCs w:val="20"/>
              </w:rPr>
            </w:pPr>
            <w:r>
              <w:rPr>
                <w:rFonts w:hint="eastAsia" w:ascii="宋体" w:hAnsi="宋体" w:eastAsia="宋体" w:cs="宋体"/>
                <w:kern w:val="0"/>
                <w:sz w:val="20"/>
                <w:szCs w:val="20"/>
              </w:rPr>
              <w:t>311201019</w:t>
            </w:r>
          </w:p>
        </w:tc>
        <w:tc>
          <w:tcPr>
            <w:tcW w:w="3658" w:type="dxa"/>
            <w:tcBorders>
              <w:top w:val="nil"/>
              <w:left w:val="nil"/>
              <w:bottom w:val="single" w:color="auto" w:sz="4" w:space="0"/>
              <w:right w:val="single" w:color="auto" w:sz="4" w:space="0"/>
            </w:tcBorders>
            <w:shd w:val="clear" w:color="auto" w:fill="auto"/>
            <w:vAlign w:val="center"/>
          </w:tcPr>
          <w:p w14:paraId="71CD148C">
            <w:pPr>
              <w:widowControl/>
              <w:jc w:val="center"/>
              <w:rPr>
                <w:rFonts w:ascii="宋体" w:hAnsi="宋体" w:eastAsia="宋体" w:cs="宋体"/>
                <w:kern w:val="0"/>
                <w:sz w:val="20"/>
                <w:szCs w:val="20"/>
              </w:rPr>
            </w:pPr>
            <w:r>
              <w:rPr>
                <w:rFonts w:hint="eastAsia" w:ascii="宋体" w:hAnsi="宋体" w:eastAsia="宋体" w:cs="宋体"/>
                <w:kern w:val="0"/>
                <w:sz w:val="20"/>
                <w:szCs w:val="20"/>
              </w:rPr>
              <w:t>宫腔填塞</w:t>
            </w:r>
          </w:p>
        </w:tc>
        <w:tc>
          <w:tcPr>
            <w:tcW w:w="600" w:type="dxa"/>
            <w:tcBorders>
              <w:top w:val="nil"/>
              <w:left w:val="nil"/>
              <w:bottom w:val="single" w:color="auto" w:sz="4" w:space="0"/>
              <w:right w:val="single" w:color="auto" w:sz="4" w:space="0"/>
            </w:tcBorders>
            <w:shd w:val="clear" w:color="000000" w:fill="FFFFFF"/>
            <w:noWrap/>
            <w:vAlign w:val="center"/>
          </w:tcPr>
          <w:p w14:paraId="639A2EF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D08164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A4BF1F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E8D9B5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98C5A6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875E5E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E02CF9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CE30F6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DD2AEB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9F294EE">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CBC387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178</w:t>
            </w:r>
          </w:p>
        </w:tc>
        <w:tc>
          <w:tcPr>
            <w:tcW w:w="1096" w:type="dxa"/>
            <w:tcBorders>
              <w:top w:val="nil"/>
              <w:left w:val="nil"/>
              <w:bottom w:val="single" w:color="auto" w:sz="4" w:space="0"/>
              <w:right w:val="single" w:color="auto" w:sz="4" w:space="0"/>
            </w:tcBorders>
            <w:shd w:val="clear" w:color="000000" w:fill="FFFFFF"/>
            <w:noWrap/>
            <w:vAlign w:val="center"/>
          </w:tcPr>
          <w:p w14:paraId="7BCFC42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M(K)</w:t>
            </w:r>
          </w:p>
        </w:tc>
        <w:tc>
          <w:tcPr>
            <w:tcW w:w="660" w:type="dxa"/>
            <w:tcBorders>
              <w:top w:val="nil"/>
              <w:left w:val="nil"/>
              <w:bottom w:val="single" w:color="auto" w:sz="4" w:space="0"/>
              <w:right w:val="single" w:color="auto" w:sz="4" w:space="0"/>
            </w:tcBorders>
            <w:shd w:val="clear" w:color="000000" w:fill="FFFFFF"/>
            <w:noWrap/>
            <w:vAlign w:val="center"/>
          </w:tcPr>
          <w:p w14:paraId="6CA648C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000000" w:fill="FFFFFF"/>
            <w:vAlign w:val="center"/>
          </w:tcPr>
          <w:p w14:paraId="42436831">
            <w:pPr>
              <w:widowControl/>
              <w:jc w:val="center"/>
              <w:rPr>
                <w:rFonts w:ascii="宋体" w:hAnsi="宋体" w:eastAsia="宋体" w:cs="宋体"/>
                <w:kern w:val="0"/>
                <w:sz w:val="20"/>
                <w:szCs w:val="20"/>
              </w:rPr>
            </w:pPr>
            <w:r>
              <w:rPr>
                <w:rFonts w:hint="eastAsia" w:ascii="宋体" w:hAnsi="宋体" w:eastAsia="宋体" w:cs="宋体"/>
                <w:kern w:val="0"/>
                <w:sz w:val="20"/>
                <w:szCs w:val="20"/>
              </w:rPr>
              <w:t>311201020</w:t>
            </w:r>
          </w:p>
        </w:tc>
        <w:tc>
          <w:tcPr>
            <w:tcW w:w="3658" w:type="dxa"/>
            <w:tcBorders>
              <w:top w:val="nil"/>
              <w:left w:val="nil"/>
              <w:bottom w:val="single" w:color="auto" w:sz="4" w:space="0"/>
              <w:right w:val="single" w:color="auto" w:sz="4" w:space="0"/>
            </w:tcBorders>
            <w:shd w:val="clear" w:color="000000" w:fill="FFFFFF"/>
            <w:vAlign w:val="center"/>
          </w:tcPr>
          <w:p w14:paraId="2F00EE8D">
            <w:pPr>
              <w:widowControl/>
              <w:jc w:val="center"/>
              <w:rPr>
                <w:rFonts w:ascii="宋体" w:hAnsi="宋体" w:eastAsia="宋体" w:cs="宋体"/>
                <w:kern w:val="0"/>
                <w:sz w:val="20"/>
                <w:szCs w:val="20"/>
              </w:rPr>
            </w:pPr>
            <w:r>
              <w:rPr>
                <w:rFonts w:hint="eastAsia" w:ascii="宋体" w:hAnsi="宋体" w:eastAsia="宋体" w:cs="宋体"/>
                <w:kern w:val="0"/>
                <w:sz w:val="20"/>
                <w:szCs w:val="20"/>
              </w:rPr>
              <w:t>妇科特殊治疗</w:t>
            </w:r>
          </w:p>
        </w:tc>
        <w:tc>
          <w:tcPr>
            <w:tcW w:w="600" w:type="dxa"/>
            <w:tcBorders>
              <w:top w:val="nil"/>
              <w:left w:val="nil"/>
              <w:bottom w:val="single" w:color="auto" w:sz="4" w:space="0"/>
              <w:right w:val="single" w:color="auto" w:sz="4" w:space="0"/>
            </w:tcBorders>
            <w:shd w:val="clear" w:color="000000" w:fill="FFFFFF"/>
            <w:noWrap/>
            <w:vAlign w:val="center"/>
          </w:tcPr>
          <w:p w14:paraId="51CC6D6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A8D6AD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E47DDC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761496F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EF0D3A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7F5928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3040AF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D261E4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A6403C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8AAEE41">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A4856F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179</w:t>
            </w:r>
          </w:p>
        </w:tc>
        <w:tc>
          <w:tcPr>
            <w:tcW w:w="1096" w:type="dxa"/>
            <w:tcBorders>
              <w:top w:val="nil"/>
              <w:left w:val="nil"/>
              <w:bottom w:val="single" w:color="auto" w:sz="4" w:space="0"/>
              <w:right w:val="single" w:color="auto" w:sz="4" w:space="0"/>
            </w:tcBorders>
            <w:shd w:val="clear" w:color="000000" w:fill="FFFFFF"/>
            <w:noWrap/>
            <w:vAlign w:val="center"/>
          </w:tcPr>
          <w:p w14:paraId="643DEA4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B</w:t>
            </w:r>
          </w:p>
        </w:tc>
        <w:tc>
          <w:tcPr>
            <w:tcW w:w="660" w:type="dxa"/>
            <w:tcBorders>
              <w:top w:val="nil"/>
              <w:left w:val="nil"/>
              <w:bottom w:val="single" w:color="auto" w:sz="4" w:space="0"/>
              <w:right w:val="single" w:color="auto" w:sz="4" w:space="0"/>
            </w:tcBorders>
            <w:shd w:val="clear" w:color="000000" w:fill="FFFFFF"/>
            <w:noWrap/>
            <w:vAlign w:val="center"/>
          </w:tcPr>
          <w:p w14:paraId="36523CE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000000" w:fill="FFFFFF"/>
            <w:vAlign w:val="center"/>
          </w:tcPr>
          <w:p w14:paraId="0BF734DA">
            <w:pPr>
              <w:widowControl/>
              <w:jc w:val="center"/>
              <w:rPr>
                <w:rFonts w:ascii="宋体" w:hAnsi="宋体" w:eastAsia="宋体" w:cs="宋体"/>
                <w:kern w:val="0"/>
                <w:sz w:val="20"/>
                <w:szCs w:val="20"/>
              </w:rPr>
            </w:pPr>
            <w:r>
              <w:rPr>
                <w:rFonts w:hint="eastAsia" w:ascii="宋体" w:hAnsi="宋体" w:eastAsia="宋体" w:cs="宋体"/>
                <w:kern w:val="0"/>
                <w:sz w:val="20"/>
                <w:szCs w:val="20"/>
              </w:rPr>
              <w:t>3112010200</w:t>
            </w:r>
          </w:p>
        </w:tc>
        <w:tc>
          <w:tcPr>
            <w:tcW w:w="3658" w:type="dxa"/>
            <w:tcBorders>
              <w:top w:val="nil"/>
              <w:left w:val="nil"/>
              <w:bottom w:val="single" w:color="auto" w:sz="4" w:space="0"/>
              <w:right w:val="single" w:color="auto" w:sz="4" w:space="0"/>
            </w:tcBorders>
            <w:shd w:val="clear" w:color="000000" w:fill="FFFFFF"/>
            <w:vAlign w:val="center"/>
          </w:tcPr>
          <w:p w14:paraId="25B334E3">
            <w:pPr>
              <w:widowControl/>
              <w:jc w:val="center"/>
              <w:rPr>
                <w:rFonts w:ascii="宋体" w:hAnsi="宋体" w:eastAsia="宋体" w:cs="宋体"/>
                <w:kern w:val="0"/>
                <w:sz w:val="20"/>
                <w:szCs w:val="20"/>
              </w:rPr>
            </w:pPr>
            <w:r>
              <w:rPr>
                <w:rFonts w:hint="eastAsia" w:ascii="宋体" w:hAnsi="宋体" w:eastAsia="宋体" w:cs="宋体"/>
                <w:kern w:val="0"/>
                <w:sz w:val="20"/>
                <w:szCs w:val="20"/>
              </w:rPr>
              <w:t>妇科特殊治疗</w:t>
            </w:r>
          </w:p>
        </w:tc>
        <w:tc>
          <w:tcPr>
            <w:tcW w:w="600" w:type="dxa"/>
            <w:tcBorders>
              <w:top w:val="nil"/>
              <w:left w:val="nil"/>
              <w:bottom w:val="single" w:color="auto" w:sz="4" w:space="0"/>
              <w:right w:val="single" w:color="auto" w:sz="4" w:space="0"/>
            </w:tcBorders>
            <w:shd w:val="clear" w:color="000000" w:fill="FFFFFF"/>
            <w:noWrap/>
            <w:vAlign w:val="center"/>
          </w:tcPr>
          <w:p w14:paraId="6700A9F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F84C60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3AE43A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F66253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CAEE77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CF22E9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1F36FA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30FA7C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AA50B2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A9FE6EE">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08307D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180</w:t>
            </w:r>
          </w:p>
        </w:tc>
        <w:tc>
          <w:tcPr>
            <w:tcW w:w="1096" w:type="dxa"/>
            <w:tcBorders>
              <w:top w:val="nil"/>
              <w:left w:val="nil"/>
              <w:bottom w:val="single" w:color="auto" w:sz="4" w:space="0"/>
              <w:right w:val="single" w:color="auto" w:sz="4" w:space="0"/>
            </w:tcBorders>
            <w:shd w:val="clear" w:color="000000" w:fill="FFFFFF"/>
            <w:noWrap/>
            <w:vAlign w:val="center"/>
          </w:tcPr>
          <w:p w14:paraId="2DD0568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660" w:type="dxa"/>
            <w:tcBorders>
              <w:top w:val="nil"/>
              <w:left w:val="nil"/>
              <w:bottom w:val="single" w:color="auto" w:sz="4" w:space="0"/>
              <w:right w:val="single" w:color="auto" w:sz="4" w:space="0"/>
            </w:tcBorders>
            <w:shd w:val="clear" w:color="000000" w:fill="FFFFFF"/>
            <w:noWrap/>
            <w:vAlign w:val="center"/>
          </w:tcPr>
          <w:p w14:paraId="2C93BB2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000000" w:fill="FFFFFF"/>
            <w:vAlign w:val="center"/>
          </w:tcPr>
          <w:p w14:paraId="3A7F9FA9">
            <w:pPr>
              <w:widowControl/>
              <w:jc w:val="center"/>
              <w:rPr>
                <w:rFonts w:ascii="宋体" w:hAnsi="宋体" w:eastAsia="宋体" w:cs="宋体"/>
                <w:kern w:val="0"/>
                <w:sz w:val="20"/>
                <w:szCs w:val="20"/>
              </w:rPr>
            </w:pPr>
            <w:r>
              <w:rPr>
                <w:rFonts w:hint="eastAsia" w:ascii="宋体" w:hAnsi="宋体" w:eastAsia="宋体" w:cs="宋体"/>
                <w:kern w:val="0"/>
                <w:sz w:val="20"/>
                <w:szCs w:val="20"/>
              </w:rPr>
              <w:t>3112010201</w:t>
            </w:r>
          </w:p>
        </w:tc>
        <w:tc>
          <w:tcPr>
            <w:tcW w:w="3658" w:type="dxa"/>
            <w:tcBorders>
              <w:top w:val="nil"/>
              <w:left w:val="nil"/>
              <w:bottom w:val="single" w:color="auto" w:sz="4" w:space="0"/>
              <w:right w:val="single" w:color="auto" w:sz="4" w:space="0"/>
            </w:tcBorders>
            <w:shd w:val="clear" w:color="000000" w:fill="FFFFFF"/>
            <w:vAlign w:val="center"/>
          </w:tcPr>
          <w:p w14:paraId="4D1CDDBA">
            <w:pPr>
              <w:widowControl/>
              <w:jc w:val="center"/>
              <w:rPr>
                <w:rFonts w:ascii="宋体" w:hAnsi="宋体" w:eastAsia="宋体" w:cs="宋体"/>
                <w:kern w:val="0"/>
                <w:sz w:val="20"/>
                <w:szCs w:val="20"/>
              </w:rPr>
            </w:pPr>
            <w:r>
              <w:rPr>
                <w:rFonts w:hint="eastAsia" w:ascii="宋体" w:hAnsi="宋体" w:eastAsia="宋体" w:cs="宋体"/>
                <w:kern w:val="0"/>
                <w:sz w:val="20"/>
                <w:szCs w:val="20"/>
              </w:rPr>
              <w:t>妇科特殊治疗</w:t>
            </w:r>
          </w:p>
        </w:tc>
        <w:tc>
          <w:tcPr>
            <w:tcW w:w="600" w:type="dxa"/>
            <w:tcBorders>
              <w:top w:val="nil"/>
              <w:left w:val="nil"/>
              <w:bottom w:val="single" w:color="auto" w:sz="4" w:space="0"/>
              <w:right w:val="single" w:color="auto" w:sz="4" w:space="0"/>
            </w:tcBorders>
            <w:shd w:val="clear" w:color="000000" w:fill="FFFFFF"/>
            <w:noWrap/>
            <w:vAlign w:val="center"/>
          </w:tcPr>
          <w:p w14:paraId="6772FF6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1BD4CF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63F6AB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9ECC78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BAFDEA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4FDD7F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9528E5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F2AC21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664F88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95C592A">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36B0AA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181</w:t>
            </w:r>
          </w:p>
        </w:tc>
        <w:tc>
          <w:tcPr>
            <w:tcW w:w="1096" w:type="dxa"/>
            <w:tcBorders>
              <w:top w:val="nil"/>
              <w:left w:val="nil"/>
              <w:bottom w:val="single" w:color="auto" w:sz="4" w:space="0"/>
              <w:right w:val="single" w:color="auto" w:sz="4" w:space="0"/>
            </w:tcBorders>
            <w:shd w:val="clear" w:color="000000" w:fill="FFFFFF"/>
            <w:noWrap/>
            <w:vAlign w:val="center"/>
          </w:tcPr>
          <w:p w14:paraId="4C84B2D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660" w:type="dxa"/>
            <w:tcBorders>
              <w:top w:val="nil"/>
              <w:left w:val="nil"/>
              <w:bottom w:val="single" w:color="auto" w:sz="4" w:space="0"/>
              <w:right w:val="single" w:color="auto" w:sz="4" w:space="0"/>
            </w:tcBorders>
            <w:shd w:val="clear" w:color="000000" w:fill="FFFFFF"/>
            <w:noWrap/>
            <w:vAlign w:val="center"/>
          </w:tcPr>
          <w:p w14:paraId="19CD937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000000" w:fill="FFFFFF"/>
            <w:vAlign w:val="center"/>
          </w:tcPr>
          <w:p w14:paraId="7E9FCA6B">
            <w:pPr>
              <w:widowControl/>
              <w:jc w:val="center"/>
              <w:rPr>
                <w:rFonts w:ascii="宋体" w:hAnsi="宋体" w:eastAsia="宋体" w:cs="宋体"/>
                <w:kern w:val="0"/>
                <w:sz w:val="20"/>
                <w:szCs w:val="20"/>
              </w:rPr>
            </w:pPr>
            <w:r>
              <w:rPr>
                <w:rFonts w:hint="eastAsia" w:ascii="宋体" w:hAnsi="宋体" w:eastAsia="宋体" w:cs="宋体"/>
                <w:kern w:val="0"/>
                <w:sz w:val="20"/>
                <w:szCs w:val="20"/>
              </w:rPr>
              <w:t>3112010202</w:t>
            </w:r>
          </w:p>
        </w:tc>
        <w:tc>
          <w:tcPr>
            <w:tcW w:w="3658" w:type="dxa"/>
            <w:tcBorders>
              <w:top w:val="nil"/>
              <w:left w:val="nil"/>
              <w:bottom w:val="single" w:color="auto" w:sz="4" w:space="0"/>
              <w:right w:val="single" w:color="auto" w:sz="4" w:space="0"/>
            </w:tcBorders>
            <w:shd w:val="clear" w:color="000000" w:fill="FFFFFF"/>
            <w:vAlign w:val="center"/>
          </w:tcPr>
          <w:p w14:paraId="53256AEC">
            <w:pPr>
              <w:widowControl/>
              <w:jc w:val="center"/>
              <w:rPr>
                <w:rFonts w:ascii="宋体" w:hAnsi="宋体" w:eastAsia="宋体" w:cs="宋体"/>
                <w:kern w:val="0"/>
                <w:sz w:val="20"/>
                <w:szCs w:val="20"/>
              </w:rPr>
            </w:pPr>
            <w:r>
              <w:rPr>
                <w:rFonts w:hint="eastAsia" w:ascii="宋体" w:hAnsi="宋体" w:eastAsia="宋体" w:cs="宋体"/>
                <w:kern w:val="0"/>
                <w:sz w:val="20"/>
                <w:szCs w:val="20"/>
              </w:rPr>
              <w:t>妇科特殊治疗</w:t>
            </w:r>
          </w:p>
        </w:tc>
        <w:tc>
          <w:tcPr>
            <w:tcW w:w="600" w:type="dxa"/>
            <w:tcBorders>
              <w:top w:val="nil"/>
              <w:left w:val="nil"/>
              <w:bottom w:val="single" w:color="auto" w:sz="4" w:space="0"/>
              <w:right w:val="single" w:color="auto" w:sz="4" w:space="0"/>
            </w:tcBorders>
            <w:shd w:val="clear" w:color="000000" w:fill="FFFFFF"/>
            <w:noWrap/>
            <w:vAlign w:val="center"/>
          </w:tcPr>
          <w:p w14:paraId="5D83C9E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3E5B1E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3DE5F47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9DFFFA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1605B2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895AFB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182394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BDC04B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2AD31C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6993DFB">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6D59C6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182</w:t>
            </w:r>
          </w:p>
        </w:tc>
        <w:tc>
          <w:tcPr>
            <w:tcW w:w="1096" w:type="dxa"/>
            <w:tcBorders>
              <w:top w:val="nil"/>
              <w:left w:val="nil"/>
              <w:bottom w:val="single" w:color="auto" w:sz="4" w:space="0"/>
              <w:right w:val="single" w:color="auto" w:sz="4" w:space="0"/>
            </w:tcBorders>
            <w:shd w:val="clear" w:color="000000" w:fill="FFFFFF"/>
            <w:noWrap/>
            <w:vAlign w:val="center"/>
          </w:tcPr>
          <w:p w14:paraId="2BDE679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660" w:type="dxa"/>
            <w:tcBorders>
              <w:top w:val="nil"/>
              <w:left w:val="nil"/>
              <w:bottom w:val="single" w:color="auto" w:sz="4" w:space="0"/>
              <w:right w:val="single" w:color="auto" w:sz="4" w:space="0"/>
            </w:tcBorders>
            <w:shd w:val="clear" w:color="000000" w:fill="FFFFFF"/>
            <w:noWrap/>
            <w:vAlign w:val="center"/>
          </w:tcPr>
          <w:p w14:paraId="0E39314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000000" w:fill="FFFFFF"/>
            <w:vAlign w:val="center"/>
          </w:tcPr>
          <w:p w14:paraId="43250CD9">
            <w:pPr>
              <w:widowControl/>
              <w:jc w:val="center"/>
              <w:rPr>
                <w:rFonts w:ascii="宋体" w:hAnsi="宋体" w:eastAsia="宋体" w:cs="宋体"/>
                <w:kern w:val="0"/>
                <w:sz w:val="20"/>
                <w:szCs w:val="20"/>
              </w:rPr>
            </w:pPr>
            <w:r>
              <w:rPr>
                <w:rFonts w:hint="eastAsia" w:ascii="宋体" w:hAnsi="宋体" w:eastAsia="宋体" w:cs="宋体"/>
                <w:kern w:val="0"/>
                <w:sz w:val="20"/>
                <w:szCs w:val="20"/>
              </w:rPr>
              <w:t>3112010203</w:t>
            </w:r>
          </w:p>
        </w:tc>
        <w:tc>
          <w:tcPr>
            <w:tcW w:w="3658" w:type="dxa"/>
            <w:tcBorders>
              <w:top w:val="nil"/>
              <w:left w:val="nil"/>
              <w:bottom w:val="single" w:color="auto" w:sz="4" w:space="0"/>
              <w:right w:val="single" w:color="auto" w:sz="4" w:space="0"/>
            </w:tcBorders>
            <w:shd w:val="clear" w:color="000000" w:fill="FFFFFF"/>
            <w:vAlign w:val="center"/>
          </w:tcPr>
          <w:p w14:paraId="7F6AAB4F">
            <w:pPr>
              <w:widowControl/>
              <w:jc w:val="center"/>
              <w:rPr>
                <w:rFonts w:ascii="宋体" w:hAnsi="宋体" w:eastAsia="宋体" w:cs="宋体"/>
                <w:kern w:val="0"/>
                <w:sz w:val="20"/>
                <w:szCs w:val="20"/>
              </w:rPr>
            </w:pPr>
            <w:r>
              <w:rPr>
                <w:rFonts w:hint="eastAsia" w:ascii="宋体" w:hAnsi="宋体" w:eastAsia="宋体" w:cs="宋体"/>
                <w:kern w:val="0"/>
                <w:sz w:val="20"/>
                <w:szCs w:val="20"/>
              </w:rPr>
              <w:t>妇科特殊治疗</w:t>
            </w:r>
          </w:p>
        </w:tc>
        <w:tc>
          <w:tcPr>
            <w:tcW w:w="600" w:type="dxa"/>
            <w:tcBorders>
              <w:top w:val="nil"/>
              <w:left w:val="nil"/>
              <w:bottom w:val="single" w:color="auto" w:sz="4" w:space="0"/>
              <w:right w:val="single" w:color="auto" w:sz="4" w:space="0"/>
            </w:tcBorders>
            <w:shd w:val="clear" w:color="000000" w:fill="FFFFFF"/>
            <w:noWrap/>
            <w:vAlign w:val="center"/>
          </w:tcPr>
          <w:p w14:paraId="3A3AE4A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0634E6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CC3E74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28BDC5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A91E11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974C1C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F3B471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022F5A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835E4D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9602BE0">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FEBCEA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183</w:t>
            </w:r>
          </w:p>
        </w:tc>
        <w:tc>
          <w:tcPr>
            <w:tcW w:w="1096" w:type="dxa"/>
            <w:tcBorders>
              <w:top w:val="nil"/>
              <w:left w:val="nil"/>
              <w:bottom w:val="single" w:color="auto" w:sz="4" w:space="0"/>
              <w:right w:val="single" w:color="auto" w:sz="4" w:space="0"/>
            </w:tcBorders>
            <w:shd w:val="clear" w:color="000000" w:fill="FFFFFF"/>
            <w:noWrap/>
            <w:vAlign w:val="center"/>
          </w:tcPr>
          <w:p w14:paraId="4462C77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AM(L)</w:t>
            </w:r>
          </w:p>
        </w:tc>
        <w:tc>
          <w:tcPr>
            <w:tcW w:w="660" w:type="dxa"/>
            <w:tcBorders>
              <w:top w:val="nil"/>
              <w:left w:val="nil"/>
              <w:bottom w:val="single" w:color="auto" w:sz="4" w:space="0"/>
              <w:right w:val="single" w:color="auto" w:sz="4" w:space="0"/>
            </w:tcBorders>
            <w:shd w:val="clear" w:color="000000" w:fill="FFFFFF"/>
            <w:noWrap/>
            <w:vAlign w:val="center"/>
          </w:tcPr>
          <w:p w14:paraId="1C8BC78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3972339A">
            <w:pPr>
              <w:widowControl/>
              <w:jc w:val="center"/>
              <w:rPr>
                <w:rFonts w:ascii="宋体" w:hAnsi="宋体" w:eastAsia="宋体" w:cs="宋体"/>
                <w:kern w:val="0"/>
                <w:sz w:val="20"/>
                <w:szCs w:val="20"/>
              </w:rPr>
            </w:pPr>
            <w:r>
              <w:rPr>
                <w:rFonts w:hint="eastAsia" w:ascii="宋体" w:hAnsi="宋体" w:eastAsia="宋体" w:cs="宋体"/>
                <w:kern w:val="0"/>
                <w:sz w:val="20"/>
                <w:szCs w:val="20"/>
              </w:rPr>
              <w:t>311201038</w:t>
            </w:r>
          </w:p>
        </w:tc>
        <w:tc>
          <w:tcPr>
            <w:tcW w:w="3658" w:type="dxa"/>
            <w:tcBorders>
              <w:top w:val="nil"/>
              <w:left w:val="nil"/>
              <w:bottom w:val="single" w:color="auto" w:sz="4" w:space="0"/>
              <w:right w:val="single" w:color="auto" w:sz="4" w:space="0"/>
            </w:tcBorders>
            <w:shd w:val="clear" w:color="auto" w:fill="auto"/>
            <w:vAlign w:val="center"/>
          </w:tcPr>
          <w:p w14:paraId="6D325F34">
            <w:pPr>
              <w:widowControl/>
              <w:jc w:val="center"/>
              <w:rPr>
                <w:rFonts w:ascii="宋体" w:hAnsi="宋体" w:eastAsia="宋体" w:cs="宋体"/>
                <w:kern w:val="0"/>
                <w:sz w:val="20"/>
                <w:szCs w:val="20"/>
              </w:rPr>
            </w:pPr>
            <w:r>
              <w:rPr>
                <w:rFonts w:hint="eastAsia" w:ascii="宋体" w:hAnsi="宋体" w:eastAsia="宋体" w:cs="宋体"/>
                <w:kern w:val="0"/>
                <w:sz w:val="20"/>
                <w:szCs w:val="20"/>
              </w:rPr>
              <w:t>B超下卵巢囊肿穿刺术</w:t>
            </w:r>
          </w:p>
        </w:tc>
        <w:tc>
          <w:tcPr>
            <w:tcW w:w="600" w:type="dxa"/>
            <w:tcBorders>
              <w:top w:val="nil"/>
              <w:left w:val="nil"/>
              <w:bottom w:val="single" w:color="auto" w:sz="4" w:space="0"/>
              <w:right w:val="single" w:color="auto" w:sz="4" w:space="0"/>
            </w:tcBorders>
            <w:shd w:val="clear" w:color="000000" w:fill="FFFFFF"/>
            <w:noWrap/>
            <w:vAlign w:val="center"/>
          </w:tcPr>
          <w:p w14:paraId="407B39F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26A835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B3D10D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0BD0F4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0010A7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2FA422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5C7C4D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BD7D73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268CBD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421D347">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980227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184</w:t>
            </w:r>
          </w:p>
        </w:tc>
        <w:tc>
          <w:tcPr>
            <w:tcW w:w="1096" w:type="dxa"/>
            <w:tcBorders>
              <w:top w:val="nil"/>
              <w:left w:val="nil"/>
              <w:bottom w:val="single" w:color="auto" w:sz="4" w:space="0"/>
              <w:right w:val="single" w:color="auto" w:sz="4" w:space="0"/>
            </w:tcBorders>
            <w:shd w:val="clear" w:color="000000" w:fill="FFFFFF"/>
            <w:noWrap/>
            <w:vAlign w:val="center"/>
          </w:tcPr>
          <w:p w14:paraId="23B807C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AM(A)</w:t>
            </w:r>
          </w:p>
        </w:tc>
        <w:tc>
          <w:tcPr>
            <w:tcW w:w="660" w:type="dxa"/>
            <w:tcBorders>
              <w:top w:val="nil"/>
              <w:left w:val="nil"/>
              <w:bottom w:val="single" w:color="auto" w:sz="4" w:space="0"/>
              <w:right w:val="single" w:color="auto" w:sz="4" w:space="0"/>
            </w:tcBorders>
            <w:shd w:val="clear" w:color="000000" w:fill="FFFFFF"/>
            <w:noWrap/>
            <w:vAlign w:val="center"/>
          </w:tcPr>
          <w:p w14:paraId="660E31A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000000" w:fill="FFFFFF"/>
            <w:vAlign w:val="center"/>
          </w:tcPr>
          <w:p w14:paraId="4992E85F">
            <w:pPr>
              <w:widowControl/>
              <w:jc w:val="center"/>
              <w:rPr>
                <w:rFonts w:ascii="宋体" w:hAnsi="宋体" w:eastAsia="宋体" w:cs="宋体"/>
                <w:kern w:val="0"/>
                <w:sz w:val="20"/>
                <w:szCs w:val="20"/>
              </w:rPr>
            </w:pPr>
            <w:r>
              <w:rPr>
                <w:rFonts w:hint="eastAsia" w:ascii="宋体" w:hAnsi="宋体" w:eastAsia="宋体" w:cs="宋体"/>
                <w:kern w:val="0"/>
                <w:sz w:val="20"/>
                <w:szCs w:val="20"/>
              </w:rPr>
              <w:t>311201047</w:t>
            </w:r>
          </w:p>
        </w:tc>
        <w:tc>
          <w:tcPr>
            <w:tcW w:w="3658" w:type="dxa"/>
            <w:tcBorders>
              <w:top w:val="nil"/>
              <w:left w:val="nil"/>
              <w:bottom w:val="single" w:color="auto" w:sz="4" w:space="0"/>
              <w:right w:val="single" w:color="auto" w:sz="4" w:space="0"/>
            </w:tcBorders>
            <w:shd w:val="clear" w:color="000000" w:fill="FFFFFF"/>
            <w:vAlign w:val="center"/>
          </w:tcPr>
          <w:p w14:paraId="23E95A28">
            <w:pPr>
              <w:widowControl/>
              <w:jc w:val="center"/>
              <w:rPr>
                <w:rFonts w:ascii="宋体" w:hAnsi="宋体" w:eastAsia="宋体" w:cs="宋体"/>
                <w:kern w:val="0"/>
                <w:sz w:val="20"/>
                <w:szCs w:val="20"/>
              </w:rPr>
            </w:pPr>
            <w:r>
              <w:rPr>
                <w:rFonts w:hint="eastAsia" w:ascii="宋体" w:hAnsi="宋体" w:eastAsia="宋体" w:cs="宋体"/>
                <w:kern w:val="0"/>
                <w:sz w:val="20"/>
                <w:szCs w:val="20"/>
              </w:rPr>
              <w:t>输卵管绝育术</w:t>
            </w:r>
          </w:p>
        </w:tc>
        <w:tc>
          <w:tcPr>
            <w:tcW w:w="600" w:type="dxa"/>
            <w:tcBorders>
              <w:top w:val="nil"/>
              <w:left w:val="nil"/>
              <w:bottom w:val="single" w:color="auto" w:sz="4" w:space="0"/>
              <w:right w:val="single" w:color="auto" w:sz="4" w:space="0"/>
            </w:tcBorders>
            <w:shd w:val="clear" w:color="000000" w:fill="FFFFFF"/>
            <w:noWrap/>
            <w:vAlign w:val="center"/>
          </w:tcPr>
          <w:p w14:paraId="4A347B9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A76E9A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EEED80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BE16F8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27FC39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A7E566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7BC4DD1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A62C65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A601C1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4909213">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0B3247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185</w:t>
            </w:r>
          </w:p>
        </w:tc>
        <w:tc>
          <w:tcPr>
            <w:tcW w:w="1096" w:type="dxa"/>
            <w:tcBorders>
              <w:top w:val="nil"/>
              <w:left w:val="nil"/>
              <w:bottom w:val="single" w:color="auto" w:sz="4" w:space="0"/>
              <w:right w:val="single" w:color="auto" w:sz="4" w:space="0"/>
            </w:tcBorders>
            <w:shd w:val="clear" w:color="000000" w:fill="FFFFFF"/>
            <w:noWrap/>
            <w:vAlign w:val="center"/>
          </w:tcPr>
          <w:p w14:paraId="738B6CC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AM(A)</w:t>
            </w:r>
          </w:p>
        </w:tc>
        <w:tc>
          <w:tcPr>
            <w:tcW w:w="660" w:type="dxa"/>
            <w:tcBorders>
              <w:top w:val="nil"/>
              <w:left w:val="nil"/>
              <w:bottom w:val="single" w:color="auto" w:sz="4" w:space="0"/>
              <w:right w:val="single" w:color="auto" w:sz="4" w:space="0"/>
            </w:tcBorders>
            <w:shd w:val="clear" w:color="000000" w:fill="FFFFFF"/>
            <w:noWrap/>
            <w:vAlign w:val="center"/>
          </w:tcPr>
          <w:p w14:paraId="46D9164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000000" w:fill="FFFFFF"/>
            <w:vAlign w:val="center"/>
          </w:tcPr>
          <w:p w14:paraId="1138EDFA">
            <w:pPr>
              <w:widowControl/>
              <w:jc w:val="center"/>
              <w:rPr>
                <w:rFonts w:ascii="宋体" w:hAnsi="宋体" w:eastAsia="宋体" w:cs="宋体"/>
                <w:kern w:val="0"/>
                <w:sz w:val="20"/>
                <w:szCs w:val="20"/>
              </w:rPr>
            </w:pPr>
            <w:r>
              <w:rPr>
                <w:rFonts w:hint="eastAsia" w:ascii="宋体" w:hAnsi="宋体" w:eastAsia="宋体" w:cs="宋体"/>
                <w:kern w:val="0"/>
                <w:sz w:val="20"/>
                <w:szCs w:val="20"/>
              </w:rPr>
              <w:t>311201048</w:t>
            </w:r>
          </w:p>
        </w:tc>
        <w:tc>
          <w:tcPr>
            <w:tcW w:w="3658" w:type="dxa"/>
            <w:tcBorders>
              <w:top w:val="nil"/>
              <w:left w:val="nil"/>
              <w:bottom w:val="single" w:color="auto" w:sz="4" w:space="0"/>
              <w:right w:val="single" w:color="auto" w:sz="4" w:space="0"/>
            </w:tcBorders>
            <w:shd w:val="clear" w:color="000000" w:fill="FFFFFF"/>
            <w:vAlign w:val="center"/>
          </w:tcPr>
          <w:p w14:paraId="500E422C">
            <w:pPr>
              <w:widowControl/>
              <w:jc w:val="center"/>
              <w:rPr>
                <w:rFonts w:ascii="宋体" w:hAnsi="宋体" w:eastAsia="宋体" w:cs="宋体"/>
                <w:kern w:val="0"/>
                <w:sz w:val="20"/>
                <w:szCs w:val="20"/>
              </w:rPr>
            </w:pPr>
            <w:r>
              <w:rPr>
                <w:rFonts w:hint="eastAsia" w:ascii="宋体" w:hAnsi="宋体" w:eastAsia="宋体" w:cs="宋体"/>
                <w:kern w:val="0"/>
                <w:sz w:val="20"/>
                <w:szCs w:val="20"/>
              </w:rPr>
              <w:t>宫内节育器放置术</w:t>
            </w:r>
          </w:p>
        </w:tc>
        <w:tc>
          <w:tcPr>
            <w:tcW w:w="600" w:type="dxa"/>
            <w:tcBorders>
              <w:top w:val="nil"/>
              <w:left w:val="nil"/>
              <w:bottom w:val="single" w:color="auto" w:sz="4" w:space="0"/>
              <w:right w:val="single" w:color="auto" w:sz="4" w:space="0"/>
            </w:tcBorders>
            <w:shd w:val="clear" w:color="000000" w:fill="FFFFFF"/>
            <w:noWrap/>
            <w:vAlign w:val="center"/>
          </w:tcPr>
          <w:p w14:paraId="4E0D6E3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44A4B2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133390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520354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FA906A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270823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14154F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26697A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4D3989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05C9898">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940B18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186</w:t>
            </w:r>
          </w:p>
        </w:tc>
        <w:tc>
          <w:tcPr>
            <w:tcW w:w="1096" w:type="dxa"/>
            <w:tcBorders>
              <w:top w:val="nil"/>
              <w:left w:val="nil"/>
              <w:bottom w:val="single" w:color="auto" w:sz="4" w:space="0"/>
              <w:right w:val="single" w:color="auto" w:sz="4" w:space="0"/>
            </w:tcBorders>
            <w:shd w:val="clear" w:color="000000" w:fill="FFFFFF"/>
            <w:noWrap/>
            <w:vAlign w:val="center"/>
          </w:tcPr>
          <w:p w14:paraId="31E66A1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AM(A)</w:t>
            </w:r>
          </w:p>
        </w:tc>
        <w:tc>
          <w:tcPr>
            <w:tcW w:w="660" w:type="dxa"/>
            <w:tcBorders>
              <w:top w:val="nil"/>
              <w:left w:val="nil"/>
              <w:bottom w:val="single" w:color="auto" w:sz="4" w:space="0"/>
              <w:right w:val="single" w:color="auto" w:sz="4" w:space="0"/>
            </w:tcBorders>
            <w:shd w:val="clear" w:color="000000" w:fill="FFFFFF"/>
            <w:noWrap/>
            <w:vAlign w:val="center"/>
          </w:tcPr>
          <w:p w14:paraId="6F80F87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000000" w:fill="FFFFFF"/>
            <w:vAlign w:val="center"/>
          </w:tcPr>
          <w:p w14:paraId="41C85CE5">
            <w:pPr>
              <w:widowControl/>
              <w:jc w:val="center"/>
              <w:rPr>
                <w:rFonts w:ascii="宋体" w:hAnsi="宋体" w:eastAsia="宋体" w:cs="宋体"/>
                <w:kern w:val="0"/>
                <w:sz w:val="20"/>
                <w:szCs w:val="20"/>
              </w:rPr>
            </w:pPr>
            <w:r>
              <w:rPr>
                <w:rFonts w:hint="eastAsia" w:ascii="宋体" w:hAnsi="宋体" w:eastAsia="宋体" w:cs="宋体"/>
                <w:kern w:val="0"/>
                <w:sz w:val="20"/>
                <w:szCs w:val="20"/>
              </w:rPr>
              <w:t>311201049</w:t>
            </w:r>
          </w:p>
        </w:tc>
        <w:tc>
          <w:tcPr>
            <w:tcW w:w="3658" w:type="dxa"/>
            <w:tcBorders>
              <w:top w:val="nil"/>
              <w:left w:val="nil"/>
              <w:bottom w:val="single" w:color="auto" w:sz="4" w:space="0"/>
              <w:right w:val="single" w:color="auto" w:sz="4" w:space="0"/>
            </w:tcBorders>
            <w:shd w:val="clear" w:color="000000" w:fill="FFFFFF"/>
            <w:vAlign w:val="center"/>
          </w:tcPr>
          <w:p w14:paraId="3EA0A69E">
            <w:pPr>
              <w:widowControl/>
              <w:jc w:val="center"/>
              <w:rPr>
                <w:rFonts w:ascii="宋体" w:hAnsi="宋体" w:eastAsia="宋体" w:cs="宋体"/>
                <w:kern w:val="0"/>
                <w:sz w:val="20"/>
                <w:szCs w:val="20"/>
              </w:rPr>
            </w:pPr>
            <w:r>
              <w:rPr>
                <w:rFonts w:hint="eastAsia" w:ascii="宋体" w:hAnsi="宋体" w:eastAsia="宋体" w:cs="宋体"/>
                <w:kern w:val="0"/>
                <w:sz w:val="20"/>
                <w:szCs w:val="20"/>
              </w:rPr>
              <w:t>避孕药皮下埋植术</w:t>
            </w:r>
          </w:p>
        </w:tc>
        <w:tc>
          <w:tcPr>
            <w:tcW w:w="600" w:type="dxa"/>
            <w:tcBorders>
              <w:top w:val="nil"/>
              <w:left w:val="nil"/>
              <w:bottom w:val="single" w:color="auto" w:sz="4" w:space="0"/>
              <w:right w:val="single" w:color="auto" w:sz="4" w:space="0"/>
            </w:tcBorders>
            <w:shd w:val="clear" w:color="000000" w:fill="FFFFFF"/>
            <w:noWrap/>
            <w:vAlign w:val="center"/>
          </w:tcPr>
          <w:p w14:paraId="3424C4A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19A136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EE798E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5E2D0F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9780F7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DF5A44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73AB975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8DA189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1EDF1A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5A78036">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B56BB8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187</w:t>
            </w:r>
          </w:p>
        </w:tc>
        <w:tc>
          <w:tcPr>
            <w:tcW w:w="1096" w:type="dxa"/>
            <w:tcBorders>
              <w:top w:val="nil"/>
              <w:left w:val="nil"/>
              <w:bottom w:val="single" w:color="auto" w:sz="4" w:space="0"/>
              <w:right w:val="single" w:color="auto" w:sz="4" w:space="0"/>
            </w:tcBorders>
            <w:shd w:val="clear" w:color="000000" w:fill="FFFFFF"/>
            <w:noWrap/>
            <w:vAlign w:val="center"/>
          </w:tcPr>
          <w:p w14:paraId="6965701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AM(N)</w:t>
            </w:r>
          </w:p>
        </w:tc>
        <w:tc>
          <w:tcPr>
            <w:tcW w:w="660" w:type="dxa"/>
            <w:tcBorders>
              <w:top w:val="nil"/>
              <w:left w:val="nil"/>
              <w:bottom w:val="single" w:color="auto" w:sz="4" w:space="0"/>
              <w:right w:val="single" w:color="auto" w:sz="4" w:space="0"/>
            </w:tcBorders>
            <w:shd w:val="clear" w:color="000000" w:fill="FFFFFF"/>
            <w:noWrap/>
            <w:vAlign w:val="center"/>
          </w:tcPr>
          <w:p w14:paraId="73898C0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000000" w:fill="FFFFFF"/>
            <w:vAlign w:val="center"/>
          </w:tcPr>
          <w:p w14:paraId="7ECDBD6F">
            <w:pPr>
              <w:widowControl/>
              <w:jc w:val="center"/>
              <w:rPr>
                <w:rFonts w:ascii="宋体" w:hAnsi="宋体" w:eastAsia="宋体" w:cs="宋体"/>
                <w:kern w:val="0"/>
                <w:sz w:val="20"/>
                <w:szCs w:val="20"/>
              </w:rPr>
            </w:pPr>
            <w:r>
              <w:rPr>
                <w:rFonts w:hint="eastAsia" w:ascii="宋体" w:hAnsi="宋体" w:eastAsia="宋体" w:cs="宋体"/>
                <w:kern w:val="0"/>
                <w:sz w:val="20"/>
                <w:szCs w:val="20"/>
              </w:rPr>
              <w:t>311201050</w:t>
            </w:r>
          </w:p>
        </w:tc>
        <w:tc>
          <w:tcPr>
            <w:tcW w:w="3658" w:type="dxa"/>
            <w:tcBorders>
              <w:top w:val="nil"/>
              <w:left w:val="nil"/>
              <w:bottom w:val="single" w:color="auto" w:sz="4" w:space="0"/>
              <w:right w:val="single" w:color="auto" w:sz="4" w:space="0"/>
            </w:tcBorders>
            <w:shd w:val="clear" w:color="000000" w:fill="FFFFFF"/>
            <w:vAlign w:val="center"/>
          </w:tcPr>
          <w:p w14:paraId="35E943E3">
            <w:pPr>
              <w:widowControl/>
              <w:jc w:val="center"/>
              <w:rPr>
                <w:rFonts w:ascii="宋体" w:hAnsi="宋体" w:eastAsia="宋体" w:cs="宋体"/>
                <w:kern w:val="0"/>
                <w:sz w:val="20"/>
                <w:szCs w:val="20"/>
              </w:rPr>
            </w:pPr>
            <w:r>
              <w:rPr>
                <w:rFonts w:hint="eastAsia" w:ascii="宋体" w:hAnsi="宋体" w:eastAsia="宋体" w:cs="宋体"/>
                <w:kern w:val="0"/>
                <w:sz w:val="20"/>
                <w:szCs w:val="20"/>
              </w:rPr>
              <w:t>刮宫术</w:t>
            </w:r>
          </w:p>
        </w:tc>
        <w:tc>
          <w:tcPr>
            <w:tcW w:w="600" w:type="dxa"/>
            <w:tcBorders>
              <w:top w:val="nil"/>
              <w:left w:val="nil"/>
              <w:bottom w:val="single" w:color="auto" w:sz="4" w:space="0"/>
              <w:right w:val="single" w:color="auto" w:sz="4" w:space="0"/>
            </w:tcBorders>
            <w:shd w:val="clear" w:color="000000" w:fill="FFFFFF"/>
            <w:noWrap/>
            <w:vAlign w:val="center"/>
          </w:tcPr>
          <w:p w14:paraId="50DE18F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37133E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8E0A27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CC4C98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47513C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A84357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D0432A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519213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01D0DC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241ADFE">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5EE726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188</w:t>
            </w:r>
          </w:p>
        </w:tc>
        <w:tc>
          <w:tcPr>
            <w:tcW w:w="1096" w:type="dxa"/>
            <w:tcBorders>
              <w:top w:val="nil"/>
              <w:left w:val="nil"/>
              <w:bottom w:val="single" w:color="auto" w:sz="4" w:space="0"/>
              <w:right w:val="single" w:color="auto" w:sz="4" w:space="0"/>
            </w:tcBorders>
            <w:shd w:val="clear" w:color="000000" w:fill="FFFFFF"/>
            <w:noWrap/>
            <w:vAlign w:val="center"/>
          </w:tcPr>
          <w:p w14:paraId="67A8C57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AM(A)</w:t>
            </w:r>
          </w:p>
        </w:tc>
        <w:tc>
          <w:tcPr>
            <w:tcW w:w="660" w:type="dxa"/>
            <w:tcBorders>
              <w:top w:val="nil"/>
              <w:left w:val="nil"/>
              <w:bottom w:val="single" w:color="auto" w:sz="4" w:space="0"/>
              <w:right w:val="single" w:color="auto" w:sz="4" w:space="0"/>
            </w:tcBorders>
            <w:shd w:val="clear" w:color="000000" w:fill="FFFFFF"/>
            <w:noWrap/>
            <w:vAlign w:val="center"/>
          </w:tcPr>
          <w:p w14:paraId="50AD635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000000" w:fill="FFFFFF"/>
            <w:vAlign w:val="center"/>
          </w:tcPr>
          <w:p w14:paraId="26C7ED86">
            <w:pPr>
              <w:widowControl/>
              <w:jc w:val="center"/>
              <w:rPr>
                <w:rFonts w:ascii="宋体" w:hAnsi="宋体" w:eastAsia="宋体" w:cs="宋体"/>
                <w:kern w:val="0"/>
                <w:sz w:val="20"/>
                <w:szCs w:val="20"/>
              </w:rPr>
            </w:pPr>
            <w:r>
              <w:rPr>
                <w:rFonts w:hint="eastAsia" w:ascii="宋体" w:hAnsi="宋体" w:eastAsia="宋体" w:cs="宋体"/>
                <w:kern w:val="0"/>
                <w:sz w:val="20"/>
                <w:szCs w:val="20"/>
              </w:rPr>
              <w:t>311201051</w:t>
            </w:r>
          </w:p>
        </w:tc>
        <w:tc>
          <w:tcPr>
            <w:tcW w:w="3658" w:type="dxa"/>
            <w:tcBorders>
              <w:top w:val="nil"/>
              <w:left w:val="nil"/>
              <w:bottom w:val="single" w:color="auto" w:sz="4" w:space="0"/>
              <w:right w:val="single" w:color="auto" w:sz="4" w:space="0"/>
            </w:tcBorders>
            <w:shd w:val="clear" w:color="000000" w:fill="FFFFFF"/>
            <w:vAlign w:val="center"/>
          </w:tcPr>
          <w:p w14:paraId="5EEFF203">
            <w:pPr>
              <w:widowControl/>
              <w:jc w:val="center"/>
              <w:rPr>
                <w:rFonts w:ascii="宋体" w:hAnsi="宋体" w:eastAsia="宋体" w:cs="宋体"/>
                <w:kern w:val="0"/>
                <w:sz w:val="20"/>
                <w:szCs w:val="20"/>
              </w:rPr>
            </w:pPr>
            <w:r>
              <w:rPr>
                <w:rFonts w:hint="eastAsia" w:ascii="宋体" w:hAnsi="宋体" w:eastAsia="宋体" w:cs="宋体"/>
                <w:kern w:val="0"/>
                <w:sz w:val="20"/>
                <w:szCs w:val="20"/>
              </w:rPr>
              <w:t>产后刮宫术</w:t>
            </w:r>
          </w:p>
        </w:tc>
        <w:tc>
          <w:tcPr>
            <w:tcW w:w="600" w:type="dxa"/>
            <w:tcBorders>
              <w:top w:val="nil"/>
              <w:left w:val="nil"/>
              <w:bottom w:val="single" w:color="auto" w:sz="4" w:space="0"/>
              <w:right w:val="single" w:color="auto" w:sz="4" w:space="0"/>
            </w:tcBorders>
            <w:shd w:val="clear" w:color="000000" w:fill="FFFFFF"/>
            <w:noWrap/>
            <w:vAlign w:val="center"/>
          </w:tcPr>
          <w:p w14:paraId="3624501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A21EEA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2CE5F0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721F826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DD994F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F3567F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EE2D94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FB580F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1220C6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2AB5CBA">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CBCD17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189</w:t>
            </w:r>
          </w:p>
        </w:tc>
        <w:tc>
          <w:tcPr>
            <w:tcW w:w="1096" w:type="dxa"/>
            <w:tcBorders>
              <w:top w:val="nil"/>
              <w:left w:val="nil"/>
              <w:bottom w:val="single" w:color="auto" w:sz="4" w:space="0"/>
              <w:right w:val="single" w:color="auto" w:sz="4" w:space="0"/>
            </w:tcBorders>
            <w:shd w:val="clear" w:color="000000" w:fill="FFFFFF"/>
            <w:noWrap/>
            <w:vAlign w:val="center"/>
          </w:tcPr>
          <w:p w14:paraId="22BDE86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AM(Z)</w:t>
            </w:r>
          </w:p>
        </w:tc>
        <w:tc>
          <w:tcPr>
            <w:tcW w:w="660" w:type="dxa"/>
            <w:tcBorders>
              <w:top w:val="nil"/>
              <w:left w:val="nil"/>
              <w:bottom w:val="single" w:color="auto" w:sz="4" w:space="0"/>
              <w:right w:val="single" w:color="auto" w:sz="4" w:space="0"/>
            </w:tcBorders>
            <w:shd w:val="clear" w:color="000000" w:fill="FFFFFF"/>
            <w:noWrap/>
            <w:vAlign w:val="center"/>
          </w:tcPr>
          <w:p w14:paraId="6A8892C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000000" w:fill="FFFFFF"/>
            <w:vAlign w:val="center"/>
          </w:tcPr>
          <w:p w14:paraId="147499D8">
            <w:pPr>
              <w:widowControl/>
              <w:jc w:val="center"/>
              <w:rPr>
                <w:rFonts w:ascii="宋体" w:hAnsi="宋体" w:eastAsia="宋体" w:cs="宋体"/>
                <w:kern w:val="0"/>
                <w:sz w:val="20"/>
                <w:szCs w:val="20"/>
              </w:rPr>
            </w:pPr>
            <w:r>
              <w:rPr>
                <w:rFonts w:hint="eastAsia" w:ascii="宋体" w:hAnsi="宋体" w:eastAsia="宋体" w:cs="宋体"/>
                <w:kern w:val="0"/>
                <w:sz w:val="20"/>
                <w:szCs w:val="20"/>
              </w:rPr>
              <w:t>311201052</w:t>
            </w:r>
          </w:p>
        </w:tc>
        <w:tc>
          <w:tcPr>
            <w:tcW w:w="3658" w:type="dxa"/>
            <w:tcBorders>
              <w:top w:val="nil"/>
              <w:left w:val="nil"/>
              <w:bottom w:val="single" w:color="auto" w:sz="4" w:space="0"/>
              <w:right w:val="single" w:color="auto" w:sz="4" w:space="0"/>
            </w:tcBorders>
            <w:shd w:val="clear" w:color="000000" w:fill="FFFFFF"/>
            <w:vAlign w:val="center"/>
          </w:tcPr>
          <w:p w14:paraId="583E9F00">
            <w:pPr>
              <w:widowControl/>
              <w:jc w:val="center"/>
              <w:rPr>
                <w:rFonts w:ascii="宋体" w:hAnsi="宋体" w:eastAsia="宋体" w:cs="宋体"/>
                <w:kern w:val="0"/>
                <w:sz w:val="20"/>
                <w:szCs w:val="20"/>
              </w:rPr>
            </w:pPr>
            <w:r>
              <w:rPr>
                <w:rFonts w:hint="eastAsia" w:ascii="宋体" w:hAnsi="宋体" w:eastAsia="宋体" w:cs="宋体"/>
                <w:kern w:val="0"/>
                <w:sz w:val="20"/>
                <w:szCs w:val="20"/>
              </w:rPr>
              <w:t>葡萄胎刮宫术</w:t>
            </w:r>
          </w:p>
        </w:tc>
        <w:tc>
          <w:tcPr>
            <w:tcW w:w="600" w:type="dxa"/>
            <w:tcBorders>
              <w:top w:val="nil"/>
              <w:left w:val="nil"/>
              <w:bottom w:val="single" w:color="auto" w:sz="4" w:space="0"/>
              <w:right w:val="single" w:color="auto" w:sz="4" w:space="0"/>
            </w:tcBorders>
            <w:shd w:val="clear" w:color="000000" w:fill="FFFFFF"/>
            <w:noWrap/>
            <w:vAlign w:val="center"/>
          </w:tcPr>
          <w:p w14:paraId="7566B14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FAC727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5B058E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94FAB1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063D0B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04B1F9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D081B0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B02C63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47A4B6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11D119F">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31108C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190</w:t>
            </w:r>
          </w:p>
        </w:tc>
        <w:tc>
          <w:tcPr>
            <w:tcW w:w="1096" w:type="dxa"/>
            <w:tcBorders>
              <w:top w:val="nil"/>
              <w:left w:val="nil"/>
              <w:bottom w:val="single" w:color="auto" w:sz="4" w:space="0"/>
              <w:right w:val="single" w:color="auto" w:sz="4" w:space="0"/>
            </w:tcBorders>
            <w:shd w:val="clear" w:color="000000" w:fill="FFFFFF"/>
            <w:noWrap/>
            <w:vAlign w:val="center"/>
          </w:tcPr>
          <w:p w14:paraId="6F8AF03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AM(G)</w:t>
            </w:r>
          </w:p>
        </w:tc>
        <w:tc>
          <w:tcPr>
            <w:tcW w:w="660" w:type="dxa"/>
            <w:tcBorders>
              <w:top w:val="nil"/>
              <w:left w:val="nil"/>
              <w:bottom w:val="single" w:color="auto" w:sz="4" w:space="0"/>
              <w:right w:val="single" w:color="auto" w:sz="4" w:space="0"/>
            </w:tcBorders>
            <w:shd w:val="clear" w:color="000000" w:fill="FFFFFF"/>
            <w:noWrap/>
            <w:vAlign w:val="center"/>
          </w:tcPr>
          <w:p w14:paraId="402E6F1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000000" w:fill="FFFFFF"/>
            <w:vAlign w:val="center"/>
          </w:tcPr>
          <w:p w14:paraId="50685145">
            <w:pPr>
              <w:widowControl/>
              <w:jc w:val="center"/>
              <w:rPr>
                <w:rFonts w:ascii="宋体" w:hAnsi="宋体" w:eastAsia="宋体" w:cs="宋体"/>
                <w:kern w:val="0"/>
                <w:sz w:val="20"/>
                <w:szCs w:val="20"/>
              </w:rPr>
            </w:pPr>
            <w:r>
              <w:rPr>
                <w:rFonts w:hint="eastAsia" w:ascii="宋体" w:hAnsi="宋体" w:eastAsia="宋体" w:cs="宋体"/>
                <w:kern w:val="0"/>
                <w:sz w:val="20"/>
                <w:szCs w:val="20"/>
              </w:rPr>
              <w:t>311201053</w:t>
            </w:r>
          </w:p>
        </w:tc>
        <w:tc>
          <w:tcPr>
            <w:tcW w:w="3658" w:type="dxa"/>
            <w:tcBorders>
              <w:top w:val="nil"/>
              <w:left w:val="nil"/>
              <w:bottom w:val="single" w:color="auto" w:sz="4" w:space="0"/>
              <w:right w:val="single" w:color="auto" w:sz="4" w:space="0"/>
            </w:tcBorders>
            <w:shd w:val="clear" w:color="000000" w:fill="FFFFFF"/>
            <w:vAlign w:val="center"/>
          </w:tcPr>
          <w:p w14:paraId="4D029956">
            <w:pPr>
              <w:widowControl/>
              <w:jc w:val="center"/>
              <w:rPr>
                <w:rFonts w:ascii="宋体" w:hAnsi="宋体" w:eastAsia="宋体" w:cs="宋体"/>
                <w:kern w:val="0"/>
                <w:sz w:val="20"/>
                <w:szCs w:val="20"/>
              </w:rPr>
            </w:pPr>
            <w:r>
              <w:rPr>
                <w:rFonts w:hint="eastAsia" w:ascii="宋体" w:hAnsi="宋体" w:eastAsia="宋体" w:cs="宋体"/>
                <w:kern w:val="0"/>
                <w:sz w:val="20"/>
                <w:szCs w:val="20"/>
              </w:rPr>
              <w:t>人工流产术</w:t>
            </w:r>
          </w:p>
        </w:tc>
        <w:tc>
          <w:tcPr>
            <w:tcW w:w="600" w:type="dxa"/>
            <w:tcBorders>
              <w:top w:val="nil"/>
              <w:left w:val="nil"/>
              <w:bottom w:val="single" w:color="auto" w:sz="4" w:space="0"/>
              <w:right w:val="single" w:color="auto" w:sz="4" w:space="0"/>
            </w:tcBorders>
            <w:shd w:val="clear" w:color="000000" w:fill="FFFFFF"/>
            <w:noWrap/>
            <w:vAlign w:val="center"/>
          </w:tcPr>
          <w:p w14:paraId="77C146D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CC794B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FA074C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9AC3F9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010937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6F72A7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325852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17111A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9BF75F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98ED142">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339BD8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191</w:t>
            </w:r>
          </w:p>
        </w:tc>
        <w:tc>
          <w:tcPr>
            <w:tcW w:w="1096" w:type="dxa"/>
            <w:tcBorders>
              <w:top w:val="nil"/>
              <w:left w:val="nil"/>
              <w:bottom w:val="single" w:color="auto" w:sz="4" w:space="0"/>
              <w:right w:val="single" w:color="auto" w:sz="4" w:space="0"/>
            </w:tcBorders>
            <w:shd w:val="clear" w:color="000000" w:fill="FFFFFF"/>
            <w:noWrap/>
            <w:vAlign w:val="center"/>
          </w:tcPr>
          <w:p w14:paraId="1928C9C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AM(A)</w:t>
            </w:r>
          </w:p>
        </w:tc>
        <w:tc>
          <w:tcPr>
            <w:tcW w:w="660" w:type="dxa"/>
            <w:tcBorders>
              <w:top w:val="nil"/>
              <w:left w:val="nil"/>
              <w:bottom w:val="single" w:color="auto" w:sz="4" w:space="0"/>
              <w:right w:val="single" w:color="auto" w:sz="4" w:space="0"/>
            </w:tcBorders>
            <w:shd w:val="clear" w:color="000000" w:fill="FFFFFF"/>
            <w:noWrap/>
            <w:vAlign w:val="center"/>
          </w:tcPr>
          <w:p w14:paraId="4CD2643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000000" w:fill="FFFFFF"/>
            <w:vAlign w:val="center"/>
          </w:tcPr>
          <w:p w14:paraId="3E5B41EF">
            <w:pPr>
              <w:widowControl/>
              <w:jc w:val="center"/>
              <w:rPr>
                <w:rFonts w:ascii="宋体" w:hAnsi="宋体" w:eastAsia="宋体" w:cs="宋体"/>
                <w:kern w:val="0"/>
                <w:sz w:val="20"/>
                <w:szCs w:val="20"/>
              </w:rPr>
            </w:pPr>
            <w:r>
              <w:rPr>
                <w:rFonts w:hint="eastAsia" w:ascii="宋体" w:hAnsi="宋体" w:eastAsia="宋体" w:cs="宋体"/>
                <w:kern w:val="0"/>
                <w:sz w:val="20"/>
                <w:szCs w:val="20"/>
              </w:rPr>
              <w:t>3112010531</w:t>
            </w:r>
          </w:p>
        </w:tc>
        <w:tc>
          <w:tcPr>
            <w:tcW w:w="3658" w:type="dxa"/>
            <w:tcBorders>
              <w:top w:val="nil"/>
              <w:left w:val="nil"/>
              <w:bottom w:val="single" w:color="auto" w:sz="4" w:space="0"/>
              <w:right w:val="single" w:color="auto" w:sz="4" w:space="0"/>
            </w:tcBorders>
            <w:shd w:val="clear" w:color="000000" w:fill="FFFFFF"/>
            <w:vAlign w:val="center"/>
          </w:tcPr>
          <w:p w14:paraId="4DFD5141">
            <w:pPr>
              <w:widowControl/>
              <w:jc w:val="center"/>
              <w:rPr>
                <w:rFonts w:ascii="宋体" w:hAnsi="宋体" w:eastAsia="宋体" w:cs="宋体"/>
                <w:kern w:val="0"/>
                <w:sz w:val="20"/>
                <w:szCs w:val="20"/>
              </w:rPr>
            </w:pPr>
            <w:r>
              <w:rPr>
                <w:rFonts w:hint="eastAsia" w:ascii="宋体" w:hAnsi="宋体" w:eastAsia="宋体" w:cs="宋体"/>
                <w:kern w:val="0"/>
                <w:sz w:val="20"/>
                <w:szCs w:val="20"/>
              </w:rPr>
              <w:t>畸形子宫等人工流产术加收</w:t>
            </w:r>
          </w:p>
        </w:tc>
        <w:tc>
          <w:tcPr>
            <w:tcW w:w="600" w:type="dxa"/>
            <w:tcBorders>
              <w:top w:val="nil"/>
              <w:left w:val="nil"/>
              <w:bottom w:val="single" w:color="auto" w:sz="4" w:space="0"/>
              <w:right w:val="single" w:color="auto" w:sz="4" w:space="0"/>
            </w:tcBorders>
            <w:shd w:val="clear" w:color="000000" w:fill="FFFFFF"/>
            <w:noWrap/>
            <w:vAlign w:val="center"/>
          </w:tcPr>
          <w:p w14:paraId="0A2305E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CA5455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B628BD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E9CE5B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425997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17E1B7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DF1646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0A57CA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7AC56E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1C24728">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6FE95B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192</w:t>
            </w:r>
          </w:p>
        </w:tc>
        <w:tc>
          <w:tcPr>
            <w:tcW w:w="1096" w:type="dxa"/>
            <w:tcBorders>
              <w:top w:val="nil"/>
              <w:left w:val="nil"/>
              <w:bottom w:val="single" w:color="auto" w:sz="4" w:space="0"/>
              <w:right w:val="single" w:color="auto" w:sz="4" w:space="0"/>
            </w:tcBorders>
            <w:shd w:val="clear" w:color="000000" w:fill="FFFFFF"/>
            <w:noWrap/>
            <w:vAlign w:val="center"/>
          </w:tcPr>
          <w:p w14:paraId="5FC14A1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AM(A)</w:t>
            </w:r>
          </w:p>
        </w:tc>
        <w:tc>
          <w:tcPr>
            <w:tcW w:w="660" w:type="dxa"/>
            <w:tcBorders>
              <w:top w:val="nil"/>
              <w:left w:val="nil"/>
              <w:bottom w:val="single" w:color="auto" w:sz="4" w:space="0"/>
              <w:right w:val="single" w:color="auto" w:sz="4" w:space="0"/>
            </w:tcBorders>
            <w:shd w:val="clear" w:color="000000" w:fill="FFFFFF"/>
            <w:noWrap/>
            <w:vAlign w:val="center"/>
          </w:tcPr>
          <w:p w14:paraId="154352C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52CC8080">
            <w:pPr>
              <w:widowControl/>
              <w:jc w:val="center"/>
              <w:rPr>
                <w:rFonts w:ascii="宋体" w:hAnsi="宋体" w:eastAsia="宋体" w:cs="宋体"/>
                <w:kern w:val="0"/>
                <w:sz w:val="20"/>
                <w:szCs w:val="20"/>
              </w:rPr>
            </w:pPr>
            <w:r>
              <w:rPr>
                <w:rFonts w:hint="eastAsia" w:ascii="宋体" w:hAnsi="宋体" w:eastAsia="宋体" w:cs="宋体"/>
                <w:kern w:val="0"/>
                <w:sz w:val="20"/>
                <w:szCs w:val="20"/>
              </w:rPr>
              <w:t>311201060</w:t>
            </w:r>
          </w:p>
        </w:tc>
        <w:tc>
          <w:tcPr>
            <w:tcW w:w="3658" w:type="dxa"/>
            <w:tcBorders>
              <w:top w:val="nil"/>
              <w:left w:val="nil"/>
              <w:bottom w:val="single" w:color="auto" w:sz="4" w:space="0"/>
              <w:right w:val="single" w:color="auto" w:sz="4" w:space="0"/>
            </w:tcBorders>
            <w:shd w:val="clear" w:color="auto" w:fill="auto"/>
            <w:vAlign w:val="center"/>
          </w:tcPr>
          <w:p w14:paraId="0A6A9C46">
            <w:pPr>
              <w:widowControl/>
              <w:jc w:val="center"/>
              <w:rPr>
                <w:rFonts w:ascii="宋体" w:hAnsi="宋体" w:eastAsia="宋体" w:cs="宋体"/>
                <w:kern w:val="0"/>
                <w:sz w:val="20"/>
                <w:szCs w:val="20"/>
              </w:rPr>
            </w:pPr>
            <w:r>
              <w:rPr>
                <w:rFonts w:hint="eastAsia" w:ascii="宋体" w:hAnsi="宋体" w:eastAsia="宋体" w:cs="宋体"/>
                <w:kern w:val="0"/>
                <w:sz w:val="20"/>
                <w:szCs w:val="20"/>
              </w:rPr>
              <w:t>阴道成型术后扩张术</w:t>
            </w:r>
          </w:p>
        </w:tc>
        <w:tc>
          <w:tcPr>
            <w:tcW w:w="600" w:type="dxa"/>
            <w:tcBorders>
              <w:top w:val="nil"/>
              <w:left w:val="nil"/>
              <w:bottom w:val="single" w:color="auto" w:sz="4" w:space="0"/>
              <w:right w:val="single" w:color="auto" w:sz="4" w:space="0"/>
            </w:tcBorders>
            <w:shd w:val="clear" w:color="000000" w:fill="FFFFFF"/>
            <w:noWrap/>
            <w:vAlign w:val="center"/>
          </w:tcPr>
          <w:p w14:paraId="36F9E0E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B34DB1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5C6333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FA866E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A7F96A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BC3B1D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D89E31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DD9B15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376059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519B3EC">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5308B5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193</w:t>
            </w:r>
          </w:p>
        </w:tc>
        <w:tc>
          <w:tcPr>
            <w:tcW w:w="1096" w:type="dxa"/>
            <w:tcBorders>
              <w:top w:val="nil"/>
              <w:left w:val="nil"/>
              <w:bottom w:val="single" w:color="auto" w:sz="4" w:space="0"/>
              <w:right w:val="single" w:color="auto" w:sz="4" w:space="0"/>
            </w:tcBorders>
            <w:shd w:val="clear" w:color="000000" w:fill="FFFFFF"/>
            <w:noWrap/>
            <w:vAlign w:val="center"/>
          </w:tcPr>
          <w:p w14:paraId="225D8EB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AM(L)</w:t>
            </w:r>
          </w:p>
        </w:tc>
        <w:tc>
          <w:tcPr>
            <w:tcW w:w="660" w:type="dxa"/>
            <w:tcBorders>
              <w:top w:val="nil"/>
              <w:left w:val="nil"/>
              <w:bottom w:val="single" w:color="auto" w:sz="4" w:space="0"/>
              <w:right w:val="single" w:color="auto" w:sz="4" w:space="0"/>
            </w:tcBorders>
            <w:shd w:val="clear" w:color="000000" w:fill="FFFFFF"/>
            <w:noWrap/>
            <w:vAlign w:val="center"/>
          </w:tcPr>
          <w:p w14:paraId="7A382E8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000000" w:fill="FFFFFF"/>
            <w:vAlign w:val="center"/>
          </w:tcPr>
          <w:p w14:paraId="585F135E">
            <w:pPr>
              <w:widowControl/>
              <w:jc w:val="center"/>
              <w:rPr>
                <w:rFonts w:ascii="宋体" w:hAnsi="宋体" w:eastAsia="宋体" w:cs="宋体"/>
                <w:kern w:val="0"/>
                <w:sz w:val="20"/>
                <w:szCs w:val="20"/>
              </w:rPr>
            </w:pPr>
            <w:r>
              <w:rPr>
                <w:rFonts w:hint="eastAsia" w:ascii="宋体" w:hAnsi="宋体" w:eastAsia="宋体" w:cs="宋体"/>
                <w:kern w:val="0"/>
                <w:sz w:val="20"/>
                <w:szCs w:val="20"/>
              </w:rPr>
              <w:t>311201072</w:t>
            </w:r>
          </w:p>
        </w:tc>
        <w:tc>
          <w:tcPr>
            <w:tcW w:w="3658" w:type="dxa"/>
            <w:tcBorders>
              <w:top w:val="nil"/>
              <w:left w:val="nil"/>
              <w:bottom w:val="single" w:color="auto" w:sz="4" w:space="0"/>
              <w:right w:val="single" w:color="auto" w:sz="4" w:space="0"/>
            </w:tcBorders>
            <w:shd w:val="clear" w:color="000000" w:fill="FFFFFF"/>
            <w:vAlign w:val="center"/>
          </w:tcPr>
          <w:p w14:paraId="5276DAE2">
            <w:pPr>
              <w:widowControl/>
              <w:jc w:val="center"/>
              <w:rPr>
                <w:rFonts w:ascii="宋体" w:hAnsi="宋体" w:eastAsia="宋体" w:cs="宋体"/>
                <w:kern w:val="0"/>
                <w:sz w:val="20"/>
                <w:szCs w:val="20"/>
              </w:rPr>
            </w:pPr>
            <w:r>
              <w:rPr>
                <w:rFonts w:hint="eastAsia" w:ascii="宋体" w:hAnsi="宋体" w:eastAsia="宋体" w:cs="宋体"/>
                <w:kern w:val="0"/>
                <w:sz w:val="20"/>
                <w:szCs w:val="20"/>
              </w:rPr>
              <w:t>宫腔组织吸引术</w:t>
            </w:r>
          </w:p>
        </w:tc>
        <w:tc>
          <w:tcPr>
            <w:tcW w:w="600" w:type="dxa"/>
            <w:tcBorders>
              <w:top w:val="nil"/>
              <w:left w:val="nil"/>
              <w:bottom w:val="single" w:color="auto" w:sz="4" w:space="0"/>
              <w:right w:val="single" w:color="auto" w:sz="4" w:space="0"/>
            </w:tcBorders>
            <w:shd w:val="clear" w:color="000000" w:fill="FFFFFF"/>
            <w:noWrap/>
            <w:vAlign w:val="center"/>
          </w:tcPr>
          <w:p w14:paraId="34B7F2D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FECA4D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47C611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2A55D7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CFE605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5C39EF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CB7032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4011F0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A100EE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167CD11">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618616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194</w:t>
            </w:r>
          </w:p>
        </w:tc>
        <w:tc>
          <w:tcPr>
            <w:tcW w:w="1096" w:type="dxa"/>
            <w:tcBorders>
              <w:top w:val="nil"/>
              <w:left w:val="nil"/>
              <w:bottom w:val="single" w:color="auto" w:sz="4" w:space="0"/>
              <w:right w:val="single" w:color="auto" w:sz="4" w:space="0"/>
            </w:tcBorders>
            <w:shd w:val="clear" w:color="000000" w:fill="FFFFFF"/>
            <w:noWrap/>
            <w:vAlign w:val="center"/>
          </w:tcPr>
          <w:p w14:paraId="205E02F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AM(W(N))</w:t>
            </w:r>
          </w:p>
        </w:tc>
        <w:tc>
          <w:tcPr>
            <w:tcW w:w="660" w:type="dxa"/>
            <w:tcBorders>
              <w:top w:val="nil"/>
              <w:left w:val="nil"/>
              <w:bottom w:val="single" w:color="auto" w:sz="4" w:space="0"/>
              <w:right w:val="single" w:color="auto" w:sz="4" w:space="0"/>
            </w:tcBorders>
            <w:shd w:val="clear" w:color="000000" w:fill="FFFFFF"/>
            <w:noWrap/>
            <w:vAlign w:val="center"/>
          </w:tcPr>
          <w:p w14:paraId="51A38C8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000000" w:fill="FFFFFF"/>
            <w:vAlign w:val="center"/>
          </w:tcPr>
          <w:p w14:paraId="0A52DAA2">
            <w:pPr>
              <w:widowControl/>
              <w:jc w:val="center"/>
              <w:rPr>
                <w:rFonts w:ascii="宋体" w:hAnsi="宋体" w:eastAsia="宋体" w:cs="宋体"/>
                <w:kern w:val="0"/>
                <w:sz w:val="20"/>
                <w:szCs w:val="20"/>
              </w:rPr>
            </w:pPr>
            <w:r>
              <w:rPr>
                <w:rFonts w:hint="eastAsia" w:ascii="宋体" w:hAnsi="宋体" w:eastAsia="宋体" w:cs="宋体"/>
                <w:kern w:val="0"/>
                <w:sz w:val="20"/>
                <w:szCs w:val="20"/>
              </w:rPr>
              <w:t>s311201001</w:t>
            </w:r>
          </w:p>
        </w:tc>
        <w:tc>
          <w:tcPr>
            <w:tcW w:w="3658" w:type="dxa"/>
            <w:tcBorders>
              <w:top w:val="nil"/>
              <w:left w:val="nil"/>
              <w:bottom w:val="single" w:color="auto" w:sz="4" w:space="0"/>
              <w:right w:val="single" w:color="auto" w:sz="4" w:space="0"/>
            </w:tcBorders>
            <w:shd w:val="clear" w:color="000000" w:fill="FFFFFF"/>
            <w:vAlign w:val="center"/>
          </w:tcPr>
          <w:p w14:paraId="279A262F">
            <w:pPr>
              <w:widowControl/>
              <w:jc w:val="center"/>
              <w:rPr>
                <w:rFonts w:ascii="宋体" w:hAnsi="宋体" w:eastAsia="宋体" w:cs="宋体"/>
                <w:kern w:val="0"/>
                <w:sz w:val="20"/>
                <w:szCs w:val="20"/>
              </w:rPr>
            </w:pPr>
            <w:r>
              <w:rPr>
                <w:rFonts w:hint="eastAsia" w:ascii="宋体" w:hAnsi="宋体" w:eastAsia="宋体" w:cs="宋体"/>
                <w:kern w:val="0"/>
                <w:sz w:val="20"/>
                <w:szCs w:val="20"/>
              </w:rPr>
              <w:t>妇科检查</w:t>
            </w:r>
          </w:p>
        </w:tc>
        <w:tc>
          <w:tcPr>
            <w:tcW w:w="600" w:type="dxa"/>
            <w:tcBorders>
              <w:top w:val="nil"/>
              <w:left w:val="nil"/>
              <w:bottom w:val="single" w:color="auto" w:sz="4" w:space="0"/>
              <w:right w:val="single" w:color="auto" w:sz="4" w:space="0"/>
            </w:tcBorders>
            <w:shd w:val="clear" w:color="000000" w:fill="FFFFFF"/>
            <w:noWrap/>
            <w:vAlign w:val="center"/>
          </w:tcPr>
          <w:p w14:paraId="5FB7AEC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4B973C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99C089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72034F0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3FB408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8E6EFB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E87A25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46CA3E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6D9824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783158B">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632AE9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195</w:t>
            </w:r>
          </w:p>
        </w:tc>
        <w:tc>
          <w:tcPr>
            <w:tcW w:w="1096" w:type="dxa"/>
            <w:tcBorders>
              <w:top w:val="nil"/>
              <w:left w:val="nil"/>
              <w:bottom w:val="single" w:color="auto" w:sz="4" w:space="0"/>
              <w:right w:val="single" w:color="auto" w:sz="4" w:space="0"/>
            </w:tcBorders>
            <w:shd w:val="clear" w:color="000000" w:fill="FFFFFF"/>
            <w:noWrap/>
            <w:vAlign w:val="center"/>
          </w:tcPr>
          <w:p w14:paraId="716181A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AM(W(N))</w:t>
            </w:r>
          </w:p>
        </w:tc>
        <w:tc>
          <w:tcPr>
            <w:tcW w:w="660" w:type="dxa"/>
            <w:tcBorders>
              <w:top w:val="nil"/>
              <w:left w:val="nil"/>
              <w:bottom w:val="single" w:color="auto" w:sz="4" w:space="0"/>
              <w:right w:val="single" w:color="auto" w:sz="4" w:space="0"/>
            </w:tcBorders>
            <w:shd w:val="clear" w:color="000000" w:fill="FFFFFF"/>
            <w:noWrap/>
            <w:vAlign w:val="center"/>
          </w:tcPr>
          <w:p w14:paraId="44B865A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000000" w:fill="FFFFFF"/>
            <w:vAlign w:val="center"/>
          </w:tcPr>
          <w:p w14:paraId="712053C3">
            <w:pPr>
              <w:widowControl/>
              <w:jc w:val="center"/>
              <w:rPr>
                <w:rFonts w:ascii="宋体" w:hAnsi="宋体" w:eastAsia="宋体" w:cs="宋体"/>
                <w:kern w:val="0"/>
                <w:sz w:val="20"/>
                <w:szCs w:val="20"/>
              </w:rPr>
            </w:pPr>
            <w:r>
              <w:rPr>
                <w:rFonts w:hint="eastAsia" w:ascii="宋体" w:hAnsi="宋体" w:eastAsia="宋体" w:cs="宋体"/>
                <w:kern w:val="0"/>
                <w:sz w:val="20"/>
                <w:szCs w:val="20"/>
              </w:rPr>
              <w:t>s311201002</w:t>
            </w:r>
          </w:p>
        </w:tc>
        <w:tc>
          <w:tcPr>
            <w:tcW w:w="3658" w:type="dxa"/>
            <w:tcBorders>
              <w:top w:val="nil"/>
              <w:left w:val="nil"/>
              <w:bottom w:val="single" w:color="auto" w:sz="4" w:space="0"/>
              <w:right w:val="single" w:color="auto" w:sz="4" w:space="0"/>
            </w:tcBorders>
            <w:shd w:val="clear" w:color="000000" w:fill="FFFFFF"/>
            <w:vAlign w:val="center"/>
          </w:tcPr>
          <w:p w14:paraId="003A6478">
            <w:pPr>
              <w:widowControl/>
              <w:jc w:val="center"/>
              <w:rPr>
                <w:rFonts w:ascii="宋体" w:hAnsi="宋体" w:eastAsia="宋体" w:cs="宋体"/>
                <w:kern w:val="0"/>
                <w:sz w:val="20"/>
                <w:szCs w:val="20"/>
              </w:rPr>
            </w:pPr>
            <w:r>
              <w:rPr>
                <w:rFonts w:hint="eastAsia" w:ascii="宋体" w:hAnsi="宋体" w:eastAsia="宋体" w:cs="宋体"/>
                <w:kern w:val="0"/>
                <w:sz w:val="20"/>
                <w:szCs w:val="20"/>
              </w:rPr>
              <w:t>小阴唇粘连分离术</w:t>
            </w:r>
          </w:p>
        </w:tc>
        <w:tc>
          <w:tcPr>
            <w:tcW w:w="600" w:type="dxa"/>
            <w:tcBorders>
              <w:top w:val="nil"/>
              <w:left w:val="nil"/>
              <w:bottom w:val="single" w:color="auto" w:sz="4" w:space="0"/>
              <w:right w:val="single" w:color="auto" w:sz="4" w:space="0"/>
            </w:tcBorders>
            <w:shd w:val="clear" w:color="000000" w:fill="FFFFFF"/>
            <w:noWrap/>
            <w:vAlign w:val="center"/>
          </w:tcPr>
          <w:p w14:paraId="5B2CF03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6073BC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3E8E11F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B534F0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60B786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1174F4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64834D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B213B0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4E3857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CE50F8E">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ADE590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196</w:t>
            </w:r>
          </w:p>
        </w:tc>
        <w:tc>
          <w:tcPr>
            <w:tcW w:w="1096" w:type="dxa"/>
            <w:tcBorders>
              <w:top w:val="nil"/>
              <w:left w:val="nil"/>
              <w:bottom w:val="single" w:color="auto" w:sz="4" w:space="0"/>
              <w:right w:val="single" w:color="auto" w:sz="4" w:space="0"/>
            </w:tcBorders>
            <w:shd w:val="clear" w:color="000000" w:fill="FFFFFF"/>
            <w:noWrap/>
            <w:vAlign w:val="center"/>
          </w:tcPr>
          <w:p w14:paraId="2F09373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AM(W(N))</w:t>
            </w:r>
          </w:p>
        </w:tc>
        <w:tc>
          <w:tcPr>
            <w:tcW w:w="660" w:type="dxa"/>
            <w:tcBorders>
              <w:top w:val="nil"/>
              <w:left w:val="nil"/>
              <w:bottom w:val="single" w:color="auto" w:sz="4" w:space="0"/>
              <w:right w:val="single" w:color="auto" w:sz="4" w:space="0"/>
            </w:tcBorders>
            <w:shd w:val="clear" w:color="000000" w:fill="FFFFFF"/>
            <w:noWrap/>
            <w:vAlign w:val="center"/>
          </w:tcPr>
          <w:p w14:paraId="0F98B14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000000" w:fill="FFFFFF"/>
            <w:vAlign w:val="center"/>
          </w:tcPr>
          <w:p w14:paraId="6FD6626F">
            <w:pPr>
              <w:widowControl/>
              <w:jc w:val="center"/>
              <w:rPr>
                <w:rFonts w:ascii="宋体" w:hAnsi="宋体" w:eastAsia="宋体" w:cs="宋体"/>
                <w:kern w:val="0"/>
                <w:sz w:val="20"/>
                <w:szCs w:val="20"/>
              </w:rPr>
            </w:pPr>
            <w:r>
              <w:rPr>
                <w:rFonts w:hint="eastAsia" w:ascii="宋体" w:hAnsi="宋体" w:eastAsia="宋体" w:cs="宋体"/>
                <w:kern w:val="0"/>
                <w:sz w:val="20"/>
                <w:szCs w:val="20"/>
              </w:rPr>
              <w:t>s311201003</w:t>
            </w:r>
          </w:p>
        </w:tc>
        <w:tc>
          <w:tcPr>
            <w:tcW w:w="3658" w:type="dxa"/>
            <w:tcBorders>
              <w:top w:val="nil"/>
              <w:left w:val="nil"/>
              <w:bottom w:val="single" w:color="auto" w:sz="4" w:space="0"/>
              <w:right w:val="single" w:color="auto" w:sz="4" w:space="0"/>
            </w:tcBorders>
            <w:shd w:val="clear" w:color="000000" w:fill="FFFFFF"/>
            <w:vAlign w:val="center"/>
          </w:tcPr>
          <w:p w14:paraId="0E8B3483">
            <w:pPr>
              <w:widowControl/>
              <w:jc w:val="center"/>
              <w:rPr>
                <w:rFonts w:ascii="宋体" w:hAnsi="宋体" w:eastAsia="宋体" w:cs="宋体"/>
                <w:kern w:val="0"/>
                <w:sz w:val="20"/>
                <w:szCs w:val="20"/>
              </w:rPr>
            </w:pPr>
            <w:r>
              <w:rPr>
                <w:rFonts w:hint="eastAsia" w:ascii="宋体" w:hAnsi="宋体" w:eastAsia="宋体" w:cs="宋体"/>
                <w:kern w:val="0"/>
                <w:sz w:val="20"/>
                <w:szCs w:val="20"/>
              </w:rPr>
              <w:t>经腹腔镜妇科特殊治疗</w:t>
            </w:r>
          </w:p>
        </w:tc>
        <w:tc>
          <w:tcPr>
            <w:tcW w:w="600" w:type="dxa"/>
            <w:tcBorders>
              <w:top w:val="nil"/>
              <w:left w:val="nil"/>
              <w:bottom w:val="single" w:color="auto" w:sz="4" w:space="0"/>
              <w:right w:val="single" w:color="auto" w:sz="4" w:space="0"/>
            </w:tcBorders>
            <w:shd w:val="clear" w:color="000000" w:fill="FFFFFF"/>
            <w:noWrap/>
            <w:vAlign w:val="center"/>
          </w:tcPr>
          <w:p w14:paraId="0D6A468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1217B9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3C8E5C8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C81056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CBA2AF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D1050E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5FC86B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3C8B0F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53993B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FB056C3">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A926AE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197</w:t>
            </w:r>
          </w:p>
        </w:tc>
        <w:tc>
          <w:tcPr>
            <w:tcW w:w="1096" w:type="dxa"/>
            <w:tcBorders>
              <w:top w:val="nil"/>
              <w:left w:val="nil"/>
              <w:bottom w:val="single" w:color="auto" w:sz="4" w:space="0"/>
              <w:right w:val="single" w:color="auto" w:sz="4" w:space="0"/>
            </w:tcBorders>
            <w:shd w:val="clear" w:color="000000" w:fill="FFFFFF"/>
            <w:noWrap/>
            <w:vAlign w:val="center"/>
          </w:tcPr>
          <w:p w14:paraId="6E1C72E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AM(W(A))</w:t>
            </w:r>
          </w:p>
        </w:tc>
        <w:tc>
          <w:tcPr>
            <w:tcW w:w="660" w:type="dxa"/>
            <w:tcBorders>
              <w:top w:val="nil"/>
              <w:left w:val="nil"/>
              <w:bottom w:val="single" w:color="auto" w:sz="4" w:space="0"/>
              <w:right w:val="single" w:color="auto" w:sz="4" w:space="0"/>
            </w:tcBorders>
            <w:shd w:val="clear" w:color="000000" w:fill="FFFFFF"/>
            <w:noWrap/>
            <w:vAlign w:val="center"/>
          </w:tcPr>
          <w:p w14:paraId="5471680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1DB0B979">
            <w:pPr>
              <w:widowControl/>
              <w:jc w:val="center"/>
              <w:rPr>
                <w:rFonts w:ascii="宋体" w:hAnsi="宋体" w:eastAsia="宋体" w:cs="宋体"/>
                <w:kern w:val="0"/>
                <w:sz w:val="20"/>
                <w:szCs w:val="20"/>
              </w:rPr>
            </w:pPr>
            <w:r>
              <w:rPr>
                <w:rFonts w:hint="eastAsia" w:ascii="宋体" w:hAnsi="宋体" w:eastAsia="宋体" w:cs="宋体"/>
                <w:kern w:val="0"/>
                <w:sz w:val="20"/>
                <w:szCs w:val="20"/>
              </w:rPr>
              <w:t>s311201004</w:t>
            </w:r>
          </w:p>
        </w:tc>
        <w:tc>
          <w:tcPr>
            <w:tcW w:w="3658" w:type="dxa"/>
            <w:tcBorders>
              <w:top w:val="nil"/>
              <w:left w:val="nil"/>
              <w:bottom w:val="single" w:color="auto" w:sz="4" w:space="0"/>
              <w:right w:val="single" w:color="auto" w:sz="4" w:space="0"/>
            </w:tcBorders>
            <w:shd w:val="clear" w:color="auto" w:fill="auto"/>
            <w:vAlign w:val="center"/>
          </w:tcPr>
          <w:p w14:paraId="1FC82423">
            <w:pPr>
              <w:widowControl/>
              <w:jc w:val="center"/>
              <w:rPr>
                <w:rFonts w:ascii="宋体" w:hAnsi="宋体" w:eastAsia="宋体" w:cs="宋体"/>
                <w:kern w:val="0"/>
                <w:sz w:val="20"/>
                <w:szCs w:val="20"/>
              </w:rPr>
            </w:pPr>
            <w:r>
              <w:rPr>
                <w:rFonts w:hint="eastAsia" w:ascii="宋体" w:hAnsi="宋体" w:eastAsia="宋体" w:cs="宋体"/>
                <w:kern w:val="0"/>
                <w:sz w:val="20"/>
                <w:szCs w:val="20"/>
              </w:rPr>
              <w:t>经腹腔镜双侧输卵管美蓝试验</w:t>
            </w:r>
          </w:p>
        </w:tc>
        <w:tc>
          <w:tcPr>
            <w:tcW w:w="600" w:type="dxa"/>
            <w:tcBorders>
              <w:top w:val="nil"/>
              <w:left w:val="nil"/>
              <w:bottom w:val="single" w:color="auto" w:sz="4" w:space="0"/>
              <w:right w:val="single" w:color="auto" w:sz="4" w:space="0"/>
            </w:tcBorders>
            <w:shd w:val="clear" w:color="000000" w:fill="FFFFFF"/>
            <w:noWrap/>
            <w:vAlign w:val="center"/>
          </w:tcPr>
          <w:p w14:paraId="5C1F09A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DC1918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5F89D5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DB80BE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8ACC6D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75471C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D9ECE1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054410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B4FCE7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0682431">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AFD653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198</w:t>
            </w:r>
          </w:p>
        </w:tc>
        <w:tc>
          <w:tcPr>
            <w:tcW w:w="1096" w:type="dxa"/>
            <w:tcBorders>
              <w:top w:val="nil"/>
              <w:left w:val="nil"/>
              <w:bottom w:val="single" w:color="auto" w:sz="4" w:space="0"/>
              <w:right w:val="single" w:color="auto" w:sz="4" w:space="0"/>
            </w:tcBorders>
            <w:shd w:val="clear" w:color="000000" w:fill="FFFFFF"/>
            <w:noWrap/>
            <w:vAlign w:val="center"/>
          </w:tcPr>
          <w:p w14:paraId="4620918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AM(W(A))</w:t>
            </w:r>
          </w:p>
        </w:tc>
        <w:tc>
          <w:tcPr>
            <w:tcW w:w="660" w:type="dxa"/>
            <w:tcBorders>
              <w:top w:val="nil"/>
              <w:left w:val="nil"/>
              <w:bottom w:val="single" w:color="auto" w:sz="4" w:space="0"/>
              <w:right w:val="single" w:color="auto" w:sz="4" w:space="0"/>
            </w:tcBorders>
            <w:shd w:val="clear" w:color="000000" w:fill="FFFFFF"/>
            <w:noWrap/>
            <w:vAlign w:val="center"/>
          </w:tcPr>
          <w:p w14:paraId="6A7B916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21860073">
            <w:pPr>
              <w:widowControl/>
              <w:jc w:val="center"/>
              <w:rPr>
                <w:rFonts w:ascii="宋体" w:hAnsi="宋体" w:eastAsia="宋体" w:cs="宋体"/>
                <w:kern w:val="0"/>
                <w:sz w:val="20"/>
                <w:szCs w:val="20"/>
              </w:rPr>
            </w:pPr>
            <w:r>
              <w:rPr>
                <w:rFonts w:hint="eastAsia" w:ascii="宋体" w:hAnsi="宋体" w:eastAsia="宋体" w:cs="宋体"/>
                <w:kern w:val="0"/>
                <w:sz w:val="20"/>
                <w:szCs w:val="20"/>
              </w:rPr>
              <w:t>311400001</w:t>
            </w:r>
          </w:p>
        </w:tc>
        <w:tc>
          <w:tcPr>
            <w:tcW w:w="3658" w:type="dxa"/>
            <w:tcBorders>
              <w:top w:val="nil"/>
              <w:left w:val="nil"/>
              <w:bottom w:val="single" w:color="auto" w:sz="4" w:space="0"/>
              <w:right w:val="single" w:color="auto" w:sz="4" w:space="0"/>
            </w:tcBorders>
            <w:shd w:val="clear" w:color="auto" w:fill="auto"/>
            <w:vAlign w:val="center"/>
          </w:tcPr>
          <w:p w14:paraId="2CCC0210">
            <w:pPr>
              <w:widowControl/>
              <w:jc w:val="center"/>
              <w:rPr>
                <w:rFonts w:ascii="宋体" w:hAnsi="宋体" w:eastAsia="宋体" w:cs="宋体"/>
                <w:kern w:val="0"/>
                <w:sz w:val="20"/>
                <w:szCs w:val="20"/>
              </w:rPr>
            </w:pPr>
            <w:r>
              <w:rPr>
                <w:rFonts w:hint="eastAsia" w:ascii="宋体" w:hAnsi="宋体" w:eastAsia="宋体" w:cs="宋体"/>
                <w:kern w:val="0"/>
                <w:sz w:val="20"/>
                <w:szCs w:val="20"/>
              </w:rPr>
              <w:t>变应原皮内试验</w:t>
            </w:r>
          </w:p>
        </w:tc>
        <w:tc>
          <w:tcPr>
            <w:tcW w:w="600" w:type="dxa"/>
            <w:tcBorders>
              <w:top w:val="nil"/>
              <w:left w:val="nil"/>
              <w:bottom w:val="single" w:color="auto" w:sz="4" w:space="0"/>
              <w:right w:val="single" w:color="auto" w:sz="4" w:space="0"/>
            </w:tcBorders>
            <w:shd w:val="clear" w:color="000000" w:fill="FFFFFF"/>
            <w:noWrap/>
            <w:vAlign w:val="center"/>
          </w:tcPr>
          <w:p w14:paraId="2977E1D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71F367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37952C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068F37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550A99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286064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AAAB8A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27A3AE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6337DA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4CAC024">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641524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199</w:t>
            </w:r>
          </w:p>
        </w:tc>
        <w:tc>
          <w:tcPr>
            <w:tcW w:w="1096" w:type="dxa"/>
            <w:tcBorders>
              <w:top w:val="nil"/>
              <w:left w:val="nil"/>
              <w:bottom w:val="single" w:color="auto" w:sz="4" w:space="0"/>
              <w:right w:val="single" w:color="auto" w:sz="4" w:space="0"/>
            </w:tcBorders>
            <w:shd w:val="clear" w:color="000000" w:fill="FFFFFF"/>
            <w:noWrap/>
            <w:vAlign w:val="center"/>
          </w:tcPr>
          <w:p w14:paraId="42FF406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AM(W(A))</w:t>
            </w:r>
          </w:p>
        </w:tc>
        <w:tc>
          <w:tcPr>
            <w:tcW w:w="660" w:type="dxa"/>
            <w:tcBorders>
              <w:top w:val="nil"/>
              <w:left w:val="nil"/>
              <w:bottom w:val="single" w:color="auto" w:sz="4" w:space="0"/>
              <w:right w:val="single" w:color="auto" w:sz="4" w:space="0"/>
            </w:tcBorders>
            <w:shd w:val="clear" w:color="000000" w:fill="FFFFFF"/>
            <w:noWrap/>
            <w:vAlign w:val="center"/>
          </w:tcPr>
          <w:p w14:paraId="5556363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676B89F0">
            <w:pPr>
              <w:widowControl/>
              <w:jc w:val="center"/>
              <w:rPr>
                <w:rFonts w:ascii="宋体" w:hAnsi="宋体" w:eastAsia="宋体" w:cs="宋体"/>
                <w:kern w:val="0"/>
                <w:sz w:val="20"/>
                <w:szCs w:val="20"/>
              </w:rPr>
            </w:pPr>
            <w:r>
              <w:rPr>
                <w:rFonts w:hint="eastAsia" w:ascii="宋体" w:hAnsi="宋体" w:eastAsia="宋体" w:cs="宋体"/>
                <w:kern w:val="0"/>
                <w:sz w:val="20"/>
                <w:szCs w:val="20"/>
              </w:rPr>
              <w:t>311400002</w:t>
            </w:r>
          </w:p>
        </w:tc>
        <w:tc>
          <w:tcPr>
            <w:tcW w:w="3658" w:type="dxa"/>
            <w:tcBorders>
              <w:top w:val="nil"/>
              <w:left w:val="nil"/>
              <w:bottom w:val="single" w:color="auto" w:sz="4" w:space="0"/>
              <w:right w:val="single" w:color="auto" w:sz="4" w:space="0"/>
            </w:tcBorders>
            <w:shd w:val="clear" w:color="auto" w:fill="auto"/>
            <w:vAlign w:val="center"/>
          </w:tcPr>
          <w:p w14:paraId="2397BCD7">
            <w:pPr>
              <w:widowControl/>
              <w:jc w:val="center"/>
              <w:rPr>
                <w:rFonts w:ascii="宋体" w:hAnsi="宋体" w:eastAsia="宋体" w:cs="宋体"/>
                <w:kern w:val="0"/>
                <w:sz w:val="20"/>
                <w:szCs w:val="20"/>
              </w:rPr>
            </w:pPr>
            <w:r>
              <w:rPr>
                <w:rFonts w:hint="eastAsia" w:ascii="宋体" w:hAnsi="宋体" w:eastAsia="宋体" w:cs="宋体"/>
                <w:kern w:val="0"/>
                <w:sz w:val="20"/>
                <w:szCs w:val="20"/>
              </w:rPr>
              <w:t>性病检查</w:t>
            </w:r>
          </w:p>
        </w:tc>
        <w:tc>
          <w:tcPr>
            <w:tcW w:w="600" w:type="dxa"/>
            <w:tcBorders>
              <w:top w:val="nil"/>
              <w:left w:val="nil"/>
              <w:bottom w:val="single" w:color="auto" w:sz="4" w:space="0"/>
              <w:right w:val="single" w:color="auto" w:sz="4" w:space="0"/>
            </w:tcBorders>
            <w:shd w:val="clear" w:color="000000" w:fill="FFFFFF"/>
            <w:noWrap/>
            <w:vAlign w:val="center"/>
          </w:tcPr>
          <w:p w14:paraId="0F34593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64FC6B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D87EAC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246648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18C5F0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1262EF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0E3A22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7D07A6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3F478C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77B3083">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139E7F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w:t>
            </w:r>
          </w:p>
        </w:tc>
        <w:tc>
          <w:tcPr>
            <w:tcW w:w="1096" w:type="dxa"/>
            <w:tcBorders>
              <w:top w:val="nil"/>
              <w:left w:val="nil"/>
              <w:bottom w:val="single" w:color="auto" w:sz="4" w:space="0"/>
              <w:right w:val="single" w:color="auto" w:sz="4" w:space="0"/>
            </w:tcBorders>
            <w:shd w:val="clear" w:color="000000" w:fill="FFFFFF"/>
            <w:noWrap/>
            <w:vAlign w:val="center"/>
          </w:tcPr>
          <w:p w14:paraId="0585B69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AM(W(A))</w:t>
            </w:r>
          </w:p>
        </w:tc>
        <w:tc>
          <w:tcPr>
            <w:tcW w:w="660" w:type="dxa"/>
            <w:tcBorders>
              <w:top w:val="nil"/>
              <w:left w:val="nil"/>
              <w:bottom w:val="single" w:color="auto" w:sz="4" w:space="0"/>
              <w:right w:val="single" w:color="auto" w:sz="4" w:space="0"/>
            </w:tcBorders>
            <w:shd w:val="clear" w:color="000000" w:fill="FFFFFF"/>
            <w:noWrap/>
            <w:vAlign w:val="center"/>
          </w:tcPr>
          <w:p w14:paraId="75BB9FD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39EFF025">
            <w:pPr>
              <w:widowControl/>
              <w:jc w:val="center"/>
              <w:rPr>
                <w:rFonts w:ascii="宋体" w:hAnsi="宋体" w:eastAsia="宋体" w:cs="宋体"/>
                <w:kern w:val="0"/>
                <w:sz w:val="20"/>
                <w:szCs w:val="20"/>
              </w:rPr>
            </w:pPr>
            <w:r>
              <w:rPr>
                <w:rFonts w:hint="eastAsia" w:ascii="宋体" w:hAnsi="宋体" w:eastAsia="宋体" w:cs="宋体"/>
                <w:kern w:val="0"/>
                <w:sz w:val="20"/>
                <w:szCs w:val="20"/>
              </w:rPr>
              <w:t>3114000020</w:t>
            </w:r>
          </w:p>
        </w:tc>
        <w:tc>
          <w:tcPr>
            <w:tcW w:w="3658" w:type="dxa"/>
            <w:tcBorders>
              <w:top w:val="nil"/>
              <w:left w:val="nil"/>
              <w:bottom w:val="single" w:color="auto" w:sz="4" w:space="0"/>
              <w:right w:val="single" w:color="auto" w:sz="4" w:space="0"/>
            </w:tcBorders>
            <w:shd w:val="clear" w:color="auto" w:fill="auto"/>
            <w:vAlign w:val="center"/>
          </w:tcPr>
          <w:p w14:paraId="44DC8ACA">
            <w:pPr>
              <w:widowControl/>
              <w:jc w:val="center"/>
              <w:rPr>
                <w:rFonts w:ascii="宋体" w:hAnsi="宋体" w:eastAsia="宋体" w:cs="宋体"/>
                <w:kern w:val="0"/>
                <w:sz w:val="20"/>
                <w:szCs w:val="20"/>
              </w:rPr>
            </w:pPr>
            <w:r>
              <w:rPr>
                <w:rFonts w:hint="eastAsia" w:ascii="宋体" w:hAnsi="宋体" w:eastAsia="宋体" w:cs="宋体"/>
                <w:kern w:val="0"/>
                <w:sz w:val="20"/>
                <w:szCs w:val="20"/>
              </w:rPr>
              <w:t>性病检查</w:t>
            </w:r>
          </w:p>
        </w:tc>
        <w:tc>
          <w:tcPr>
            <w:tcW w:w="600" w:type="dxa"/>
            <w:tcBorders>
              <w:top w:val="nil"/>
              <w:left w:val="nil"/>
              <w:bottom w:val="single" w:color="auto" w:sz="4" w:space="0"/>
              <w:right w:val="single" w:color="auto" w:sz="4" w:space="0"/>
            </w:tcBorders>
            <w:shd w:val="clear" w:color="000000" w:fill="FFFFFF"/>
            <w:noWrap/>
            <w:vAlign w:val="center"/>
          </w:tcPr>
          <w:p w14:paraId="5BC54EE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3B7201B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FB8899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5845ED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23671C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DB706A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187131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5F3BB0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25A264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2EAFA13">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C00C65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201</w:t>
            </w:r>
          </w:p>
        </w:tc>
        <w:tc>
          <w:tcPr>
            <w:tcW w:w="1096" w:type="dxa"/>
            <w:tcBorders>
              <w:top w:val="nil"/>
              <w:left w:val="nil"/>
              <w:bottom w:val="single" w:color="auto" w:sz="4" w:space="0"/>
              <w:right w:val="single" w:color="auto" w:sz="4" w:space="0"/>
            </w:tcBorders>
            <w:shd w:val="clear" w:color="000000" w:fill="FFFFFF"/>
            <w:noWrap/>
            <w:vAlign w:val="center"/>
          </w:tcPr>
          <w:p w14:paraId="04C5CCA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AM(W(A))</w:t>
            </w:r>
          </w:p>
        </w:tc>
        <w:tc>
          <w:tcPr>
            <w:tcW w:w="660" w:type="dxa"/>
            <w:tcBorders>
              <w:top w:val="nil"/>
              <w:left w:val="nil"/>
              <w:bottom w:val="single" w:color="auto" w:sz="4" w:space="0"/>
              <w:right w:val="single" w:color="auto" w:sz="4" w:space="0"/>
            </w:tcBorders>
            <w:shd w:val="clear" w:color="000000" w:fill="FFFFFF"/>
            <w:noWrap/>
            <w:vAlign w:val="center"/>
          </w:tcPr>
          <w:p w14:paraId="3348DC5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0D3AB062">
            <w:pPr>
              <w:widowControl/>
              <w:jc w:val="center"/>
              <w:rPr>
                <w:rFonts w:ascii="宋体" w:hAnsi="宋体" w:eastAsia="宋体" w:cs="宋体"/>
                <w:kern w:val="0"/>
                <w:sz w:val="20"/>
                <w:szCs w:val="20"/>
              </w:rPr>
            </w:pPr>
            <w:r>
              <w:rPr>
                <w:rFonts w:hint="eastAsia" w:ascii="宋体" w:hAnsi="宋体" w:eastAsia="宋体" w:cs="宋体"/>
                <w:kern w:val="0"/>
                <w:sz w:val="20"/>
                <w:szCs w:val="20"/>
              </w:rPr>
              <w:t>311400004</w:t>
            </w:r>
          </w:p>
        </w:tc>
        <w:tc>
          <w:tcPr>
            <w:tcW w:w="3658" w:type="dxa"/>
            <w:tcBorders>
              <w:top w:val="nil"/>
              <w:left w:val="nil"/>
              <w:bottom w:val="single" w:color="auto" w:sz="4" w:space="0"/>
              <w:right w:val="single" w:color="auto" w:sz="4" w:space="0"/>
            </w:tcBorders>
            <w:shd w:val="clear" w:color="auto" w:fill="auto"/>
            <w:vAlign w:val="center"/>
          </w:tcPr>
          <w:p w14:paraId="1F8D55DA">
            <w:pPr>
              <w:widowControl/>
              <w:jc w:val="center"/>
              <w:rPr>
                <w:rFonts w:ascii="宋体" w:hAnsi="宋体" w:eastAsia="宋体" w:cs="宋体"/>
                <w:kern w:val="0"/>
                <w:sz w:val="20"/>
                <w:szCs w:val="20"/>
              </w:rPr>
            </w:pPr>
            <w:r>
              <w:rPr>
                <w:rFonts w:hint="eastAsia" w:ascii="宋体" w:hAnsi="宋体" w:eastAsia="宋体" w:cs="宋体"/>
                <w:kern w:val="0"/>
                <w:sz w:val="20"/>
                <w:szCs w:val="20"/>
              </w:rPr>
              <w:t>皮肤直接免疫荧光检查</w:t>
            </w:r>
          </w:p>
        </w:tc>
        <w:tc>
          <w:tcPr>
            <w:tcW w:w="600" w:type="dxa"/>
            <w:tcBorders>
              <w:top w:val="nil"/>
              <w:left w:val="nil"/>
              <w:bottom w:val="single" w:color="auto" w:sz="4" w:space="0"/>
              <w:right w:val="single" w:color="auto" w:sz="4" w:space="0"/>
            </w:tcBorders>
            <w:shd w:val="clear" w:color="000000" w:fill="FFFFFF"/>
            <w:noWrap/>
            <w:vAlign w:val="center"/>
          </w:tcPr>
          <w:p w14:paraId="0C23532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239D98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05B127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0E14EA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E943A0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7842AE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46F33A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91DE6E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B2F5C0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E559964">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B8869E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w:t>
            </w:r>
          </w:p>
        </w:tc>
        <w:tc>
          <w:tcPr>
            <w:tcW w:w="1096" w:type="dxa"/>
            <w:tcBorders>
              <w:top w:val="nil"/>
              <w:left w:val="nil"/>
              <w:bottom w:val="single" w:color="auto" w:sz="4" w:space="0"/>
              <w:right w:val="single" w:color="auto" w:sz="4" w:space="0"/>
            </w:tcBorders>
            <w:shd w:val="clear" w:color="000000" w:fill="FFFFFF"/>
            <w:noWrap/>
            <w:vAlign w:val="center"/>
          </w:tcPr>
          <w:p w14:paraId="1B542CF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AM(W(A))</w:t>
            </w:r>
          </w:p>
        </w:tc>
        <w:tc>
          <w:tcPr>
            <w:tcW w:w="660" w:type="dxa"/>
            <w:tcBorders>
              <w:top w:val="nil"/>
              <w:left w:val="nil"/>
              <w:bottom w:val="single" w:color="auto" w:sz="4" w:space="0"/>
              <w:right w:val="single" w:color="auto" w:sz="4" w:space="0"/>
            </w:tcBorders>
            <w:shd w:val="clear" w:color="000000" w:fill="FFFFFF"/>
            <w:noWrap/>
            <w:vAlign w:val="center"/>
          </w:tcPr>
          <w:p w14:paraId="074EF73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7B6E1AB8">
            <w:pPr>
              <w:widowControl/>
              <w:jc w:val="center"/>
              <w:rPr>
                <w:rFonts w:ascii="宋体" w:hAnsi="宋体" w:eastAsia="宋体" w:cs="宋体"/>
                <w:kern w:val="0"/>
                <w:sz w:val="20"/>
                <w:szCs w:val="20"/>
              </w:rPr>
            </w:pPr>
            <w:r>
              <w:rPr>
                <w:rFonts w:hint="eastAsia" w:ascii="宋体" w:hAnsi="宋体" w:eastAsia="宋体" w:cs="宋体"/>
                <w:kern w:val="0"/>
                <w:sz w:val="20"/>
                <w:szCs w:val="20"/>
              </w:rPr>
              <w:t>311400005</w:t>
            </w:r>
          </w:p>
        </w:tc>
        <w:tc>
          <w:tcPr>
            <w:tcW w:w="3658" w:type="dxa"/>
            <w:tcBorders>
              <w:top w:val="nil"/>
              <w:left w:val="nil"/>
              <w:bottom w:val="single" w:color="auto" w:sz="4" w:space="0"/>
              <w:right w:val="single" w:color="auto" w:sz="4" w:space="0"/>
            </w:tcBorders>
            <w:shd w:val="clear" w:color="auto" w:fill="auto"/>
            <w:vAlign w:val="center"/>
          </w:tcPr>
          <w:p w14:paraId="4A03F1B7">
            <w:pPr>
              <w:widowControl/>
              <w:jc w:val="center"/>
              <w:rPr>
                <w:rFonts w:ascii="宋体" w:hAnsi="宋体" w:eastAsia="宋体" w:cs="宋体"/>
                <w:kern w:val="0"/>
                <w:sz w:val="20"/>
                <w:szCs w:val="20"/>
              </w:rPr>
            </w:pPr>
            <w:r>
              <w:rPr>
                <w:rFonts w:hint="eastAsia" w:ascii="宋体" w:hAnsi="宋体" w:eastAsia="宋体" w:cs="宋体"/>
                <w:kern w:val="0"/>
                <w:sz w:val="20"/>
                <w:szCs w:val="20"/>
              </w:rPr>
              <w:t>皮肤生理指标系统分析</w:t>
            </w:r>
          </w:p>
        </w:tc>
        <w:tc>
          <w:tcPr>
            <w:tcW w:w="600" w:type="dxa"/>
            <w:tcBorders>
              <w:top w:val="nil"/>
              <w:left w:val="nil"/>
              <w:bottom w:val="single" w:color="auto" w:sz="4" w:space="0"/>
              <w:right w:val="single" w:color="auto" w:sz="4" w:space="0"/>
            </w:tcBorders>
            <w:shd w:val="clear" w:color="000000" w:fill="FFFFFF"/>
            <w:noWrap/>
            <w:vAlign w:val="center"/>
          </w:tcPr>
          <w:p w14:paraId="145CD07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7B6876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0744A6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857847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082DA9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709E17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711BC56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170260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670BED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2B9AAAB">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4EA6B0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203</w:t>
            </w:r>
          </w:p>
        </w:tc>
        <w:tc>
          <w:tcPr>
            <w:tcW w:w="1096" w:type="dxa"/>
            <w:tcBorders>
              <w:top w:val="nil"/>
              <w:left w:val="nil"/>
              <w:bottom w:val="single" w:color="auto" w:sz="4" w:space="0"/>
              <w:right w:val="single" w:color="auto" w:sz="4" w:space="0"/>
            </w:tcBorders>
            <w:shd w:val="clear" w:color="000000" w:fill="FFFFFF"/>
            <w:noWrap/>
            <w:vAlign w:val="center"/>
          </w:tcPr>
          <w:p w14:paraId="6018628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AM(W(N))</w:t>
            </w:r>
          </w:p>
        </w:tc>
        <w:tc>
          <w:tcPr>
            <w:tcW w:w="660" w:type="dxa"/>
            <w:tcBorders>
              <w:top w:val="nil"/>
              <w:left w:val="nil"/>
              <w:bottom w:val="single" w:color="auto" w:sz="4" w:space="0"/>
              <w:right w:val="single" w:color="auto" w:sz="4" w:space="0"/>
            </w:tcBorders>
            <w:shd w:val="clear" w:color="000000" w:fill="FFFFFF"/>
            <w:noWrap/>
            <w:vAlign w:val="center"/>
          </w:tcPr>
          <w:p w14:paraId="22899CD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14534B0A">
            <w:pPr>
              <w:widowControl/>
              <w:jc w:val="center"/>
              <w:rPr>
                <w:rFonts w:ascii="宋体" w:hAnsi="宋体" w:eastAsia="宋体" w:cs="宋体"/>
                <w:kern w:val="0"/>
                <w:sz w:val="20"/>
                <w:szCs w:val="20"/>
              </w:rPr>
            </w:pPr>
            <w:r>
              <w:rPr>
                <w:rFonts w:hint="eastAsia" w:ascii="宋体" w:hAnsi="宋体" w:eastAsia="宋体" w:cs="宋体"/>
                <w:kern w:val="0"/>
                <w:sz w:val="20"/>
                <w:szCs w:val="20"/>
              </w:rPr>
              <w:t>311400006</w:t>
            </w:r>
          </w:p>
        </w:tc>
        <w:tc>
          <w:tcPr>
            <w:tcW w:w="3658" w:type="dxa"/>
            <w:tcBorders>
              <w:top w:val="nil"/>
              <w:left w:val="nil"/>
              <w:bottom w:val="single" w:color="auto" w:sz="4" w:space="0"/>
              <w:right w:val="single" w:color="auto" w:sz="4" w:space="0"/>
            </w:tcBorders>
            <w:shd w:val="clear" w:color="auto" w:fill="auto"/>
            <w:vAlign w:val="center"/>
          </w:tcPr>
          <w:p w14:paraId="5A726B10">
            <w:pPr>
              <w:widowControl/>
              <w:jc w:val="center"/>
              <w:rPr>
                <w:rFonts w:ascii="宋体" w:hAnsi="宋体" w:eastAsia="宋体" w:cs="宋体"/>
                <w:kern w:val="0"/>
                <w:sz w:val="20"/>
                <w:szCs w:val="20"/>
              </w:rPr>
            </w:pPr>
            <w:r>
              <w:rPr>
                <w:rFonts w:hint="eastAsia" w:ascii="宋体" w:hAnsi="宋体" w:eastAsia="宋体" w:cs="宋体"/>
                <w:kern w:val="0"/>
                <w:sz w:val="20"/>
                <w:szCs w:val="20"/>
              </w:rPr>
              <w:t>皮损取材检查</w:t>
            </w:r>
          </w:p>
        </w:tc>
        <w:tc>
          <w:tcPr>
            <w:tcW w:w="600" w:type="dxa"/>
            <w:tcBorders>
              <w:top w:val="nil"/>
              <w:left w:val="nil"/>
              <w:bottom w:val="single" w:color="auto" w:sz="4" w:space="0"/>
              <w:right w:val="single" w:color="auto" w:sz="4" w:space="0"/>
            </w:tcBorders>
            <w:shd w:val="clear" w:color="000000" w:fill="FFFFFF"/>
            <w:noWrap/>
            <w:vAlign w:val="center"/>
          </w:tcPr>
          <w:p w14:paraId="728239F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8F7EF2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A9DE32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62086B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8DE019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7F0AEA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769864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65209F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45457D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C7D5A66">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7D52F5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204</w:t>
            </w:r>
          </w:p>
        </w:tc>
        <w:tc>
          <w:tcPr>
            <w:tcW w:w="1096" w:type="dxa"/>
            <w:tcBorders>
              <w:top w:val="nil"/>
              <w:left w:val="nil"/>
              <w:bottom w:val="single" w:color="auto" w:sz="4" w:space="0"/>
              <w:right w:val="single" w:color="auto" w:sz="4" w:space="0"/>
            </w:tcBorders>
            <w:shd w:val="clear" w:color="000000" w:fill="FFFFFF"/>
            <w:noWrap/>
            <w:vAlign w:val="center"/>
          </w:tcPr>
          <w:p w14:paraId="788733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AM(W(N))</w:t>
            </w:r>
          </w:p>
        </w:tc>
        <w:tc>
          <w:tcPr>
            <w:tcW w:w="660" w:type="dxa"/>
            <w:tcBorders>
              <w:top w:val="nil"/>
              <w:left w:val="nil"/>
              <w:bottom w:val="single" w:color="auto" w:sz="4" w:space="0"/>
              <w:right w:val="single" w:color="auto" w:sz="4" w:space="0"/>
            </w:tcBorders>
            <w:shd w:val="clear" w:color="000000" w:fill="FFFFFF"/>
            <w:noWrap/>
            <w:vAlign w:val="center"/>
          </w:tcPr>
          <w:p w14:paraId="75D9C16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3DDCF56A">
            <w:pPr>
              <w:widowControl/>
              <w:jc w:val="center"/>
              <w:rPr>
                <w:rFonts w:ascii="宋体" w:hAnsi="宋体" w:eastAsia="宋体" w:cs="宋体"/>
                <w:kern w:val="0"/>
                <w:sz w:val="20"/>
                <w:szCs w:val="20"/>
              </w:rPr>
            </w:pPr>
            <w:r>
              <w:rPr>
                <w:rFonts w:hint="eastAsia" w:ascii="宋体" w:hAnsi="宋体" w:eastAsia="宋体" w:cs="宋体"/>
                <w:kern w:val="0"/>
                <w:sz w:val="20"/>
                <w:szCs w:val="20"/>
              </w:rPr>
              <w:t>311400007</w:t>
            </w:r>
          </w:p>
        </w:tc>
        <w:tc>
          <w:tcPr>
            <w:tcW w:w="3658" w:type="dxa"/>
            <w:tcBorders>
              <w:top w:val="nil"/>
              <w:left w:val="nil"/>
              <w:bottom w:val="single" w:color="auto" w:sz="4" w:space="0"/>
              <w:right w:val="single" w:color="auto" w:sz="4" w:space="0"/>
            </w:tcBorders>
            <w:shd w:val="clear" w:color="auto" w:fill="auto"/>
            <w:vAlign w:val="center"/>
          </w:tcPr>
          <w:p w14:paraId="60BFC67D">
            <w:pPr>
              <w:widowControl/>
              <w:jc w:val="center"/>
              <w:rPr>
                <w:rFonts w:ascii="宋体" w:hAnsi="宋体" w:eastAsia="宋体" w:cs="宋体"/>
                <w:kern w:val="0"/>
                <w:sz w:val="20"/>
                <w:szCs w:val="20"/>
              </w:rPr>
            </w:pPr>
            <w:r>
              <w:rPr>
                <w:rFonts w:hint="eastAsia" w:ascii="宋体" w:hAnsi="宋体" w:eastAsia="宋体" w:cs="宋体"/>
                <w:kern w:val="0"/>
                <w:sz w:val="20"/>
                <w:szCs w:val="20"/>
              </w:rPr>
              <w:t>毛雍症检查</w:t>
            </w:r>
          </w:p>
        </w:tc>
        <w:tc>
          <w:tcPr>
            <w:tcW w:w="600" w:type="dxa"/>
            <w:tcBorders>
              <w:top w:val="nil"/>
              <w:left w:val="nil"/>
              <w:bottom w:val="single" w:color="auto" w:sz="4" w:space="0"/>
              <w:right w:val="single" w:color="auto" w:sz="4" w:space="0"/>
            </w:tcBorders>
            <w:shd w:val="clear" w:color="000000" w:fill="FFFFFF"/>
            <w:noWrap/>
            <w:vAlign w:val="center"/>
          </w:tcPr>
          <w:p w14:paraId="382E813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B20636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492AF1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A53568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A2B3EB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8123C9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EAA35B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2DC237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24998F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EDA6E4C">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001D6C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205</w:t>
            </w:r>
          </w:p>
        </w:tc>
        <w:tc>
          <w:tcPr>
            <w:tcW w:w="1096" w:type="dxa"/>
            <w:tcBorders>
              <w:top w:val="nil"/>
              <w:left w:val="nil"/>
              <w:bottom w:val="single" w:color="auto" w:sz="4" w:space="0"/>
              <w:right w:val="single" w:color="auto" w:sz="4" w:space="0"/>
            </w:tcBorders>
            <w:shd w:val="clear" w:color="000000" w:fill="FFFFFF"/>
            <w:noWrap/>
            <w:vAlign w:val="center"/>
          </w:tcPr>
          <w:p w14:paraId="519903A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AM(W(N))</w:t>
            </w:r>
          </w:p>
        </w:tc>
        <w:tc>
          <w:tcPr>
            <w:tcW w:w="660" w:type="dxa"/>
            <w:tcBorders>
              <w:top w:val="nil"/>
              <w:left w:val="nil"/>
              <w:bottom w:val="single" w:color="auto" w:sz="4" w:space="0"/>
              <w:right w:val="single" w:color="auto" w:sz="4" w:space="0"/>
            </w:tcBorders>
            <w:shd w:val="clear" w:color="000000" w:fill="FFFFFF"/>
            <w:noWrap/>
            <w:vAlign w:val="center"/>
          </w:tcPr>
          <w:p w14:paraId="762D1CF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3BBC2124">
            <w:pPr>
              <w:widowControl/>
              <w:jc w:val="center"/>
              <w:rPr>
                <w:rFonts w:ascii="宋体" w:hAnsi="宋体" w:eastAsia="宋体" w:cs="宋体"/>
                <w:kern w:val="0"/>
                <w:sz w:val="20"/>
                <w:szCs w:val="20"/>
              </w:rPr>
            </w:pPr>
            <w:r>
              <w:rPr>
                <w:rFonts w:hint="eastAsia" w:ascii="宋体" w:hAnsi="宋体" w:eastAsia="宋体" w:cs="宋体"/>
                <w:kern w:val="0"/>
                <w:sz w:val="20"/>
                <w:szCs w:val="20"/>
              </w:rPr>
              <w:t>311400008</w:t>
            </w:r>
          </w:p>
        </w:tc>
        <w:tc>
          <w:tcPr>
            <w:tcW w:w="3658" w:type="dxa"/>
            <w:tcBorders>
              <w:top w:val="nil"/>
              <w:left w:val="nil"/>
              <w:bottom w:val="single" w:color="auto" w:sz="4" w:space="0"/>
              <w:right w:val="single" w:color="auto" w:sz="4" w:space="0"/>
            </w:tcBorders>
            <w:shd w:val="clear" w:color="auto" w:fill="auto"/>
            <w:vAlign w:val="center"/>
          </w:tcPr>
          <w:p w14:paraId="3B5048F5">
            <w:pPr>
              <w:widowControl/>
              <w:jc w:val="center"/>
              <w:rPr>
                <w:rFonts w:ascii="宋体" w:hAnsi="宋体" w:eastAsia="宋体" w:cs="宋体"/>
                <w:kern w:val="0"/>
                <w:sz w:val="20"/>
                <w:szCs w:val="20"/>
              </w:rPr>
            </w:pPr>
            <w:r>
              <w:rPr>
                <w:rFonts w:hint="eastAsia" w:ascii="宋体" w:hAnsi="宋体" w:eastAsia="宋体" w:cs="宋体"/>
                <w:kern w:val="0"/>
                <w:sz w:val="20"/>
                <w:szCs w:val="20"/>
              </w:rPr>
              <w:t>天疱疮细胞检查</w:t>
            </w:r>
          </w:p>
        </w:tc>
        <w:tc>
          <w:tcPr>
            <w:tcW w:w="600" w:type="dxa"/>
            <w:tcBorders>
              <w:top w:val="nil"/>
              <w:left w:val="nil"/>
              <w:bottom w:val="single" w:color="auto" w:sz="4" w:space="0"/>
              <w:right w:val="single" w:color="auto" w:sz="4" w:space="0"/>
            </w:tcBorders>
            <w:shd w:val="clear" w:color="000000" w:fill="FFFFFF"/>
            <w:noWrap/>
            <w:vAlign w:val="center"/>
          </w:tcPr>
          <w:p w14:paraId="120BA18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341105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21D827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12328C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CDF7B4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4896D1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72A254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6E5EC0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D9D192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83BEAC5">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CC6029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206</w:t>
            </w:r>
          </w:p>
        </w:tc>
        <w:tc>
          <w:tcPr>
            <w:tcW w:w="1096" w:type="dxa"/>
            <w:tcBorders>
              <w:top w:val="nil"/>
              <w:left w:val="nil"/>
              <w:bottom w:val="single" w:color="auto" w:sz="4" w:space="0"/>
              <w:right w:val="single" w:color="auto" w:sz="4" w:space="0"/>
            </w:tcBorders>
            <w:shd w:val="clear" w:color="000000" w:fill="FFFFFF"/>
            <w:noWrap/>
            <w:vAlign w:val="center"/>
          </w:tcPr>
          <w:p w14:paraId="035E68C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AM(W(N))</w:t>
            </w:r>
          </w:p>
        </w:tc>
        <w:tc>
          <w:tcPr>
            <w:tcW w:w="660" w:type="dxa"/>
            <w:tcBorders>
              <w:top w:val="nil"/>
              <w:left w:val="nil"/>
              <w:bottom w:val="single" w:color="auto" w:sz="4" w:space="0"/>
              <w:right w:val="single" w:color="auto" w:sz="4" w:space="0"/>
            </w:tcBorders>
            <w:shd w:val="clear" w:color="000000" w:fill="FFFFFF"/>
            <w:noWrap/>
            <w:vAlign w:val="center"/>
          </w:tcPr>
          <w:p w14:paraId="57E6289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33B09063">
            <w:pPr>
              <w:widowControl/>
              <w:jc w:val="center"/>
              <w:rPr>
                <w:rFonts w:ascii="宋体" w:hAnsi="宋体" w:eastAsia="宋体" w:cs="宋体"/>
                <w:kern w:val="0"/>
                <w:sz w:val="20"/>
                <w:szCs w:val="20"/>
              </w:rPr>
            </w:pPr>
            <w:r>
              <w:rPr>
                <w:rFonts w:hint="eastAsia" w:ascii="宋体" w:hAnsi="宋体" w:eastAsia="宋体" w:cs="宋体"/>
                <w:kern w:val="0"/>
                <w:sz w:val="20"/>
                <w:szCs w:val="20"/>
              </w:rPr>
              <w:t>311400009</w:t>
            </w:r>
          </w:p>
        </w:tc>
        <w:tc>
          <w:tcPr>
            <w:tcW w:w="3658" w:type="dxa"/>
            <w:tcBorders>
              <w:top w:val="nil"/>
              <w:left w:val="nil"/>
              <w:bottom w:val="single" w:color="auto" w:sz="4" w:space="0"/>
              <w:right w:val="single" w:color="auto" w:sz="4" w:space="0"/>
            </w:tcBorders>
            <w:shd w:val="clear" w:color="auto" w:fill="auto"/>
            <w:vAlign w:val="center"/>
          </w:tcPr>
          <w:p w14:paraId="179FE3C9">
            <w:pPr>
              <w:widowControl/>
              <w:jc w:val="center"/>
              <w:rPr>
                <w:rFonts w:ascii="宋体" w:hAnsi="宋体" w:eastAsia="宋体" w:cs="宋体"/>
                <w:kern w:val="0"/>
                <w:sz w:val="20"/>
                <w:szCs w:val="20"/>
              </w:rPr>
            </w:pPr>
            <w:r>
              <w:rPr>
                <w:rFonts w:hint="eastAsia" w:ascii="宋体" w:hAnsi="宋体" w:eastAsia="宋体" w:cs="宋体"/>
                <w:kern w:val="0"/>
                <w:sz w:val="20"/>
                <w:szCs w:val="20"/>
              </w:rPr>
              <w:t>伍德氏灯检查</w:t>
            </w:r>
          </w:p>
        </w:tc>
        <w:tc>
          <w:tcPr>
            <w:tcW w:w="600" w:type="dxa"/>
            <w:tcBorders>
              <w:top w:val="nil"/>
              <w:left w:val="nil"/>
              <w:bottom w:val="single" w:color="auto" w:sz="4" w:space="0"/>
              <w:right w:val="single" w:color="auto" w:sz="4" w:space="0"/>
            </w:tcBorders>
            <w:shd w:val="clear" w:color="000000" w:fill="FFFFFF"/>
            <w:noWrap/>
            <w:vAlign w:val="center"/>
          </w:tcPr>
          <w:p w14:paraId="6BF243E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822C88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972FED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BA843B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13BB9C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B51B98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947C53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1659FE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2B4415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5BA720F">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DAA4F9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207</w:t>
            </w:r>
          </w:p>
        </w:tc>
        <w:tc>
          <w:tcPr>
            <w:tcW w:w="1096" w:type="dxa"/>
            <w:tcBorders>
              <w:top w:val="nil"/>
              <w:left w:val="nil"/>
              <w:bottom w:val="single" w:color="auto" w:sz="4" w:space="0"/>
              <w:right w:val="single" w:color="auto" w:sz="4" w:space="0"/>
            </w:tcBorders>
            <w:shd w:val="clear" w:color="000000" w:fill="FFFFFF"/>
            <w:noWrap/>
            <w:vAlign w:val="center"/>
          </w:tcPr>
          <w:p w14:paraId="29BB833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AM(W(A))</w:t>
            </w:r>
          </w:p>
        </w:tc>
        <w:tc>
          <w:tcPr>
            <w:tcW w:w="660" w:type="dxa"/>
            <w:tcBorders>
              <w:top w:val="nil"/>
              <w:left w:val="nil"/>
              <w:bottom w:val="single" w:color="auto" w:sz="4" w:space="0"/>
              <w:right w:val="single" w:color="auto" w:sz="4" w:space="0"/>
            </w:tcBorders>
            <w:shd w:val="clear" w:color="000000" w:fill="FFFFFF"/>
            <w:noWrap/>
            <w:vAlign w:val="center"/>
          </w:tcPr>
          <w:p w14:paraId="19A65D8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1E5FD260">
            <w:pPr>
              <w:widowControl/>
              <w:jc w:val="center"/>
              <w:rPr>
                <w:rFonts w:ascii="宋体" w:hAnsi="宋体" w:eastAsia="宋体" w:cs="宋体"/>
                <w:kern w:val="0"/>
                <w:sz w:val="20"/>
                <w:szCs w:val="20"/>
              </w:rPr>
            </w:pPr>
            <w:r>
              <w:rPr>
                <w:rFonts w:hint="eastAsia" w:ascii="宋体" w:hAnsi="宋体" w:eastAsia="宋体" w:cs="宋体"/>
                <w:kern w:val="0"/>
                <w:sz w:val="20"/>
                <w:szCs w:val="20"/>
              </w:rPr>
              <w:t>311400010</w:t>
            </w:r>
          </w:p>
        </w:tc>
        <w:tc>
          <w:tcPr>
            <w:tcW w:w="3658" w:type="dxa"/>
            <w:tcBorders>
              <w:top w:val="nil"/>
              <w:left w:val="nil"/>
              <w:bottom w:val="single" w:color="auto" w:sz="4" w:space="0"/>
              <w:right w:val="single" w:color="auto" w:sz="4" w:space="0"/>
            </w:tcBorders>
            <w:shd w:val="clear" w:color="auto" w:fill="auto"/>
            <w:vAlign w:val="center"/>
          </w:tcPr>
          <w:p w14:paraId="5D1672C8">
            <w:pPr>
              <w:widowControl/>
              <w:jc w:val="center"/>
              <w:rPr>
                <w:rFonts w:ascii="宋体" w:hAnsi="宋体" w:eastAsia="宋体" w:cs="宋体"/>
                <w:kern w:val="0"/>
                <w:sz w:val="20"/>
                <w:szCs w:val="20"/>
              </w:rPr>
            </w:pPr>
            <w:r>
              <w:rPr>
                <w:rFonts w:hint="eastAsia" w:ascii="宋体" w:hAnsi="宋体" w:eastAsia="宋体" w:cs="宋体"/>
                <w:kern w:val="0"/>
                <w:sz w:val="20"/>
                <w:szCs w:val="20"/>
              </w:rPr>
              <w:t>斑贴试验</w:t>
            </w:r>
          </w:p>
        </w:tc>
        <w:tc>
          <w:tcPr>
            <w:tcW w:w="600" w:type="dxa"/>
            <w:tcBorders>
              <w:top w:val="nil"/>
              <w:left w:val="nil"/>
              <w:bottom w:val="single" w:color="auto" w:sz="4" w:space="0"/>
              <w:right w:val="single" w:color="auto" w:sz="4" w:space="0"/>
            </w:tcBorders>
            <w:shd w:val="clear" w:color="000000" w:fill="FFFFFF"/>
            <w:noWrap/>
            <w:vAlign w:val="center"/>
          </w:tcPr>
          <w:p w14:paraId="413E4E8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E5866A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0667F3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72C22F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3458B6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E0116E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AD86FC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C446F9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87904D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420C1E0">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CB682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208</w:t>
            </w:r>
          </w:p>
        </w:tc>
        <w:tc>
          <w:tcPr>
            <w:tcW w:w="1096" w:type="dxa"/>
            <w:tcBorders>
              <w:top w:val="nil"/>
              <w:left w:val="nil"/>
              <w:bottom w:val="single" w:color="auto" w:sz="4" w:space="0"/>
              <w:right w:val="single" w:color="auto" w:sz="4" w:space="0"/>
            </w:tcBorders>
            <w:shd w:val="clear" w:color="000000" w:fill="FFFFFF"/>
            <w:noWrap/>
            <w:vAlign w:val="center"/>
          </w:tcPr>
          <w:p w14:paraId="10C3607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AM(W(A))</w:t>
            </w:r>
          </w:p>
        </w:tc>
        <w:tc>
          <w:tcPr>
            <w:tcW w:w="660" w:type="dxa"/>
            <w:tcBorders>
              <w:top w:val="nil"/>
              <w:left w:val="nil"/>
              <w:bottom w:val="single" w:color="auto" w:sz="4" w:space="0"/>
              <w:right w:val="single" w:color="auto" w:sz="4" w:space="0"/>
            </w:tcBorders>
            <w:shd w:val="clear" w:color="000000" w:fill="FFFFFF"/>
            <w:noWrap/>
            <w:vAlign w:val="center"/>
          </w:tcPr>
          <w:p w14:paraId="32585EB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03376AA1">
            <w:pPr>
              <w:widowControl/>
              <w:jc w:val="center"/>
              <w:rPr>
                <w:rFonts w:ascii="宋体" w:hAnsi="宋体" w:eastAsia="宋体" w:cs="宋体"/>
                <w:kern w:val="0"/>
                <w:sz w:val="20"/>
                <w:szCs w:val="20"/>
              </w:rPr>
            </w:pPr>
            <w:r>
              <w:rPr>
                <w:rFonts w:hint="eastAsia" w:ascii="宋体" w:hAnsi="宋体" w:eastAsia="宋体" w:cs="宋体"/>
                <w:kern w:val="0"/>
                <w:sz w:val="20"/>
                <w:szCs w:val="20"/>
              </w:rPr>
              <w:t>311400011</w:t>
            </w:r>
          </w:p>
        </w:tc>
        <w:tc>
          <w:tcPr>
            <w:tcW w:w="3658" w:type="dxa"/>
            <w:tcBorders>
              <w:top w:val="nil"/>
              <w:left w:val="nil"/>
              <w:bottom w:val="single" w:color="auto" w:sz="4" w:space="0"/>
              <w:right w:val="single" w:color="auto" w:sz="4" w:space="0"/>
            </w:tcBorders>
            <w:shd w:val="clear" w:color="auto" w:fill="auto"/>
            <w:vAlign w:val="center"/>
          </w:tcPr>
          <w:p w14:paraId="00026088">
            <w:pPr>
              <w:widowControl/>
              <w:jc w:val="center"/>
              <w:rPr>
                <w:rFonts w:ascii="宋体" w:hAnsi="宋体" w:eastAsia="宋体" w:cs="宋体"/>
                <w:kern w:val="0"/>
                <w:sz w:val="20"/>
                <w:szCs w:val="20"/>
              </w:rPr>
            </w:pPr>
            <w:r>
              <w:rPr>
                <w:rFonts w:hint="eastAsia" w:ascii="宋体" w:hAnsi="宋体" w:eastAsia="宋体" w:cs="宋体"/>
                <w:kern w:val="0"/>
                <w:sz w:val="20"/>
                <w:szCs w:val="20"/>
              </w:rPr>
              <w:t>光敏试验</w:t>
            </w:r>
          </w:p>
        </w:tc>
        <w:tc>
          <w:tcPr>
            <w:tcW w:w="600" w:type="dxa"/>
            <w:tcBorders>
              <w:top w:val="nil"/>
              <w:left w:val="nil"/>
              <w:bottom w:val="single" w:color="auto" w:sz="4" w:space="0"/>
              <w:right w:val="single" w:color="auto" w:sz="4" w:space="0"/>
            </w:tcBorders>
            <w:shd w:val="clear" w:color="000000" w:fill="FFFFFF"/>
            <w:noWrap/>
            <w:vAlign w:val="center"/>
          </w:tcPr>
          <w:p w14:paraId="763E042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432D06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C714F3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1F9B8D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435F11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46EF46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FA2960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B62E52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BFF16F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0ABE723">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7BA4E1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209</w:t>
            </w:r>
          </w:p>
        </w:tc>
        <w:tc>
          <w:tcPr>
            <w:tcW w:w="1096" w:type="dxa"/>
            <w:tcBorders>
              <w:top w:val="nil"/>
              <w:left w:val="nil"/>
              <w:bottom w:val="single" w:color="auto" w:sz="4" w:space="0"/>
              <w:right w:val="single" w:color="auto" w:sz="4" w:space="0"/>
            </w:tcBorders>
            <w:shd w:val="clear" w:color="000000" w:fill="FFFFFF"/>
            <w:noWrap/>
            <w:vAlign w:val="center"/>
          </w:tcPr>
          <w:p w14:paraId="4151DC0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AM(W(A))</w:t>
            </w:r>
          </w:p>
        </w:tc>
        <w:tc>
          <w:tcPr>
            <w:tcW w:w="660" w:type="dxa"/>
            <w:tcBorders>
              <w:top w:val="nil"/>
              <w:left w:val="nil"/>
              <w:bottom w:val="single" w:color="auto" w:sz="4" w:space="0"/>
              <w:right w:val="single" w:color="auto" w:sz="4" w:space="0"/>
            </w:tcBorders>
            <w:shd w:val="clear" w:color="000000" w:fill="FFFFFF"/>
            <w:noWrap/>
            <w:vAlign w:val="center"/>
          </w:tcPr>
          <w:p w14:paraId="7C72200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41447F12">
            <w:pPr>
              <w:widowControl/>
              <w:jc w:val="center"/>
              <w:rPr>
                <w:rFonts w:ascii="宋体" w:hAnsi="宋体" w:eastAsia="宋体" w:cs="宋体"/>
                <w:kern w:val="0"/>
                <w:sz w:val="20"/>
                <w:szCs w:val="20"/>
              </w:rPr>
            </w:pPr>
            <w:r>
              <w:rPr>
                <w:rFonts w:hint="eastAsia" w:ascii="宋体" w:hAnsi="宋体" w:eastAsia="宋体" w:cs="宋体"/>
                <w:kern w:val="0"/>
                <w:sz w:val="20"/>
                <w:szCs w:val="20"/>
              </w:rPr>
              <w:t>311400012</w:t>
            </w:r>
          </w:p>
        </w:tc>
        <w:tc>
          <w:tcPr>
            <w:tcW w:w="3658" w:type="dxa"/>
            <w:tcBorders>
              <w:top w:val="nil"/>
              <w:left w:val="nil"/>
              <w:bottom w:val="single" w:color="auto" w:sz="4" w:space="0"/>
              <w:right w:val="single" w:color="auto" w:sz="4" w:space="0"/>
            </w:tcBorders>
            <w:shd w:val="clear" w:color="auto" w:fill="auto"/>
            <w:vAlign w:val="center"/>
          </w:tcPr>
          <w:p w14:paraId="7BCBA230">
            <w:pPr>
              <w:widowControl/>
              <w:jc w:val="center"/>
              <w:rPr>
                <w:rFonts w:ascii="宋体" w:hAnsi="宋体" w:eastAsia="宋体" w:cs="宋体"/>
                <w:kern w:val="0"/>
                <w:sz w:val="20"/>
                <w:szCs w:val="20"/>
              </w:rPr>
            </w:pPr>
            <w:r>
              <w:rPr>
                <w:rFonts w:hint="eastAsia" w:ascii="宋体" w:hAnsi="宋体" w:eastAsia="宋体" w:cs="宋体"/>
                <w:kern w:val="0"/>
                <w:sz w:val="20"/>
                <w:szCs w:val="20"/>
              </w:rPr>
              <w:t>醋酸白试验</w:t>
            </w:r>
          </w:p>
        </w:tc>
        <w:tc>
          <w:tcPr>
            <w:tcW w:w="600" w:type="dxa"/>
            <w:tcBorders>
              <w:top w:val="nil"/>
              <w:left w:val="nil"/>
              <w:bottom w:val="single" w:color="auto" w:sz="4" w:space="0"/>
              <w:right w:val="single" w:color="auto" w:sz="4" w:space="0"/>
            </w:tcBorders>
            <w:shd w:val="clear" w:color="000000" w:fill="FFFFFF"/>
            <w:noWrap/>
            <w:vAlign w:val="center"/>
          </w:tcPr>
          <w:p w14:paraId="4E1A04A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732106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36AD0C8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7C746B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2F12EA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9988C4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C4A22B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3226C5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AA2553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7CB156F">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DCF007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210</w:t>
            </w:r>
          </w:p>
        </w:tc>
        <w:tc>
          <w:tcPr>
            <w:tcW w:w="1096" w:type="dxa"/>
            <w:tcBorders>
              <w:top w:val="nil"/>
              <w:left w:val="nil"/>
              <w:bottom w:val="single" w:color="auto" w:sz="4" w:space="0"/>
              <w:right w:val="single" w:color="auto" w:sz="4" w:space="0"/>
            </w:tcBorders>
            <w:shd w:val="clear" w:color="000000" w:fill="FFFFFF"/>
            <w:noWrap/>
            <w:vAlign w:val="center"/>
          </w:tcPr>
          <w:p w14:paraId="1952559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AM(W(A))</w:t>
            </w:r>
          </w:p>
        </w:tc>
        <w:tc>
          <w:tcPr>
            <w:tcW w:w="660" w:type="dxa"/>
            <w:tcBorders>
              <w:top w:val="nil"/>
              <w:left w:val="nil"/>
              <w:bottom w:val="single" w:color="auto" w:sz="4" w:space="0"/>
              <w:right w:val="single" w:color="auto" w:sz="4" w:space="0"/>
            </w:tcBorders>
            <w:shd w:val="clear" w:color="000000" w:fill="FFFFFF"/>
            <w:noWrap/>
            <w:vAlign w:val="center"/>
          </w:tcPr>
          <w:p w14:paraId="06A937D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24D06510">
            <w:pPr>
              <w:widowControl/>
              <w:jc w:val="center"/>
              <w:rPr>
                <w:rFonts w:ascii="宋体" w:hAnsi="宋体" w:eastAsia="宋体" w:cs="宋体"/>
                <w:kern w:val="0"/>
                <w:sz w:val="20"/>
                <w:szCs w:val="20"/>
              </w:rPr>
            </w:pPr>
            <w:r>
              <w:rPr>
                <w:rFonts w:hint="eastAsia" w:ascii="宋体" w:hAnsi="宋体" w:eastAsia="宋体" w:cs="宋体"/>
                <w:kern w:val="0"/>
                <w:sz w:val="20"/>
                <w:szCs w:val="20"/>
              </w:rPr>
              <w:t>311400013</w:t>
            </w:r>
          </w:p>
        </w:tc>
        <w:tc>
          <w:tcPr>
            <w:tcW w:w="3658" w:type="dxa"/>
            <w:tcBorders>
              <w:top w:val="nil"/>
              <w:left w:val="nil"/>
              <w:bottom w:val="single" w:color="auto" w:sz="4" w:space="0"/>
              <w:right w:val="single" w:color="auto" w:sz="4" w:space="0"/>
            </w:tcBorders>
            <w:shd w:val="clear" w:color="auto" w:fill="auto"/>
            <w:vAlign w:val="center"/>
          </w:tcPr>
          <w:p w14:paraId="69C1D97F">
            <w:pPr>
              <w:widowControl/>
              <w:jc w:val="center"/>
              <w:rPr>
                <w:rFonts w:ascii="宋体" w:hAnsi="宋体" w:eastAsia="宋体" w:cs="宋体"/>
                <w:kern w:val="0"/>
                <w:sz w:val="20"/>
                <w:szCs w:val="20"/>
              </w:rPr>
            </w:pPr>
            <w:r>
              <w:rPr>
                <w:rFonts w:hint="eastAsia" w:ascii="宋体" w:hAnsi="宋体" w:eastAsia="宋体" w:cs="宋体"/>
                <w:kern w:val="0"/>
                <w:sz w:val="20"/>
                <w:szCs w:val="20"/>
              </w:rPr>
              <w:t>电解脱毛治疗</w:t>
            </w:r>
          </w:p>
        </w:tc>
        <w:tc>
          <w:tcPr>
            <w:tcW w:w="600" w:type="dxa"/>
            <w:tcBorders>
              <w:top w:val="nil"/>
              <w:left w:val="nil"/>
              <w:bottom w:val="single" w:color="auto" w:sz="4" w:space="0"/>
              <w:right w:val="single" w:color="auto" w:sz="4" w:space="0"/>
            </w:tcBorders>
            <w:shd w:val="clear" w:color="000000" w:fill="FFFFFF"/>
            <w:noWrap/>
            <w:vAlign w:val="center"/>
          </w:tcPr>
          <w:p w14:paraId="4CC1D04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260FAC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D81983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FB9030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7B5A18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E0248D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8B0BAD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EFDA5E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3D32F5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BA850DF">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502297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211</w:t>
            </w:r>
          </w:p>
        </w:tc>
        <w:tc>
          <w:tcPr>
            <w:tcW w:w="1096" w:type="dxa"/>
            <w:tcBorders>
              <w:top w:val="nil"/>
              <w:left w:val="nil"/>
              <w:bottom w:val="single" w:color="auto" w:sz="4" w:space="0"/>
              <w:right w:val="single" w:color="auto" w:sz="4" w:space="0"/>
            </w:tcBorders>
            <w:shd w:val="clear" w:color="000000" w:fill="FFFFFF"/>
            <w:noWrap/>
            <w:vAlign w:val="center"/>
          </w:tcPr>
          <w:p w14:paraId="4EFD10B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AM(W(A))</w:t>
            </w:r>
          </w:p>
        </w:tc>
        <w:tc>
          <w:tcPr>
            <w:tcW w:w="660" w:type="dxa"/>
            <w:tcBorders>
              <w:top w:val="nil"/>
              <w:left w:val="nil"/>
              <w:bottom w:val="single" w:color="auto" w:sz="4" w:space="0"/>
              <w:right w:val="single" w:color="auto" w:sz="4" w:space="0"/>
            </w:tcBorders>
            <w:shd w:val="clear" w:color="000000" w:fill="FFFFFF"/>
            <w:noWrap/>
            <w:vAlign w:val="center"/>
          </w:tcPr>
          <w:p w14:paraId="5D774AE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4481FEAD">
            <w:pPr>
              <w:widowControl/>
              <w:jc w:val="center"/>
              <w:rPr>
                <w:rFonts w:ascii="宋体" w:hAnsi="宋体" w:eastAsia="宋体" w:cs="宋体"/>
                <w:kern w:val="0"/>
                <w:sz w:val="20"/>
                <w:szCs w:val="20"/>
              </w:rPr>
            </w:pPr>
            <w:r>
              <w:rPr>
                <w:rFonts w:hint="eastAsia" w:ascii="宋体" w:hAnsi="宋体" w:eastAsia="宋体" w:cs="宋体"/>
                <w:kern w:val="0"/>
                <w:sz w:val="20"/>
                <w:szCs w:val="20"/>
              </w:rPr>
              <w:t>311400014</w:t>
            </w:r>
          </w:p>
        </w:tc>
        <w:tc>
          <w:tcPr>
            <w:tcW w:w="3658" w:type="dxa"/>
            <w:tcBorders>
              <w:top w:val="nil"/>
              <w:left w:val="nil"/>
              <w:bottom w:val="single" w:color="auto" w:sz="4" w:space="0"/>
              <w:right w:val="single" w:color="auto" w:sz="4" w:space="0"/>
            </w:tcBorders>
            <w:shd w:val="clear" w:color="auto" w:fill="auto"/>
            <w:vAlign w:val="center"/>
          </w:tcPr>
          <w:p w14:paraId="4A13FC80">
            <w:pPr>
              <w:widowControl/>
              <w:jc w:val="center"/>
              <w:rPr>
                <w:rFonts w:ascii="宋体" w:hAnsi="宋体" w:eastAsia="宋体" w:cs="宋体"/>
                <w:kern w:val="0"/>
                <w:sz w:val="20"/>
                <w:szCs w:val="20"/>
              </w:rPr>
            </w:pPr>
            <w:r>
              <w:rPr>
                <w:rFonts w:hint="eastAsia" w:ascii="宋体" w:hAnsi="宋体" w:eastAsia="宋体" w:cs="宋体"/>
                <w:kern w:val="0"/>
                <w:sz w:val="20"/>
                <w:szCs w:val="20"/>
              </w:rPr>
              <w:t>皮肤赘生物电烧治疗</w:t>
            </w:r>
          </w:p>
        </w:tc>
        <w:tc>
          <w:tcPr>
            <w:tcW w:w="600" w:type="dxa"/>
            <w:tcBorders>
              <w:top w:val="nil"/>
              <w:left w:val="nil"/>
              <w:bottom w:val="single" w:color="auto" w:sz="4" w:space="0"/>
              <w:right w:val="single" w:color="auto" w:sz="4" w:space="0"/>
            </w:tcBorders>
            <w:shd w:val="clear" w:color="000000" w:fill="FFFFFF"/>
            <w:noWrap/>
            <w:vAlign w:val="center"/>
          </w:tcPr>
          <w:p w14:paraId="7BCAA98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8D71AA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F274F5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21AA28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2DAEA0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351744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6E68ED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60215F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9123C8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22CA3A2">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333486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212</w:t>
            </w:r>
          </w:p>
        </w:tc>
        <w:tc>
          <w:tcPr>
            <w:tcW w:w="1096" w:type="dxa"/>
            <w:tcBorders>
              <w:top w:val="nil"/>
              <w:left w:val="nil"/>
              <w:bottom w:val="single" w:color="auto" w:sz="4" w:space="0"/>
              <w:right w:val="single" w:color="auto" w:sz="4" w:space="0"/>
            </w:tcBorders>
            <w:shd w:val="clear" w:color="000000" w:fill="FFFFFF"/>
            <w:noWrap/>
            <w:vAlign w:val="center"/>
          </w:tcPr>
          <w:p w14:paraId="316DD65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AM(W(A))</w:t>
            </w:r>
          </w:p>
        </w:tc>
        <w:tc>
          <w:tcPr>
            <w:tcW w:w="660" w:type="dxa"/>
            <w:tcBorders>
              <w:top w:val="nil"/>
              <w:left w:val="nil"/>
              <w:bottom w:val="single" w:color="auto" w:sz="4" w:space="0"/>
              <w:right w:val="single" w:color="auto" w:sz="4" w:space="0"/>
            </w:tcBorders>
            <w:shd w:val="clear" w:color="000000" w:fill="FFFFFF"/>
            <w:noWrap/>
            <w:vAlign w:val="center"/>
          </w:tcPr>
          <w:p w14:paraId="5DC474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54AA3233">
            <w:pPr>
              <w:widowControl/>
              <w:jc w:val="center"/>
              <w:rPr>
                <w:rFonts w:ascii="宋体" w:hAnsi="宋体" w:eastAsia="宋体" w:cs="宋体"/>
                <w:kern w:val="0"/>
                <w:sz w:val="20"/>
                <w:szCs w:val="20"/>
              </w:rPr>
            </w:pPr>
            <w:r>
              <w:rPr>
                <w:rFonts w:hint="eastAsia" w:ascii="宋体" w:hAnsi="宋体" w:eastAsia="宋体" w:cs="宋体"/>
                <w:kern w:val="0"/>
                <w:sz w:val="20"/>
                <w:szCs w:val="20"/>
              </w:rPr>
              <w:t>311400017</w:t>
            </w:r>
          </w:p>
        </w:tc>
        <w:tc>
          <w:tcPr>
            <w:tcW w:w="3658" w:type="dxa"/>
            <w:tcBorders>
              <w:top w:val="nil"/>
              <w:left w:val="nil"/>
              <w:bottom w:val="single" w:color="auto" w:sz="4" w:space="0"/>
              <w:right w:val="single" w:color="auto" w:sz="4" w:space="0"/>
            </w:tcBorders>
            <w:shd w:val="clear" w:color="auto" w:fill="auto"/>
            <w:vAlign w:val="center"/>
          </w:tcPr>
          <w:p w14:paraId="2054A36C">
            <w:pPr>
              <w:widowControl/>
              <w:jc w:val="center"/>
              <w:rPr>
                <w:rFonts w:ascii="宋体" w:hAnsi="宋体" w:eastAsia="宋体" w:cs="宋体"/>
                <w:kern w:val="0"/>
                <w:sz w:val="20"/>
                <w:szCs w:val="20"/>
              </w:rPr>
            </w:pPr>
            <w:r>
              <w:rPr>
                <w:rFonts w:hint="eastAsia" w:ascii="宋体" w:hAnsi="宋体" w:eastAsia="宋体" w:cs="宋体"/>
                <w:kern w:val="0"/>
                <w:sz w:val="20"/>
                <w:szCs w:val="20"/>
              </w:rPr>
              <w:t>白癜风皮肤移植术</w:t>
            </w:r>
          </w:p>
        </w:tc>
        <w:tc>
          <w:tcPr>
            <w:tcW w:w="600" w:type="dxa"/>
            <w:tcBorders>
              <w:top w:val="nil"/>
              <w:left w:val="nil"/>
              <w:bottom w:val="single" w:color="auto" w:sz="4" w:space="0"/>
              <w:right w:val="single" w:color="auto" w:sz="4" w:space="0"/>
            </w:tcBorders>
            <w:shd w:val="clear" w:color="000000" w:fill="FFFFFF"/>
            <w:noWrap/>
            <w:vAlign w:val="center"/>
          </w:tcPr>
          <w:p w14:paraId="6A0E385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3E94D7E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F2B480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A780F1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AE79C4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2632F1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7212D41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75F091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3EC7AB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CC75937">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58E601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213</w:t>
            </w:r>
          </w:p>
        </w:tc>
        <w:tc>
          <w:tcPr>
            <w:tcW w:w="1096" w:type="dxa"/>
            <w:tcBorders>
              <w:top w:val="nil"/>
              <w:left w:val="nil"/>
              <w:bottom w:val="single" w:color="auto" w:sz="4" w:space="0"/>
              <w:right w:val="single" w:color="auto" w:sz="4" w:space="0"/>
            </w:tcBorders>
            <w:shd w:val="clear" w:color="000000" w:fill="FFFFFF"/>
            <w:noWrap/>
            <w:vAlign w:val="center"/>
          </w:tcPr>
          <w:p w14:paraId="1208E47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AM(F)</w:t>
            </w:r>
          </w:p>
        </w:tc>
        <w:tc>
          <w:tcPr>
            <w:tcW w:w="660" w:type="dxa"/>
            <w:tcBorders>
              <w:top w:val="nil"/>
              <w:left w:val="nil"/>
              <w:bottom w:val="single" w:color="auto" w:sz="4" w:space="0"/>
              <w:right w:val="single" w:color="auto" w:sz="4" w:space="0"/>
            </w:tcBorders>
            <w:shd w:val="clear" w:color="000000" w:fill="FFFFFF"/>
            <w:noWrap/>
            <w:vAlign w:val="center"/>
          </w:tcPr>
          <w:p w14:paraId="7A32679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7ABD50C4">
            <w:pPr>
              <w:widowControl/>
              <w:jc w:val="center"/>
              <w:rPr>
                <w:rFonts w:ascii="宋体" w:hAnsi="宋体" w:eastAsia="宋体" w:cs="宋体"/>
                <w:kern w:val="0"/>
                <w:sz w:val="20"/>
                <w:szCs w:val="20"/>
              </w:rPr>
            </w:pPr>
            <w:r>
              <w:rPr>
                <w:rFonts w:hint="eastAsia" w:ascii="宋体" w:hAnsi="宋体" w:eastAsia="宋体" w:cs="宋体"/>
                <w:kern w:val="0"/>
                <w:sz w:val="20"/>
                <w:szCs w:val="20"/>
              </w:rPr>
              <w:t>311400019</w:t>
            </w:r>
          </w:p>
        </w:tc>
        <w:tc>
          <w:tcPr>
            <w:tcW w:w="3658" w:type="dxa"/>
            <w:tcBorders>
              <w:top w:val="nil"/>
              <w:left w:val="nil"/>
              <w:bottom w:val="single" w:color="auto" w:sz="4" w:space="0"/>
              <w:right w:val="single" w:color="auto" w:sz="4" w:space="0"/>
            </w:tcBorders>
            <w:shd w:val="clear" w:color="auto" w:fill="auto"/>
            <w:vAlign w:val="center"/>
          </w:tcPr>
          <w:p w14:paraId="4BD05687">
            <w:pPr>
              <w:widowControl/>
              <w:jc w:val="center"/>
              <w:rPr>
                <w:rFonts w:ascii="宋体" w:hAnsi="宋体" w:eastAsia="宋体" w:cs="宋体"/>
                <w:kern w:val="0"/>
                <w:sz w:val="20"/>
                <w:szCs w:val="20"/>
              </w:rPr>
            </w:pPr>
            <w:r>
              <w:rPr>
                <w:rFonts w:hint="eastAsia" w:ascii="宋体" w:hAnsi="宋体" w:eastAsia="宋体" w:cs="宋体"/>
                <w:kern w:val="0"/>
                <w:sz w:val="20"/>
                <w:szCs w:val="20"/>
              </w:rPr>
              <w:t>刮疣治疗</w:t>
            </w:r>
          </w:p>
        </w:tc>
        <w:tc>
          <w:tcPr>
            <w:tcW w:w="600" w:type="dxa"/>
            <w:tcBorders>
              <w:top w:val="nil"/>
              <w:left w:val="nil"/>
              <w:bottom w:val="single" w:color="auto" w:sz="4" w:space="0"/>
              <w:right w:val="single" w:color="auto" w:sz="4" w:space="0"/>
            </w:tcBorders>
            <w:shd w:val="clear" w:color="000000" w:fill="FFFFFF"/>
            <w:noWrap/>
            <w:vAlign w:val="center"/>
          </w:tcPr>
          <w:p w14:paraId="1294657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20559B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24F0F3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E071C4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1D58AB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837900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69D5EE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E4F394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05660A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2285998">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6B6455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214</w:t>
            </w:r>
          </w:p>
        </w:tc>
        <w:tc>
          <w:tcPr>
            <w:tcW w:w="1096" w:type="dxa"/>
            <w:tcBorders>
              <w:top w:val="nil"/>
              <w:left w:val="nil"/>
              <w:bottom w:val="single" w:color="auto" w:sz="4" w:space="0"/>
              <w:right w:val="single" w:color="auto" w:sz="4" w:space="0"/>
            </w:tcBorders>
            <w:shd w:val="clear" w:color="000000" w:fill="FFFFFF"/>
            <w:noWrap/>
            <w:vAlign w:val="center"/>
          </w:tcPr>
          <w:p w14:paraId="298EB87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AM(W(L))</w:t>
            </w:r>
          </w:p>
        </w:tc>
        <w:tc>
          <w:tcPr>
            <w:tcW w:w="660" w:type="dxa"/>
            <w:tcBorders>
              <w:top w:val="nil"/>
              <w:left w:val="nil"/>
              <w:bottom w:val="single" w:color="auto" w:sz="4" w:space="0"/>
              <w:right w:val="single" w:color="auto" w:sz="4" w:space="0"/>
            </w:tcBorders>
            <w:shd w:val="clear" w:color="000000" w:fill="FFFFFF"/>
            <w:noWrap/>
            <w:vAlign w:val="center"/>
          </w:tcPr>
          <w:p w14:paraId="6348968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72C3DAA9">
            <w:pPr>
              <w:widowControl/>
              <w:jc w:val="center"/>
              <w:rPr>
                <w:rFonts w:ascii="宋体" w:hAnsi="宋体" w:eastAsia="宋体" w:cs="宋体"/>
                <w:kern w:val="0"/>
                <w:sz w:val="20"/>
                <w:szCs w:val="20"/>
              </w:rPr>
            </w:pPr>
            <w:r>
              <w:rPr>
                <w:rFonts w:hint="eastAsia" w:ascii="宋体" w:hAnsi="宋体" w:eastAsia="宋体" w:cs="宋体"/>
                <w:kern w:val="0"/>
                <w:sz w:val="20"/>
                <w:szCs w:val="20"/>
              </w:rPr>
              <w:t>311400020</w:t>
            </w:r>
          </w:p>
        </w:tc>
        <w:tc>
          <w:tcPr>
            <w:tcW w:w="3658" w:type="dxa"/>
            <w:tcBorders>
              <w:top w:val="nil"/>
              <w:left w:val="nil"/>
              <w:bottom w:val="single" w:color="auto" w:sz="4" w:space="0"/>
              <w:right w:val="single" w:color="auto" w:sz="4" w:space="0"/>
            </w:tcBorders>
            <w:shd w:val="clear" w:color="auto" w:fill="auto"/>
            <w:vAlign w:val="center"/>
          </w:tcPr>
          <w:p w14:paraId="5EA87DE1">
            <w:pPr>
              <w:widowControl/>
              <w:jc w:val="center"/>
              <w:rPr>
                <w:rFonts w:ascii="宋体" w:hAnsi="宋体" w:eastAsia="宋体" w:cs="宋体"/>
                <w:kern w:val="0"/>
                <w:sz w:val="20"/>
                <w:szCs w:val="20"/>
              </w:rPr>
            </w:pPr>
            <w:r>
              <w:rPr>
                <w:rFonts w:hint="eastAsia" w:ascii="宋体" w:hAnsi="宋体" w:eastAsia="宋体" w:cs="宋体"/>
                <w:kern w:val="0"/>
                <w:sz w:val="20"/>
                <w:szCs w:val="20"/>
              </w:rPr>
              <w:t>丘疹挤粟治疗</w:t>
            </w:r>
          </w:p>
        </w:tc>
        <w:tc>
          <w:tcPr>
            <w:tcW w:w="600" w:type="dxa"/>
            <w:tcBorders>
              <w:top w:val="nil"/>
              <w:left w:val="nil"/>
              <w:bottom w:val="single" w:color="auto" w:sz="4" w:space="0"/>
              <w:right w:val="single" w:color="auto" w:sz="4" w:space="0"/>
            </w:tcBorders>
            <w:shd w:val="clear" w:color="000000" w:fill="FFFFFF"/>
            <w:noWrap/>
            <w:vAlign w:val="center"/>
          </w:tcPr>
          <w:p w14:paraId="00F1FD9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E99CC4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D3E1AB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293541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90CE08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E0D5D8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1CAB5E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8B123E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EBC201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94C83D9">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101CF0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215</w:t>
            </w:r>
          </w:p>
        </w:tc>
        <w:tc>
          <w:tcPr>
            <w:tcW w:w="1096" w:type="dxa"/>
            <w:tcBorders>
              <w:top w:val="nil"/>
              <w:left w:val="nil"/>
              <w:bottom w:val="single" w:color="auto" w:sz="4" w:space="0"/>
              <w:right w:val="single" w:color="auto" w:sz="4" w:space="0"/>
            </w:tcBorders>
            <w:shd w:val="clear" w:color="000000" w:fill="FFFFFF"/>
            <w:noWrap/>
            <w:vAlign w:val="center"/>
          </w:tcPr>
          <w:p w14:paraId="3D6FD28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AM(W(L))</w:t>
            </w:r>
          </w:p>
        </w:tc>
        <w:tc>
          <w:tcPr>
            <w:tcW w:w="660" w:type="dxa"/>
            <w:tcBorders>
              <w:top w:val="nil"/>
              <w:left w:val="nil"/>
              <w:bottom w:val="single" w:color="auto" w:sz="4" w:space="0"/>
              <w:right w:val="single" w:color="auto" w:sz="4" w:space="0"/>
            </w:tcBorders>
            <w:shd w:val="clear" w:color="000000" w:fill="FFFFFF"/>
            <w:noWrap/>
            <w:vAlign w:val="center"/>
          </w:tcPr>
          <w:p w14:paraId="05EB509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2F8093B8">
            <w:pPr>
              <w:widowControl/>
              <w:jc w:val="center"/>
              <w:rPr>
                <w:rFonts w:ascii="宋体" w:hAnsi="宋体" w:eastAsia="宋体" w:cs="宋体"/>
                <w:kern w:val="0"/>
                <w:sz w:val="20"/>
                <w:szCs w:val="20"/>
              </w:rPr>
            </w:pPr>
            <w:r>
              <w:rPr>
                <w:rFonts w:hint="eastAsia" w:ascii="宋体" w:hAnsi="宋体" w:eastAsia="宋体" w:cs="宋体"/>
                <w:kern w:val="0"/>
                <w:sz w:val="20"/>
                <w:szCs w:val="20"/>
              </w:rPr>
              <w:t>311400021</w:t>
            </w:r>
          </w:p>
        </w:tc>
        <w:tc>
          <w:tcPr>
            <w:tcW w:w="3658" w:type="dxa"/>
            <w:tcBorders>
              <w:top w:val="nil"/>
              <w:left w:val="nil"/>
              <w:bottom w:val="single" w:color="auto" w:sz="4" w:space="0"/>
              <w:right w:val="single" w:color="auto" w:sz="4" w:space="0"/>
            </w:tcBorders>
            <w:shd w:val="clear" w:color="auto" w:fill="auto"/>
            <w:vAlign w:val="center"/>
          </w:tcPr>
          <w:p w14:paraId="72AFB6E8">
            <w:pPr>
              <w:widowControl/>
              <w:jc w:val="center"/>
              <w:rPr>
                <w:rFonts w:ascii="宋体" w:hAnsi="宋体" w:eastAsia="宋体" w:cs="宋体"/>
                <w:kern w:val="0"/>
                <w:sz w:val="20"/>
                <w:szCs w:val="20"/>
              </w:rPr>
            </w:pPr>
            <w:r>
              <w:rPr>
                <w:rFonts w:hint="eastAsia" w:ascii="宋体" w:hAnsi="宋体" w:eastAsia="宋体" w:cs="宋体"/>
                <w:kern w:val="0"/>
                <w:sz w:val="20"/>
                <w:szCs w:val="20"/>
              </w:rPr>
              <w:t>甲癣封包治疗</w:t>
            </w:r>
          </w:p>
        </w:tc>
        <w:tc>
          <w:tcPr>
            <w:tcW w:w="600" w:type="dxa"/>
            <w:tcBorders>
              <w:top w:val="nil"/>
              <w:left w:val="nil"/>
              <w:bottom w:val="single" w:color="auto" w:sz="4" w:space="0"/>
              <w:right w:val="single" w:color="auto" w:sz="4" w:space="0"/>
            </w:tcBorders>
            <w:shd w:val="clear" w:color="000000" w:fill="FFFFFF"/>
            <w:noWrap/>
            <w:vAlign w:val="center"/>
          </w:tcPr>
          <w:p w14:paraId="5A08E3E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21C1E6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BC787E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0B54FA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6BDB65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70957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C78AF1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CE25B6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2DA3C6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9F0F506">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76B17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216</w:t>
            </w:r>
          </w:p>
        </w:tc>
        <w:tc>
          <w:tcPr>
            <w:tcW w:w="1096" w:type="dxa"/>
            <w:tcBorders>
              <w:top w:val="nil"/>
              <w:left w:val="nil"/>
              <w:bottom w:val="single" w:color="auto" w:sz="4" w:space="0"/>
              <w:right w:val="single" w:color="auto" w:sz="4" w:space="0"/>
            </w:tcBorders>
            <w:shd w:val="clear" w:color="000000" w:fill="FFFFFF"/>
            <w:noWrap/>
            <w:vAlign w:val="center"/>
          </w:tcPr>
          <w:p w14:paraId="327B7E7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AM(W(L))</w:t>
            </w:r>
          </w:p>
        </w:tc>
        <w:tc>
          <w:tcPr>
            <w:tcW w:w="660" w:type="dxa"/>
            <w:tcBorders>
              <w:top w:val="nil"/>
              <w:left w:val="nil"/>
              <w:bottom w:val="single" w:color="auto" w:sz="4" w:space="0"/>
              <w:right w:val="single" w:color="auto" w:sz="4" w:space="0"/>
            </w:tcBorders>
            <w:shd w:val="clear" w:color="000000" w:fill="FFFFFF"/>
            <w:noWrap/>
            <w:vAlign w:val="center"/>
          </w:tcPr>
          <w:p w14:paraId="46AF60E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5125C800">
            <w:pPr>
              <w:widowControl/>
              <w:jc w:val="center"/>
              <w:rPr>
                <w:rFonts w:ascii="宋体" w:hAnsi="宋体" w:eastAsia="宋体" w:cs="宋体"/>
                <w:kern w:val="0"/>
                <w:sz w:val="20"/>
                <w:szCs w:val="20"/>
              </w:rPr>
            </w:pPr>
            <w:r>
              <w:rPr>
                <w:rFonts w:hint="eastAsia" w:ascii="宋体" w:hAnsi="宋体" w:eastAsia="宋体" w:cs="宋体"/>
                <w:kern w:val="0"/>
                <w:sz w:val="20"/>
                <w:szCs w:val="20"/>
              </w:rPr>
              <w:t>311400022</w:t>
            </w:r>
          </w:p>
        </w:tc>
        <w:tc>
          <w:tcPr>
            <w:tcW w:w="3658" w:type="dxa"/>
            <w:tcBorders>
              <w:top w:val="nil"/>
              <w:left w:val="nil"/>
              <w:bottom w:val="single" w:color="auto" w:sz="4" w:space="0"/>
              <w:right w:val="single" w:color="auto" w:sz="4" w:space="0"/>
            </w:tcBorders>
            <w:shd w:val="clear" w:color="auto" w:fill="auto"/>
            <w:vAlign w:val="center"/>
          </w:tcPr>
          <w:p w14:paraId="31767D6B">
            <w:pPr>
              <w:widowControl/>
              <w:jc w:val="center"/>
              <w:rPr>
                <w:rFonts w:ascii="宋体" w:hAnsi="宋体" w:eastAsia="宋体" w:cs="宋体"/>
                <w:kern w:val="0"/>
                <w:sz w:val="20"/>
                <w:szCs w:val="20"/>
              </w:rPr>
            </w:pPr>
            <w:r>
              <w:rPr>
                <w:rFonts w:hint="eastAsia" w:ascii="宋体" w:hAnsi="宋体" w:eastAsia="宋体" w:cs="宋体"/>
                <w:kern w:val="0"/>
                <w:sz w:val="20"/>
                <w:szCs w:val="20"/>
              </w:rPr>
              <w:t>拔甲治疗</w:t>
            </w:r>
          </w:p>
        </w:tc>
        <w:tc>
          <w:tcPr>
            <w:tcW w:w="600" w:type="dxa"/>
            <w:tcBorders>
              <w:top w:val="nil"/>
              <w:left w:val="nil"/>
              <w:bottom w:val="single" w:color="auto" w:sz="4" w:space="0"/>
              <w:right w:val="single" w:color="auto" w:sz="4" w:space="0"/>
            </w:tcBorders>
            <w:shd w:val="clear" w:color="000000" w:fill="FFFFFF"/>
            <w:noWrap/>
            <w:vAlign w:val="center"/>
          </w:tcPr>
          <w:p w14:paraId="29B64E6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1EAD22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388C40D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77A02D7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6FCA19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4CF1D3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8A0327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4BC487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63492C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DA10A0E">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BF4E19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217</w:t>
            </w:r>
          </w:p>
        </w:tc>
        <w:tc>
          <w:tcPr>
            <w:tcW w:w="1096" w:type="dxa"/>
            <w:tcBorders>
              <w:top w:val="nil"/>
              <w:left w:val="nil"/>
              <w:bottom w:val="single" w:color="auto" w:sz="4" w:space="0"/>
              <w:right w:val="single" w:color="auto" w:sz="4" w:space="0"/>
            </w:tcBorders>
            <w:shd w:val="clear" w:color="000000" w:fill="FFFFFF"/>
            <w:noWrap/>
            <w:vAlign w:val="center"/>
          </w:tcPr>
          <w:p w14:paraId="5C80163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AM(W(K))</w:t>
            </w:r>
          </w:p>
        </w:tc>
        <w:tc>
          <w:tcPr>
            <w:tcW w:w="660" w:type="dxa"/>
            <w:tcBorders>
              <w:top w:val="nil"/>
              <w:left w:val="nil"/>
              <w:bottom w:val="single" w:color="auto" w:sz="4" w:space="0"/>
              <w:right w:val="single" w:color="auto" w:sz="4" w:space="0"/>
            </w:tcBorders>
            <w:shd w:val="clear" w:color="000000" w:fill="FFFFFF"/>
            <w:noWrap/>
            <w:vAlign w:val="center"/>
          </w:tcPr>
          <w:p w14:paraId="38E1B93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468C30E7">
            <w:pPr>
              <w:widowControl/>
              <w:jc w:val="center"/>
              <w:rPr>
                <w:rFonts w:ascii="宋体" w:hAnsi="宋体" w:eastAsia="宋体" w:cs="宋体"/>
                <w:kern w:val="0"/>
                <w:sz w:val="20"/>
                <w:szCs w:val="20"/>
              </w:rPr>
            </w:pPr>
            <w:r>
              <w:rPr>
                <w:rFonts w:hint="eastAsia" w:ascii="宋体" w:hAnsi="宋体" w:eastAsia="宋体" w:cs="宋体"/>
                <w:kern w:val="0"/>
                <w:sz w:val="20"/>
                <w:szCs w:val="20"/>
              </w:rPr>
              <w:t>311400023</w:t>
            </w:r>
          </w:p>
        </w:tc>
        <w:tc>
          <w:tcPr>
            <w:tcW w:w="3658" w:type="dxa"/>
            <w:tcBorders>
              <w:top w:val="nil"/>
              <w:left w:val="nil"/>
              <w:bottom w:val="single" w:color="auto" w:sz="4" w:space="0"/>
              <w:right w:val="single" w:color="auto" w:sz="4" w:space="0"/>
            </w:tcBorders>
            <w:shd w:val="clear" w:color="auto" w:fill="auto"/>
            <w:vAlign w:val="center"/>
          </w:tcPr>
          <w:p w14:paraId="0B3CDC4C">
            <w:pPr>
              <w:widowControl/>
              <w:jc w:val="center"/>
              <w:rPr>
                <w:rFonts w:ascii="宋体" w:hAnsi="宋体" w:eastAsia="宋体" w:cs="宋体"/>
                <w:kern w:val="0"/>
                <w:sz w:val="20"/>
                <w:szCs w:val="20"/>
              </w:rPr>
            </w:pPr>
            <w:r>
              <w:rPr>
                <w:rFonts w:hint="eastAsia" w:ascii="宋体" w:hAnsi="宋体" w:eastAsia="宋体" w:cs="宋体"/>
                <w:kern w:val="0"/>
                <w:sz w:val="20"/>
                <w:szCs w:val="20"/>
              </w:rPr>
              <w:t>酒渣鼻切割术</w:t>
            </w:r>
          </w:p>
        </w:tc>
        <w:tc>
          <w:tcPr>
            <w:tcW w:w="600" w:type="dxa"/>
            <w:tcBorders>
              <w:top w:val="nil"/>
              <w:left w:val="nil"/>
              <w:bottom w:val="single" w:color="auto" w:sz="4" w:space="0"/>
              <w:right w:val="single" w:color="auto" w:sz="4" w:space="0"/>
            </w:tcBorders>
            <w:shd w:val="clear" w:color="000000" w:fill="FFFFFF"/>
            <w:noWrap/>
            <w:vAlign w:val="center"/>
          </w:tcPr>
          <w:p w14:paraId="38DC02F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B6974E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7B7635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16BDAB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1B1DEC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FBCDC7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B62054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A71CCB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AC834D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BAF3F90">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60B9A0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218</w:t>
            </w:r>
          </w:p>
        </w:tc>
        <w:tc>
          <w:tcPr>
            <w:tcW w:w="1096" w:type="dxa"/>
            <w:tcBorders>
              <w:top w:val="nil"/>
              <w:left w:val="nil"/>
              <w:bottom w:val="single" w:color="auto" w:sz="4" w:space="0"/>
              <w:right w:val="single" w:color="auto" w:sz="4" w:space="0"/>
            </w:tcBorders>
            <w:shd w:val="clear" w:color="000000" w:fill="FFFFFF"/>
            <w:noWrap/>
            <w:vAlign w:val="center"/>
          </w:tcPr>
          <w:p w14:paraId="062090F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AM(W(K))</w:t>
            </w:r>
          </w:p>
        </w:tc>
        <w:tc>
          <w:tcPr>
            <w:tcW w:w="660" w:type="dxa"/>
            <w:tcBorders>
              <w:top w:val="nil"/>
              <w:left w:val="nil"/>
              <w:bottom w:val="single" w:color="auto" w:sz="4" w:space="0"/>
              <w:right w:val="single" w:color="auto" w:sz="4" w:space="0"/>
            </w:tcBorders>
            <w:shd w:val="clear" w:color="000000" w:fill="FFFFFF"/>
            <w:noWrap/>
            <w:vAlign w:val="center"/>
          </w:tcPr>
          <w:p w14:paraId="2A66948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3C5C9A05">
            <w:pPr>
              <w:widowControl/>
              <w:jc w:val="center"/>
              <w:rPr>
                <w:rFonts w:ascii="宋体" w:hAnsi="宋体" w:eastAsia="宋体" w:cs="宋体"/>
                <w:kern w:val="0"/>
                <w:sz w:val="20"/>
                <w:szCs w:val="20"/>
              </w:rPr>
            </w:pPr>
            <w:r>
              <w:rPr>
                <w:rFonts w:hint="eastAsia" w:ascii="宋体" w:hAnsi="宋体" w:eastAsia="宋体" w:cs="宋体"/>
                <w:kern w:val="0"/>
                <w:sz w:val="20"/>
                <w:szCs w:val="20"/>
              </w:rPr>
              <w:t>311400024</w:t>
            </w:r>
          </w:p>
        </w:tc>
        <w:tc>
          <w:tcPr>
            <w:tcW w:w="3658" w:type="dxa"/>
            <w:tcBorders>
              <w:top w:val="nil"/>
              <w:left w:val="nil"/>
              <w:bottom w:val="single" w:color="auto" w:sz="4" w:space="0"/>
              <w:right w:val="single" w:color="auto" w:sz="4" w:space="0"/>
            </w:tcBorders>
            <w:shd w:val="clear" w:color="auto" w:fill="auto"/>
            <w:vAlign w:val="center"/>
          </w:tcPr>
          <w:p w14:paraId="478D7447">
            <w:pPr>
              <w:widowControl/>
              <w:jc w:val="center"/>
              <w:rPr>
                <w:rFonts w:ascii="宋体" w:hAnsi="宋体" w:eastAsia="宋体" w:cs="宋体"/>
                <w:kern w:val="0"/>
                <w:sz w:val="20"/>
                <w:szCs w:val="20"/>
              </w:rPr>
            </w:pPr>
            <w:r>
              <w:rPr>
                <w:rFonts w:hint="eastAsia" w:ascii="宋体" w:hAnsi="宋体" w:eastAsia="宋体" w:cs="宋体"/>
                <w:kern w:val="0"/>
                <w:sz w:val="20"/>
                <w:szCs w:val="20"/>
              </w:rPr>
              <w:t>药物面膜综合治疗</w:t>
            </w:r>
          </w:p>
        </w:tc>
        <w:tc>
          <w:tcPr>
            <w:tcW w:w="600" w:type="dxa"/>
            <w:tcBorders>
              <w:top w:val="nil"/>
              <w:left w:val="nil"/>
              <w:bottom w:val="single" w:color="auto" w:sz="4" w:space="0"/>
              <w:right w:val="single" w:color="auto" w:sz="4" w:space="0"/>
            </w:tcBorders>
            <w:shd w:val="clear" w:color="000000" w:fill="FFFFFF"/>
            <w:noWrap/>
            <w:vAlign w:val="center"/>
          </w:tcPr>
          <w:p w14:paraId="18B2A60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8992DE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782769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730D6FB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58414B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71BFB9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79079E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CA21BF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216B1C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EE3FC27">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D26657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219</w:t>
            </w:r>
          </w:p>
        </w:tc>
        <w:tc>
          <w:tcPr>
            <w:tcW w:w="1096" w:type="dxa"/>
            <w:tcBorders>
              <w:top w:val="nil"/>
              <w:left w:val="nil"/>
              <w:bottom w:val="single" w:color="auto" w:sz="4" w:space="0"/>
              <w:right w:val="single" w:color="auto" w:sz="4" w:space="0"/>
            </w:tcBorders>
            <w:shd w:val="clear" w:color="000000" w:fill="FFFFFF"/>
            <w:noWrap/>
            <w:vAlign w:val="center"/>
          </w:tcPr>
          <w:p w14:paraId="750F13C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AM(W(K))</w:t>
            </w:r>
          </w:p>
        </w:tc>
        <w:tc>
          <w:tcPr>
            <w:tcW w:w="660" w:type="dxa"/>
            <w:tcBorders>
              <w:top w:val="nil"/>
              <w:left w:val="nil"/>
              <w:bottom w:val="single" w:color="auto" w:sz="4" w:space="0"/>
              <w:right w:val="single" w:color="auto" w:sz="4" w:space="0"/>
            </w:tcBorders>
            <w:shd w:val="clear" w:color="000000" w:fill="FFFFFF"/>
            <w:noWrap/>
            <w:vAlign w:val="center"/>
          </w:tcPr>
          <w:p w14:paraId="5E7727F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1C441042">
            <w:pPr>
              <w:widowControl/>
              <w:jc w:val="center"/>
              <w:rPr>
                <w:rFonts w:ascii="宋体" w:hAnsi="宋体" w:eastAsia="宋体" w:cs="宋体"/>
                <w:kern w:val="0"/>
                <w:sz w:val="20"/>
                <w:szCs w:val="20"/>
              </w:rPr>
            </w:pPr>
            <w:r>
              <w:rPr>
                <w:rFonts w:hint="eastAsia" w:ascii="宋体" w:hAnsi="宋体" w:eastAsia="宋体" w:cs="宋体"/>
                <w:kern w:val="0"/>
                <w:sz w:val="20"/>
                <w:szCs w:val="20"/>
              </w:rPr>
              <w:t>311400025</w:t>
            </w:r>
          </w:p>
        </w:tc>
        <w:tc>
          <w:tcPr>
            <w:tcW w:w="3658" w:type="dxa"/>
            <w:tcBorders>
              <w:top w:val="nil"/>
              <w:left w:val="nil"/>
              <w:bottom w:val="single" w:color="auto" w:sz="4" w:space="0"/>
              <w:right w:val="single" w:color="auto" w:sz="4" w:space="0"/>
            </w:tcBorders>
            <w:shd w:val="clear" w:color="auto" w:fill="auto"/>
            <w:vAlign w:val="center"/>
          </w:tcPr>
          <w:p w14:paraId="7A30874B">
            <w:pPr>
              <w:widowControl/>
              <w:jc w:val="center"/>
              <w:rPr>
                <w:rFonts w:ascii="宋体" w:hAnsi="宋体" w:eastAsia="宋体" w:cs="宋体"/>
                <w:kern w:val="0"/>
                <w:sz w:val="20"/>
                <w:szCs w:val="20"/>
              </w:rPr>
            </w:pPr>
            <w:r>
              <w:rPr>
                <w:rFonts w:hint="eastAsia" w:ascii="宋体" w:hAnsi="宋体" w:eastAsia="宋体" w:cs="宋体"/>
                <w:kern w:val="0"/>
                <w:sz w:val="20"/>
                <w:szCs w:val="20"/>
              </w:rPr>
              <w:t>疱病清疮术</w:t>
            </w:r>
          </w:p>
        </w:tc>
        <w:tc>
          <w:tcPr>
            <w:tcW w:w="600" w:type="dxa"/>
            <w:tcBorders>
              <w:top w:val="nil"/>
              <w:left w:val="nil"/>
              <w:bottom w:val="single" w:color="auto" w:sz="4" w:space="0"/>
              <w:right w:val="single" w:color="auto" w:sz="4" w:space="0"/>
            </w:tcBorders>
            <w:shd w:val="clear" w:color="000000" w:fill="FFFFFF"/>
            <w:noWrap/>
            <w:vAlign w:val="center"/>
          </w:tcPr>
          <w:p w14:paraId="32C347D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8A8369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3841E6E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344661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20E4ED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9F33B9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341CD2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E680BB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895337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4D1C82E">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B4D262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220</w:t>
            </w:r>
          </w:p>
        </w:tc>
        <w:tc>
          <w:tcPr>
            <w:tcW w:w="1096" w:type="dxa"/>
            <w:tcBorders>
              <w:top w:val="nil"/>
              <w:left w:val="nil"/>
              <w:bottom w:val="single" w:color="auto" w:sz="4" w:space="0"/>
              <w:right w:val="single" w:color="auto" w:sz="4" w:space="0"/>
            </w:tcBorders>
            <w:shd w:val="clear" w:color="000000" w:fill="FFFFFF"/>
            <w:noWrap/>
            <w:vAlign w:val="center"/>
          </w:tcPr>
          <w:p w14:paraId="49BE8D8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AM(W(K))</w:t>
            </w:r>
          </w:p>
        </w:tc>
        <w:tc>
          <w:tcPr>
            <w:tcW w:w="660" w:type="dxa"/>
            <w:tcBorders>
              <w:top w:val="nil"/>
              <w:left w:val="nil"/>
              <w:bottom w:val="single" w:color="auto" w:sz="4" w:space="0"/>
              <w:right w:val="single" w:color="auto" w:sz="4" w:space="0"/>
            </w:tcBorders>
            <w:shd w:val="clear" w:color="000000" w:fill="FFFFFF"/>
            <w:noWrap/>
            <w:vAlign w:val="center"/>
          </w:tcPr>
          <w:p w14:paraId="2E482D3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21FB6129">
            <w:pPr>
              <w:widowControl/>
              <w:jc w:val="center"/>
              <w:rPr>
                <w:rFonts w:ascii="宋体" w:hAnsi="宋体" w:eastAsia="宋体" w:cs="宋体"/>
                <w:kern w:val="0"/>
                <w:sz w:val="20"/>
                <w:szCs w:val="20"/>
              </w:rPr>
            </w:pPr>
            <w:r>
              <w:rPr>
                <w:rFonts w:hint="eastAsia" w:ascii="宋体" w:hAnsi="宋体" w:eastAsia="宋体" w:cs="宋体"/>
                <w:kern w:val="0"/>
                <w:sz w:val="20"/>
                <w:szCs w:val="20"/>
              </w:rPr>
              <w:t>311400026</w:t>
            </w:r>
          </w:p>
        </w:tc>
        <w:tc>
          <w:tcPr>
            <w:tcW w:w="3658" w:type="dxa"/>
            <w:tcBorders>
              <w:top w:val="nil"/>
              <w:left w:val="nil"/>
              <w:bottom w:val="single" w:color="auto" w:sz="4" w:space="0"/>
              <w:right w:val="single" w:color="auto" w:sz="4" w:space="0"/>
            </w:tcBorders>
            <w:shd w:val="clear" w:color="auto" w:fill="auto"/>
            <w:vAlign w:val="center"/>
          </w:tcPr>
          <w:p w14:paraId="43CB34FD">
            <w:pPr>
              <w:widowControl/>
              <w:jc w:val="center"/>
              <w:rPr>
                <w:rFonts w:ascii="宋体" w:hAnsi="宋体" w:eastAsia="宋体" w:cs="宋体"/>
                <w:kern w:val="0"/>
                <w:sz w:val="20"/>
                <w:szCs w:val="20"/>
              </w:rPr>
            </w:pPr>
            <w:r>
              <w:rPr>
                <w:rFonts w:hint="eastAsia" w:ascii="宋体" w:hAnsi="宋体" w:eastAsia="宋体" w:cs="宋体"/>
                <w:kern w:val="0"/>
                <w:sz w:val="20"/>
                <w:szCs w:val="20"/>
              </w:rPr>
              <w:t>疱液抽取术</w:t>
            </w:r>
          </w:p>
        </w:tc>
        <w:tc>
          <w:tcPr>
            <w:tcW w:w="600" w:type="dxa"/>
            <w:tcBorders>
              <w:top w:val="nil"/>
              <w:left w:val="nil"/>
              <w:bottom w:val="single" w:color="auto" w:sz="4" w:space="0"/>
              <w:right w:val="single" w:color="auto" w:sz="4" w:space="0"/>
            </w:tcBorders>
            <w:shd w:val="clear" w:color="000000" w:fill="FFFFFF"/>
            <w:noWrap/>
            <w:vAlign w:val="center"/>
          </w:tcPr>
          <w:p w14:paraId="65BCB89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403055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2F0140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F3CFFF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234CC7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E950FB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7884CC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2F52C0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2A5FC6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338B94F">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EF94A6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221</w:t>
            </w:r>
          </w:p>
        </w:tc>
        <w:tc>
          <w:tcPr>
            <w:tcW w:w="1096" w:type="dxa"/>
            <w:tcBorders>
              <w:top w:val="nil"/>
              <w:left w:val="nil"/>
              <w:bottom w:val="single" w:color="auto" w:sz="4" w:space="0"/>
              <w:right w:val="single" w:color="auto" w:sz="4" w:space="0"/>
            </w:tcBorders>
            <w:shd w:val="clear" w:color="000000" w:fill="FFFFFF"/>
            <w:noWrap/>
            <w:vAlign w:val="center"/>
          </w:tcPr>
          <w:p w14:paraId="3CA7318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AM(W(L))</w:t>
            </w:r>
          </w:p>
        </w:tc>
        <w:tc>
          <w:tcPr>
            <w:tcW w:w="660" w:type="dxa"/>
            <w:tcBorders>
              <w:top w:val="nil"/>
              <w:left w:val="nil"/>
              <w:bottom w:val="single" w:color="auto" w:sz="4" w:space="0"/>
              <w:right w:val="single" w:color="auto" w:sz="4" w:space="0"/>
            </w:tcBorders>
            <w:shd w:val="clear" w:color="000000" w:fill="FFFFFF"/>
            <w:noWrap/>
            <w:vAlign w:val="center"/>
          </w:tcPr>
          <w:p w14:paraId="7523A3D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735157DA">
            <w:pPr>
              <w:widowControl/>
              <w:jc w:val="center"/>
              <w:rPr>
                <w:rFonts w:ascii="宋体" w:hAnsi="宋体" w:eastAsia="宋体" w:cs="宋体"/>
                <w:kern w:val="0"/>
                <w:sz w:val="20"/>
                <w:szCs w:val="20"/>
              </w:rPr>
            </w:pPr>
            <w:r>
              <w:rPr>
                <w:rFonts w:hint="eastAsia" w:ascii="宋体" w:hAnsi="宋体" w:eastAsia="宋体" w:cs="宋体"/>
                <w:kern w:val="0"/>
                <w:sz w:val="20"/>
                <w:szCs w:val="20"/>
              </w:rPr>
              <w:t>311400027</w:t>
            </w:r>
          </w:p>
        </w:tc>
        <w:tc>
          <w:tcPr>
            <w:tcW w:w="3658" w:type="dxa"/>
            <w:tcBorders>
              <w:top w:val="nil"/>
              <w:left w:val="nil"/>
              <w:bottom w:val="single" w:color="auto" w:sz="4" w:space="0"/>
              <w:right w:val="single" w:color="auto" w:sz="4" w:space="0"/>
            </w:tcBorders>
            <w:shd w:val="clear" w:color="auto" w:fill="auto"/>
            <w:vAlign w:val="center"/>
          </w:tcPr>
          <w:p w14:paraId="12A44401">
            <w:pPr>
              <w:widowControl/>
              <w:jc w:val="center"/>
              <w:rPr>
                <w:rFonts w:ascii="宋体" w:hAnsi="宋体" w:eastAsia="宋体" w:cs="宋体"/>
                <w:kern w:val="0"/>
                <w:sz w:val="20"/>
                <w:szCs w:val="20"/>
              </w:rPr>
            </w:pPr>
            <w:r>
              <w:rPr>
                <w:rFonts w:hint="eastAsia" w:ascii="宋体" w:hAnsi="宋体" w:eastAsia="宋体" w:cs="宋体"/>
                <w:kern w:val="0"/>
                <w:sz w:val="20"/>
                <w:szCs w:val="20"/>
              </w:rPr>
              <w:t>皮肤溃疡清创术</w:t>
            </w:r>
          </w:p>
        </w:tc>
        <w:tc>
          <w:tcPr>
            <w:tcW w:w="600" w:type="dxa"/>
            <w:tcBorders>
              <w:top w:val="nil"/>
              <w:left w:val="nil"/>
              <w:bottom w:val="single" w:color="auto" w:sz="4" w:space="0"/>
              <w:right w:val="single" w:color="auto" w:sz="4" w:space="0"/>
            </w:tcBorders>
            <w:shd w:val="clear" w:color="000000" w:fill="FFFFFF"/>
            <w:noWrap/>
            <w:vAlign w:val="center"/>
          </w:tcPr>
          <w:p w14:paraId="42D18CF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C18C45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D30AEF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FB6367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C5363A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623701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88EE0A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C4DC53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E9347D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885EE43">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229E53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222</w:t>
            </w:r>
          </w:p>
        </w:tc>
        <w:tc>
          <w:tcPr>
            <w:tcW w:w="1096" w:type="dxa"/>
            <w:tcBorders>
              <w:top w:val="nil"/>
              <w:left w:val="nil"/>
              <w:bottom w:val="single" w:color="auto" w:sz="4" w:space="0"/>
              <w:right w:val="single" w:color="auto" w:sz="4" w:space="0"/>
            </w:tcBorders>
            <w:shd w:val="clear" w:color="000000" w:fill="FFFFFF"/>
            <w:noWrap/>
            <w:vAlign w:val="center"/>
          </w:tcPr>
          <w:p w14:paraId="6C4C315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AM(W(L))</w:t>
            </w:r>
          </w:p>
        </w:tc>
        <w:tc>
          <w:tcPr>
            <w:tcW w:w="660" w:type="dxa"/>
            <w:tcBorders>
              <w:top w:val="nil"/>
              <w:left w:val="nil"/>
              <w:bottom w:val="single" w:color="auto" w:sz="4" w:space="0"/>
              <w:right w:val="single" w:color="auto" w:sz="4" w:space="0"/>
            </w:tcBorders>
            <w:shd w:val="clear" w:color="000000" w:fill="FFFFFF"/>
            <w:noWrap/>
            <w:vAlign w:val="center"/>
          </w:tcPr>
          <w:p w14:paraId="420D00A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07DF4690">
            <w:pPr>
              <w:widowControl/>
              <w:jc w:val="center"/>
              <w:rPr>
                <w:rFonts w:ascii="宋体" w:hAnsi="宋体" w:eastAsia="宋体" w:cs="宋体"/>
                <w:kern w:val="0"/>
                <w:sz w:val="20"/>
                <w:szCs w:val="20"/>
              </w:rPr>
            </w:pPr>
            <w:r>
              <w:rPr>
                <w:rFonts w:hint="eastAsia" w:ascii="宋体" w:hAnsi="宋体" w:eastAsia="宋体" w:cs="宋体"/>
                <w:kern w:val="0"/>
                <w:sz w:val="20"/>
                <w:szCs w:val="20"/>
              </w:rPr>
              <w:t>311400028</w:t>
            </w:r>
          </w:p>
        </w:tc>
        <w:tc>
          <w:tcPr>
            <w:tcW w:w="3658" w:type="dxa"/>
            <w:tcBorders>
              <w:top w:val="nil"/>
              <w:left w:val="nil"/>
              <w:bottom w:val="single" w:color="auto" w:sz="4" w:space="0"/>
              <w:right w:val="single" w:color="auto" w:sz="4" w:space="0"/>
            </w:tcBorders>
            <w:shd w:val="clear" w:color="auto" w:fill="auto"/>
            <w:vAlign w:val="center"/>
          </w:tcPr>
          <w:p w14:paraId="1BA2BCC2">
            <w:pPr>
              <w:widowControl/>
              <w:jc w:val="center"/>
              <w:rPr>
                <w:rFonts w:ascii="宋体" w:hAnsi="宋体" w:eastAsia="宋体" w:cs="宋体"/>
                <w:kern w:val="0"/>
                <w:sz w:val="20"/>
                <w:szCs w:val="20"/>
              </w:rPr>
            </w:pPr>
            <w:r>
              <w:rPr>
                <w:rFonts w:hint="eastAsia" w:ascii="宋体" w:hAnsi="宋体" w:eastAsia="宋体" w:cs="宋体"/>
                <w:kern w:val="0"/>
                <w:sz w:val="20"/>
                <w:szCs w:val="20"/>
              </w:rPr>
              <w:t>皮损内注射</w:t>
            </w:r>
          </w:p>
        </w:tc>
        <w:tc>
          <w:tcPr>
            <w:tcW w:w="600" w:type="dxa"/>
            <w:tcBorders>
              <w:top w:val="nil"/>
              <w:left w:val="nil"/>
              <w:bottom w:val="single" w:color="auto" w:sz="4" w:space="0"/>
              <w:right w:val="single" w:color="auto" w:sz="4" w:space="0"/>
            </w:tcBorders>
            <w:shd w:val="clear" w:color="000000" w:fill="FFFFFF"/>
            <w:noWrap/>
            <w:vAlign w:val="center"/>
          </w:tcPr>
          <w:p w14:paraId="4D302C0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C15E24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E97BB6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DFD3BE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6F0E75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2E6B75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8143ED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BBB03A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088508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11D7B3B">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512423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223</w:t>
            </w:r>
          </w:p>
        </w:tc>
        <w:tc>
          <w:tcPr>
            <w:tcW w:w="1096" w:type="dxa"/>
            <w:tcBorders>
              <w:top w:val="nil"/>
              <w:left w:val="nil"/>
              <w:bottom w:val="single" w:color="auto" w:sz="4" w:space="0"/>
              <w:right w:val="single" w:color="auto" w:sz="4" w:space="0"/>
            </w:tcBorders>
            <w:shd w:val="clear" w:color="000000" w:fill="FFFFFF"/>
            <w:noWrap/>
            <w:vAlign w:val="center"/>
          </w:tcPr>
          <w:p w14:paraId="288291C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AM(W(L))</w:t>
            </w:r>
          </w:p>
        </w:tc>
        <w:tc>
          <w:tcPr>
            <w:tcW w:w="660" w:type="dxa"/>
            <w:tcBorders>
              <w:top w:val="nil"/>
              <w:left w:val="nil"/>
              <w:bottom w:val="single" w:color="auto" w:sz="4" w:space="0"/>
              <w:right w:val="single" w:color="auto" w:sz="4" w:space="0"/>
            </w:tcBorders>
            <w:shd w:val="clear" w:color="000000" w:fill="FFFFFF"/>
            <w:noWrap/>
            <w:vAlign w:val="center"/>
          </w:tcPr>
          <w:p w14:paraId="341EF3F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2282AD9E">
            <w:pPr>
              <w:widowControl/>
              <w:jc w:val="center"/>
              <w:rPr>
                <w:rFonts w:ascii="宋体" w:hAnsi="宋体" w:eastAsia="宋体" w:cs="宋体"/>
                <w:kern w:val="0"/>
                <w:sz w:val="20"/>
                <w:szCs w:val="20"/>
              </w:rPr>
            </w:pPr>
            <w:r>
              <w:rPr>
                <w:rFonts w:hint="eastAsia" w:ascii="宋体" w:hAnsi="宋体" w:eastAsia="宋体" w:cs="宋体"/>
                <w:kern w:val="0"/>
                <w:sz w:val="20"/>
                <w:szCs w:val="20"/>
              </w:rPr>
              <w:t>311400029</w:t>
            </w:r>
          </w:p>
        </w:tc>
        <w:tc>
          <w:tcPr>
            <w:tcW w:w="3658" w:type="dxa"/>
            <w:tcBorders>
              <w:top w:val="nil"/>
              <w:left w:val="nil"/>
              <w:bottom w:val="single" w:color="auto" w:sz="4" w:space="0"/>
              <w:right w:val="single" w:color="auto" w:sz="4" w:space="0"/>
            </w:tcBorders>
            <w:shd w:val="clear" w:color="auto" w:fill="auto"/>
            <w:vAlign w:val="center"/>
          </w:tcPr>
          <w:p w14:paraId="0A4B3A2D">
            <w:pPr>
              <w:widowControl/>
              <w:jc w:val="center"/>
              <w:rPr>
                <w:rFonts w:ascii="宋体" w:hAnsi="宋体" w:eastAsia="宋体" w:cs="宋体"/>
                <w:kern w:val="0"/>
                <w:sz w:val="20"/>
                <w:szCs w:val="20"/>
              </w:rPr>
            </w:pPr>
            <w:r>
              <w:rPr>
                <w:rFonts w:hint="eastAsia" w:ascii="宋体" w:hAnsi="宋体" w:eastAsia="宋体" w:cs="宋体"/>
                <w:kern w:val="0"/>
                <w:sz w:val="20"/>
                <w:szCs w:val="20"/>
              </w:rPr>
              <w:t>粉刺去除术</w:t>
            </w:r>
          </w:p>
        </w:tc>
        <w:tc>
          <w:tcPr>
            <w:tcW w:w="600" w:type="dxa"/>
            <w:tcBorders>
              <w:top w:val="nil"/>
              <w:left w:val="nil"/>
              <w:bottom w:val="single" w:color="auto" w:sz="4" w:space="0"/>
              <w:right w:val="single" w:color="auto" w:sz="4" w:space="0"/>
            </w:tcBorders>
            <w:shd w:val="clear" w:color="000000" w:fill="FFFFFF"/>
            <w:noWrap/>
            <w:vAlign w:val="center"/>
          </w:tcPr>
          <w:p w14:paraId="0303978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3BD9055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FAD9DC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28B230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ECC8D4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855AC2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9BAEEB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36507C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5E8053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40B6AC8">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30D554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224</w:t>
            </w:r>
          </w:p>
        </w:tc>
        <w:tc>
          <w:tcPr>
            <w:tcW w:w="1096" w:type="dxa"/>
            <w:tcBorders>
              <w:top w:val="nil"/>
              <w:left w:val="nil"/>
              <w:bottom w:val="single" w:color="auto" w:sz="4" w:space="0"/>
              <w:right w:val="single" w:color="auto" w:sz="4" w:space="0"/>
            </w:tcBorders>
            <w:shd w:val="clear" w:color="000000" w:fill="FFFFFF"/>
            <w:noWrap/>
            <w:vAlign w:val="center"/>
          </w:tcPr>
          <w:p w14:paraId="418CA21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AM(W(L))</w:t>
            </w:r>
          </w:p>
        </w:tc>
        <w:tc>
          <w:tcPr>
            <w:tcW w:w="660" w:type="dxa"/>
            <w:tcBorders>
              <w:top w:val="nil"/>
              <w:left w:val="nil"/>
              <w:bottom w:val="single" w:color="auto" w:sz="4" w:space="0"/>
              <w:right w:val="single" w:color="auto" w:sz="4" w:space="0"/>
            </w:tcBorders>
            <w:shd w:val="clear" w:color="000000" w:fill="FFFFFF"/>
            <w:noWrap/>
            <w:vAlign w:val="center"/>
          </w:tcPr>
          <w:p w14:paraId="4B3403E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2586BF2A">
            <w:pPr>
              <w:widowControl/>
              <w:jc w:val="center"/>
              <w:rPr>
                <w:rFonts w:ascii="宋体" w:hAnsi="宋体" w:eastAsia="宋体" w:cs="宋体"/>
                <w:kern w:val="0"/>
                <w:sz w:val="20"/>
                <w:szCs w:val="20"/>
              </w:rPr>
            </w:pPr>
            <w:r>
              <w:rPr>
                <w:rFonts w:hint="eastAsia" w:ascii="宋体" w:hAnsi="宋体" w:eastAsia="宋体" w:cs="宋体"/>
                <w:kern w:val="0"/>
                <w:sz w:val="20"/>
                <w:szCs w:val="20"/>
              </w:rPr>
              <w:t>311400030</w:t>
            </w:r>
          </w:p>
        </w:tc>
        <w:tc>
          <w:tcPr>
            <w:tcW w:w="3658" w:type="dxa"/>
            <w:tcBorders>
              <w:top w:val="nil"/>
              <w:left w:val="nil"/>
              <w:bottom w:val="single" w:color="auto" w:sz="4" w:space="0"/>
              <w:right w:val="single" w:color="auto" w:sz="4" w:space="0"/>
            </w:tcBorders>
            <w:shd w:val="clear" w:color="auto" w:fill="auto"/>
            <w:vAlign w:val="center"/>
          </w:tcPr>
          <w:p w14:paraId="3D60669B">
            <w:pPr>
              <w:widowControl/>
              <w:jc w:val="center"/>
              <w:rPr>
                <w:rFonts w:ascii="宋体" w:hAnsi="宋体" w:eastAsia="宋体" w:cs="宋体"/>
                <w:kern w:val="0"/>
                <w:sz w:val="20"/>
                <w:szCs w:val="20"/>
              </w:rPr>
            </w:pPr>
            <w:r>
              <w:rPr>
                <w:rFonts w:hint="eastAsia" w:ascii="宋体" w:hAnsi="宋体" w:eastAsia="宋体" w:cs="宋体"/>
                <w:kern w:val="0"/>
                <w:sz w:val="20"/>
                <w:szCs w:val="20"/>
              </w:rPr>
              <w:t>鸡眼刮除术</w:t>
            </w:r>
          </w:p>
        </w:tc>
        <w:tc>
          <w:tcPr>
            <w:tcW w:w="600" w:type="dxa"/>
            <w:tcBorders>
              <w:top w:val="nil"/>
              <w:left w:val="nil"/>
              <w:bottom w:val="single" w:color="auto" w:sz="4" w:space="0"/>
              <w:right w:val="single" w:color="auto" w:sz="4" w:space="0"/>
            </w:tcBorders>
            <w:shd w:val="clear" w:color="000000" w:fill="FFFFFF"/>
            <w:noWrap/>
            <w:vAlign w:val="center"/>
          </w:tcPr>
          <w:p w14:paraId="364D129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5CDF86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9BE617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7AD6C2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31B7CF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0961DA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9FC1DD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8114B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A8B10A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6E6D914">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50C3B6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225</w:t>
            </w:r>
          </w:p>
        </w:tc>
        <w:tc>
          <w:tcPr>
            <w:tcW w:w="1096" w:type="dxa"/>
            <w:tcBorders>
              <w:top w:val="nil"/>
              <w:left w:val="nil"/>
              <w:bottom w:val="single" w:color="auto" w:sz="4" w:space="0"/>
              <w:right w:val="single" w:color="auto" w:sz="4" w:space="0"/>
            </w:tcBorders>
            <w:shd w:val="clear" w:color="000000" w:fill="FFFFFF"/>
            <w:noWrap/>
            <w:vAlign w:val="center"/>
          </w:tcPr>
          <w:p w14:paraId="214F692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AM(W(P))</w:t>
            </w:r>
          </w:p>
        </w:tc>
        <w:tc>
          <w:tcPr>
            <w:tcW w:w="660" w:type="dxa"/>
            <w:tcBorders>
              <w:top w:val="nil"/>
              <w:left w:val="nil"/>
              <w:bottom w:val="single" w:color="auto" w:sz="4" w:space="0"/>
              <w:right w:val="single" w:color="auto" w:sz="4" w:space="0"/>
            </w:tcBorders>
            <w:shd w:val="clear" w:color="000000" w:fill="FFFFFF"/>
            <w:noWrap/>
            <w:vAlign w:val="center"/>
          </w:tcPr>
          <w:p w14:paraId="7E81163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393E2628">
            <w:pPr>
              <w:widowControl/>
              <w:jc w:val="center"/>
              <w:rPr>
                <w:rFonts w:ascii="宋体" w:hAnsi="宋体" w:eastAsia="宋体" w:cs="宋体"/>
                <w:kern w:val="0"/>
                <w:sz w:val="20"/>
                <w:szCs w:val="20"/>
              </w:rPr>
            </w:pPr>
            <w:r>
              <w:rPr>
                <w:rFonts w:hint="eastAsia" w:ascii="宋体" w:hAnsi="宋体" w:eastAsia="宋体" w:cs="宋体"/>
                <w:kern w:val="0"/>
                <w:sz w:val="20"/>
                <w:szCs w:val="20"/>
              </w:rPr>
              <w:t>311400031</w:t>
            </w:r>
          </w:p>
        </w:tc>
        <w:tc>
          <w:tcPr>
            <w:tcW w:w="3658" w:type="dxa"/>
            <w:tcBorders>
              <w:top w:val="nil"/>
              <w:left w:val="nil"/>
              <w:bottom w:val="single" w:color="auto" w:sz="4" w:space="0"/>
              <w:right w:val="single" w:color="auto" w:sz="4" w:space="0"/>
            </w:tcBorders>
            <w:shd w:val="clear" w:color="auto" w:fill="auto"/>
            <w:vAlign w:val="center"/>
          </w:tcPr>
          <w:p w14:paraId="204A8ED8">
            <w:pPr>
              <w:widowControl/>
              <w:jc w:val="center"/>
              <w:rPr>
                <w:rFonts w:ascii="宋体" w:hAnsi="宋体" w:eastAsia="宋体" w:cs="宋体"/>
                <w:kern w:val="0"/>
                <w:sz w:val="20"/>
                <w:szCs w:val="20"/>
              </w:rPr>
            </w:pPr>
            <w:r>
              <w:rPr>
                <w:rFonts w:hint="eastAsia" w:ascii="宋体" w:hAnsi="宋体" w:eastAsia="宋体" w:cs="宋体"/>
                <w:kern w:val="0"/>
                <w:sz w:val="20"/>
                <w:szCs w:val="20"/>
              </w:rPr>
              <w:t>血管瘤硬化剂注射治疗</w:t>
            </w:r>
          </w:p>
        </w:tc>
        <w:tc>
          <w:tcPr>
            <w:tcW w:w="600" w:type="dxa"/>
            <w:tcBorders>
              <w:top w:val="nil"/>
              <w:left w:val="nil"/>
              <w:bottom w:val="single" w:color="auto" w:sz="4" w:space="0"/>
              <w:right w:val="single" w:color="auto" w:sz="4" w:space="0"/>
            </w:tcBorders>
            <w:shd w:val="clear" w:color="000000" w:fill="FFFFFF"/>
            <w:noWrap/>
            <w:vAlign w:val="center"/>
          </w:tcPr>
          <w:p w14:paraId="6756C4C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6C86EC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24F53C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84E316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AC9AE5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631C70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EAD0A6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F75918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C5C95A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E9358FA">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12295D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226</w:t>
            </w:r>
          </w:p>
        </w:tc>
        <w:tc>
          <w:tcPr>
            <w:tcW w:w="1096" w:type="dxa"/>
            <w:tcBorders>
              <w:top w:val="nil"/>
              <w:left w:val="nil"/>
              <w:bottom w:val="single" w:color="auto" w:sz="4" w:space="0"/>
              <w:right w:val="single" w:color="auto" w:sz="4" w:space="0"/>
            </w:tcBorders>
            <w:shd w:val="clear" w:color="000000" w:fill="FFFFFF"/>
            <w:noWrap/>
            <w:vAlign w:val="center"/>
          </w:tcPr>
          <w:p w14:paraId="16DABD6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AM(W(P))</w:t>
            </w:r>
          </w:p>
        </w:tc>
        <w:tc>
          <w:tcPr>
            <w:tcW w:w="660" w:type="dxa"/>
            <w:tcBorders>
              <w:top w:val="nil"/>
              <w:left w:val="nil"/>
              <w:bottom w:val="single" w:color="auto" w:sz="4" w:space="0"/>
              <w:right w:val="single" w:color="auto" w:sz="4" w:space="0"/>
            </w:tcBorders>
            <w:shd w:val="clear" w:color="000000" w:fill="FFFFFF"/>
            <w:noWrap/>
            <w:vAlign w:val="center"/>
          </w:tcPr>
          <w:p w14:paraId="60A02A7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7B8B386E">
            <w:pPr>
              <w:widowControl/>
              <w:jc w:val="center"/>
              <w:rPr>
                <w:rFonts w:ascii="宋体" w:hAnsi="宋体" w:eastAsia="宋体" w:cs="宋体"/>
                <w:kern w:val="0"/>
                <w:sz w:val="20"/>
                <w:szCs w:val="20"/>
              </w:rPr>
            </w:pPr>
            <w:r>
              <w:rPr>
                <w:rFonts w:hint="eastAsia" w:ascii="宋体" w:hAnsi="宋体" w:eastAsia="宋体" w:cs="宋体"/>
                <w:kern w:val="0"/>
                <w:sz w:val="20"/>
                <w:szCs w:val="20"/>
              </w:rPr>
              <w:t>311400032</w:t>
            </w:r>
          </w:p>
        </w:tc>
        <w:tc>
          <w:tcPr>
            <w:tcW w:w="3658" w:type="dxa"/>
            <w:tcBorders>
              <w:top w:val="nil"/>
              <w:left w:val="nil"/>
              <w:bottom w:val="single" w:color="auto" w:sz="4" w:space="0"/>
              <w:right w:val="single" w:color="auto" w:sz="4" w:space="0"/>
            </w:tcBorders>
            <w:shd w:val="clear" w:color="auto" w:fill="auto"/>
            <w:vAlign w:val="center"/>
          </w:tcPr>
          <w:p w14:paraId="2700BC30">
            <w:pPr>
              <w:widowControl/>
              <w:jc w:val="center"/>
              <w:rPr>
                <w:rFonts w:ascii="宋体" w:hAnsi="宋体" w:eastAsia="宋体" w:cs="宋体"/>
                <w:kern w:val="0"/>
                <w:sz w:val="20"/>
                <w:szCs w:val="20"/>
              </w:rPr>
            </w:pPr>
            <w:r>
              <w:rPr>
                <w:rFonts w:hint="eastAsia" w:ascii="宋体" w:hAnsi="宋体" w:eastAsia="宋体" w:cs="宋体"/>
                <w:kern w:val="0"/>
                <w:sz w:val="20"/>
                <w:szCs w:val="20"/>
              </w:rPr>
              <w:t>脉冲激光治疗</w:t>
            </w:r>
          </w:p>
        </w:tc>
        <w:tc>
          <w:tcPr>
            <w:tcW w:w="600" w:type="dxa"/>
            <w:tcBorders>
              <w:top w:val="nil"/>
              <w:left w:val="nil"/>
              <w:bottom w:val="single" w:color="auto" w:sz="4" w:space="0"/>
              <w:right w:val="single" w:color="auto" w:sz="4" w:space="0"/>
            </w:tcBorders>
            <w:shd w:val="clear" w:color="000000" w:fill="FFFFFF"/>
            <w:noWrap/>
            <w:vAlign w:val="center"/>
          </w:tcPr>
          <w:p w14:paraId="62404A6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772A6B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472596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1DD851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A486D3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791F1D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4F723C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823D03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0F6FEA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5181B1D">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5C95DA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227</w:t>
            </w:r>
          </w:p>
        </w:tc>
        <w:tc>
          <w:tcPr>
            <w:tcW w:w="1096" w:type="dxa"/>
            <w:tcBorders>
              <w:top w:val="nil"/>
              <w:left w:val="nil"/>
              <w:bottom w:val="single" w:color="auto" w:sz="4" w:space="0"/>
              <w:right w:val="single" w:color="auto" w:sz="4" w:space="0"/>
            </w:tcBorders>
            <w:shd w:val="clear" w:color="000000" w:fill="FFFFFF"/>
            <w:noWrap/>
            <w:vAlign w:val="center"/>
          </w:tcPr>
          <w:p w14:paraId="191A28D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AM(W(P))</w:t>
            </w:r>
          </w:p>
        </w:tc>
        <w:tc>
          <w:tcPr>
            <w:tcW w:w="660" w:type="dxa"/>
            <w:tcBorders>
              <w:top w:val="nil"/>
              <w:left w:val="nil"/>
              <w:bottom w:val="single" w:color="auto" w:sz="4" w:space="0"/>
              <w:right w:val="single" w:color="auto" w:sz="4" w:space="0"/>
            </w:tcBorders>
            <w:shd w:val="clear" w:color="000000" w:fill="FFFFFF"/>
            <w:noWrap/>
            <w:vAlign w:val="center"/>
          </w:tcPr>
          <w:p w14:paraId="1B9E2F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1EA267AE">
            <w:pPr>
              <w:widowControl/>
              <w:jc w:val="center"/>
              <w:rPr>
                <w:rFonts w:ascii="宋体" w:hAnsi="宋体" w:eastAsia="宋体" w:cs="宋体"/>
                <w:kern w:val="0"/>
                <w:sz w:val="20"/>
                <w:szCs w:val="20"/>
              </w:rPr>
            </w:pPr>
            <w:r>
              <w:rPr>
                <w:rFonts w:hint="eastAsia" w:ascii="宋体" w:hAnsi="宋体" w:eastAsia="宋体" w:cs="宋体"/>
                <w:kern w:val="0"/>
                <w:sz w:val="20"/>
                <w:szCs w:val="20"/>
              </w:rPr>
              <w:t>311400033</w:t>
            </w:r>
          </w:p>
        </w:tc>
        <w:tc>
          <w:tcPr>
            <w:tcW w:w="3658" w:type="dxa"/>
            <w:tcBorders>
              <w:top w:val="nil"/>
              <w:left w:val="nil"/>
              <w:bottom w:val="single" w:color="auto" w:sz="4" w:space="0"/>
              <w:right w:val="single" w:color="auto" w:sz="4" w:space="0"/>
            </w:tcBorders>
            <w:shd w:val="clear" w:color="auto" w:fill="auto"/>
            <w:vAlign w:val="center"/>
          </w:tcPr>
          <w:p w14:paraId="57702EFD">
            <w:pPr>
              <w:widowControl/>
              <w:jc w:val="center"/>
              <w:rPr>
                <w:rFonts w:ascii="宋体" w:hAnsi="宋体" w:eastAsia="宋体" w:cs="宋体"/>
                <w:kern w:val="0"/>
                <w:sz w:val="20"/>
                <w:szCs w:val="20"/>
              </w:rPr>
            </w:pPr>
            <w:r>
              <w:rPr>
                <w:rFonts w:hint="eastAsia" w:ascii="宋体" w:hAnsi="宋体" w:eastAsia="宋体" w:cs="宋体"/>
                <w:kern w:val="0"/>
                <w:sz w:val="20"/>
                <w:szCs w:val="20"/>
              </w:rPr>
              <w:t>二氧化碳(CO2)激光治疗</w:t>
            </w:r>
          </w:p>
        </w:tc>
        <w:tc>
          <w:tcPr>
            <w:tcW w:w="600" w:type="dxa"/>
            <w:tcBorders>
              <w:top w:val="nil"/>
              <w:left w:val="nil"/>
              <w:bottom w:val="single" w:color="auto" w:sz="4" w:space="0"/>
              <w:right w:val="single" w:color="auto" w:sz="4" w:space="0"/>
            </w:tcBorders>
            <w:shd w:val="clear" w:color="000000" w:fill="FFFFFF"/>
            <w:noWrap/>
            <w:vAlign w:val="center"/>
          </w:tcPr>
          <w:p w14:paraId="05C7834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2039BF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F846CB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64C661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BF5CC6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FAEBCB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D8BA9A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1F8435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C3C01A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438E16A">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8D5114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228</w:t>
            </w:r>
          </w:p>
        </w:tc>
        <w:tc>
          <w:tcPr>
            <w:tcW w:w="1096" w:type="dxa"/>
            <w:tcBorders>
              <w:top w:val="nil"/>
              <w:left w:val="nil"/>
              <w:bottom w:val="single" w:color="auto" w:sz="4" w:space="0"/>
              <w:right w:val="single" w:color="auto" w:sz="4" w:space="0"/>
            </w:tcBorders>
            <w:shd w:val="clear" w:color="000000" w:fill="FFFFFF"/>
            <w:noWrap/>
            <w:vAlign w:val="center"/>
          </w:tcPr>
          <w:p w14:paraId="4103F62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AM(W(P))</w:t>
            </w:r>
          </w:p>
        </w:tc>
        <w:tc>
          <w:tcPr>
            <w:tcW w:w="660" w:type="dxa"/>
            <w:tcBorders>
              <w:top w:val="nil"/>
              <w:left w:val="nil"/>
              <w:bottom w:val="single" w:color="auto" w:sz="4" w:space="0"/>
              <w:right w:val="single" w:color="auto" w:sz="4" w:space="0"/>
            </w:tcBorders>
            <w:shd w:val="clear" w:color="000000" w:fill="FFFFFF"/>
            <w:noWrap/>
            <w:vAlign w:val="center"/>
          </w:tcPr>
          <w:p w14:paraId="5006321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18BBAD77">
            <w:pPr>
              <w:widowControl/>
              <w:jc w:val="center"/>
              <w:rPr>
                <w:rFonts w:ascii="宋体" w:hAnsi="宋体" w:eastAsia="宋体" w:cs="宋体"/>
                <w:kern w:val="0"/>
                <w:sz w:val="20"/>
                <w:szCs w:val="20"/>
              </w:rPr>
            </w:pPr>
            <w:r>
              <w:rPr>
                <w:rFonts w:hint="eastAsia" w:ascii="宋体" w:hAnsi="宋体" w:eastAsia="宋体" w:cs="宋体"/>
                <w:kern w:val="0"/>
                <w:sz w:val="20"/>
                <w:szCs w:val="20"/>
              </w:rPr>
              <w:t>311400041</w:t>
            </w:r>
          </w:p>
        </w:tc>
        <w:tc>
          <w:tcPr>
            <w:tcW w:w="3658" w:type="dxa"/>
            <w:tcBorders>
              <w:top w:val="nil"/>
              <w:left w:val="nil"/>
              <w:bottom w:val="single" w:color="auto" w:sz="4" w:space="0"/>
              <w:right w:val="single" w:color="auto" w:sz="4" w:space="0"/>
            </w:tcBorders>
            <w:shd w:val="clear" w:color="auto" w:fill="auto"/>
            <w:vAlign w:val="center"/>
          </w:tcPr>
          <w:p w14:paraId="72FA684C">
            <w:pPr>
              <w:widowControl/>
              <w:jc w:val="center"/>
              <w:rPr>
                <w:rFonts w:ascii="宋体" w:hAnsi="宋体" w:eastAsia="宋体" w:cs="宋体"/>
                <w:kern w:val="0"/>
                <w:sz w:val="20"/>
                <w:szCs w:val="20"/>
              </w:rPr>
            </w:pPr>
            <w:r>
              <w:rPr>
                <w:rFonts w:hint="eastAsia" w:ascii="宋体" w:hAnsi="宋体" w:eastAsia="宋体" w:cs="宋体"/>
                <w:kern w:val="0"/>
                <w:sz w:val="20"/>
                <w:szCs w:val="20"/>
              </w:rPr>
              <w:t>氦氖(He-Ne)激光照射治疗</w:t>
            </w:r>
          </w:p>
        </w:tc>
        <w:tc>
          <w:tcPr>
            <w:tcW w:w="600" w:type="dxa"/>
            <w:tcBorders>
              <w:top w:val="nil"/>
              <w:left w:val="nil"/>
              <w:bottom w:val="single" w:color="auto" w:sz="4" w:space="0"/>
              <w:right w:val="single" w:color="auto" w:sz="4" w:space="0"/>
            </w:tcBorders>
            <w:shd w:val="clear" w:color="000000" w:fill="FFFFFF"/>
            <w:noWrap/>
            <w:vAlign w:val="center"/>
          </w:tcPr>
          <w:p w14:paraId="0B80230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DCD4B8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7D6DDB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904C2B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6AEF5B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1165F4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251036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8FB4DA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BDE8FA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1E3147F">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52C75C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229</w:t>
            </w:r>
          </w:p>
        </w:tc>
        <w:tc>
          <w:tcPr>
            <w:tcW w:w="1096" w:type="dxa"/>
            <w:tcBorders>
              <w:top w:val="nil"/>
              <w:left w:val="nil"/>
              <w:bottom w:val="single" w:color="auto" w:sz="4" w:space="0"/>
              <w:right w:val="single" w:color="auto" w:sz="4" w:space="0"/>
            </w:tcBorders>
            <w:shd w:val="clear" w:color="000000" w:fill="FFFFFF"/>
            <w:noWrap/>
            <w:vAlign w:val="center"/>
          </w:tcPr>
          <w:p w14:paraId="25AE233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AM(W(P))</w:t>
            </w:r>
          </w:p>
        </w:tc>
        <w:tc>
          <w:tcPr>
            <w:tcW w:w="660" w:type="dxa"/>
            <w:tcBorders>
              <w:top w:val="nil"/>
              <w:left w:val="nil"/>
              <w:bottom w:val="single" w:color="auto" w:sz="4" w:space="0"/>
              <w:right w:val="single" w:color="auto" w:sz="4" w:space="0"/>
            </w:tcBorders>
            <w:shd w:val="clear" w:color="000000" w:fill="FFFFFF"/>
            <w:noWrap/>
            <w:vAlign w:val="center"/>
          </w:tcPr>
          <w:p w14:paraId="2489AE0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50E5189B">
            <w:pPr>
              <w:widowControl/>
              <w:jc w:val="center"/>
              <w:rPr>
                <w:rFonts w:ascii="宋体" w:hAnsi="宋体" w:eastAsia="宋体" w:cs="宋体"/>
                <w:kern w:val="0"/>
                <w:sz w:val="20"/>
                <w:szCs w:val="20"/>
              </w:rPr>
            </w:pPr>
            <w:r>
              <w:rPr>
                <w:rFonts w:hint="eastAsia" w:ascii="宋体" w:hAnsi="宋体" w:eastAsia="宋体" w:cs="宋体"/>
                <w:kern w:val="0"/>
                <w:sz w:val="20"/>
                <w:szCs w:val="20"/>
              </w:rPr>
              <w:t>311400042</w:t>
            </w:r>
          </w:p>
        </w:tc>
        <w:tc>
          <w:tcPr>
            <w:tcW w:w="3658" w:type="dxa"/>
            <w:tcBorders>
              <w:top w:val="nil"/>
              <w:left w:val="nil"/>
              <w:bottom w:val="single" w:color="auto" w:sz="4" w:space="0"/>
              <w:right w:val="single" w:color="auto" w:sz="4" w:space="0"/>
            </w:tcBorders>
            <w:shd w:val="clear" w:color="auto" w:fill="auto"/>
            <w:vAlign w:val="center"/>
          </w:tcPr>
          <w:p w14:paraId="7FEDCDA5">
            <w:pPr>
              <w:widowControl/>
              <w:jc w:val="center"/>
              <w:rPr>
                <w:rFonts w:ascii="宋体" w:hAnsi="宋体" w:eastAsia="宋体" w:cs="宋体"/>
                <w:kern w:val="0"/>
                <w:sz w:val="20"/>
                <w:szCs w:val="20"/>
              </w:rPr>
            </w:pPr>
            <w:r>
              <w:rPr>
                <w:rFonts w:hint="eastAsia" w:ascii="宋体" w:hAnsi="宋体" w:eastAsia="宋体" w:cs="宋体"/>
                <w:kern w:val="0"/>
                <w:sz w:val="20"/>
                <w:szCs w:val="20"/>
              </w:rPr>
              <w:t>YAG激光治疗</w:t>
            </w:r>
          </w:p>
        </w:tc>
        <w:tc>
          <w:tcPr>
            <w:tcW w:w="600" w:type="dxa"/>
            <w:tcBorders>
              <w:top w:val="nil"/>
              <w:left w:val="nil"/>
              <w:bottom w:val="single" w:color="auto" w:sz="4" w:space="0"/>
              <w:right w:val="single" w:color="auto" w:sz="4" w:space="0"/>
            </w:tcBorders>
            <w:shd w:val="clear" w:color="000000" w:fill="FFFFFF"/>
            <w:noWrap/>
            <w:vAlign w:val="center"/>
          </w:tcPr>
          <w:p w14:paraId="60F71CE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31C2AA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A9DEC2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778EAE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4D7CDB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5FC021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FE8AB3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BFDDAD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4C12CD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2C07861">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F96096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230</w:t>
            </w:r>
          </w:p>
        </w:tc>
        <w:tc>
          <w:tcPr>
            <w:tcW w:w="1096" w:type="dxa"/>
            <w:tcBorders>
              <w:top w:val="nil"/>
              <w:left w:val="nil"/>
              <w:bottom w:val="single" w:color="auto" w:sz="4" w:space="0"/>
              <w:right w:val="single" w:color="auto" w:sz="4" w:space="0"/>
            </w:tcBorders>
            <w:shd w:val="clear" w:color="000000" w:fill="FFFFFF"/>
            <w:noWrap/>
            <w:vAlign w:val="center"/>
          </w:tcPr>
          <w:p w14:paraId="39F48AC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AM(W(P))</w:t>
            </w:r>
          </w:p>
        </w:tc>
        <w:tc>
          <w:tcPr>
            <w:tcW w:w="660" w:type="dxa"/>
            <w:tcBorders>
              <w:top w:val="nil"/>
              <w:left w:val="nil"/>
              <w:bottom w:val="single" w:color="auto" w:sz="4" w:space="0"/>
              <w:right w:val="single" w:color="auto" w:sz="4" w:space="0"/>
            </w:tcBorders>
            <w:shd w:val="clear" w:color="000000" w:fill="FFFFFF"/>
            <w:noWrap/>
            <w:vAlign w:val="center"/>
          </w:tcPr>
          <w:p w14:paraId="757C6ED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41B46487">
            <w:pPr>
              <w:widowControl/>
              <w:jc w:val="center"/>
              <w:rPr>
                <w:rFonts w:ascii="宋体" w:hAnsi="宋体" w:eastAsia="宋体" w:cs="宋体"/>
                <w:kern w:val="0"/>
                <w:sz w:val="20"/>
                <w:szCs w:val="20"/>
              </w:rPr>
            </w:pPr>
            <w:r>
              <w:rPr>
                <w:rFonts w:hint="eastAsia" w:ascii="宋体" w:hAnsi="宋体" w:eastAsia="宋体" w:cs="宋体"/>
                <w:kern w:val="0"/>
                <w:sz w:val="20"/>
                <w:szCs w:val="20"/>
              </w:rPr>
              <w:t>311400043</w:t>
            </w:r>
          </w:p>
        </w:tc>
        <w:tc>
          <w:tcPr>
            <w:tcW w:w="3658" w:type="dxa"/>
            <w:tcBorders>
              <w:top w:val="nil"/>
              <w:left w:val="nil"/>
              <w:bottom w:val="single" w:color="auto" w:sz="4" w:space="0"/>
              <w:right w:val="single" w:color="auto" w:sz="4" w:space="0"/>
            </w:tcBorders>
            <w:shd w:val="clear" w:color="auto" w:fill="auto"/>
            <w:vAlign w:val="center"/>
          </w:tcPr>
          <w:p w14:paraId="40815ACC">
            <w:pPr>
              <w:widowControl/>
              <w:jc w:val="center"/>
              <w:rPr>
                <w:rFonts w:ascii="宋体" w:hAnsi="宋体" w:eastAsia="宋体" w:cs="宋体"/>
                <w:kern w:val="0"/>
                <w:sz w:val="20"/>
                <w:szCs w:val="20"/>
              </w:rPr>
            </w:pPr>
            <w:r>
              <w:rPr>
                <w:rFonts w:hint="eastAsia" w:ascii="宋体" w:hAnsi="宋体" w:eastAsia="宋体" w:cs="宋体"/>
                <w:kern w:val="0"/>
                <w:sz w:val="20"/>
                <w:szCs w:val="20"/>
              </w:rPr>
              <w:t>腋臭激光治疗</w:t>
            </w:r>
          </w:p>
        </w:tc>
        <w:tc>
          <w:tcPr>
            <w:tcW w:w="600" w:type="dxa"/>
            <w:tcBorders>
              <w:top w:val="nil"/>
              <w:left w:val="nil"/>
              <w:bottom w:val="single" w:color="auto" w:sz="4" w:space="0"/>
              <w:right w:val="single" w:color="auto" w:sz="4" w:space="0"/>
            </w:tcBorders>
            <w:shd w:val="clear" w:color="000000" w:fill="FFFFFF"/>
            <w:noWrap/>
            <w:vAlign w:val="center"/>
          </w:tcPr>
          <w:p w14:paraId="3D85101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34C6FCE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0DFF1E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A4FB3D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EB2E3D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FDAC94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768886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045A8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B6091A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25084A9">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CD6EA5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231</w:t>
            </w:r>
          </w:p>
        </w:tc>
        <w:tc>
          <w:tcPr>
            <w:tcW w:w="1096" w:type="dxa"/>
            <w:tcBorders>
              <w:top w:val="nil"/>
              <w:left w:val="nil"/>
              <w:bottom w:val="single" w:color="auto" w:sz="4" w:space="0"/>
              <w:right w:val="single" w:color="auto" w:sz="4" w:space="0"/>
            </w:tcBorders>
            <w:shd w:val="clear" w:color="000000" w:fill="FFFFFF"/>
            <w:noWrap/>
            <w:vAlign w:val="center"/>
          </w:tcPr>
          <w:p w14:paraId="7BE9FCC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AM(W(P))</w:t>
            </w:r>
          </w:p>
        </w:tc>
        <w:tc>
          <w:tcPr>
            <w:tcW w:w="660" w:type="dxa"/>
            <w:tcBorders>
              <w:top w:val="nil"/>
              <w:left w:val="nil"/>
              <w:bottom w:val="single" w:color="auto" w:sz="4" w:space="0"/>
              <w:right w:val="single" w:color="auto" w:sz="4" w:space="0"/>
            </w:tcBorders>
            <w:shd w:val="clear" w:color="000000" w:fill="FFFFFF"/>
            <w:noWrap/>
            <w:vAlign w:val="center"/>
          </w:tcPr>
          <w:p w14:paraId="5A9335F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5C89E5EC">
            <w:pPr>
              <w:widowControl/>
              <w:jc w:val="center"/>
              <w:rPr>
                <w:rFonts w:ascii="宋体" w:hAnsi="宋体" w:eastAsia="宋体" w:cs="宋体"/>
                <w:kern w:val="0"/>
                <w:sz w:val="20"/>
                <w:szCs w:val="20"/>
              </w:rPr>
            </w:pPr>
            <w:r>
              <w:rPr>
                <w:rFonts w:hint="eastAsia" w:ascii="宋体" w:hAnsi="宋体" w:eastAsia="宋体" w:cs="宋体"/>
                <w:kern w:val="0"/>
                <w:sz w:val="20"/>
                <w:szCs w:val="20"/>
              </w:rPr>
              <w:t>311400044</w:t>
            </w:r>
          </w:p>
        </w:tc>
        <w:tc>
          <w:tcPr>
            <w:tcW w:w="3658" w:type="dxa"/>
            <w:tcBorders>
              <w:top w:val="nil"/>
              <w:left w:val="nil"/>
              <w:bottom w:val="single" w:color="auto" w:sz="4" w:space="0"/>
              <w:right w:val="single" w:color="auto" w:sz="4" w:space="0"/>
            </w:tcBorders>
            <w:shd w:val="clear" w:color="auto" w:fill="auto"/>
            <w:vAlign w:val="center"/>
          </w:tcPr>
          <w:p w14:paraId="31467A7C">
            <w:pPr>
              <w:widowControl/>
              <w:jc w:val="center"/>
              <w:rPr>
                <w:rFonts w:ascii="宋体" w:hAnsi="宋体" w:eastAsia="宋体" w:cs="宋体"/>
                <w:kern w:val="0"/>
                <w:sz w:val="20"/>
                <w:szCs w:val="20"/>
              </w:rPr>
            </w:pPr>
            <w:r>
              <w:rPr>
                <w:rFonts w:hint="eastAsia" w:ascii="宋体" w:hAnsi="宋体" w:eastAsia="宋体" w:cs="宋体"/>
                <w:kern w:val="0"/>
                <w:sz w:val="20"/>
                <w:szCs w:val="20"/>
              </w:rPr>
              <w:t>液氮冷冻治疗</w:t>
            </w:r>
          </w:p>
        </w:tc>
        <w:tc>
          <w:tcPr>
            <w:tcW w:w="600" w:type="dxa"/>
            <w:tcBorders>
              <w:top w:val="nil"/>
              <w:left w:val="nil"/>
              <w:bottom w:val="single" w:color="auto" w:sz="4" w:space="0"/>
              <w:right w:val="single" w:color="auto" w:sz="4" w:space="0"/>
            </w:tcBorders>
            <w:shd w:val="clear" w:color="000000" w:fill="FFFFFF"/>
            <w:noWrap/>
            <w:vAlign w:val="center"/>
          </w:tcPr>
          <w:p w14:paraId="77D5A22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9BB0B2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7A7FEE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2EBE4E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EB92FE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16ED34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3AB79D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46F334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90E3D3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DFB164E">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5FE1B1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232</w:t>
            </w:r>
          </w:p>
        </w:tc>
        <w:tc>
          <w:tcPr>
            <w:tcW w:w="1096" w:type="dxa"/>
            <w:tcBorders>
              <w:top w:val="nil"/>
              <w:left w:val="nil"/>
              <w:bottom w:val="single" w:color="auto" w:sz="4" w:space="0"/>
              <w:right w:val="single" w:color="auto" w:sz="4" w:space="0"/>
            </w:tcBorders>
            <w:shd w:val="clear" w:color="000000" w:fill="FFFFFF"/>
            <w:noWrap/>
            <w:vAlign w:val="center"/>
          </w:tcPr>
          <w:p w14:paraId="1062171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AM(W(P))</w:t>
            </w:r>
          </w:p>
        </w:tc>
        <w:tc>
          <w:tcPr>
            <w:tcW w:w="660" w:type="dxa"/>
            <w:tcBorders>
              <w:top w:val="nil"/>
              <w:left w:val="nil"/>
              <w:bottom w:val="single" w:color="auto" w:sz="4" w:space="0"/>
              <w:right w:val="single" w:color="auto" w:sz="4" w:space="0"/>
            </w:tcBorders>
            <w:shd w:val="clear" w:color="000000" w:fill="FFFFFF"/>
            <w:noWrap/>
            <w:vAlign w:val="center"/>
          </w:tcPr>
          <w:p w14:paraId="1E1C05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341D1125">
            <w:pPr>
              <w:widowControl/>
              <w:jc w:val="center"/>
              <w:rPr>
                <w:rFonts w:ascii="宋体" w:hAnsi="宋体" w:eastAsia="宋体" w:cs="宋体"/>
                <w:kern w:val="0"/>
                <w:sz w:val="20"/>
                <w:szCs w:val="20"/>
              </w:rPr>
            </w:pPr>
            <w:r>
              <w:rPr>
                <w:rFonts w:hint="eastAsia" w:ascii="宋体" w:hAnsi="宋体" w:eastAsia="宋体" w:cs="宋体"/>
                <w:kern w:val="0"/>
                <w:sz w:val="20"/>
                <w:szCs w:val="20"/>
              </w:rPr>
              <w:t>311400049</w:t>
            </w:r>
          </w:p>
        </w:tc>
        <w:tc>
          <w:tcPr>
            <w:tcW w:w="3658" w:type="dxa"/>
            <w:tcBorders>
              <w:top w:val="nil"/>
              <w:left w:val="nil"/>
              <w:bottom w:val="single" w:color="auto" w:sz="4" w:space="0"/>
              <w:right w:val="single" w:color="auto" w:sz="4" w:space="0"/>
            </w:tcBorders>
            <w:shd w:val="clear" w:color="auto" w:fill="auto"/>
            <w:vAlign w:val="center"/>
          </w:tcPr>
          <w:p w14:paraId="5A27986C">
            <w:pPr>
              <w:widowControl/>
              <w:jc w:val="center"/>
              <w:rPr>
                <w:rFonts w:ascii="宋体" w:hAnsi="宋体" w:eastAsia="宋体" w:cs="宋体"/>
                <w:kern w:val="0"/>
                <w:sz w:val="20"/>
                <w:szCs w:val="20"/>
              </w:rPr>
            </w:pPr>
            <w:r>
              <w:rPr>
                <w:rFonts w:hint="eastAsia" w:ascii="宋体" w:hAnsi="宋体" w:eastAsia="宋体" w:cs="宋体"/>
                <w:kern w:val="0"/>
                <w:sz w:val="20"/>
                <w:szCs w:val="20"/>
              </w:rPr>
              <w:t>烧伤冲洗清创术(大)</w:t>
            </w:r>
          </w:p>
        </w:tc>
        <w:tc>
          <w:tcPr>
            <w:tcW w:w="600" w:type="dxa"/>
            <w:tcBorders>
              <w:top w:val="nil"/>
              <w:left w:val="nil"/>
              <w:bottom w:val="single" w:color="auto" w:sz="4" w:space="0"/>
              <w:right w:val="single" w:color="auto" w:sz="4" w:space="0"/>
            </w:tcBorders>
            <w:shd w:val="clear" w:color="000000" w:fill="FFFFFF"/>
            <w:noWrap/>
            <w:vAlign w:val="center"/>
          </w:tcPr>
          <w:p w14:paraId="3C0F5B3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342B7A7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30507A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7302AFB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91CAFF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C98750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FCE212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1DB859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DA13F0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DA37FD4">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4937B5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233</w:t>
            </w:r>
          </w:p>
        </w:tc>
        <w:tc>
          <w:tcPr>
            <w:tcW w:w="1096" w:type="dxa"/>
            <w:tcBorders>
              <w:top w:val="nil"/>
              <w:left w:val="nil"/>
              <w:bottom w:val="single" w:color="auto" w:sz="4" w:space="0"/>
              <w:right w:val="single" w:color="auto" w:sz="4" w:space="0"/>
            </w:tcBorders>
            <w:shd w:val="clear" w:color="000000" w:fill="FFFFFF"/>
            <w:noWrap/>
            <w:vAlign w:val="center"/>
          </w:tcPr>
          <w:p w14:paraId="68F06E2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AM(W(P))</w:t>
            </w:r>
          </w:p>
        </w:tc>
        <w:tc>
          <w:tcPr>
            <w:tcW w:w="660" w:type="dxa"/>
            <w:tcBorders>
              <w:top w:val="nil"/>
              <w:left w:val="nil"/>
              <w:bottom w:val="single" w:color="auto" w:sz="4" w:space="0"/>
              <w:right w:val="single" w:color="auto" w:sz="4" w:space="0"/>
            </w:tcBorders>
            <w:shd w:val="clear" w:color="000000" w:fill="FFFFFF"/>
            <w:noWrap/>
            <w:vAlign w:val="center"/>
          </w:tcPr>
          <w:p w14:paraId="6ABDF5E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148F79CF">
            <w:pPr>
              <w:widowControl/>
              <w:jc w:val="center"/>
              <w:rPr>
                <w:rFonts w:ascii="宋体" w:hAnsi="宋体" w:eastAsia="宋体" w:cs="宋体"/>
                <w:kern w:val="0"/>
                <w:sz w:val="20"/>
                <w:szCs w:val="20"/>
              </w:rPr>
            </w:pPr>
            <w:r>
              <w:rPr>
                <w:rFonts w:hint="eastAsia" w:ascii="宋体" w:hAnsi="宋体" w:eastAsia="宋体" w:cs="宋体"/>
                <w:kern w:val="0"/>
                <w:sz w:val="20"/>
                <w:szCs w:val="20"/>
              </w:rPr>
              <w:t>311400050</w:t>
            </w:r>
          </w:p>
        </w:tc>
        <w:tc>
          <w:tcPr>
            <w:tcW w:w="3658" w:type="dxa"/>
            <w:tcBorders>
              <w:top w:val="nil"/>
              <w:left w:val="nil"/>
              <w:bottom w:val="single" w:color="auto" w:sz="4" w:space="0"/>
              <w:right w:val="single" w:color="auto" w:sz="4" w:space="0"/>
            </w:tcBorders>
            <w:shd w:val="clear" w:color="auto" w:fill="auto"/>
            <w:vAlign w:val="center"/>
          </w:tcPr>
          <w:p w14:paraId="5F40BA56">
            <w:pPr>
              <w:widowControl/>
              <w:jc w:val="center"/>
              <w:rPr>
                <w:rFonts w:ascii="宋体" w:hAnsi="宋体" w:eastAsia="宋体" w:cs="宋体"/>
                <w:kern w:val="0"/>
                <w:sz w:val="20"/>
                <w:szCs w:val="20"/>
              </w:rPr>
            </w:pPr>
            <w:r>
              <w:rPr>
                <w:rFonts w:hint="eastAsia" w:ascii="宋体" w:hAnsi="宋体" w:eastAsia="宋体" w:cs="宋体"/>
                <w:kern w:val="0"/>
                <w:sz w:val="20"/>
                <w:szCs w:val="20"/>
              </w:rPr>
              <w:t>烧伤冲洗清创术(中)</w:t>
            </w:r>
          </w:p>
        </w:tc>
        <w:tc>
          <w:tcPr>
            <w:tcW w:w="600" w:type="dxa"/>
            <w:tcBorders>
              <w:top w:val="nil"/>
              <w:left w:val="nil"/>
              <w:bottom w:val="single" w:color="auto" w:sz="4" w:space="0"/>
              <w:right w:val="single" w:color="auto" w:sz="4" w:space="0"/>
            </w:tcBorders>
            <w:shd w:val="clear" w:color="000000" w:fill="FFFFFF"/>
            <w:noWrap/>
            <w:vAlign w:val="center"/>
          </w:tcPr>
          <w:p w14:paraId="513961A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1648A3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917BA4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E50E14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FDFF55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DD4683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8AFF79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1BAAA0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11AD67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49A8C0B">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46BE2F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234</w:t>
            </w:r>
          </w:p>
        </w:tc>
        <w:tc>
          <w:tcPr>
            <w:tcW w:w="1096" w:type="dxa"/>
            <w:tcBorders>
              <w:top w:val="nil"/>
              <w:left w:val="nil"/>
              <w:bottom w:val="single" w:color="auto" w:sz="4" w:space="0"/>
              <w:right w:val="single" w:color="auto" w:sz="4" w:space="0"/>
            </w:tcBorders>
            <w:shd w:val="clear" w:color="000000" w:fill="FFFFFF"/>
            <w:noWrap/>
            <w:vAlign w:val="center"/>
          </w:tcPr>
          <w:p w14:paraId="39EF52A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AM(W(P))</w:t>
            </w:r>
          </w:p>
        </w:tc>
        <w:tc>
          <w:tcPr>
            <w:tcW w:w="660" w:type="dxa"/>
            <w:tcBorders>
              <w:top w:val="nil"/>
              <w:left w:val="nil"/>
              <w:bottom w:val="single" w:color="auto" w:sz="4" w:space="0"/>
              <w:right w:val="single" w:color="auto" w:sz="4" w:space="0"/>
            </w:tcBorders>
            <w:shd w:val="clear" w:color="000000" w:fill="FFFFFF"/>
            <w:noWrap/>
            <w:vAlign w:val="center"/>
          </w:tcPr>
          <w:p w14:paraId="2D43D07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1DA0B38E">
            <w:pPr>
              <w:widowControl/>
              <w:jc w:val="center"/>
              <w:rPr>
                <w:rFonts w:ascii="宋体" w:hAnsi="宋体" w:eastAsia="宋体" w:cs="宋体"/>
                <w:kern w:val="0"/>
                <w:sz w:val="20"/>
                <w:szCs w:val="20"/>
              </w:rPr>
            </w:pPr>
            <w:r>
              <w:rPr>
                <w:rFonts w:hint="eastAsia" w:ascii="宋体" w:hAnsi="宋体" w:eastAsia="宋体" w:cs="宋体"/>
                <w:kern w:val="0"/>
                <w:sz w:val="20"/>
                <w:szCs w:val="20"/>
              </w:rPr>
              <w:t>311400051</w:t>
            </w:r>
          </w:p>
        </w:tc>
        <w:tc>
          <w:tcPr>
            <w:tcW w:w="3658" w:type="dxa"/>
            <w:tcBorders>
              <w:top w:val="nil"/>
              <w:left w:val="nil"/>
              <w:bottom w:val="single" w:color="auto" w:sz="4" w:space="0"/>
              <w:right w:val="single" w:color="auto" w:sz="4" w:space="0"/>
            </w:tcBorders>
            <w:shd w:val="clear" w:color="auto" w:fill="auto"/>
            <w:vAlign w:val="center"/>
          </w:tcPr>
          <w:p w14:paraId="39151804">
            <w:pPr>
              <w:widowControl/>
              <w:jc w:val="center"/>
              <w:rPr>
                <w:rFonts w:ascii="宋体" w:hAnsi="宋体" w:eastAsia="宋体" w:cs="宋体"/>
                <w:kern w:val="0"/>
                <w:sz w:val="20"/>
                <w:szCs w:val="20"/>
              </w:rPr>
            </w:pPr>
            <w:r>
              <w:rPr>
                <w:rFonts w:hint="eastAsia" w:ascii="宋体" w:hAnsi="宋体" w:eastAsia="宋体" w:cs="宋体"/>
                <w:kern w:val="0"/>
                <w:sz w:val="20"/>
                <w:szCs w:val="20"/>
              </w:rPr>
              <w:t>烧伤冲洗清创术(小)</w:t>
            </w:r>
          </w:p>
        </w:tc>
        <w:tc>
          <w:tcPr>
            <w:tcW w:w="600" w:type="dxa"/>
            <w:tcBorders>
              <w:top w:val="nil"/>
              <w:left w:val="nil"/>
              <w:bottom w:val="single" w:color="auto" w:sz="4" w:space="0"/>
              <w:right w:val="single" w:color="auto" w:sz="4" w:space="0"/>
            </w:tcBorders>
            <w:shd w:val="clear" w:color="000000" w:fill="FFFFFF"/>
            <w:noWrap/>
            <w:vAlign w:val="center"/>
          </w:tcPr>
          <w:p w14:paraId="79472B9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3A602D6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6BA917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E6BAC9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3CA052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835C97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27EE1E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8AE191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A045E1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C32ABF2">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7FB6D3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235</w:t>
            </w:r>
          </w:p>
        </w:tc>
        <w:tc>
          <w:tcPr>
            <w:tcW w:w="1096" w:type="dxa"/>
            <w:tcBorders>
              <w:top w:val="nil"/>
              <w:left w:val="nil"/>
              <w:bottom w:val="single" w:color="auto" w:sz="4" w:space="0"/>
              <w:right w:val="single" w:color="auto" w:sz="4" w:space="0"/>
            </w:tcBorders>
            <w:shd w:val="clear" w:color="000000" w:fill="FFFFFF"/>
            <w:noWrap/>
            <w:vAlign w:val="center"/>
          </w:tcPr>
          <w:p w14:paraId="1399D46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AM(W(P))</w:t>
            </w:r>
          </w:p>
        </w:tc>
        <w:tc>
          <w:tcPr>
            <w:tcW w:w="660" w:type="dxa"/>
            <w:tcBorders>
              <w:top w:val="nil"/>
              <w:left w:val="nil"/>
              <w:bottom w:val="single" w:color="auto" w:sz="4" w:space="0"/>
              <w:right w:val="single" w:color="auto" w:sz="4" w:space="0"/>
            </w:tcBorders>
            <w:shd w:val="clear" w:color="000000" w:fill="FFFFFF"/>
            <w:noWrap/>
            <w:vAlign w:val="center"/>
          </w:tcPr>
          <w:p w14:paraId="0F769C8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545FE5D2">
            <w:pPr>
              <w:widowControl/>
              <w:jc w:val="center"/>
              <w:rPr>
                <w:rFonts w:ascii="宋体" w:hAnsi="宋体" w:eastAsia="宋体" w:cs="宋体"/>
                <w:kern w:val="0"/>
                <w:sz w:val="20"/>
                <w:szCs w:val="20"/>
              </w:rPr>
            </w:pPr>
            <w:r>
              <w:rPr>
                <w:rFonts w:hint="eastAsia" w:ascii="宋体" w:hAnsi="宋体" w:eastAsia="宋体" w:cs="宋体"/>
                <w:kern w:val="0"/>
                <w:sz w:val="20"/>
                <w:szCs w:val="20"/>
              </w:rPr>
              <w:t>311400054</w:t>
            </w:r>
          </w:p>
        </w:tc>
        <w:tc>
          <w:tcPr>
            <w:tcW w:w="3658" w:type="dxa"/>
            <w:tcBorders>
              <w:top w:val="nil"/>
              <w:left w:val="nil"/>
              <w:bottom w:val="single" w:color="auto" w:sz="4" w:space="0"/>
              <w:right w:val="single" w:color="auto" w:sz="4" w:space="0"/>
            </w:tcBorders>
            <w:shd w:val="clear" w:color="auto" w:fill="auto"/>
            <w:vAlign w:val="center"/>
          </w:tcPr>
          <w:p w14:paraId="7E009003">
            <w:pPr>
              <w:widowControl/>
              <w:jc w:val="center"/>
              <w:rPr>
                <w:rFonts w:ascii="宋体" w:hAnsi="宋体" w:eastAsia="宋体" w:cs="宋体"/>
                <w:kern w:val="0"/>
                <w:sz w:val="20"/>
                <w:szCs w:val="20"/>
              </w:rPr>
            </w:pPr>
            <w:r>
              <w:rPr>
                <w:rFonts w:hint="eastAsia" w:ascii="宋体" w:hAnsi="宋体" w:eastAsia="宋体" w:cs="宋体"/>
                <w:kern w:val="0"/>
                <w:sz w:val="20"/>
                <w:szCs w:val="20"/>
              </w:rPr>
              <w:t>烧伤浸浴扩创术(大)</w:t>
            </w:r>
          </w:p>
        </w:tc>
        <w:tc>
          <w:tcPr>
            <w:tcW w:w="600" w:type="dxa"/>
            <w:tcBorders>
              <w:top w:val="nil"/>
              <w:left w:val="nil"/>
              <w:bottom w:val="single" w:color="auto" w:sz="4" w:space="0"/>
              <w:right w:val="single" w:color="auto" w:sz="4" w:space="0"/>
            </w:tcBorders>
            <w:shd w:val="clear" w:color="000000" w:fill="FFFFFF"/>
            <w:noWrap/>
            <w:vAlign w:val="center"/>
          </w:tcPr>
          <w:p w14:paraId="76A1C46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36F9042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A2035F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0C20AC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F2394C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30EBFF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7E7AA1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D743C9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F466F8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93D8215">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EFB4B7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236</w:t>
            </w:r>
          </w:p>
        </w:tc>
        <w:tc>
          <w:tcPr>
            <w:tcW w:w="1096" w:type="dxa"/>
            <w:tcBorders>
              <w:top w:val="nil"/>
              <w:left w:val="nil"/>
              <w:bottom w:val="single" w:color="auto" w:sz="4" w:space="0"/>
              <w:right w:val="single" w:color="auto" w:sz="4" w:space="0"/>
            </w:tcBorders>
            <w:shd w:val="clear" w:color="000000" w:fill="FFFFFF"/>
            <w:noWrap/>
            <w:vAlign w:val="center"/>
          </w:tcPr>
          <w:p w14:paraId="1989F07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AM(W(P))</w:t>
            </w:r>
          </w:p>
        </w:tc>
        <w:tc>
          <w:tcPr>
            <w:tcW w:w="660" w:type="dxa"/>
            <w:tcBorders>
              <w:top w:val="nil"/>
              <w:left w:val="nil"/>
              <w:bottom w:val="single" w:color="auto" w:sz="4" w:space="0"/>
              <w:right w:val="single" w:color="auto" w:sz="4" w:space="0"/>
            </w:tcBorders>
            <w:shd w:val="clear" w:color="000000" w:fill="FFFFFF"/>
            <w:noWrap/>
            <w:vAlign w:val="center"/>
          </w:tcPr>
          <w:p w14:paraId="5BD9CFF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4E0C9B1D">
            <w:pPr>
              <w:widowControl/>
              <w:jc w:val="center"/>
              <w:rPr>
                <w:rFonts w:ascii="宋体" w:hAnsi="宋体" w:eastAsia="宋体" w:cs="宋体"/>
                <w:kern w:val="0"/>
                <w:sz w:val="20"/>
                <w:szCs w:val="20"/>
              </w:rPr>
            </w:pPr>
            <w:r>
              <w:rPr>
                <w:rFonts w:hint="eastAsia" w:ascii="宋体" w:hAnsi="宋体" w:eastAsia="宋体" w:cs="宋体"/>
                <w:kern w:val="0"/>
                <w:sz w:val="20"/>
                <w:szCs w:val="20"/>
              </w:rPr>
              <w:t>311400055</w:t>
            </w:r>
          </w:p>
        </w:tc>
        <w:tc>
          <w:tcPr>
            <w:tcW w:w="3658" w:type="dxa"/>
            <w:tcBorders>
              <w:top w:val="nil"/>
              <w:left w:val="nil"/>
              <w:bottom w:val="single" w:color="auto" w:sz="4" w:space="0"/>
              <w:right w:val="single" w:color="auto" w:sz="4" w:space="0"/>
            </w:tcBorders>
            <w:shd w:val="clear" w:color="auto" w:fill="auto"/>
            <w:vAlign w:val="center"/>
          </w:tcPr>
          <w:p w14:paraId="54A77396">
            <w:pPr>
              <w:widowControl/>
              <w:jc w:val="center"/>
              <w:rPr>
                <w:rFonts w:ascii="宋体" w:hAnsi="宋体" w:eastAsia="宋体" w:cs="宋体"/>
                <w:kern w:val="0"/>
                <w:sz w:val="20"/>
                <w:szCs w:val="20"/>
              </w:rPr>
            </w:pPr>
            <w:r>
              <w:rPr>
                <w:rFonts w:hint="eastAsia" w:ascii="宋体" w:hAnsi="宋体" w:eastAsia="宋体" w:cs="宋体"/>
                <w:kern w:val="0"/>
                <w:sz w:val="20"/>
                <w:szCs w:val="20"/>
              </w:rPr>
              <w:t>烧伤浸浴扩创术(中)</w:t>
            </w:r>
          </w:p>
        </w:tc>
        <w:tc>
          <w:tcPr>
            <w:tcW w:w="600" w:type="dxa"/>
            <w:tcBorders>
              <w:top w:val="nil"/>
              <w:left w:val="nil"/>
              <w:bottom w:val="single" w:color="auto" w:sz="4" w:space="0"/>
              <w:right w:val="single" w:color="auto" w:sz="4" w:space="0"/>
            </w:tcBorders>
            <w:shd w:val="clear" w:color="000000" w:fill="FFFFFF"/>
            <w:noWrap/>
            <w:vAlign w:val="center"/>
          </w:tcPr>
          <w:p w14:paraId="370A295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BE0E55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DCC1D2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A87C22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531241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9428E3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956206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826F70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9DE891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363B74D">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7B433D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237</w:t>
            </w:r>
          </w:p>
        </w:tc>
        <w:tc>
          <w:tcPr>
            <w:tcW w:w="1096" w:type="dxa"/>
            <w:tcBorders>
              <w:top w:val="nil"/>
              <w:left w:val="nil"/>
              <w:bottom w:val="single" w:color="auto" w:sz="4" w:space="0"/>
              <w:right w:val="single" w:color="auto" w:sz="4" w:space="0"/>
            </w:tcBorders>
            <w:shd w:val="clear" w:color="000000" w:fill="FFFFFF"/>
            <w:noWrap/>
            <w:vAlign w:val="center"/>
          </w:tcPr>
          <w:p w14:paraId="4735EBF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AM(W(P))</w:t>
            </w:r>
          </w:p>
        </w:tc>
        <w:tc>
          <w:tcPr>
            <w:tcW w:w="660" w:type="dxa"/>
            <w:tcBorders>
              <w:top w:val="nil"/>
              <w:left w:val="nil"/>
              <w:bottom w:val="single" w:color="auto" w:sz="4" w:space="0"/>
              <w:right w:val="single" w:color="auto" w:sz="4" w:space="0"/>
            </w:tcBorders>
            <w:shd w:val="clear" w:color="000000" w:fill="FFFFFF"/>
            <w:noWrap/>
            <w:vAlign w:val="center"/>
          </w:tcPr>
          <w:p w14:paraId="7AAA3E4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70249BBC">
            <w:pPr>
              <w:widowControl/>
              <w:jc w:val="center"/>
              <w:rPr>
                <w:rFonts w:ascii="宋体" w:hAnsi="宋体" w:eastAsia="宋体" w:cs="宋体"/>
                <w:kern w:val="0"/>
                <w:sz w:val="20"/>
                <w:szCs w:val="20"/>
              </w:rPr>
            </w:pPr>
            <w:r>
              <w:rPr>
                <w:rFonts w:hint="eastAsia" w:ascii="宋体" w:hAnsi="宋体" w:eastAsia="宋体" w:cs="宋体"/>
                <w:kern w:val="0"/>
                <w:sz w:val="20"/>
                <w:szCs w:val="20"/>
              </w:rPr>
              <w:t>311400056</w:t>
            </w:r>
          </w:p>
        </w:tc>
        <w:tc>
          <w:tcPr>
            <w:tcW w:w="3658" w:type="dxa"/>
            <w:tcBorders>
              <w:top w:val="nil"/>
              <w:left w:val="nil"/>
              <w:bottom w:val="single" w:color="auto" w:sz="4" w:space="0"/>
              <w:right w:val="single" w:color="auto" w:sz="4" w:space="0"/>
            </w:tcBorders>
            <w:shd w:val="clear" w:color="auto" w:fill="auto"/>
            <w:vAlign w:val="center"/>
          </w:tcPr>
          <w:p w14:paraId="47776911">
            <w:pPr>
              <w:widowControl/>
              <w:jc w:val="center"/>
              <w:rPr>
                <w:rFonts w:ascii="宋体" w:hAnsi="宋体" w:eastAsia="宋体" w:cs="宋体"/>
                <w:kern w:val="0"/>
                <w:sz w:val="20"/>
                <w:szCs w:val="20"/>
              </w:rPr>
            </w:pPr>
            <w:r>
              <w:rPr>
                <w:rFonts w:hint="eastAsia" w:ascii="宋体" w:hAnsi="宋体" w:eastAsia="宋体" w:cs="宋体"/>
                <w:kern w:val="0"/>
                <w:sz w:val="20"/>
                <w:szCs w:val="20"/>
              </w:rPr>
              <w:t>烧伤浸浴扩创术(小)</w:t>
            </w:r>
          </w:p>
        </w:tc>
        <w:tc>
          <w:tcPr>
            <w:tcW w:w="600" w:type="dxa"/>
            <w:tcBorders>
              <w:top w:val="nil"/>
              <w:left w:val="nil"/>
              <w:bottom w:val="single" w:color="auto" w:sz="4" w:space="0"/>
              <w:right w:val="single" w:color="auto" w:sz="4" w:space="0"/>
            </w:tcBorders>
            <w:shd w:val="clear" w:color="000000" w:fill="FFFFFF"/>
            <w:noWrap/>
            <w:vAlign w:val="center"/>
          </w:tcPr>
          <w:p w14:paraId="4B068F1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5AB232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16FFD1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04DFDA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B07D6E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6CBB4A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FDE63F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1AE4A9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6700B0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C86BE58">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37BF8D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238</w:t>
            </w:r>
          </w:p>
        </w:tc>
        <w:tc>
          <w:tcPr>
            <w:tcW w:w="1096" w:type="dxa"/>
            <w:tcBorders>
              <w:top w:val="nil"/>
              <w:left w:val="nil"/>
              <w:bottom w:val="single" w:color="auto" w:sz="4" w:space="0"/>
              <w:right w:val="single" w:color="auto" w:sz="4" w:space="0"/>
            </w:tcBorders>
            <w:shd w:val="clear" w:color="000000" w:fill="FFFFFF"/>
            <w:noWrap/>
            <w:vAlign w:val="center"/>
          </w:tcPr>
          <w:p w14:paraId="4605165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AM(W(P))</w:t>
            </w:r>
          </w:p>
        </w:tc>
        <w:tc>
          <w:tcPr>
            <w:tcW w:w="660" w:type="dxa"/>
            <w:tcBorders>
              <w:top w:val="nil"/>
              <w:left w:val="nil"/>
              <w:bottom w:val="single" w:color="auto" w:sz="4" w:space="0"/>
              <w:right w:val="single" w:color="auto" w:sz="4" w:space="0"/>
            </w:tcBorders>
            <w:shd w:val="clear" w:color="000000" w:fill="FFFFFF"/>
            <w:noWrap/>
            <w:vAlign w:val="center"/>
          </w:tcPr>
          <w:p w14:paraId="4C37963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0B8BCC07">
            <w:pPr>
              <w:widowControl/>
              <w:jc w:val="center"/>
              <w:rPr>
                <w:rFonts w:ascii="宋体" w:hAnsi="宋体" w:eastAsia="宋体" w:cs="宋体"/>
                <w:kern w:val="0"/>
                <w:sz w:val="20"/>
                <w:szCs w:val="20"/>
              </w:rPr>
            </w:pPr>
            <w:r>
              <w:rPr>
                <w:rFonts w:hint="eastAsia" w:ascii="宋体" w:hAnsi="宋体" w:eastAsia="宋体" w:cs="宋体"/>
                <w:kern w:val="0"/>
                <w:sz w:val="20"/>
                <w:szCs w:val="20"/>
              </w:rPr>
              <w:t>311400057</w:t>
            </w:r>
          </w:p>
        </w:tc>
        <w:tc>
          <w:tcPr>
            <w:tcW w:w="3658" w:type="dxa"/>
            <w:tcBorders>
              <w:top w:val="nil"/>
              <w:left w:val="nil"/>
              <w:bottom w:val="single" w:color="auto" w:sz="4" w:space="0"/>
              <w:right w:val="single" w:color="auto" w:sz="4" w:space="0"/>
            </w:tcBorders>
            <w:shd w:val="clear" w:color="auto" w:fill="auto"/>
            <w:vAlign w:val="center"/>
          </w:tcPr>
          <w:p w14:paraId="0D1ED38E">
            <w:pPr>
              <w:widowControl/>
              <w:jc w:val="center"/>
              <w:rPr>
                <w:rFonts w:ascii="宋体" w:hAnsi="宋体" w:eastAsia="宋体" w:cs="宋体"/>
                <w:kern w:val="0"/>
                <w:sz w:val="20"/>
                <w:szCs w:val="20"/>
              </w:rPr>
            </w:pPr>
            <w:r>
              <w:rPr>
                <w:rFonts w:hint="eastAsia" w:ascii="宋体" w:hAnsi="宋体" w:eastAsia="宋体" w:cs="宋体"/>
                <w:kern w:val="0"/>
                <w:sz w:val="20"/>
                <w:szCs w:val="20"/>
              </w:rPr>
              <w:t>悬浮床治疗</w:t>
            </w:r>
          </w:p>
        </w:tc>
        <w:tc>
          <w:tcPr>
            <w:tcW w:w="600" w:type="dxa"/>
            <w:tcBorders>
              <w:top w:val="nil"/>
              <w:left w:val="nil"/>
              <w:bottom w:val="single" w:color="auto" w:sz="4" w:space="0"/>
              <w:right w:val="single" w:color="auto" w:sz="4" w:space="0"/>
            </w:tcBorders>
            <w:shd w:val="clear" w:color="000000" w:fill="FFFFFF"/>
            <w:noWrap/>
            <w:vAlign w:val="center"/>
          </w:tcPr>
          <w:p w14:paraId="72A6AC1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F25402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31B08C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F2CE12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7C6A91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B512D2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43EC0B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673C3C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22ABC4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92C0908">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841373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239</w:t>
            </w:r>
          </w:p>
        </w:tc>
        <w:tc>
          <w:tcPr>
            <w:tcW w:w="1096" w:type="dxa"/>
            <w:tcBorders>
              <w:top w:val="nil"/>
              <w:left w:val="nil"/>
              <w:bottom w:val="single" w:color="auto" w:sz="4" w:space="0"/>
              <w:right w:val="single" w:color="auto" w:sz="4" w:space="0"/>
            </w:tcBorders>
            <w:shd w:val="clear" w:color="000000" w:fill="FFFFFF"/>
            <w:noWrap/>
            <w:vAlign w:val="center"/>
          </w:tcPr>
          <w:p w14:paraId="48F045E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AM(W(P))</w:t>
            </w:r>
          </w:p>
        </w:tc>
        <w:tc>
          <w:tcPr>
            <w:tcW w:w="660" w:type="dxa"/>
            <w:tcBorders>
              <w:top w:val="nil"/>
              <w:left w:val="nil"/>
              <w:bottom w:val="single" w:color="auto" w:sz="4" w:space="0"/>
              <w:right w:val="single" w:color="auto" w:sz="4" w:space="0"/>
            </w:tcBorders>
            <w:shd w:val="clear" w:color="000000" w:fill="FFFFFF"/>
            <w:noWrap/>
            <w:vAlign w:val="center"/>
          </w:tcPr>
          <w:p w14:paraId="44B73B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447C7730">
            <w:pPr>
              <w:widowControl/>
              <w:jc w:val="center"/>
              <w:rPr>
                <w:rFonts w:ascii="宋体" w:hAnsi="宋体" w:eastAsia="宋体" w:cs="宋体"/>
                <w:kern w:val="0"/>
                <w:sz w:val="20"/>
                <w:szCs w:val="20"/>
              </w:rPr>
            </w:pPr>
            <w:r>
              <w:rPr>
                <w:rFonts w:hint="eastAsia" w:ascii="宋体" w:hAnsi="宋体" w:eastAsia="宋体" w:cs="宋体"/>
                <w:kern w:val="0"/>
                <w:sz w:val="20"/>
                <w:szCs w:val="20"/>
              </w:rPr>
              <w:t>311400058</w:t>
            </w:r>
          </w:p>
        </w:tc>
        <w:tc>
          <w:tcPr>
            <w:tcW w:w="3658" w:type="dxa"/>
            <w:tcBorders>
              <w:top w:val="nil"/>
              <w:left w:val="nil"/>
              <w:bottom w:val="single" w:color="auto" w:sz="4" w:space="0"/>
              <w:right w:val="single" w:color="auto" w:sz="4" w:space="0"/>
            </w:tcBorders>
            <w:shd w:val="clear" w:color="auto" w:fill="auto"/>
            <w:vAlign w:val="center"/>
          </w:tcPr>
          <w:p w14:paraId="75F553FC">
            <w:pPr>
              <w:widowControl/>
              <w:jc w:val="center"/>
              <w:rPr>
                <w:rFonts w:ascii="宋体" w:hAnsi="宋体" w:eastAsia="宋体" w:cs="宋体"/>
                <w:kern w:val="0"/>
                <w:sz w:val="20"/>
                <w:szCs w:val="20"/>
              </w:rPr>
            </w:pPr>
            <w:r>
              <w:rPr>
                <w:rFonts w:hint="eastAsia" w:ascii="宋体" w:hAnsi="宋体" w:eastAsia="宋体" w:cs="宋体"/>
                <w:kern w:val="0"/>
                <w:sz w:val="20"/>
                <w:szCs w:val="20"/>
              </w:rPr>
              <w:t>翻身床治疗</w:t>
            </w:r>
          </w:p>
        </w:tc>
        <w:tc>
          <w:tcPr>
            <w:tcW w:w="600" w:type="dxa"/>
            <w:tcBorders>
              <w:top w:val="nil"/>
              <w:left w:val="nil"/>
              <w:bottom w:val="single" w:color="auto" w:sz="4" w:space="0"/>
              <w:right w:val="single" w:color="auto" w:sz="4" w:space="0"/>
            </w:tcBorders>
            <w:shd w:val="clear" w:color="000000" w:fill="FFFFFF"/>
            <w:noWrap/>
            <w:vAlign w:val="center"/>
          </w:tcPr>
          <w:p w14:paraId="5FA3EBC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E99D7B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EF447F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C799E1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0B24CD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339C8D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AD9BA1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DC3E43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F17A54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CD574F7">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9633DE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240</w:t>
            </w:r>
          </w:p>
        </w:tc>
        <w:tc>
          <w:tcPr>
            <w:tcW w:w="1096" w:type="dxa"/>
            <w:tcBorders>
              <w:top w:val="nil"/>
              <w:left w:val="nil"/>
              <w:bottom w:val="single" w:color="auto" w:sz="4" w:space="0"/>
              <w:right w:val="single" w:color="auto" w:sz="4" w:space="0"/>
            </w:tcBorders>
            <w:shd w:val="clear" w:color="000000" w:fill="FFFFFF"/>
            <w:noWrap/>
            <w:vAlign w:val="center"/>
          </w:tcPr>
          <w:p w14:paraId="0F4A205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AM(W(P))</w:t>
            </w:r>
          </w:p>
        </w:tc>
        <w:tc>
          <w:tcPr>
            <w:tcW w:w="660" w:type="dxa"/>
            <w:tcBorders>
              <w:top w:val="nil"/>
              <w:left w:val="nil"/>
              <w:bottom w:val="single" w:color="auto" w:sz="4" w:space="0"/>
              <w:right w:val="single" w:color="auto" w:sz="4" w:space="0"/>
            </w:tcBorders>
            <w:shd w:val="clear" w:color="000000" w:fill="FFFFFF"/>
            <w:noWrap/>
            <w:vAlign w:val="center"/>
          </w:tcPr>
          <w:p w14:paraId="29C721D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57690699">
            <w:pPr>
              <w:widowControl/>
              <w:jc w:val="center"/>
              <w:rPr>
                <w:rFonts w:ascii="宋体" w:hAnsi="宋体" w:eastAsia="宋体" w:cs="宋体"/>
                <w:kern w:val="0"/>
                <w:sz w:val="20"/>
                <w:szCs w:val="20"/>
              </w:rPr>
            </w:pPr>
            <w:r>
              <w:rPr>
                <w:rFonts w:hint="eastAsia" w:ascii="宋体" w:hAnsi="宋体" w:eastAsia="宋体" w:cs="宋体"/>
                <w:kern w:val="0"/>
                <w:sz w:val="20"/>
                <w:szCs w:val="20"/>
              </w:rPr>
              <w:t>311400059</w:t>
            </w:r>
          </w:p>
        </w:tc>
        <w:tc>
          <w:tcPr>
            <w:tcW w:w="3658" w:type="dxa"/>
            <w:tcBorders>
              <w:top w:val="nil"/>
              <w:left w:val="nil"/>
              <w:bottom w:val="single" w:color="auto" w:sz="4" w:space="0"/>
              <w:right w:val="single" w:color="auto" w:sz="4" w:space="0"/>
            </w:tcBorders>
            <w:shd w:val="clear" w:color="auto" w:fill="auto"/>
            <w:vAlign w:val="center"/>
          </w:tcPr>
          <w:p w14:paraId="732EF3D8">
            <w:pPr>
              <w:widowControl/>
              <w:jc w:val="center"/>
              <w:rPr>
                <w:rFonts w:ascii="宋体" w:hAnsi="宋体" w:eastAsia="宋体" w:cs="宋体"/>
                <w:kern w:val="0"/>
                <w:sz w:val="20"/>
                <w:szCs w:val="20"/>
              </w:rPr>
            </w:pPr>
            <w:r>
              <w:rPr>
                <w:rFonts w:hint="eastAsia" w:ascii="宋体" w:hAnsi="宋体" w:eastAsia="宋体" w:cs="宋体"/>
                <w:kern w:val="0"/>
                <w:sz w:val="20"/>
                <w:szCs w:val="20"/>
              </w:rPr>
              <w:t>烧伤功能训练床治疗</w:t>
            </w:r>
          </w:p>
        </w:tc>
        <w:tc>
          <w:tcPr>
            <w:tcW w:w="600" w:type="dxa"/>
            <w:tcBorders>
              <w:top w:val="nil"/>
              <w:left w:val="nil"/>
              <w:bottom w:val="single" w:color="auto" w:sz="4" w:space="0"/>
              <w:right w:val="single" w:color="auto" w:sz="4" w:space="0"/>
            </w:tcBorders>
            <w:shd w:val="clear" w:color="000000" w:fill="FFFFFF"/>
            <w:noWrap/>
            <w:vAlign w:val="center"/>
          </w:tcPr>
          <w:p w14:paraId="6B4DA49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CB14B0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898B26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7500BEE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8A7B70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526243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73476E0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654D08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ED141C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D15A96F">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3F5035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241</w:t>
            </w:r>
          </w:p>
        </w:tc>
        <w:tc>
          <w:tcPr>
            <w:tcW w:w="1096" w:type="dxa"/>
            <w:tcBorders>
              <w:top w:val="nil"/>
              <w:left w:val="nil"/>
              <w:bottom w:val="single" w:color="auto" w:sz="4" w:space="0"/>
              <w:right w:val="single" w:color="auto" w:sz="4" w:space="0"/>
            </w:tcBorders>
            <w:shd w:val="clear" w:color="000000" w:fill="FFFFFF"/>
            <w:noWrap/>
            <w:vAlign w:val="center"/>
          </w:tcPr>
          <w:p w14:paraId="598F0C9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AM(W(P))</w:t>
            </w:r>
          </w:p>
        </w:tc>
        <w:tc>
          <w:tcPr>
            <w:tcW w:w="660" w:type="dxa"/>
            <w:tcBorders>
              <w:top w:val="nil"/>
              <w:left w:val="nil"/>
              <w:bottom w:val="single" w:color="auto" w:sz="4" w:space="0"/>
              <w:right w:val="single" w:color="auto" w:sz="4" w:space="0"/>
            </w:tcBorders>
            <w:shd w:val="clear" w:color="000000" w:fill="FFFFFF"/>
            <w:noWrap/>
            <w:vAlign w:val="center"/>
          </w:tcPr>
          <w:p w14:paraId="5FE37FE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35ADD852">
            <w:pPr>
              <w:widowControl/>
              <w:jc w:val="center"/>
              <w:rPr>
                <w:rFonts w:ascii="宋体" w:hAnsi="宋体" w:eastAsia="宋体" w:cs="宋体"/>
                <w:kern w:val="0"/>
                <w:sz w:val="20"/>
                <w:szCs w:val="20"/>
              </w:rPr>
            </w:pPr>
            <w:r>
              <w:rPr>
                <w:rFonts w:hint="eastAsia" w:ascii="宋体" w:hAnsi="宋体" w:eastAsia="宋体" w:cs="宋体"/>
                <w:kern w:val="0"/>
                <w:sz w:val="20"/>
                <w:szCs w:val="20"/>
              </w:rPr>
              <w:t>311400060</w:t>
            </w:r>
          </w:p>
        </w:tc>
        <w:tc>
          <w:tcPr>
            <w:tcW w:w="3658" w:type="dxa"/>
            <w:tcBorders>
              <w:top w:val="nil"/>
              <w:left w:val="nil"/>
              <w:bottom w:val="single" w:color="auto" w:sz="4" w:space="0"/>
              <w:right w:val="single" w:color="auto" w:sz="4" w:space="0"/>
            </w:tcBorders>
            <w:shd w:val="clear" w:color="auto" w:fill="auto"/>
            <w:vAlign w:val="center"/>
          </w:tcPr>
          <w:p w14:paraId="695085BF">
            <w:pPr>
              <w:widowControl/>
              <w:jc w:val="center"/>
              <w:rPr>
                <w:rFonts w:ascii="宋体" w:hAnsi="宋体" w:eastAsia="宋体" w:cs="宋体"/>
                <w:kern w:val="0"/>
                <w:sz w:val="20"/>
                <w:szCs w:val="20"/>
              </w:rPr>
            </w:pPr>
            <w:r>
              <w:rPr>
                <w:rFonts w:hint="eastAsia" w:ascii="宋体" w:hAnsi="宋体" w:eastAsia="宋体" w:cs="宋体"/>
                <w:kern w:val="0"/>
                <w:sz w:val="20"/>
                <w:szCs w:val="20"/>
              </w:rPr>
              <w:t>烧伤后功能训练</w:t>
            </w:r>
          </w:p>
        </w:tc>
        <w:tc>
          <w:tcPr>
            <w:tcW w:w="600" w:type="dxa"/>
            <w:tcBorders>
              <w:top w:val="nil"/>
              <w:left w:val="nil"/>
              <w:bottom w:val="single" w:color="auto" w:sz="4" w:space="0"/>
              <w:right w:val="single" w:color="auto" w:sz="4" w:space="0"/>
            </w:tcBorders>
            <w:shd w:val="clear" w:color="000000" w:fill="FFFFFF"/>
            <w:noWrap/>
            <w:vAlign w:val="center"/>
          </w:tcPr>
          <w:p w14:paraId="5127E6E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2D2D33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CFD928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6EB7C6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3100B6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991562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7A35F8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1938DF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4B9F5C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E3AC5EB">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311C34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242</w:t>
            </w:r>
          </w:p>
        </w:tc>
        <w:tc>
          <w:tcPr>
            <w:tcW w:w="1096" w:type="dxa"/>
            <w:tcBorders>
              <w:top w:val="nil"/>
              <w:left w:val="nil"/>
              <w:bottom w:val="single" w:color="auto" w:sz="4" w:space="0"/>
              <w:right w:val="single" w:color="auto" w:sz="4" w:space="0"/>
            </w:tcBorders>
            <w:shd w:val="clear" w:color="000000" w:fill="FFFFFF"/>
            <w:noWrap/>
            <w:vAlign w:val="center"/>
          </w:tcPr>
          <w:p w14:paraId="4B7CED8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AM(W(P))</w:t>
            </w:r>
          </w:p>
        </w:tc>
        <w:tc>
          <w:tcPr>
            <w:tcW w:w="660" w:type="dxa"/>
            <w:tcBorders>
              <w:top w:val="nil"/>
              <w:left w:val="nil"/>
              <w:bottom w:val="single" w:color="auto" w:sz="4" w:space="0"/>
              <w:right w:val="single" w:color="auto" w:sz="4" w:space="0"/>
            </w:tcBorders>
            <w:shd w:val="clear" w:color="000000" w:fill="FFFFFF"/>
            <w:noWrap/>
            <w:vAlign w:val="center"/>
          </w:tcPr>
          <w:p w14:paraId="12B14E7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371C7084">
            <w:pPr>
              <w:widowControl/>
              <w:jc w:val="center"/>
              <w:rPr>
                <w:rFonts w:ascii="宋体" w:hAnsi="宋体" w:eastAsia="宋体" w:cs="宋体"/>
                <w:kern w:val="0"/>
                <w:sz w:val="20"/>
                <w:szCs w:val="20"/>
              </w:rPr>
            </w:pPr>
            <w:r>
              <w:rPr>
                <w:rFonts w:hint="eastAsia" w:ascii="宋体" w:hAnsi="宋体" w:eastAsia="宋体" w:cs="宋体"/>
                <w:kern w:val="0"/>
                <w:sz w:val="20"/>
                <w:szCs w:val="20"/>
              </w:rPr>
              <w:t>311400066</w:t>
            </w:r>
          </w:p>
        </w:tc>
        <w:tc>
          <w:tcPr>
            <w:tcW w:w="3658" w:type="dxa"/>
            <w:tcBorders>
              <w:top w:val="nil"/>
              <w:left w:val="nil"/>
              <w:bottom w:val="single" w:color="auto" w:sz="4" w:space="0"/>
              <w:right w:val="single" w:color="auto" w:sz="4" w:space="0"/>
            </w:tcBorders>
            <w:shd w:val="clear" w:color="auto" w:fill="auto"/>
            <w:vAlign w:val="center"/>
          </w:tcPr>
          <w:p w14:paraId="59155BC2">
            <w:pPr>
              <w:widowControl/>
              <w:jc w:val="center"/>
              <w:rPr>
                <w:rFonts w:ascii="宋体" w:hAnsi="宋体" w:eastAsia="宋体" w:cs="宋体"/>
                <w:kern w:val="0"/>
                <w:sz w:val="20"/>
                <w:szCs w:val="20"/>
              </w:rPr>
            </w:pPr>
            <w:r>
              <w:rPr>
                <w:rFonts w:hint="eastAsia" w:ascii="宋体" w:hAnsi="宋体" w:eastAsia="宋体" w:cs="宋体"/>
                <w:kern w:val="0"/>
                <w:sz w:val="20"/>
                <w:szCs w:val="20"/>
              </w:rPr>
              <w:t>乳腺血氧功能成像检测</w:t>
            </w:r>
          </w:p>
        </w:tc>
        <w:tc>
          <w:tcPr>
            <w:tcW w:w="600" w:type="dxa"/>
            <w:tcBorders>
              <w:top w:val="nil"/>
              <w:left w:val="nil"/>
              <w:bottom w:val="single" w:color="auto" w:sz="4" w:space="0"/>
              <w:right w:val="single" w:color="auto" w:sz="4" w:space="0"/>
            </w:tcBorders>
            <w:shd w:val="clear" w:color="000000" w:fill="FFFFFF"/>
            <w:noWrap/>
            <w:vAlign w:val="center"/>
          </w:tcPr>
          <w:p w14:paraId="236DF93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CFEA7B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075178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714A68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E44847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59BC99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4925ED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E4CE03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642080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742E1C7">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FC785E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243</w:t>
            </w:r>
          </w:p>
        </w:tc>
        <w:tc>
          <w:tcPr>
            <w:tcW w:w="1096" w:type="dxa"/>
            <w:tcBorders>
              <w:top w:val="nil"/>
              <w:left w:val="nil"/>
              <w:bottom w:val="single" w:color="auto" w:sz="4" w:space="0"/>
              <w:right w:val="single" w:color="auto" w:sz="4" w:space="0"/>
            </w:tcBorders>
            <w:shd w:val="clear" w:color="000000" w:fill="FFFFFF"/>
            <w:noWrap/>
            <w:vAlign w:val="center"/>
          </w:tcPr>
          <w:p w14:paraId="4468342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AM(W(P))</w:t>
            </w:r>
          </w:p>
        </w:tc>
        <w:tc>
          <w:tcPr>
            <w:tcW w:w="660" w:type="dxa"/>
            <w:tcBorders>
              <w:top w:val="nil"/>
              <w:left w:val="nil"/>
              <w:bottom w:val="single" w:color="auto" w:sz="4" w:space="0"/>
              <w:right w:val="single" w:color="auto" w:sz="4" w:space="0"/>
            </w:tcBorders>
            <w:shd w:val="clear" w:color="000000" w:fill="FFFFFF"/>
            <w:noWrap/>
            <w:vAlign w:val="center"/>
          </w:tcPr>
          <w:p w14:paraId="6CA66C9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47A12A02">
            <w:pPr>
              <w:widowControl/>
              <w:jc w:val="center"/>
              <w:rPr>
                <w:rFonts w:ascii="宋体" w:hAnsi="宋体" w:eastAsia="宋体" w:cs="宋体"/>
                <w:kern w:val="0"/>
                <w:sz w:val="20"/>
                <w:szCs w:val="20"/>
              </w:rPr>
            </w:pPr>
            <w:r>
              <w:rPr>
                <w:rFonts w:hint="eastAsia" w:ascii="宋体" w:hAnsi="宋体" w:eastAsia="宋体" w:cs="宋体"/>
                <w:kern w:val="0"/>
                <w:sz w:val="20"/>
                <w:szCs w:val="20"/>
              </w:rPr>
              <w:t>311400067</w:t>
            </w:r>
          </w:p>
        </w:tc>
        <w:tc>
          <w:tcPr>
            <w:tcW w:w="3658" w:type="dxa"/>
            <w:tcBorders>
              <w:top w:val="nil"/>
              <w:left w:val="nil"/>
              <w:bottom w:val="single" w:color="auto" w:sz="4" w:space="0"/>
              <w:right w:val="single" w:color="auto" w:sz="4" w:space="0"/>
            </w:tcBorders>
            <w:shd w:val="clear" w:color="auto" w:fill="auto"/>
            <w:vAlign w:val="center"/>
          </w:tcPr>
          <w:p w14:paraId="0CD57575">
            <w:pPr>
              <w:widowControl/>
              <w:jc w:val="center"/>
              <w:rPr>
                <w:rFonts w:ascii="宋体" w:hAnsi="宋体" w:eastAsia="宋体" w:cs="宋体"/>
                <w:kern w:val="0"/>
                <w:sz w:val="20"/>
                <w:szCs w:val="20"/>
              </w:rPr>
            </w:pPr>
            <w:r>
              <w:rPr>
                <w:rFonts w:hint="eastAsia" w:ascii="宋体" w:hAnsi="宋体" w:eastAsia="宋体" w:cs="宋体"/>
                <w:kern w:val="0"/>
                <w:sz w:val="20"/>
                <w:szCs w:val="20"/>
              </w:rPr>
              <w:t>变应原点刺试验</w:t>
            </w:r>
          </w:p>
        </w:tc>
        <w:tc>
          <w:tcPr>
            <w:tcW w:w="600" w:type="dxa"/>
            <w:tcBorders>
              <w:top w:val="nil"/>
              <w:left w:val="nil"/>
              <w:bottom w:val="single" w:color="auto" w:sz="4" w:space="0"/>
              <w:right w:val="single" w:color="auto" w:sz="4" w:space="0"/>
            </w:tcBorders>
            <w:shd w:val="clear" w:color="000000" w:fill="FFFFFF"/>
            <w:noWrap/>
            <w:vAlign w:val="center"/>
          </w:tcPr>
          <w:p w14:paraId="7407BE1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814D8E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2D2716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E54976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E419D0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632902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CD1FED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F29640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1F0358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63914AD">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BDC3F5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244</w:t>
            </w:r>
          </w:p>
        </w:tc>
        <w:tc>
          <w:tcPr>
            <w:tcW w:w="1096" w:type="dxa"/>
            <w:tcBorders>
              <w:top w:val="nil"/>
              <w:left w:val="nil"/>
              <w:bottom w:val="single" w:color="auto" w:sz="4" w:space="0"/>
              <w:right w:val="single" w:color="auto" w:sz="4" w:space="0"/>
            </w:tcBorders>
            <w:shd w:val="clear" w:color="000000" w:fill="FFFFFF"/>
            <w:noWrap/>
            <w:vAlign w:val="center"/>
          </w:tcPr>
          <w:p w14:paraId="3B7617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AM(W(P))</w:t>
            </w:r>
          </w:p>
        </w:tc>
        <w:tc>
          <w:tcPr>
            <w:tcW w:w="660" w:type="dxa"/>
            <w:tcBorders>
              <w:top w:val="nil"/>
              <w:left w:val="nil"/>
              <w:bottom w:val="single" w:color="auto" w:sz="4" w:space="0"/>
              <w:right w:val="single" w:color="auto" w:sz="4" w:space="0"/>
            </w:tcBorders>
            <w:shd w:val="clear" w:color="000000" w:fill="FFFFFF"/>
            <w:noWrap/>
            <w:vAlign w:val="center"/>
          </w:tcPr>
          <w:p w14:paraId="3C64639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w:t>
            </w:r>
          </w:p>
        </w:tc>
        <w:tc>
          <w:tcPr>
            <w:tcW w:w="1700" w:type="dxa"/>
            <w:tcBorders>
              <w:top w:val="nil"/>
              <w:left w:val="nil"/>
              <w:bottom w:val="single" w:color="auto" w:sz="4" w:space="0"/>
              <w:right w:val="single" w:color="auto" w:sz="4" w:space="0"/>
            </w:tcBorders>
            <w:shd w:val="clear" w:color="auto" w:fill="auto"/>
            <w:vAlign w:val="center"/>
          </w:tcPr>
          <w:p w14:paraId="724D081E">
            <w:pPr>
              <w:widowControl/>
              <w:jc w:val="center"/>
              <w:rPr>
                <w:rFonts w:ascii="宋体" w:hAnsi="宋体" w:eastAsia="宋体" w:cs="宋体"/>
                <w:kern w:val="0"/>
                <w:sz w:val="20"/>
                <w:szCs w:val="20"/>
              </w:rPr>
            </w:pPr>
            <w:r>
              <w:rPr>
                <w:rFonts w:hint="eastAsia" w:ascii="宋体" w:hAnsi="宋体" w:eastAsia="宋体" w:cs="宋体"/>
                <w:kern w:val="0"/>
                <w:sz w:val="20"/>
                <w:szCs w:val="20"/>
              </w:rPr>
              <w:t>s311400001</w:t>
            </w:r>
          </w:p>
        </w:tc>
        <w:tc>
          <w:tcPr>
            <w:tcW w:w="3658" w:type="dxa"/>
            <w:tcBorders>
              <w:top w:val="nil"/>
              <w:left w:val="nil"/>
              <w:bottom w:val="single" w:color="auto" w:sz="4" w:space="0"/>
              <w:right w:val="single" w:color="auto" w:sz="4" w:space="0"/>
            </w:tcBorders>
            <w:shd w:val="clear" w:color="auto" w:fill="auto"/>
            <w:vAlign w:val="center"/>
          </w:tcPr>
          <w:p w14:paraId="103D618F">
            <w:pPr>
              <w:widowControl/>
              <w:jc w:val="center"/>
              <w:rPr>
                <w:rFonts w:ascii="宋体" w:hAnsi="宋体" w:eastAsia="宋体" w:cs="宋体"/>
                <w:kern w:val="0"/>
                <w:sz w:val="20"/>
                <w:szCs w:val="20"/>
              </w:rPr>
            </w:pPr>
            <w:r>
              <w:rPr>
                <w:rFonts w:hint="eastAsia" w:ascii="宋体" w:hAnsi="宋体" w:eastAsia="宋体" w:cs="宋体"/>
                <w:kern w:val="0"/>
                <w:sz w:val="20"/>
                <w:szCs w:val="20"/>
              </w:rPr>
              <w:t>结核菌素实验</w:t>
            </w:r>
          </w:p>
        </w:tc>
        <w:tc>
          <w:tcPr>
            <w:tcW w:w="600" w:type="dxa"/>
            <w:tcBorders>
              <w:top w:val="nil"/>
              <w:left w:val="nil"/>
              <w:bottom w:val="single" w:color="auto" w:sz="4" w:space="0"/>
              <w:right w:val="single" w:color="auto" w:sz="4" w:space="0"/>
            </w:tcBorders>
            <w:shd w:val="clear" w:color="000000" w:fill="FFFFFF"/>
            <w:noWrap/>
            <w:vAlign w:val="center"/>
          </w:tcPr>
          <w:p w14:paraId="1DD46BC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936F63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C91C9F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FFEFFE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4ABE03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0C65B2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4A3BC9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886A30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02929E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1F4D1FD">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6DB0C9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245</w:t>
            </w:r>
          </w:p>
        </w:tc>
        <w:tc>
          <w:tcPr>
            <w:tcW w:w="1096" w:type="dxa"/>
            <w:tcBorders>
              <w:top w:val="nil"/>
              <w:left w:val="nil"/>
              <w:bottom w:val="single" w:color="auto" w:sz="4" w:space="0"/>
              <w:right w:val="single" w:color="auto" w:sz="4" w:space="0"/>
            </w:tcBorders>
            <w:shd w:val="clear" w:color="000000" w:fill="FFFFFF"/>
            <w:noWrap/>
            <w:vAlign w:val="center"/>
          </w:tcPr>
          <w:p w14:paraId="0C7DB06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660" w:type="dxa"/>
            <w:tcBorders>
              <w:top w:val="nil"/>
              <w:left w:val="nil"/>
              <w:bottom w:val="single" w:color="auto" w:sz="4" w:space="0"/>
              <w:right w:val="single" w:color="auto" w:sz="4" w:space="0"/>
            </w:tcBorders>
            <w:shd w:val="clear" w:color="000000" w:fill="FFFFFF"/>
            <w:noWrap/>
            <w:vAlign w:val="center"/>
          </w:tcPr>
          <w:p w14:paraId="4CE4385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6A51C61B">
            <w:pPr>
              <w:widowControl/>
              <w:jc w:val="center"/>
              <w:rPr>
                <w:rFonts w:ascii="宋体" w:hAnsi="宋体" w:eastAsia="宋体" w:cs="宋体"/>
                <w:kern w:val="0"/>
                <w:sz w:val="20"/>
                <w:szCs w:val="20"/>
              </w:rPr>
            </w:pPr>
            <w:r>
              <w:rPr>
                <w:rFonts w:hint="eastAsia" w:ascii="宋体" w:hAnsi="宋体" w:eastAsia="宋体" w:cs="宋体"/>
                <w:kern w:val="0"/>
                <w:sz w:val="20"/>
                <w:szCs w:val="20"/>
              </w:rPr>
              <w:t>s320800005</w:t>
            </w:r>
          </w:p>
        </w:tc>
        <w:tc>
          <w:tcPr>
            <w:tcW w:w="3658" w:type="dxa"/>
            <w:tcBorders>
              <w:top w:val="nil"/>
              <w:left w:val="nil"/>
              <w:bottom w:val="single" w:color="auto" w:sz="4" w:space="0"/>
              <w:right w:val="single" w:color="auto" w:sz="4" w:space="0"/>
            </w:tcBorders>
            <w:shd w:val="clear" w:color="auto" w:fill="auto"/>
            <w:vAlign w:val="center"/>
          </w:tcPr>
          <w:p w14:paraId="5E29E09C">
            <w:pPr>
              <w:widowControl/>
              <w:jc w:val="center"/>
              <w:rPr>
                <w:rFonts w:ascii="宋体" w:hAnsi="宋体" w:eastAsia="宋体" w:cs="宋体"/>
                <w:kern w:val="0"/>
                <w:sz w:val="20"/>
                <w:szCs w:val="20"/>
              </w:rPr>
            </w:pPr>
            <w:r>
              <w:rPr>
                <w:rFonts w:hint="eastAsia" w:ascii="宋体" w:hAnsi="宋体" w:eastAsia="宋体" w:cs="宋体"/>
                <w:kern w:val="0"/>
                <w:sz w:val="20"/>
                <w:szCs w:val="20"/>
              </w:rPr>
              <w:t>经皮穿刺肿物硬化治疗</w:t>
            </w:r>
          </w:p>
        </w:tc>
        <w:tc>
          <w:tcPr>
            <w:tcW w:w="600" w:type="dxa"/>
            <w:tcBorders>
              <w:top w:val="nil"/>
              <w:left w:val="nil"/>
              <w:bottom w:val="single" w:color="auto" w:sz="4" w:space="0"/>
              <w:right w:val="single" w:color="auto" w:sz="4" w:space="0"/>
            </w:tcBorders>
            <w:shd w:val="clear" w:color="000000" w:fill="FFFFFF"/>
            <w:noWrap/>
            <w:vAlign w:val="center"/>
          </w:tcPr>
          <w:p w14:paraId="079AA29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25CD74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EBC40E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7136E0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F72048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4236E2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E469FB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66A3AD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4606AF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D6B816C">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828903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246</w:t>
            </w:r>
          </w:p>
        </w:tc>
        <w:tc>
          <w:tcPr>
            <w:tcW w:w="1096" w:type="dxa"/>
            <w:tcBorders>
              <w:top w:val="nil"/>
              <w:left w:val="nil"/>
              <w:bottom w:val="single" w:color="auto" w:sz="4" w:space="0"/>
              <w:right w:val="single" w:color="auto" w:sz="4" w:space="0"/>
            </w:tcBorders>
            <w:shd w:val="clear" w:color="000000" w:fill="FFFFFF"/>
            <w:noWrap/>
            <w:vAlign w:val="center"/>
          </w:tcPr>
          <w:p w14:paraId="3731FF8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K</w:t>
            </w:r>
          </w:p>
        </w:tc>
        <w:tc>
          <w:tcPr>
            <w:tcW w:w="660" w:type="dxa"/>
            <w:tcBorders>
              <w:top w:val="nil"/>
              <w:left w:val="nil"/>
              <w:bottom w:val="single" w:color="auto" w:sz="4" w:space="0"/>
              <w:right w:val="single" w:color="auto" w:sz="4" w:space="0"/>
            </w:tcBorders>
            <w:shd w:val="clear" w:color="000000" w:fill="FFFFFF"/>
            <w:noWrap/>
            <w:vAlign w:val="center"/>
          </w:tcPr>
          <w:p w14:paraId="1425A61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03612FA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330501001</w:t>
            </w:r>
          </w:p>
        </w:tc>
        <w:tc>
          <w:tcPr>
            <w:tcW w:w="3658" w:type="dxa"/>
            <w:tcBorders>
              <w:top w:val="nil"/>
              <w:left w:val="nil"/>
              <w:bottom w:val="single" w:color="auto" w:sz="4" w:space="0"/>
              <w:right w:val="single" w:color="auto" w:sz="4" w:space="0"/>
            </w:tcBorders>
            <w:shd w:val="clear" w:color="auto" w:fill="auto"/>
            <w:vAlign w:val="center"/>
          </w:tcPr>
          <w:p w14:paraId="426DB9B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耳廓软骨膜炎清创术</w:t>
            </w:r>
          </w:p>
        </w:tc>
        <w:tc>
          <w:tcPr>
            <w:tcW w:w="600" w:type="dxa"/>
            <w:tcBorders>
              <w:top w:val="nil"/>
              <w:left w:val="nil"/>
              <w:bottom w:val="single" w:color="auto" w:sz="4" w:space="0"/>
              <w:right w:val="single" w:color="auto" w:sz="4" w:space="0"/>
            </w:tcBorders>
            <w:shd w:val="clear" w:color="000000" w:fill="FFFFFF"/>
            <w:noWrap/>
            <w:vAlign w:val="center"/>
          </w:tcPr>
          <w:p w14:paraId="067B579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4DCCE3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5E100C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3E8C85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45A5B7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974B8D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DE4795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110830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180989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FA437E0">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050EF1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247</w:t>
            </w:r>
          </w:p>
        </w:tc>
        <w:tc>
          <w:tcPr>
            <w:tcW w:w="1096" w:type="dxa"/>
            <w:tcBorders>
              <w:top w:val="nil"/>
              <w:left w:val="nil"/>
              <w:bottom w:val="single" w:color="auto" w:sz="4" w:space="0"/>
              <w:right w:val="single" w:color="auto" w:sz="4" w:space="0"/>
            </w:tcBorders>
            <w:shd w:val="clear" w:color="000000" w:fill="FFFFFF"/>
            <w:noWrap/>
            <w:vAlign w:val="center"/>
          </w:tcPr>
          <w:p w14:paraId="4BF0292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B</w:t>
            </w:r>
          </w:p>
        </w:tc>
        <w:tc>
          <w:tcPr>
            <w:tcW w:w="660" w:type="dxa"/>
            <w:tcBorders>
              <w:top w:val="nil"/>
              <w:left w:val="nil"/>
              <w:bottom w:val="single" w:color="auto" w:sz="4" w:space="0"/>
              <w:right w:val="single" w:color="auto" w:sz="4" w:space="0"/>
            </w:tcBorders>
            <w:shd w:val="clear" w:color="000000" w:fill="FFFFFF"/>
            <w:noWrap/>
            <w:vAlign w:val="center"/>
          </w:tcPr>
          <w:p w14:paraId="5766BB8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1B35943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330501002</w:t>
            </w:r>
          </w:p>
        </w:tc>
        <w:tc>
          <w:tcPr>
            <w:tcW w:w="3658" w:type="dxa"/>
            <w:tcBorders>
              <w:top w:val="nil"/>
              <w:left w:val="nil"/>
              <w:bottom w:val="single" w:color="auto" w:sz="4" w:space="0"/>
              <w:right w:val="single" w:color="auto" w:sz="4" w:space="0"/>
            </w:tcBorders>
            <w:shd w:val="clear" w:color="auto" w:fill="auto"/>
            <w:vAlign w:val="center"/>
          </w:tcPr>
          <w:p w14:paraId="71830DB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耳道异物取出术（深部）</w:t>
            </w:r>
          </w:p>
        </w:tc>
        <w:tc>
          <w:tcPr>
            <w:tcW w:w="600" w:type="dxa"/>
            <w:tcBorders>
              <w:top w:val="nil"/>
              <w:left w:val="nil"/>
              <w:bottom w:val="single" w:color="auto" w:sz="4" w:space="0"/>
              <w:right w:val="single" w:color="auto" w:sz="4" w:space="0"/>
            </w:tcBorders>
            <w:shd w:val="clear" w:color="000000" w:fill="FFFFFF"/>
            <w:noWrap/>
            <w:vAlign w:val="center"/>
          </w:tcPr>
          <w:p w14:paraId="4BB11CB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4A8459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68398C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1884CE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4FC030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30C0E3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08A071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A3E85D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BA0B74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F178C8E">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A00437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248</w:t>
            </w:r>
          </w:p>
        </w:tc>
        <w:tc>
          <w:tcPr>
            <w:tcW w:w="1096" w:type="dxa"/>
            <w:tcBorders>
              <w:top w:val="nil"/>
              <w:left w:val="nil"/>
              <w:bottom w:val="single" w:color="auto" w:sz="4" w:space="0"/>
              <w:right w:val="single" w:color="auto" w:sz="4" w:space="0"/>
            </w:tcBorders>
            <w:shd w:val="clear" w:color="000000" w:fill="FFFFFF"/>
            <w:noWrap/>
            <w:vAlign w:val="center"/>
          </w:tcPr>
          <w:p w14:paraId="672859A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B</w:t>
            </w:r>
          </w:p>
        </w:tc>
        <w:tc>
          <w:tcPr>
            <w:tcW w:w="660" w:type="dxa"/>
            <w:tcBorders>
              <w:top w:val="nil"/>
              <w:left w:val="nil"/>
              <w:bottom w:val="single" w:color="auto" w:sz="4" w:space="0"/>
              <w:right w:val="single" w:color="auto" w:sz="4" w:space="0"/>
            </w:tcBorders>
            <w:shd w:val="clear" w:color="000000" w:fill="FFFFFF"/>
            <w:noWrap/>
            <w:vAlign w:val="center"/>
          </w:tcPr>
          <w:p w14:paraId="12047BC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510DD49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3305010020</w:t>
            </w:r>
          </w:p>
        </w:tc>
        <w:tc>
          <w:tcPr>
            <w:tcW w:w="3658" w:type="dxa"/>
            <w:tcBorders>
              <w:top w:val="nil"/>
              <w:left w:val="nil"/>
              <w:bottom w:val="single" w:color="auto" w:sz="4" w:space="0"/>
              <w:right w:val="single" w:color="auto" w:sz="4" w:space="0"/>
            </w:tcBorders>
            <w:shd w:val="clear" w:color="auto" w:fill="auto"/>
            <w:vAlign w:val="center"/>
          </w:tcPr>
          <w:p w14:paraId="1AA1876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耳道异物取出术（浅部）</w:t>
            </w:r>
          </w:p>
        </w:tc>
        <w:tc>
          <w:tcPr>
            <w:tcW w:w="600" w:type="dxa"/>
            <w:tcBorders>
              <w:top w:val="nil"/>
              <w:left w:val="nil"/>
              <w:bottom w:val="single" w:color="auto" w:sz="4" w:space="0"/>
              <w:right w:val="single" w:color="auto" w:sz="4" w:space="0"/>
            </w:tcBorders>
            <w:shd w:val="clear" w:color="000000" w:fill="FFFFFF"/>
            <w:noWrap/>
            <w:vAlign w:val="center"/>
          </w:tcPr>
          <w:p w14:paraId="41D3B55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1E06BF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99A1C9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847F2D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B3B48F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C6A198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D62DB1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47BC2E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AF188B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6F64D1A">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57811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249</w:t>
            </w:r>
          </w:p>
        </w:tc>
        <w:tc>
          <w:tcPr>
            <w:tcW w:w="1096" w:type="dxa"/>
            <w:tcBorders>
              <w:top w:val="nil"/>
              <w:left w:val="nil"/>
              <w:bottom w:val="single" w:color="auto" w:sz="4" w:space="0"/>
              <w:right w:val="single" w:color="auto" w:sz="4" w:space="0"/>
            </w:tcBorders>
            <w:shd w:val="clear" w:color="000000" w:fill="FFFFFF"/>
            <w:noWrap/>
            <w:vAlign w:val="center"/>
          </w:tcPr>
          <w:p w14:paraId="7A55ACD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43D4567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44072E5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330501003</w:t>
            </w:r>
          </w:p>
        </w:tc>
        <w:tc>
          <w:tcPr>
            <w:tcW w:w="3658" w:type="dxa"/>
            <w:tcBorders>
              <w:top w:val="nil"/>
              <w:left w:val="nil"/>
              <w:bottom w:val="single" w:color="auto" w:sz="4" w:space="0"/>
              <w:right w:val="single" w:color="auto" w:sz="4" w:space="0"/>
            </w:tcBorders>
            <w:shd w:val="clear" w:color="auto" w:fill="auto"/>
            <w:vAlign w:val="center"/>
          </w:tcPr>
          <w:p w14:paraId="628A72A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耳廓恶性肿瘤切除术</w:t>
            </w:r>
          </w:p>
        </w:tc>
        <w:tc>
          <w:tcPr>
            <w:tcW w:w="600" w:type="dxa"/>
            <w:tcBorders>
              <w:top w:val="nil"/>
              <w:left w:val="nil"/>
              <w:bottom w:val="single" w:color="auto" w:sz="4" w:space="0"/>
              <w:right w:val="single" w:color="auto" w:sz="4" w:space="0"/>
            </w:tcBorders>
            <w:shd w:val="clear" w:color="000000" w:fill="FFFFFF"/>
            <w:noWrap/>
            <w:vAlign w:val="center"/>
          </w:tcPr>
          <w:p w14:paraId="745DA52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796526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CE486A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60E557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EF2657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42B63E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FA3FD9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1455D8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D21062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64FDD9C">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1F8C21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250</w:t>
            </w:r>
          </w:p>
        </w:tc>
        <w:tc>
          <w:tcPr>
            <w:tcW w:w="1096" w:type="dxa"/>
            <w:tcBorders>
              <w:top w:val="nil"/>
              <w:left w:val="nil"/>
              <w:bottom w:val="single" w:color="auto" w:sz="4" w:space="0"/>
              <w:right w:val="single" w:color="auto" w:sz="4" w:space="0"/>
            </w:tcBorders>
            <w:shd w:val="clear" w:color="000000" w:fill="FFFFFF"/>
            <w:noWrap/>
            <w:vAlign w:val="center"/>
          </w:tcPr>
          <w:p w14:paraId="0F3B294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6BAA52D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0039E798">
            <w:pPr>
              <w:widowControl/>
              <w:jc w:val="center"/>
              <w:rPr>
                <w:rFonts w:ascii="宋体" w:hAnsi="宋体" w:eastAsia="宋体" w:cs="宋体"/>
                <w:kern w:val="0"/>
                <w:sz w:val="20"/>
                <w:szCs w:val="20"/>
              </w:rPr>
            </w:pPr>
            <w:r>
              <w:rPr>
                <w:rFonts w:hint="eastAsia" w:ascii="宋体" w:hAnsi="宋体" w:eastAsia="宋体" w:cs="宋体"/>
                <w:kern w:val="0"/>
                <w:sz w:val="20"/>
                <w:szCs w:val="20"/>
              </w:rPr>
              <w:t>330501004</w:t>
            </w:r>
          </w:p>
        </w:tc>
        <w:tc>
          <w:tcPr>
            <w:tcW w:w="3658" w:type="dxa"/>
            <w:tcBorders>
              <w:top w:val="nil"/>
              <w:left w:val="nil"/>
              <w:bottom w:val="single" w:color="auto" w:sz="4" w:space="0"/>
              <w:right w:val="single" w:color="auto" w:sz="4" w:space="0"/>
            </w:tcBorders>
            <w:shd w:val="clear" w:color="auto" w:fill="auto"/>
            <w:vAlign w:val="center"/>
          </w:tcPr>
          <w:p w14:paraId="487656B5">
            <w:pPr>
              <w:widowControl/>
              <w:jc w:val="center"/>
              <w:rPr>
                <w:rFonts w:ascii="宋体" w:hAnsi="宋体" w:eastAsia="宋体" w:cs="宋体"/>
                <w:kern w:val="0"/>
                <w:sz w:val="20"/>
                <w:szCs w:val="20"/>
              </w:rPr>
            </w:pPr>
            <w:r>
              <w:rPr>
                <w:rFonts w:hint="eastAsia" w:ascii="宋体" w:hAnsi="宋体" w:eastAsia="宋体" w:cs="宋体"/>
                <w:kern w:val="0"/>
                <w:sz w:val="20"/>
                <w:szCs w:val="20"/>
              </w:rPr>
              <w:t>耳颞部血管瘤切除术</w:t>
            </w:r>
          </w:p>
        </w:tc>
        <w:tc>
          <w:tcPr>
            <w:tcW w:w="600" w:type="dxa"/>
            <w:tcBorders>
              <w:top w:val="nil"/>
              <w:left w:val="nil"/>
              <w:bottom w:val="single" w:color="auto" w:sz="4" w:space="0"/>
              <w:right w:val="single" w:color="auto" w:sz="4" w:space="0"/>
            </w:tcBorders>
            <w:shd w:val="clear" w:color="000000" w:fill="FFFFFF"/>
            <w:noWrap/>
            <w:vAlign w:val="center"/>
          </w:tcPr>
          <w:p w14:paraId="7EE9493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6AA23E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82F86C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251FC1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E411E5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3354EC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F1C5FC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E93C27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5973EC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EB8731B">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0F5A5E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251</w:t>
            </w:r>
          </w:p>
        </w:tc>
        <w:tc>
          <w:tcPr>
            <w:tcW w:w="1096" w:type="dxa"/>
            <w:tcBorders>
              <w:top w:val="nil"/>
              <w:left w:val="nil"/>
              <w:bottom w:val="single" w:color="auto" w:sz="4" w:space="0"/>
              <w:right w:val="single" w:color="auto" w:sz="4" w:space="0"/>
            </w:tcBorders>
            <w:shd w:val="clear" w:color="000000" w:fill="FFFFFF"/>
            <w:noWrap/>
            <w:vAlign w:val="center"/>
          </w:tcPr>
          <w:p w14:paraId="1AEA6F0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2EB3215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2913A5E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330501005</w:t>
            </w:r>
          </w:p>
        </w:tc>
        <w:tc>
          <w:tcPr>
            <w:tcW w:w="3658" w:type="dxa"/>
            <w:tcBorders>
              <w:top w:val="nil"/>
              <w:left w:val="nil"/>
              <w:bottom w:val="single" w:color="auto" w:sz="4" w:space="0"/>
              <w:right w:val="single" w:color="auto" w:sz="4" w:space="0"/>
            </w:tcBorders>
            <w:shd w:val="clear" w:color="auto" w:fill="auto"/>
            <w:vAlign w:val="center"/>
          </w:tcPr>
          <w:p w14:paraId="71CF924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耳息肉摘除术</w:t>
            </w:r>
          </w:p>
        </w:tc>
        <w:tc>
          <w:tcPr>
            <w:tcW w:w="600" w:type="dxa"/>
            <w:tcBorders>
              <w:top w:val="nil"/>
              <w:left w:val="nil"/>
              <w:bottom w:val="single" w:color="auto" w:sz="4" w:space="0"/>
              <w:right w:val="single" w:color="auto" w:sz="4" w:space="0"/>
            </w:tcBorders>
            <w:shd w:val="clear" w:color="000000" w:fill="FFFFFF"/>
            <w:noWrap/>
            <w:vAlign w:val="center"/>
          </w:tcPr>
          <w:p w14:paraId="432CDE4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B58341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1D4331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74B8210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6D76A7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11B891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866B32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6F3FF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98FDA5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57B7706">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524A66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252</w:t>
            </w:r>
          </w:p>
        </w:tc>
        <w:tc>
          <w:tcPr>
            <w:tcW w:w="1096" w:type="dxa"/>
            <w:tcBorders>
              <w:top w:val="nil"/>
              <w:left w:val="nil"/>
              <w:bottom w:val="single" w:color="auto" w:sz="4" w:space="0"/>
              <w:right w:val="single" w:color="auto" w:sz="4" w:space="0"/>
            </w:tcBorders>
            <w:shd w:val="clear" w:color="000000" w:fill="FFFFFF"/>
            <w:noWrap/>
            <w:vAlign w:val="center"/>
          </w:tcPr>
          <w:p w14:paraId="3A1198B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501C544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69DA4A0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330501006</w:t>
            </w:r>
          </w:p>
        </w:tc>
        <w:tc>
          <w:tcPr>
            <w:tcW w:w="3658" w:type="dxa"/>
            <w:tcBorders>
              <w:top w:val="nil"/>
              <w:left w:val="nil"/>
              <w:bottom w:val="single" w:color="auto" w:sz="4" w:space="0"/>
              <w:right w:val="single" w:color="auto" w:sz="4" w:space="0"/>
            </w:tcBorders>
            <w:shd w:val="clear" w:color="auto" w:fill="auto"/>
            <w:vAlign w:val="center"/>
          </w:tcPr>
          <w:p w14:paraId="7656389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耳前瘘管切除术</w:t>
            </w:r>
          </w:p>
        </w:tc>
        <w:tc>
          <w:tcPr>
            <w:tcW w:w="600" w:type="dxa"/>
            <w:tcBorders>
              <w:top w:val="nil"/>
              <w:left w:val="nil"/>
              <w:bottom w:val="single" w:color="auto" w:sz="4" w:space="0"/>
              <w:right w:val="single" w:color="auto" w:sz="4" w:space="0"/>
            </w:tcBorders>
            <w:shd w:val="clear" w:color="000000" w:fill="FFFFFF"/>
            <w:noWrap/>
            <w:vAlign w:val="center"/>
          </w:tcPr>
          <w:p w14:paraId="64C6017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B3277B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A27604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3A5517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834368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61D88A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61048C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9C5F46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A3D1C8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9398B9E">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C920C2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253</w:t>
            </w:r>
          </w:p>
        </w:tc>
        <w:tc>
          <w:tcPr>
            <w:tcW w:w="1096" w:type="dxa"/>
            <w:tcBorders>
              <w:top w:val="nil"/>
              <w:left w:val="nil"/>
              <w:bottom w:val="single" w:color="auto" w:sz="4" w:space="0"/>
              <w:right w:val="single" w:color="auto" w:sz="4" w:space="0"/>
            </w:tcBorders>
            <w:shd w:val="clear" w:color="000000" w:fill="FFFFFF"/>
            <w:noWrap/>
            <w:vAlign w:val="center"/>
          </w:tcPr>
          <w:p w14:paraId="09EA02E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717D0DD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6588A90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330501007</w:t>
            </w:r>
          </w:p>
        </w:tc>
        <w:tc>
          <w:tcPr>
            <w:tcW w:w="3658" w:type="dxa"/>
            <w:tcBorders>
              <w:top w:val="nil"/>
              <w:left w:val="nil"/>
              <w:bottom w:val="single" w:color="auto" w:sz="4" w:space="0"/>
              <w:right w:val="single" w:color="auto" w:sz="4" w:space="0"/>
            </w:tcBorders>
            <w:shd w:val="clear" w:color="auto" w:fill="auto"/>
            <w:vAlign w:val="center"/>
          </w:tcPr>
          <w:p w14:paraId="46C8525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耳腮裂瘘管切除术</w:t>
            </w:r>
          </w:p>
        </w:tc>
        <w:tc>
          <w:tcPr>
            <w:tcW w:w="600" w:type="dxa"/>
            <w:tcBorders>
              <w:top w:val="nil"/>
              <w:left w:val="nil"/>
              <w:bottom w:val="single" w:color="auto" w:sz="4" w:space="0"/>
              <w:right w:val="single" w:color="auto" w:sz="4" w:space="0"/>
            </w:tcBorders>
            <w:shd w:val="clear" w:color="000000" w:fill="FFFFFF"/>
            <w:noWrap/>
            <w:vAlign w:val="center"/>
          </w:tcPr>
          <w:p w14:paraId="0E0AEE2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45F2A4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1E4E28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4D2D92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7E1F9B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336036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A2D4E0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718151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1ED574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A6A3ED6">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FAE03E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254</w:t>
            </w:r>
          </w:p>
        </w:tc>
        <w:tc>
          <w:tcPr>
            <w:tcW w:w="1096" w:type="dxa"/>
            <w:tcBorders>
              <w:top w:val="nil"/>
              <w:left w:val="nil"/>
              <w:bottom w:val="single" w:color="auto" w:sz="4" w:space="0"/>
              <w:right w:val="single" w:color="auto" w:sz="4" w:space="0"/>
            </w:tcBorders>
            <w:shd w:val="clear" w:color="000000" w:fill="FFFFFF"/>
            <w:noWrap/>
            <w:vAlign w:val="center"/>
          </w:tcPr>
          <w:p w14:paraId="11D907D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4E0EA92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237C4C8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330501008</w:t>
            </w:r>
          </w:p>
        </w:tc>
        <w:tc>
          <w:tcPr>
            <w:tcW w:w="3658" w:type="dxa"/>
            <w:tcBorders>
              <w:top w:val="nil"/>
              <w:left w:val="nil"/>
              <w:bottom w:val="single" w:color="auto" w:sz="4" w:space="0"/>
              <w:right w:val="single" w:color="auto" w:sz="4" w:space="0"/>
            </w:tcBorders>
            <w:shd w:val="clear" w:color="auto" w:fill="auto"/>
            <w:vAlign w:val="center"/>
          </w:tcPr>
          <w:p w14:paraId="728FDD0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耳后瘘孔修补术</w:t>
            </w:r>
          </w:p>
        </w:tc>
        <w:tc>
          <w:tcPr>
            <w:tcW w:w="600" w:type="dxa"/>
            <w:tcBorders>
              <w:top w:val="nil"/>
              <w:left w:val="nil"/>
              <w:bottom w:val="single" w:color="auto" w:sz="4" w:space="0"/>
              <w:right w:val="single" w:color="auto" w:sz="4" w:space="0"/>
            </w:tcBorders>
            <w:shd w:val="clear" w:color="000000" w:fill="FFFFFF"/>
            <w:noWrap/>
            <w:vAlign w:val="center"/>
          </w:tcPr>
          <w:p w14:paraId="14206D6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3B10EF7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3C072A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8FBBEF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CD925E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190D10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BB01B3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E11CC4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BD58C0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1FD419D">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8F9847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255</w:t>
            </w:r>
          </w:p>
        </w:tc>
        <w:tc>
          <w:tcPr>
            <w:tcW w:w="1096" w:type="dxa"/>
            <w:tcBorders>
              <w:top w:val="nil"/>
              <w:left w:val="nil"/>
              <w:bottom w:val="single" w:color="auto" w:sz="4" w:space="0"/>
              <w:right w:val="single" w:color="auto" w:sz="4" w:space="0"/>
            </w:tcBorders>
            <w:shd w:val="clear" w:color="000000" w:fill="FFFFFF"/>
            <w:noWrap/>
            <w:vAlign w:val="center"/>
          </w:tcPr>
          <w:p w14:paraId="775B92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0F07D82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3AFD38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330501010</w:t>
            </w:r>
          </w:p>
        </w:tc>
        <w:tc>
          <w:tcPr>
            <w:tcW w:w="3658" w:type="dxa"/>
            <w:tcBorders>
              <w:top w:val="nil"/>
              <w:left w:val="nil"/>
              <w:bottom w:val="single" w:color="auto" w:sz="4" w:space="0"/>
              <w:right w:val="single" w:color="auto" w:sz="4" w:space="0"/>
            </w:tcBorders>
            <w:shd w:val="clear" w:color="auto" w:fill="auto"/>
            <w:vAlign w:val="center"/>
          </w:tcPr>
          <w:p w14:paraId="1F730D4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外耳道良性肿物切除术</w:t>
            </w:r>
          </w:p>
        </w:tc>
        <w:tc>
          <w:tcPr>
            <w:tcW w:w="600" w:type="dxa"/>
            <w:tcBorders>
              <w:top w:val="nil"/>
              <w:left w:val="nil"/>
              <w:bottom w:val="single" w:color="auto" w:sz="4" w:space="0"/>
              <w:right w:val="single" w:color="auto" w:sz="4" w:space="0"/>
            </w:tcBorders>
            <w:shd w:val="clear" w:color="000000" w:fill="FFFFFF"/>
            <w:noWrap/>
            <w:vAlign w:val="center"/>
          </w:tcPr>
          <w:p w14:paraId="1BD10F8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3E4D3A0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33B8212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9DC52E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465F05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5C213D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17F2D7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6FF0CD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19C3DD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B7F08C2">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BCAFC1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256</w:t>
            </w:r>
          </w:p>
        </w:tc>
        <w:tc>
          <w:tcPr>
            <w:tcW w:w="1096" w:type="dxa"/>
            <w:tcBorders>
              <w:top w:val="nil"/>
              <w:left w:val="nil"/>
              <w:bottom w:val="single" w:color="auto" w:sz="4" w:space="0"/>
              <w:right w:val="single" w:color="auto" w:sz="4" w:space="0"/>
            </w:tcBorders>
            <w:shd w:val="clear" w:color="000000" w:fill="FFFFFF"/>
            <w:noWrap/>
            <w:vAlign w:val="center"/>
          </w:tcPr>
          <w:p w14:paraId="25354F2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092A546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37F3AC1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330501012</w:t>
            </w:r>
          </w:p>
        </w:tc>
        <w:tc>
          <w:tcPr>
            <w:tcW w:w="3658" w:type="dxa"/>
            <w:tcBorders>
              <w:top w:val="nil"/>
              <w:left w:val="nil"/>
              <w:bottom w:val="single" w:color="auto" w:sz="4" w:space="0"/>
              <w:right w:val="single" w:color="auto" w:sz="4" w:space="0"/>
            </w:tcBorders>
            <w:shd w:val="clear" w:color="auto" w:fill="auto"/>
            <w:vAlign w:val="center"/>
          </w:tcPr>
          <w:p w14:paraId="1A1E81B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外耳道疖脓肿切开引流术</w:t>
            </w:r>
          </w:p>
        </w:tc>
        <w:tc>
          <w:tcPr>
            <w:tcW w:w="600" w:type="dxa"/>
            <w:tcBorders>
              <w:top w:val="nil"/>
              <w:left w:val="nil"/>
              <w:bottom w:val="single" w:color="auto" w:sz="4" w:space="0"/>
              <w:right w:val="single" w:color="auto" w:sz="4" w:space="0"/>
            </w:tcBorders>
            <w:shd w:val="clear" w:color="000000" w:fill="FFFFFF"/>
            <w:noWrap/>
            <w:vAlign w:val="center"/>
          </w:tcPr>
          <w:p w14:paraId="1F6337A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3C59CF6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C76EAA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913E32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AFE1FA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210B3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5C5853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5934F2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F50D81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0C0BF18">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37FAD8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257</w:t>
            </w:r>
          </w:p>
        </w:tc>
        <w:tc>
          <w:tcPr>
            <w:tcW w:w="1096" w:type="dxa"/>
            <w:tcBorders>
              <w:top w:val="nil"/>
              <w:left w:val="nil"/>
              <w:bottom w:val="single" w:color="auto" w:sz="4" w:space="0"/>
              <w:right w:val="single" w:color="auto" w:sz="4" w:space="0"/>
            </w:tcBorders>
            <w:shd w:val="clear" w:color="000000" w:fill="FFFFFF"/>
            <w:noWrap/>
            <w:vAlign w:val="center"/>
          </w:tcPr>
          <w:p w14:paraId="042FFC1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3FE6CA1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13E4602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330501013</w:t>
            </w:r>
          </w:p>
        </w:tc>
        <w:tc>
          <w:tcPr>
            <w:tcW w:w="3658" w:type="dxa"/>
            <w:tcBorders>
              <w:top w:val="nil"/>
              <w:left w:val="nil"/>
              <w:bottom w:val="single" w:color="auto" w:sz="4" w:space="0"/>
              <w:right w:val="single" w:color="auto" w:sz="4" w:space="0"/>
            </w:tcBorders>
            <w:shd w:val="clear" w:color="auto" w:fill="auto"/>
            <w:vAlign w:val="center"/>
          </w:tcPr>
          <w:p w14:paraId="3B4972B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外耳道恶性肿瘤切除术</w:t>
            </w:r>
          </w:p>
        </w:tc>
        <w:tc>
          <w:tcPr>
            <w:tcW w:w="600" w:type="dxa"/>
            <w:tcBorders>
              <w:top w:val="nil"/>
              <w:left w:val="nil"/>
              <w:bottom w:val="single" w:color="auto" w:sz="4" w:space="0"/>
              <w:right w:val="single" w:color="auto" w:sz="4" w:space="0"/>
            </w:tcBorders>
            <w:shd w:val="clear" w:color="000000" w:fill="FFFFFF"/>
            <w:noWrap/>
            <w:vAlign w:val="center"/>
          </w:tcPr>
          <w:p w14:paraId="0BC19E7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DE8C42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5B9B0E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FC3A81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01459F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7CC29E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E6F6BB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384103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C6DF0E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DAEC849">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D6FAD1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258</w:t>
            </w:r>
          </w:p>
        </w:tc>
        <w:tc>
          <w:tcPr>
            <w:tcW w:w="1096" w:type="dxa"/>
            <w:tcBorders>
              <w:top w:val="nil"/>
              <w:left w:val="nil"/>
              <w:bottom w:val="single" w:color="auto" w:sz="4" w:space="0"/>
              <w:right w:val="single" w:color="auto" w:sz="4" w:space="0"/>
            </w:tcBorders>
            <w:shd w:val="clear" w:color="000000" w:fill="FFFFFF"/>
            <w:noWrap/>
            <w:vAlign w:val="center"/>
          </w:tcPr>
          <w:p w14:paraId="6050667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0777703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0C17F1E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330501014</w:t>
            </w:r>
          </w:p>
        </w:tc>
        <w:tc>
          <w:tcPr>
            <w:tcW w:w="3658" w:type="dxa"/>
            <w:tcBorders>
              <w:top w:val="nil"/>
              <w:left w:val="nil"/>
              <w:bottom w:val="single" w:color="auto" w:sz="4" w:space="0"/>
              <w:right w:val="single" w:color="auto" w:sz="4" w:space="0"/>
            </w:tcBorders>
            <w:shd w:val="clear" w:color="auto" w:fill="auto"/>
            <w:vAlign w:val="center"/>
          </w:tcPr>
          <w:p w14:paraId="0DA7E63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完全断耳再植术</w:t>
            </w:r>
          </w:p>
        </w:tc>
        <w:tc>
          <w:tcPr>
            <w:tcW w:w="600" w:type="dxa"/>
            <w:tcBorders>
              <w:top w:val="nil"/>
              <w:left w:val="nil"/>
              <w:bottom w:val="single" w:color="auto" w:sz="4" w:space="0"/>
              <w:right w:val="single" w:color="auto" w:sz="4" w:space="0"/>
            </w:tcBorders>
            <w:shd w:val="clear" w:color="000000" w:fill="FFFFFF"/>
            <w:noWrap/>
            <w:vAlign w:val="center"/>
          </w:tcPr>
          <w:p w14:paraId="7D368CE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30C8BFC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07310B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7955E06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E8E9CA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01D307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AD88E0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0CCC1A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A2E4F8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33C0246">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546803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259</w:t>
            </w:r>
          </w:p>
        </w:tc>
        <w:tc>
          <w:tcPr>
            <w:tcW w:w="1096" w:type="dxa"/>
            <w:tcBorders>
              <w:top w:val="nil"/>
              <w:left w:val="nil"/>
              <w:bottom w:val="single" w:color="auto" w:sz="4" w:space="0"/>
              <w:right w:val="single" w:color="auto" w:sz="4" w:space="0"/>
            </w:tcBorders>
            <w:shd w:val="clear" w:color="000000" w:fill="FFFFFF"/>
            <w:noWrap/>
            <w:vAlign w:val="center"/>
          </w:tcPr>
          <w:p w14:paraId="2CB1CD2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3C18C8F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1DE22CC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330501015</w:t>
            </w:r>
          </w:p>
        </w:tc>
        <w:tc>
          <w:tcPr>
            <w:tcW w:w="3658" w:type="dxa"/>
            <w:tcBorders>
              <w:top w:val="nil"/>
              <w:left w:val="nil"/>
              <w:bottom w:val="single" w:color="auto" w:sz="4" w:space="0"/>
              <w:right w:val="single" w:color="auto" w:sz="4" w:space="0"/>
            </w:tcBorders>
            <w:shd w:val="clear" w:color="auto" w:fill="auto"/>
            <w:vAlign w:val="center"/>
          </w:tcPr>
          <w:p w14:paraId="08DCBCF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部分断耳再植术</w:t>
            </w:r>
          </w:p>
        </w:tc>
        <w:tc>
          <w:tcPr>
            <w:tcW w:w="600" w:type="dxa"/>
            <w:tcBorders>
              <w:top w:val="nil"/>
              <w:left w:val="nil"/>
              <w:bottom w:val="single" w:color="auto" w:sz="4" w:space="0"/>
              <w:right w:val="single" w:color="auto" w:sz="4" w:space="0"/>
            </w:tcBorders>
            <w:shd w:val="clear" w:color="000000" w:fill="FFFFFF"/>
            <w:noWrap/>
            <w:vAlign w:val="center"/>
          </w:tcPr>
          <w:p w14:paraId="174A0E1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F0AA72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6BC2CA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C09210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5453C7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C2DBE8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1F23ED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560BDC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B5C692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78DDA33">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02FF4D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260</w:t>
            </w:r>
          </w:p>
        </w:tc>
        <w:tc>
          <w:tcPr>
            <w:tcW w:w="1096" w:type="dxa"/>
            <w:tcBorders>
              <w:top w:val="nil"/>
              <w:left w:val="nil"/>
              <w:bottom w:val="single" w:color="auto" w:sz="4" w:space="0"/>
              <w:right w:val="single" w:color="auto" w:sz="4" w:space="0"/>
            </w:tcBorders>
            <w:shd w:val="clear" w:color="000000" w:fill="FFFFFF"/>
            <w:noWrap/>
            <w:vAlign w:val="center"/>
          </w:tcPr>
          <w:p w14:paraId="3AD1E6C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218E5F7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6DF2356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330501016</w:t>
            </w:r>
          </w:p>
        </w:tc>
        <w:tc>
          <w:tcPr>
            <w:tcW w:w="3658" w:type="dxa"/>
            <w:tcBorders>
              <w:top w:val="nil"/>
              <w:left w:val="nil"/>
              <w:bottom w:val="single" w:color="auto" w:sz="4" w:space="0"/>
              <w:right w:val="single" w:color="auto" w:sz="4" w:space="0"/>
            </w:tcBorders>
            <w:shd w:val="clear" w:color="auto" w:fill="auto"/>
            <w:vAlign w:val="center"/>
          </w:tcPr>
          <w:p w14:paraId="7FF74E9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一期耳廓成形术</w:t>
            </w:r>
          </w:p>
        </w:tc>
        <w:tc>
          <w:tcPr>
            <w:tcW w:w="600" w:type="dxa"/>
            <w:tcBorders>
              <w:top w:val="nil"/>
              <w:left w:val="nil"/>
              <w:bottom w:val="single" w:color="auto" w:sz="4" w:space="0"/>
              <w:right w:val="single" w:color="auto" w:sz="4" w:space="0"/>
            </w:tcBorders>
            <w:shd w:val="clear" w:color="000000" w:fill="FFFFFF"/>
            <w:noWrap/>
            <w:vAlign w:val="center"/>
          </w:tcPr>
          <w:p w14:paraId="4D8FBEA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E9273A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36C673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0C1CCF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5E08A3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223A7E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CECA0F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CE89E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307A69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59352CA">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7F8A1F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261</w:t>
            </w:r>
          </w:p>
        </w:tc>
        <w:tc>
          <w:tcPr>
            <w:tcW w:w="1096" w:type="dxa"/>
            <w:tcBorders>
              <w:top w:val="nil"/>
              <w:left w:val="nil"/>
              <w:bottom w:val="single" w:color="auto" w:sz="4" w:space="0"/>
              <w:right w:val="single" w:color="auto" w:sz="4" w:space="0"/>
            </w:tcBorders>
            <w:shd w:val="clear" w:color="000000" w:fill="FFFFFF"/>
            <w:noWrap/>
            <w:vAlign w:val="center"/>
          </w:tcPr>
          <w:p w14:paraId="786AF0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399F01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240FF69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330501017</w:t>
            </w:r>
          </w:p>
        </w:tc>
        <w:tc>
          <w:tcPr>
            <w:tcW w:w="3658" w:type="dxa"/>
            <w:tcBorders>
              <w:top w:val="nil"/>
              <w:left w:val="nil"/>
              <w:bottom w:val="single" w:color="auto" w:sz="4" w:space="0"/>
              <w:right w:val="single" w:color="auto" w:sz="4" w:space="0"/>
            </w:tcBorders>
            <w:shd w:val="clear" w:color="auto" w:fill="auto"/>
            <w:vAlign w:val="center"/>
          </w:tcPr>
          <w:p w14:paraId="1373767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分期耳廓成形术</w:t>
            </w:r>
          </w:p>
        </w:tc>
        <w:tc>
          <w:tcPr>
            <w:tcW w:w="600" w:type="dxa"/>
            <w:tcBorders>
              <w:top w:val="nil"/>
              <w:left w:val="nil"/>
              <w:bottom w:val="single" w:color="auto" w:sz="4" w:space="0"/>
              <w:right w:val="single" w:color="auto" w:sz="4" w:space="0"/>
            </w:tcBorders>
            <w:shd w:val="clear" w:color="000000" w:fill="FFFFFF"/>
            <w:noWrap/>
            <w:vAlign w:val="center"/>
          </w:tcPr>
          <w:p w14:paraId="4F947FE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EFAD3F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7A2CD4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BA8E94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A09A77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F69C72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80953D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8E16B6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AE2B05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92D0322">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FDC0C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262</w:t>
            </w:r>
          </w:p>
        </w:tc>
        <w:tc>
          <w:tcPr>
            <w:tcW w:w="1096" w:type="dxa"/>
            <w:tcBorders>
              <w:top w:val="nil"/>
              <w:left w:val="nil"/>
              <w:bottom w:val="single" w:color="auto" w:sz="4" w:space="0"/>
              <w:right w:val="single" w:color="auto" w:sz="4" w:space="0"/>
            </w:tcBorders>
            <w:shd w:val="clear" w:color="000000" w:fill="FFFFFF"/>
            <w:noWrap/>
            <w:vAlign w:val="center"/>
          </w:tcPr>
          <w:p w14:paraId="27CA853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1F64608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68D8BA1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330501018</w:t>
            </w:r>
          </w:p>
        </w:tc>
        <w:tc>
          <w:tcPr>
            <w:tcW w:w="3658" w:type="dxa"/>
            <w:tcBorders>
              <w:top w:val="nil"/>
              <w:left w:val="nil"/>
              <w:bottom w:val="single" w:color="auto" w:sz="4" w:space="0"/>
              <w:right w:val="single" w:color="auto" w:sz="4" w:space="0"/>
            </w:tcBorders>
            <w:shd w:val="clear" w:color="auto" w:fill="auto"/>
            <w:vAlign w:val="center"/>
          </w:tcPr>
          <w:p w14:paraId="5D67FF6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耳廓再造术</w:t>
            </w:r>
          </w:p>
        </w:tc>
        <w:tc>
          <w:tcPr>
            <w:tcW w:w="600" w:type="dxa"/>
            <w:tcBorders>
              <w:top w:val="nil"/>
              <w:left w:val="nil"/>
              <w:bottom w:val="single" w:color="auto" w:sz="4" w:space="0"/>
              <w:right w:val="single" w:color="auto" w:sz="4" w:space="0"/>
            </w:tcBorders>
            <w:shd w:val="clear" w:color="000000" w:fill="FFFFFF"/>
            <w:noWrap/>
            <w:vAlign w:val="center"/>
          </w:tcPr>
          <w:p w14:paraId="79BD5C8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09429B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F106C6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41B840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EA608C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2AC295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1B9CC8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FE881E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5CB73F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6208F17">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EDDE38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263</w:t>
            </w:r>
          </w:p>
        </w:tc>
        <w:tc>
          <w:tcPr>
            <w:tcW w:w="1096" w:type="dxa"/>
            <w:tcBorders>
              <w:top w:val="nil"/>
              <w:left w:val="nil"/>
              <w:bottom w:val="single" w:color="auto" w:sz="4" w:space="0"/>
              <w:right w:val="single" w:color="auto" w:sz="4" w:space="0"/>
            </w:tcBorders>
            <w:shd w:val="clear" w:color="000000" w:fill="FFFFFF"/>
            <w:noWrap/>
            <w:vAlign w:val="center"/>
          </w:tcPr>
          <w:p w14:paraId="416D8F8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2327E25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4C231B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330501019</w:t>
            </w:r>
          </w:p>
        </w:tc>
        <w:tc>
          <w:tcPr>
            <w:tcW w:w="3658" w:type="dxa"/>
            <w:tcBorders>
              <w:top w:val="nil"/>
              <w:left w:val="nil"/>
              <w:bottom w:val="single" w:color="auto" w:sz="4" w:space="0"/>
              <w:right w:val="single" w:color="auto" w:sz="4" w:space="0"/>
            </w:tcBorders>
            <w:shd w:val="clear" w:color="auto" w:fill="auto"/>
            <w:vAlign w:val="center"/>
          </w:tcPr>
          <w:p w14:paraId="79E55C1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耳廓畸形矫正术</w:t>
            </w:r>
          </w:p>
        </w:tc>
        <w:tc>
          <w:tcPr>
            <w:tcW w:w="600" w:type="dxa"/>
            <w:tcBorders>
              <w:top w:val="nil"/>
              <w:left w:val="nil"/>
              <w:bottom w:val="single" w:color="auto" w:sz="4" w:space="0"/>
              <w:right w:val="single" w:color="auto" w:sz="4" w:space="0"/>
            </w:tcBorders>
            <w:shd w:val="clear" w:color="000000" w:fill="FFFFFF"/>
            <w:noWrap/>
            <w:vAlign w:val="center"/>
          </w:tcPr>
          <w:p w14:paraId="6F0AFD6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3A9306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CB3290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03AA9B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58CE09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88FD86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16E4E1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FB7DF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C06A62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8A1C69D">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A1E414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264</w:t>
            </w:r>
          </w:p>
        </w:tc>
        <w:tc>
          <w:tcPr>
            <w:tcW w:w="1096" w:type="dxa"/>
            <w:tcBorders>
              <w:top w:val="nil"/>
              <w:left w:val="nil"/>
              <w:bottom w:val="single" w:color="auto" w:sz="4" w:space="0"/>
              <w:right w:val="single" w:color="auto" w:sz="4" w:space="0"/>
            </w:tcBorders>
            <w:shd w:val="clear" w:color="000000" w:fill="FFFFFF"/>
            <w:noWrap/>
            <w:vAlign w:val="center"/>
          </w:tcPr>
          <w:p w14:paraId="25BBAF3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2C3DAA1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54B24D4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330501021</w:t>
            </w:r>
          </w:p>
        </w:tc>
        <w:tc>
          <w:tcPr>
            <w:tcW w:w="3658" w:type="dxa"/>
            <w:tcBorders>
              <w:top w:val="nil"/>
              <w:left w:val="nil"/>
              <w:bottom w:val="single" w:color="auto" w:sz="4" w:space="0"/>
              <w:right w:val="single" w:color="auto" w:sz="4" w:space="0"/>
            </w:tcBorders>
            <w:shd w:val="clear" w:color="auto" w:fill="auto"/>
            <w:vAlign w:val="center"/>
          </w:tcPr>
          <w:p w14:paraId="574A92D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外耳道成形术</w:t>
            </w:r>
          </w:p>
        </w:tc>
        <w:tc>
          <w:tcPr>
            <w:tcW w:w="600" w:type="dxa"/>
            <w:tcBorders>
              <w:top w:val="nil"/>
              <w:left w:val="nil"/>
              <w:bottom w:val="single" w:color="auto" w:sz="4" w:space="0"/>
              <w:right w:val="single" w:color="auto" w:sz="4" w:space="0"/>
            </w:tcBorders>
            <w:shd w:val="clear" w:color="000000" w:fill="FFFFFF"/>
            <w:noWrap/>
            <w:vAlign w:val="center"/>
          </w:tcPr>
          <w:p w14:paraId="62F07FA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3F5ED87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34A2B45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0EDD53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F193D6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65568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597707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DC236E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EC14C8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283832C">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14D3A5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265</w:t>
            </w:r>
          </w:p>
        </w:tc>
        <w:tc>
          <w:tcPr>
            <w:tcW w:w="1096" w:type="dxa"/>
            <w:tcBorders>
              <w:top w:val="nil"/>
              <w:left w:val="nil"/>
              <w:bottom w:val="single" w:color="auto" w:sz="4" w:space="0"/>
              <w:right w:val="single" w:color="auto" w:sz="4" w:space="0"/>
            </w:tcBorders>
            <w:shd w:val="clear" w:color="000000" w:fill="FFFFFF"/>
            <w:noWrap/>
            <w:vAlign w:val="center"/>
          </w:tcPr>
          <w:p w14:paraId="4AC41C7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V</w:t>
            </w:r>
          </w:p>
        </w:tc>
        <w:tc>
          <w:tcPr>
            <w:tcW w:w="660" w:type="dxa"/>
            <w:tcBorders>
              <w:top w:val="nil"/>
              <w:left w:val="nil"/>
              <w:bottom w:val="single" w:color="auto" w:sz="4" w:space="0"/>
              <w:right w:val="single" w:color="auto" w:sz="4" w:space="0"/>
            </w:tcBorders>
            <w:shd w:val="clear" w:color="000000" w:fill="FFFFFF"/>
            <w:noWrap/>
            <w:vAlign w:val="center"/>
          </w:tcPr>
          <w:p w14:paraId="608584B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7D40EE6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330501022</w:t>
            </w:r>
          </w:p>
        </w:tc>
        <w:tc>
          <w:tcPr>
            <w:tcW w:w="3658" w:type="dxa"/>
            <w:tcBorders>
              <w:top w:val="nil"/>
              <w:left w:val="nil"/>
              <w:bottom w:val="single" w:color="auto" w:sz="4" w:space="0"/>
              <w:right w:val="single" w:color="auto" w:sz="4" w:space="0"/>
            </w:tcBorders>
            <w:shd w:val="clear" w:color="auto" w:fill="auto"/>
            <w:vAlign w:val="center"/>
          </w:tcPr>
          <w:p w14:paraId="3F07507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耳廓良性肿物切除术</w:t>
            </w:r>
          </w:p>
        </w:tc>
        <w:tc>
          <w:tcPr>
            <w:tcW w:w="600" w:type="dxa"/>
            <w:tcBorders>
              <w:top w:val="nil"/>
              <w:left w:val="nil"/>
              <w:bottom w:val="single" w:color="auto" w:sz="4" w:space="0"/>
              <w:right w:val="single" w:color="auto" w:sz="4" w:space="0"/>
            </w:tcBorders>
            <w:shd w:val="clear" w:color="000000" w:fill="FFFFFF"/>
            <w:noWrap/>
            <w:vAlign w:val="center"/>
          </w:tcPr>
          <w:p w14:paraId="16A6DE1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AA2F1A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81E1AB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5F4BAE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8B2D55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FAE03A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1CFE4B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F86AE7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CDF6DC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C8CC981">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A4C100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266</w:t>
            </w:r>
          </w:p>
        </w:tc>
        <w:tc>
          <w:tcPr>
            <w:tcW w:w="1096" w:type="dxa"/>
            <w:tcBorders>
              <w:top w:val="nil"/>
              <w:left w:val="nil"/>
              <w:bottom w:val="single" w:color="auto" w:sz="4" w:space="0"/>
              <w:right w:val="single" w:color="auto" w:sz="4" w:space="0"/>
            </w:tcBorders>
            <w:shd w:val="clear" w:color="000000" w:fill="FFFFFF"/>
            <w:noWrap/>
            <w:vAlign w:val="center"/>
          </w:tcPr>
          <w:p w14:paraId="730F4BE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2CDFF70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2715534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330502001</w:t>
            </w:r>
          </w:p>
        </w:tc>
        <w:tc>
          <w:tcPr>
            <w:tcW w:w="3658" w:type="dxa"/>
            <w:tcBorders>
              <w:top w:val="nil"/>
              <w:left w:val="nil"/>
              <w:bottom w:val="single" w:color="auto" w:sz="4" w:space="0"/>
              <w:right w:val="single" w:color="auto" w:sz="4" w:space="0"/>
            </w:tcBorders>
            <w:shd w:val="clear" w:color="auto" w:fill="auto"/>
            <w:vAlign w:val="center"/>
          </w:tcPr>
          <w:p w14:paraId="78280B4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鼓膜置管术</w:t>
            </w:r>
          </w:p>
        </w:tc>
        <w:tc>
          <w:tcPr>
            <w:tcW w:w="600" w:type="dxa"/>
            <w:tcBorders>
              <w:top w:val="nil"/>
              <w:left w:val="nil"/>
              <w:bottom w:val="single" w:color="auto" w:sz="4" w:space="0"/>
              <w:right w:val="single" w:color="auto" w:sz="4" w:space="0"/>
            </w:tcBorders>
            <w:shd w:val="clear" w:color="000000" w:fill="FFFFFF"/>
            <w:noWrap/>
            <w:vAlign w:val="center"/>
          </w:tcPr>
          <w:p w14:paraId="3344954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91EB3F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9EA939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72C328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59AA9B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96D174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9223A0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11842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AB4938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A11A2F1">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01B58C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267</w:t>
            </w:r>
          </w:p>
        </w:tc>
        <w:tc>
          <w:tcPr>
            <w:tcW w:w="1096" w:type="dxa"/>
            <w:tcBorders>
              <w:top w:val="nil"/>
              <w:left w:val="nil"/>
              <w:bottom w:val="single" w:color="auto" w:sz="4" w:space="0"/>
              <w:right w:val="single" w:color="auto" w:sz="4" w:space="0"/>
            </w:tcBorders>
            <w:shd w:val="clear" w:color="000000" w:fill="FFFFFF"/>
            <w:noWrap/>
            <w:vAlign w:val="center"/>
          </w:tcPr>
          <w:p w14:paraId="642A323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41D488E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1194A6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330502002</w:t>
            </w:r>
          </w:p>
        </w:tc>
        <w:tc>
          <w:tcPr>
            <w:tcW w:w="3658" w:type="dxa"/>
            <w:tcBorders>
              <w:top w:val="nil"/>
              <w:left w:val="nil"/>
              <w:bottom w:val="single" w:color="auto" w:sz="4" w:space="0"/>
              <w:right w:val="single" w:color="auto" w:sz="4" w:space="0"/>
            </w:tcBorders>
            <w:shd w:val="clear" w:color="auto" w:fill="auto"/>
            <w:vAlign w:val="center"/>
          </w:tcPr>
          <w:p w14:paraId="0EB66A9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鼓膜切开术</w:t>
            </w:r>
          </w:p>
        </w:tc>
        <w:tc>
          <w:tcPr>
            <w:tcW w:w="600" w:type="dxa"/>
            <w:tcBorders>
              <w:top w:val="nil"/>
              <w:left w:val="nil"/>
              <w:bottom w:val="single" w:color="auto" w:sz="4" w:space="0"/>
              <w:right w:val="single" w:color="auto" w:sz="4" w:space="0"/>
            </w:tcBorders>
            <w:shd w:val="clear" w:color="000000" w:fill="FFFFFF"/>
            <w:noWrap/>
            <w:vAlign w:val="center"/>
          </w:tcPr>
          <w:p w14:paraId="0724604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98E3E7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0FF175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52E988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79F4B6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51CFFE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492AF1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A54D61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3A5C8B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AA99B58">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1A4D3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268</w:t>
            </w:r>
          </w:p>
        </w:tc>
        <w:tc>
          <w:tcPr>
            <w:tcW w:w="1096" w:type="dxa"/>
            <w:tcBorders>
              <w:top w:val="nil"/>
              <w:left w:val="nil"/>
              <w:bottom w:val="single" w:color="auto" w:sz="4" w:space="0"/>
              <w:right w:val="single" w:color="auto" w:sz="4" w:space="0"/>
            </w:tcBorders>
            <w:shd w:val="clear" w:color="000000" w:fill="FFFFFF"/>
            <w:noWrap/>
            <w:vAlign w:val="center"/>
          </w:tcPr>
          <w:p w14:paraId="2B55174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7A69C73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470C93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330502003</w:t>
            </w:r>
          </w:p>
        </w:tc>
        <w:tc>
          <w:tcPr>
            <w:tcW w:w="3658" w:type="dxa"/>
            <w:tcBorders>
              <w:top w:val="nil"/>
              <w:left w:val="nil"/>
              <w:bottom w:val="single" w:color="auto" w:sz="4" w:space="0"/>
              <w:right w:val="single" w:color="auto" w:sz="4" w:space="0"/>
            </w:tcBorders>
            <w:shd w:val="clear" w:color="auto" w:fill="auto"/>
            <w:vAlign w:val="center"/>
          </w:tcPr>
          <w:p w14:paraId="48941F4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耳显微镜下鼓膜修补术</w:t>
            </w:r>
          </w:p>
        </w:tc>
        <w:tc>
          <w:tcPr>
            <w:tcW w:w="600" w:type="dxa"/>
            <w:tcBorders>
              <w:top w:val="nil"/>
              <w:left w:val="nil"/>
              <w:bottom w:val="single" w:color="auto" w:sz="4" w:space="0"/>
              <w:right w:val="single" w:color="auto" w:sz="4" w:space="0"/>
            </w:tcBorders>
            <w:shd w:val="clear" w:color="000000" w:fill="FFFFFF"/>
            <w:noWrap/>
            <w:vAlign w:val="center"/>
          </w:tcPr>
          <w:p w14:paraId="7581A0E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906357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E3D68E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4EE1D8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DEF224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A01CE2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724EDDB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69CF27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E0E038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1C46214">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7B9683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269</w:t>
            </w:r>
          </w:p>
        </w:tc>
        <w:tc>
          <w:tcPr>
            <w:tcW w:w="1096" w:type="dxa"/>
            <w:tcBorders>
              <w:top w:val="nil"/>
              <w:left w:val="nil"/>
              <w:bottom w:val="single" w:color="auto" w:sz="4" w:space="0"/>
              <w:right w:val="single" w:color="auto" w:sz="4" w:space="0"/>
            </w:tcBorders>
            <w:shd w:val="clear" w:color="000000" w:fill="FFFFFF"/>
            <w:noWrap/>
            <w:vAlign w:val="center"/>
          </w:tcPr>
          <w:p w14:paraId="5EE0F43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77064FE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4833396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330502004</w:t>
            </w:r>
          </w:p>
        </w:tc>
        <w:tc>
          <w:tcPr>
            <w:tcW w:w="3658" w:type="dxa"/>
            <w:tcBorders>
              <w:top w:val="nil"/>
              <w:left w:val="nil"/>
              <w:bottom w:val="single" w:color="auto" w:sz="4" w:space="0"/>
              <w:right w:val="single" w:color="auto" w:sz="4" w:space="0"/>
            </w:tcBorders>
            <w:shd w:val="clear" w:color="auto" w:fill="auto"/>
            <w:vAlign w:val="center"/>
          </w:tcPr>
          <w:p w14:paraId="702E66D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经耳内窥镜鼓膜修补术</w:t>
            </w:r>
          </w:p>
        </w:tc>
        <w:tc>
          <w:tcPr>
            <w:tcW w:w="600" w:type="dxa"/>
            <w:tcBorders>
              <w:top w:val="nil"/>
              <w:left w:val="nil"/>
              <w:bottom w:val="single" w:color="auto" w:sz="4" w:space="0"/>
              <w:right w:val="single" w:color="auto" w:sz="4" w:space="0"/>
            </w:tcBorders>
            <w:shd w:val="clear" w:color="000000" w:fill="FFFFFF"/>
            <w:noWrap/>
            <w:vAlign w:val="center"/>
          </w:tcPr>
          <w:p w14:paraId="3F2CC71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33DF583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A47DDB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210B37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5C249E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99A030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473E54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D2FFA0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4970C6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024854F">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5F360C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270</w:t>
            </w:r>
          </w:p>
        </w:tc>
        <w:tc>
          <w:tcPr>
            <w:tcW w:w="1096" w:type="dxa"/>
            <w:tcBorders>
              <w:top w:val="nil"/>
              <w:left w:val="nil"/>
              <w:bottom w:val="single" w:color="auto" w:sz="4" w:space="0"/>
              <w:right w:val="single" w:color="auto" w:sz="4" w:space="0"/>
            </w:tcBorders>
            <w:shd w:val="clear" w:color="000000" w:fill="FFFFFF"/>
            <w:noWrap/>
            <w:vAlign w:val="center"/>
          </w:tcPr>
          <w:p w14:paraId="64D3642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1CB684D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2113D17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330502005</w:t>
            </w:r>
          </w:p>
        </w:tc>
        <w:tc>
          <w:tcPr>
            <w:tcW w:w="3658" w:type="dxa"/>
            <w:tcBorders>
              <w:top w:val="nil"/>
              <w:left w:val="nil"/>
              <w:bottom w:val="single" w:color="auto" w:sz="4" w:space="0"/>
              <w:right w:val="single" w:color="auto" w:sz="4" w:space="0"/>
            </w:tcBorders>
            <w:shd w:val="clear" w:color="auto" w:fill="auto"/>
            <w:vAlign w:val="center"/>
          </w:tcPr>
          <w:p w14:paraId="1057075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镫骨手术</w:t>
            </w:r>
          </w:p>
        </w:tc>
        <w:tc>
          <w:tcPr>
            <w:tcW w:w="600" w:type="dxa"/>
            <w:tcBorders>
              <w:top w:val="nil"/>
              <w:left w:val="nil"/>
              <w:bottom w:val="single" w:color="auto" w:sz="4" w:space="0"/>
              <w:right w:val="single" w:color="auto" w:sz="4" w:space="0"/>
            </w:tcBorders>
            <w:shd w:val="clear" w:color="000000" w:fill="FFFFFF"/>
            <w:noWrap/>
            <w:vAlign w:val="center"/>
          </w:tcPr>
          <w:p w14:paraId="75C150E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44A500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1ED757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DC003F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A63E06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4A40A6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4302CD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734437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B0DEC0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63C1451">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41B0D7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271</w:t>
            </w:r>
          </w:p>
        </w:tc>
        <w:tc>
          <w:tcPr>
            <w:tcW w:w="1096" w:type="dxa"/>
            <w:tcBorders>
              <w:top w:val="nil"/>
              <w:left w:val="nil"/>
              <w:bottom w:val="single" w:color="auto" w:sz="4" w:space="0"/>
              <w:right w:val="single" w:color="auto" w:sz="4" w:space="0"/>
            </w:tcBorders>
            <w:shd w:val="clear" w:color="000000" w:fill="FFFFFF"/>
            <w:noWrap/>
            <w:vAlign w:val="center"/>
          </w:tcPr>
          <w:p w14:paraId="2CDFE83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24DD68D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5D0BE38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330502006</w:t>
            </w:r>
          </w:p>
        </w:tc>
        <w:tc>
          <w:tcPr>
            <w:tcW w:w="3658" w:type="dxa"/>
            <w:tcBorders>
              <w:top w:val="nil"/>
              <w:left w:val="nil"/>
              <w:bottom w:val="single" w:color="auto" w:sz="4" w:space="0"/>
              <w:right w:val="single" w:color="auto" w:sz="4" w:space="0"/>
            </w:tcBorders>
            <w:shd w:val="clear" w:color="auto" w:fill="auto"/>
            <w:vAlign w:val="center"/>
          </w:tcPr>
          <w:p w14:paraId="2C24DA0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二次镫骨底板切除术</w:t>
            </w:r>
          </w:p>
        </w:tc>
        <w:tc>
          <w:tcPr>
            <w:tcW w:w="600" w:type="dxa"/>
            <w:tcBorders>
              <w:top w:val="nil"/>
              <w:left w:val="nil"/>
              <w:bottom w:val="single" w:color="auto" w:sz="4" w:space="0"/>
              <w:right w:val="single" w:color="auto" w:sz="4" w:space="0"/>
            </w:tcBorders>
            <w:shd w:val="clear" w:color="000000" w:fill="FFFFFF"/>
            <w:noWrap/>
            <w:vAlign w:val="center"/>
          </w:tcPr>
          <w:p w14:paraId="1CCD47E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A4BA74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35D4A8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7CFFE61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02A04A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701327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3FACB9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76224F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B311D4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EEB08DE">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9E428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272</w:t>
            </w:r>
          </w:p>
        </w:tc>
        <w:tc>
          <w:tcPr>
            <w:tcW w:w="1096" w:type="dxa"/>
            <w:tcBorders>
              <w:top w:val="nil"/>
              <w:left w:val="nil"/>
              <w:bottom w:val="single" w:color="auto" w:sz="4" w:space="0"/>
              <w:right w:val="single" w:color="auto" w:sz="4" w:space="0"/>
            </w:tcBorders>
            <w:shd w:val="clear" w:color="000000" w:fill="FFFFFF"/>
            <w:noWrap/>
            <w:vAlign w:val="center"/>
          </w:tcPr>
          <w:p w14:paraId="00FCA9A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7805BD0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0F312FA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330502007</w:t>
            </w:r>
          </w:p>
        </w:tc>
        <w:tc>
          <w:tcPr>
            <w:tcW w:w="3658" w:type="dxa"/>
            <w:tcBorders>
              <w:top w:val="nil"/>
              <w:left w:val="nil"/>
              <w:bottom w:val="single" w:color="auto" w:sz="4" w:space="0"/>
              <w:right w:val="single" w:color="auto" w:sz="4" w:space="0"/>
            </w:tcBorders>
            <w:shd w:val="clear" w:color="auto" w:fill="auto"/>
            <w:vAlign w:val="center"/>
          </w:tcPr>
          <w:p w14:paraId="6CFCE52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二氧化碳激光镫骨底板开窗术</w:t>
            </w:r>
          </w:p>
        </w:tc>
        <w:tc>
          <w:tcPr>
            <w:tcW w:w="600" w:type="dxa"/>
            <w:tcBorders>
              <w:top w:val="nil"/>
              <w:left w:val="nil"/>
              <w:bottom w:val="single" w:color="auto" w:sz="4" w:space="0"/>
              <w:right w:val="single" w:color="auto" w:sz="4" w:space="0"/>
            </w:tcBorders>
            <w:shd w:val="clear" w:color="000000" w:fill="FFFFFF"/>
            <w:noWrap/>
            <w:vAlign w:val="center"/>
          </w:tcPr>
          <w:p w14:paraId="3CF0668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D99529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E01F14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B92E26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D05461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E5DC52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E6248C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B8FF19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C34C15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80CE192">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9BFFEB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273</w:t>
            </w:r>
          </w:p>
        </w:tc>
        <w:tc>
          <w:tcPr>
            <w:tcW w:w="1096" w:type="dxa"/>
            <w:tcBorders>
              <w:top w:val="nil"/>
              <w:left w:val="nil"/>
              <w:bottom w:val="single" w:color="auto" w:sz="4" w:space="0"/>
              <w:right w:val="single" w:color="auto" w:sz="4" w:space="0"/>
            </w:tcBorders>
            <w:shd w:val="clear" w:color="000000" w:fill="FFFFFF"/>
            <w:noWrap/>
            <w:vAlign w:val="center"/>
          </w:tcPr>
          <w:p w14:paraId="359AC88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0E0BE96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7A056EF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330502008</w:t>
            </w:r>
          </w:p>
        </w:tc>
        <w:tc>
          <w:tcPr>
            <w:tcW w:w="3658" w:type="dxa"/>
            <w:tcBorders>
              <w:top w:val="nil"/>
              <w:left w:val="nil"/>
              <w:bottom w:val="single" w:color="auto" w:sz="4" w:space="0"/>
              <w:right w:val="single" w:color="auto" w:sz="4" w:space="0"/>
            </w:tcBorders>
            <w:shd w:val="clear" w:color="auto" w:fill="auto"/>
            <w:vAlign w:val="center"/>
          </w:tcPr>
          <w:p w14:paraId="3D7E676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听骨链松解术</w:t>
            </w:r>
          </w:p>
        </w:tc>
        <w:tc>
          <w:tcPr>
            <w:tcW w:w="600" w:type="dxa"/>
            <w:tcBorders>
              <w:top w:val="nil"/>
              <w:left w:val="nil"/>
              <w:bottom w:val="single" w:color="auto" w:sz="4" w:space="0"/>
              <w:right w:val="single" w:color="auto" w:sz="4" w:space="0"/>
            </w:tcBorders>
            <w:shd w:val="clear" w:color="000000" w:fill="FFFFFF"/>
            <w:noWrap/>
            <w:vAlign w:val="center"/>
          </w:tcPr>
          <w:p w14:paraId="3550948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F5F0A4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C19728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74C465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4335D8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1971F4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D9741D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EC6336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4AF66F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B4D5BC5">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1369CD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274</w:t>
            </w:r>
          </w:p>
        </w:tc>
        <w:tc>
          <w:tcPr>
            <w:tcW w:w="1096" w:type="dxa"/>
            <w:tcBorders>
              <w:top w:val="nil"/>
              <w:left w:val="nil"/>
              <w:bottom w:val="single" w:color="auto" w:sz="4" w:space="0"/>
              <w:right w:val="single" w:color="auto" w:sz="4" w:space="0"/>
            </w:tcBorders>
            <w:shd w:val="clear" w:color="000000" w:fill="FFFFFF"/>
            <w:noWrap/>
            <w:vAlign w:val="center"/>
          </w:tcPr>
          <w:p w14:paraId="372AE4A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0392B5A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2E4ECEF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330502009</w:t>
            </w:r>
          </w:p>
        </w:tc>
        <w:tc>
          <w:tcPr>
            <w:tcW w:w="3658" w:type="dxa"/>
            <w:tcBorders>
              <w:top w:val="nil"/>
              <w:left w:val="nil"/>
              <w:bottom w:val="single" w:color="auto" w:sz="4" w:space="0"/>
              <w:right w:val="single" w:color="auto" w:sz="4" w:space="0"/>
            </w:tcBorders>
            <w:shd w:val="clear" w:color="auto" w:fill="auto"/>
            <w:vAlign w:val="center"/>
          </w:tcPr>
          <w:p w14:paraId="206675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鼓室成形术</w:t>
            </w:r>
          </w:p>
        </w:tc>
        <w:tc>
          <w:tcPr>
            <w:tcW w:w="600" w:type="dxa"/>
            <w:tcBorders>
              <w:top w:val="nil"/>
              <w:left w:val="nil"/>
              <w:bottom w:val="single" w:color="auto" w:sz="4" w:space="0"/>
              <w:right w:val="single" w:color="auto" w:sz="4" w:space="0"/>
            </w:tcBorders>
            <w:shd w:val="clear" w:color="000000" w:fill="FFFFFF"/>
            <w:noWrap/>
            <w:vAlign w:val="center"/>
          </w:tcPr>
          <w:p w14:paraId="15AF052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666995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91674F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D918B5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39B1BC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085DB0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A30F37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2F9C89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39236C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2BE7EC3">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1C68AB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275</w:t>
            </w:r>
          </w:p>
        </w:tc>
        <w:tc>
          <w:tcPr>
            <w:tcW w:w="1096" w:type="dxa"/>
            <w:tcBorders>
              <w:top w:val="nil"/>
              <w:left w:val="nil"/>
              <w:bottom w:val="single" w:color="auto" w:sz="4" w:space="0"/>
              <w:right w:val="single" w:color="auto" w:sz="4" w:space="0"/>
            </w:tcBorders>
            <w:shd w:val="clear" w:color="000000" w:fill="FFFFFF"/>
            <w:noWrap/>
            <w:vAlign w:val="center"/>
          </w:tcPr>
          <w:p w14:paraId="78C4EC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660" w:type="dxa"/>
            <w:tcBorders>
              <w:top w:val="nil"/>
              <w:left w:val="nil"/>
              <w:bottom w:val="single" w:color="auto" w:sz="4" w:space="0"/>
              <w:right w:val="single" w:color="auto" w:sz="4" w:space="0"/>
            </w:tcBorders>
            <w:shd w:val="clear" w:color="000000" w:fill="FFFFFF"/>
            <w:noWrap/>
            <w:vAlign w:val="center"/>
          </w:tcPr>
          <w:p w14:paraId="35B45F3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63B5105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330502010</w:t>
            </w:r>
          </w:p>
        </w:tc>
        <w:tc>
          <w:tcPr>
            <w:tcW w:w="3658" w:type="dxa"/>
            <w:tcBorders>
              <w:top w:val="nil"/>
              <w:left w:val="nil"/>
              <w:bottom w:val="single" w:color="auto" w:sz="4" w:space="0"/>
              <w:right w:val="single" w:color="auto" w:sz="4" w:space="0"/>
            </w:tcBorders>
            <w:shd w:val="clear" w:color="auto" w:fill="auto"/>
            <w:vAlign w:val="center"/>
          </w:tcPr>
          <w:p w14:paraId="34412AF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人工听骨听力重建术</w:t>
            </w:r>
          </w:p>
        </w:tc>
        <w:tc>
          <w:tcPr>
            <w:tcW w:w="600" w:type="dxa"/>
            <w:tcBorders>
              <w:top w:val="nil"/>
              <w:left w:val="nil"/>
              <w:bottom w:val="single" w:color="auto" w:sz="4" w:space="0"/>
              <w:right w:val="single" w:color="auto" w:sz="4" w:space="0"/>
            </w:tcBorders>
            <w:shd w:val="clear" w:color="000000" w:fill="FFFFFF"/>
            <w:noWrap/>
            <w:vAlign w:val="center"/>
          </w:tcPr>
          <w:p w14:paraId="4319BFD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DE05AF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330F803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74B7865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FA8A95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47464D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04C57F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BD7F88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766EDD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BCF1E74">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111C0C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276</w:t>
            </w:r>
          </w:p>
        </w:tc>
        <w:tc>
          <w:tcPr>
            <w:tcW w:w="1096" w:type="dxa"/>
            <w:tcBorders>
              <w:top w:val="nil"/>
              <w:left w:val="nil"/>
              <w:bottom w:val="single" w:color="auto" w:sz="4" w:space="0"/>
              <w:right w:val="single" w:color="auto" w:sz="4" w:space="0"/>
            </w:tcBorders>
            <w:shd w:val="clear" w:color="000000" w:fill="FFFFFF"/>
            <w:noWrap/>
            <w:vAlign w:val="center"/>
          </w:tcPr>
          <w:p w14:paraId="011D662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5FE4475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5392EE9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330502011</w:t>
            </w:r>
          </w:p>
        </w:tc>
        <w:tc>
          <w:tcPr>
            <w:tcW w:w="3658" w:type="dxa"/>
            <w:tcBorders>
              <w:top w:val="nil"/>
              <w:left w:val="nil"/>
              <w:bottom w:val="single" w:color="auto" w:sz="4" w:space="0"/>
              <w:right w:val="single" w:color="auto" w:sz="4" w:space="0"/>
            </w:tcBorders>
            <w:shd w:val="clear" w:color="auto" w:fill="auto"/>
            <w:vAlign w:val="center"/>
          </w:tcPr>
          <w:p w14:paraId="46D8DFF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经耳内镜鼓室探查术</w:t>
            </w:r>
          </w:p>
        </w:tc>
        <w:tc>
          <w:tcPr>
            <w:tcW w:w="600" w:type="dxa"/>
            <w:tcBorders>
              <w:top w:val="nil"/>
              <w:left w:val="nil"/>
              <w:bottom w:val="single" w:color="auto" w:sz="4" w:space="0"/>
              <w:right w:val="single" w:color="auto" w:sz="4" w:space="0"/>
            </w:tcBorders>
            <w:shd w:val="clear" w:color="000000" w:fill="FFFFFF"/>
            <w:noWrap/>
            <w:vAlign w:val="center"/>
          </w:tcPr>
          <w:p w14:paraId="0913F16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D20AF8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9FA568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3D5A73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67D020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4C4D6D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E71A97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97F84D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C17E59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AB9D6B6">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3D0311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277</w:t>
            </w:r>
          </w:p>
        </w:tc>
        <w:tc>
          <w:tcPr>
            <w:tcW w:w="1096" w:type="dxa"/>
            <w:tcBorders>
              <w:top w:val="nil"/>
              <w:left w:val="nil"/>
              <w:bottom w:val="single" w:color="auto" w:sz="4" w:space="0"/>
              <w:right w:val="single" w:color="auto" w:sz="4" w:space="0"/>
            </w:tcBorders>
            <w:shd w:val="clear" w:color="000000" w:fill="FFFFFF"/>
            <w:noWrap/>
            <w:vAlign w:val="center"/>
          </w:tcPr>
          <w:p w14:paraId="74F911C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122CF7B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6228B05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330502012</w:t>
            </w:r>
          </w:p>
        </w:tc>
        <w:tc>
          <w:tcPr>
            <w:tcW w:w="3658" w:type="dxa"/>
            <w:tcBorders>
              <w:top w:val="nil"/>
              <w:left w:val="nil"/>
              <w:bottom w:val="single" w:color="auto" w:sz="4" w:space="0"/>
              <w:right w:val="single" w:color="auto" w:sz="4" w:space="0"/>
            </w:tcBorders>
            <w:shd w:val="clear" w:color="auto" w:fill="auto"/>
            <w:vAlign w:val="center"/>
          </w:tcPr>
          <w:p w14:paraId="4E024A5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咽鼓管扩张术</w:t>
            </w:r>
          </w:p>
        </w:tc>
        <w:tc>
          <w:tcPr>
            <w:tcW w:w="600" w:type="dxa"/>
            <w:tcBorders>
              <w:top w:val="nil"/>
              <w:left w:val="nil"/>
              <w:bottom w:val="single" w:color="auto" w:sz="4" w:space="0"/>
              <w:right w:val="single" w:color="auto" w:sz="4" w:space="0"/>
            </w:tcBorders>
            <w:shd w:val="clear" w:color="000000" w:fill="FFFFFF"/>
            <w:noWrap/>
            <w:vAlign w:val="center"/>
          </w:tcPr>
          <w:p w14:paraId="48EB60D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8EF2BD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A729E9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7A3BEB5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7C1321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9AA839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D86909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E65EA2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6D52A0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D129E14">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66ED63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278</w:t>
            </w:r>
          </w:p>
        </w:tc>
        <w:tc>
          <w:tcPr>
            <w:tcW w:w="1096" w:type="dxa"/>
            <w:tcBorders>
              <w:top w:val="nil"/>
              <w:left w:val="nil"/>
              <w:bottom w:val="single" w:color="auto" w:sz="4" w:space="0"/>
              <w:right w:val="single" w:color="auto" w:sz="4" w:space="0"/>
            </w:tcBorders>
            <w:shd w:val="clear" w:color="000000" w:fill="FFFFFF"/>
            <w:noWrap/>
            <w:vAlign w:val="center"/>
          </w:tcPr>
          <w:p w14:paraId="551DBEF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7135187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1CF9B48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330502013</w:t>
            </w:r>
          </w:p>
        </w:tc>
        <w:tc>
          <w:tcPr>
            <w:tcW w:w="3658" w:type="dxa"/>
            <w:tcBorders>
              <w:top w:val="nil"/>
              <w:left w:val="nil"/>
              <w:bottom w:val="single" w:color="auto" w:sz="4" w:space="0"/>
              <w:right w:val="single" w:color="auto" w:sz="4" w:space="0"/>
            </w:tcBorders>
            <w:shd w:val="clear" w:color="auto" w:fill="auto"/>
            <w:vAlign w:val="center"/>
          </w:tcPr>
          <w:p w14:paraId="328E6FC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咽鼓管再造术</w:t>
            </w:r>
          </w:p>
        </w:tc>
        <w:tc>
          <w:tcPr>
            <w:tcW w:w="600" w:type="dxa"/>
            <w:tcBorders>
              <w:top w:val="nil"/>
              <w:left w:val="nil"/>
              <w:bottom w:val="single" w:color="auto" w:sz="4" w:space="0"/>
              <w:right w:val="single" w:color="auto" w:sz="4" w:space="0"/>
            </w:tcBorders>
            <w:shd w:val="clear" w:color="000000" w:fill="FFFFFF"/>
            <w:noWrap/>
            <w:vAlign w:val="center"/>
          </w:tcPr>
          <w:p w14:paraId="1D63515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633DF2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F04BAA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37875B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F482B3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EAFD3D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A5EFC1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8F979B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5BF0AE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A6C3E2A">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E4754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279</w:t>
            </w:r>
          </w:p>
        </w:tc>
        <w:tc>
          <w:tcPr>
            <w:tcW w:w="1096" w:type="dxa"/>
            <w:tcBorders>
              <w:top w:val="nil"/>
              <w:left w:val="nil"/>
              <w:bottom w:val="single" w:color="auto" w:sz="4" w:space="0"/>
              <w:right w:val="single" w:color="auto" w:sz="4" w:space="0"/>
            </w:tcBorders>
            <w:shd w:val="clear" w:color="000000" w:fill="FFFFFF"/>
            <w:noWrap/>
            <w:vAlign w:val="center"/>
          </w:tcPr>
          <w:p w14:paraId="018B7B1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5EFE927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674619B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330502014</w:t>
            </w:r>
          </w:p>
        </w:tc>
        <w:tc>
          <w:tcPr>
            <w:tcW w:w="3658" w:type="dxa"/>
            <w:tcBorders>
              <w:top w:val="nil"/>
              <w:left w:val="nil"/>
              <w:bottom w:val="single" w:color="auto" w:sz="4" w:space="0"/>
              <w:right w:val="single" w:color="auto" w:sz="4" w:space="0"/>
            </w:tcBorders>
            <w:shd w:val="clear" w:color="auto" w:fill="auto"/>
            <w:vAlign w:val="center"/>
          </w:tcPr>
          <w:p w14:paraId="0755DDD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单纯乳突凿开术</w:t>
            </w:r>
          </w:p>
        </w:tc>
        <w:tc>
          <w:tcPr>
            <w:tcW w:w="600" w:type="dxa"/>
            <w:tcBorders>
              <w:top w:val="nil"/>
              <w:left w:val="nil"/>
              <w:bottom w:val="single" w:color="auto" w:sz="4" w:space="0"/>
              <w:right w:val="single" w:color="auto" w:sz="4" w:space="0"/>
            </w:tcBorders>
            <w:shd w:val="clear" w:color="000000" w:fill="FFFFFF"/>
            <w:noWrap/>
            <w:vAlign w:val="center"/>
          </w:tcPr>
          <w:p w14:paraId="042C892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3B9757C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380FD56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27B5F6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208FEF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E29205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AC9A92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56C16D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EB3FFE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39FC5AD">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599D2E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280</w:t>
            </w:r>
          </w:p>
        </w:tc>
        <w:tc>
          <w:tcPr>
            <w:tcW w:w="1096" w:type="dxa"/>
            <w:tcBorders>
              <w:top w:val="nil"/>
              <w:left w:val="nil"/>
              <w:bottom w:val="single" w:color="auto" w:sz="4" w:space="0"/>
              <w:right w:val="single" w:color="auto" w:sz="4" w:space="0"/>
            </w:tcBorders>
            <w:shd w:val="clear" w:color="000000" w:fill="FFFFFF"/>
            <w:noWrap/>
            <w:vAlign w:val="center"/>
          </w:tcPr>
          <w:p w14:paraId="193C0B3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2F87BC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054B4A8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330502015</w:t>
            </w:r>
          </w:p>
        </w:tc>
        <w:tc>
          <w:tcPr>
            <w:tcW w:w="3658" w:type="dxa"/>
            <w:tcBorders>
              <w:top w:val="nil"/>
              <w:left w:val="nil"/>
              <w:bottom w:val="single" w:color="auto" w:sz="4" w:space="0"/>
              <w:right w:val="single" w:color="auto" w:sz="4" w:space="0"/>
            </w:tcBorders>
            <w:shd w:val="clear" w:color="auto" w:fill="auto"/>
            <w:vAlign w:val="center"/>
          </w:tcPr>
          <w:p w14:paraId="3477667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完壁式乳突根治术</w:t>
            </w:r>
          </w:p>
        </w:tc>
        <w:tc>
          <w:tcPr>
            <w:tcW w:w="600" w:type="dxa"/>
            <w:tcBorders>
              <w:top w:val="nil"/>
              <w:left w:val="nil"/>
              <w:bottom w:val="single" w:color="auto" w:sz="4" w:space="0"/>
              <w:right w:val="single" w:color="auto" w:sz="4" w:space="0"/>
            </w:tcBorders>
            <w:shd w:val="clear" w:color="000000" w:fill="FFFFFF"/>
            <w:noWrap/>
            <w:vAlign w:val="center"/>
          </w:tcPr>
          <w:p w14:paraId="63A22D3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FAD258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0851BF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D8D77A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733A3E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3246A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70EF67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411518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77160E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9BB81CD">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36F616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281</w:t>
            </w:r>
          </w:p>
        </w:tc>
        <w:tc>
          <w:tcPr>
            <w:tcW w:w="1096" w:type="dxa"/>
            <w:tcBorders>
              <w:top w:val="nil"/>
              <w:left w:val="nil"/>
              <w:bottom w:val="single" w:color="auto" w:sz="4" w:space="0"/>
              <w:right w:val="single" w:color="auto" w:sz="4" w:space="0"/>
            </w:tcBorders>
            <w:shd w:val="clear" w:color="000000" w:fill="FFFFFF"/>
            <w:noWrap/>
            <w:vAlign w:val="center"/>
          </w:tcPr>
          <w:p w14:paraId="72F97BD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6811FBB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14F2964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330502016</w:t>
            </w:r>
          </w:p>
        </w:tc>
        <w:tc>
          <w:tcPr>
            <w:tcW w:w="3658" w:type="dxa"/>
            <w:tcBorders>
              <w:top w:val="nil"/>
              <w:left w:val="nil"/>
              <w:bottom w:val="single" w:color="auto" w:sz="4" w:space="0"/>
              <w:right w:val="single" w:color="auto" w:sz="4" w:space="0"/>
            </w:tcBorders>
            <w:shd w:val="clear" w:color="auto" w:fill="auto"/>
            <w:vAlign w:val="center"/>
          </w:tcPr>
          <w:p w14:paraId="397C638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开放式乳突根治术</w:t>
            </w:r>
          </w:p>
        </w:tc>
        <w:tc>
          <w:tcPr>
            <w:tcW w:w="600" w:type="dxa"/>
            <w:tcBorders>
              <w:top w:val="nil"/>
              <w:left w:val="nil"/>
              <w:bottom w:val="single" w:color="auto" w:sz="4" w:space="0"/>
              <w:right w:val="single" w:color="auto" w:sz="4" w:space="0"/>
            </w:tcBorders>
            <w:shd w:val="clear" w:color="000000" w:fill="FFFFFF"/>
            <w:noWrap/>
            <w:vAlign w:val="center"/>
          </w:tcPr>
          <w:p w14:paraId="7404342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0516F6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F2C3F0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F79C8C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E17613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1F9514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4B0B40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9F7BEE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0633A2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47AFC0A">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96F6AD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282</w:t>
            </w:r>
          </w:p>
        </w:tc>
        <w:tc>
          <w:tcPr>
            <w:tcW w:w="1096" w:type="dxa"/>
            <w:tcBorders>
              <w:top w:val="nil"/>
              <w:left w:val="nil"/>
              <w:bottom w:val="single" w:color="auto" w:sz="4" w:space="0"/>
              <w:right w:val="single" w:color="auto" w:sz="4" w:space="0"/>
            </w:tcBorders>
            <w:shd w:val="clear" w:color="000000" w:fill="FFFFFF"/>
            <w:noWrap/>
            <w:vAlign w:val="center"/>
          </w:tcPr>
          <w:p w14:paraId="7261A97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27B0314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2D5E1C1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330502017</w:t>
            </w:r>
          </w:p>
        </w:tc>
        <w:tc>
          <w:tcPr>
            <w:tcW w:w="3658" w:type="dxa"/>
            <w:tcBorders>
              <w:top w:val="nil"/>
              <w:left w:val="nil"/>
              <w:bottom w:val="single" w:color="auto" w:sz="4" w:space="0"/>
              <w:right w:val="single" w:color="auto" w:sz="4" w:space="0"/>
            </w:tcBorders>
            <w:shd w:val="clear" w:color="auto" w:fill="auto"/>
            <w:vAlign w:val="center"/>
          </w:tcPr>
          <w:p w14:paraId="0E67C4B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乳突改良根治术</w:t>
            </w:r>
          </w:p>
        </w:tc>
        <w:tc>
          <w:tcPr>
            <w:tcW w:w="600" w:type="dxa"/>
            <w:tcBorders>
              <w:top w:val="nil"/>
              <w:left w:val="nil"/>
              <w:bottom w:val="single" w:color="auto" w:sz="4" w:space="0"/>
              <w:right w:val="single" w:color="auto" w:sz="4" w:space="0"/>
            </w:tcBorders>
            <w:shd w:val="clear" w:color="000000" w:fill="FFFFFF"/>
            <w:noWrap/>
            <w:vAlign w:val="center"/>
          </w:tcPr>
          <w:p w14:paraId="3DF37D9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1252DF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A624EF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87BACC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BA0025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487B33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4F2B0D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D766DD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35F924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DCE16B3">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D23F47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283</w:t>
            </w:r>
          </w:p>
        </w:tc>
        <w:tc>
          <w:tcPr>
            <w:tcW w:w="1096" w:type="dxa"/>
            <w:tcBorders>
              <w:top w:val="nil"/>
              <w:left w:val="nil"/>
              <w:bottom w:val="single" w:color="auto" w:sz="4" w:space="0"/>
              <w:right w:val="single" w:color="auto" w:sz="4" w:space="0"/>
            </w:tcBorders>
            <w:shd w:val="clear" w:color="000000" w:fill="FFFFFF"/>
            <w:noWrap/>
            <w:vAlign w:val="center"/>
          </w:tcPr>
          <w:p w14:paraId="37660A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60B7C80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0580E7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330502018</w:t>
            </w:r>
          </w:p>
        </w:tc>
        <w:tc>
          <w:tcPr>
            <w:tcW w:w="3658" w:type="dxa"/>
            <w:tcBorders>
              <w:top w:val="nil"/>
              <w:left w:val="nil"/>
              <w:bottom w:val="single" w:color="auto" w:sz="4" w:space="0"/>
              <w:right w:val="single" w:color="auto" w:sz="4" w:space="0"/>
            </w:tcBorders>
            <w:shd w:val="clear" w:color="auto" w:fill="auto"/>
            <w:vAlign w:val="center"/>
          </w:tcPr>
          <w:p w14:paraId="3D3E97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上鼓室鼓窦凿开术</w:t>
            </w:r>
          </w:p>
        </w:tc>
        <w:tc>
          <w:tcPr>
            <w:tcW w:w="600" w:type="dxa"/>
            <w:tcBorders>
              <w:top w:val="nil"/>
              <w:left w:val="nil"/>
              <w:bottom w:val="single" w:color="auto" w:sz="4" w:space="0"/>
              <w:right w:val="single" w:color="auto" w:sz="4" w:space="0"/>
            </w:tcBorders>
            <w:shd w:val="clear" w:color="000000" w:fill="FFFFFF"/>
            <w:noWrap/>
            <w:vAlign w:val="center"/>
          </w:tcPr>
          <w:p w14:paraId="253E875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AD9DFF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3716FF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71E0B51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48FF7D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223CDD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29CB00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01A17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4070EC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E32297C">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6498BE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284</w:t>
            </w:r>
          </w:p>
        </w:tc>
        <w:tc>
          <w:tcPr>
            <w:tcW w:w="1096" w:type="dxa"/>
            <w:tcBorders>
              <w:top w:val="nil"/>
              <w:left w:val="nil"/>
              <w:bottom w:val="single" w:color="auto" w:sz="4" w:space="0"/>
              <w:right w:val="single" w:color="auto" w:sz="4" w:space="0"/>
            </w:tcBorders>
            <w:shd w:val="clear" w:color="000000" w:fill="FFFFFF"/>
            <w:noWrap/>
            <w:vAlign w:val="center"/>
          </w:tcPr>
          <w:p w14:paraId="3E89ADB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R(G)</w:t>
            </w:r>
          </w:p>
        </w:tc>
        <w:tc>
          <w:tcPr>
            <w:tcW w:w="660" w:type="dxa"/>
            <w:tcBorders>
              <w:top w:val="nil"/>
              <w:left w:val="nil"/>
              <w:bottom w:val="single" w:color="auto" w:sz="4" w:space="0"/>
              <w:right w:val="single" w:color="auto" w:sz="4" w:space="0"/>
            </w:tcBorders>
            <w:shd w:val="clear" w:color="000000" w:fill="FFFFFF"/>
            <w:noWrap/>
            <w:vAlign w:val="center"/>
          </w:tcPr>
          <w:p w14:paraId="42DAC65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5DF79E3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330502020</w:t>
            </w:r>
          </w:p>
        </w:tc>
        <w:tc>
          <w:tcPr>
            <w:tcW w:w="3658" w:type="dxa"/>
            <w:tcBorders>
              <w:top w:val="nil"/>
              <w:left w:val="nil"/>
              <w:bottom w:val="single" w:color="auto" w:sz="4" w:space="0"/>
              <w:right w:val="single" w:color="auto" w:sz="4" w:space="0"/>
            </w:tcBorders>
            <w:shd w:val="clear" w:color="auto" w:fill="auto"/>
            <w:vAlign w:val="center"/>
          </w:tcPr>
          <w:p w14:paraId="7F7CAC8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电子耳蜗植入术</w:t>
            </w:r>
          </w:p>
        </w:tc>
        <w:tc>
          <w:tcPr>
            <w:tcW w:w="600" w:type="dxa"/>
            <w:tcBorders>
              <w:top w:val="nil"/>
              <w:left w:val="nil"/>
              <w:bottom w:val="single" w:color="auto" w:sz="4" w:space="0"/>
              <w:right w:val="single" w:color="auto" w:sz="4" w:space="0"/>
            </w:tcBorders>
            <w:shd w:val="clear" w:color="000000" w:fill="FFFFFF"/>
            <w:noWrap/>
            <w:vAlign w:val="center"/>
          </w:tcPr>
          <w:p w14:paraId="6CF43C2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0B5183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E6E9A5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423196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1914CC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E3AF3A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6A383C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A031ED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4C3FF9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5A151D2">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56E792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285</w:t>
            </w:r>
          </w:p>
        </w:tc>
        <w:tc>
          <w:tcPr>
            <w:tcW w:w="1096" w:type="dxa"/>
            <w:tcBorders>
              <w:top w:val="nil"/>
              <w:left w:val="nil"/>
              <w:bottom w:val="single" w:color="auto" w:sz="4" w:space="0"/>
              <w:right w:val="single" w:color="auto" w:sz="4" w:space="0"/>
            </w:tcBorders>
            <w:shd w:val="clear" w:color="000000" w:fill="FFFFFF"/>
            <w:noWrap/>
            <w:vAlign w:val="center"/>
          </w:tcPr>
          <w:p w14:paraId="5A299CD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097394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321EEBC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330503001</w:t>
            </w:r>
          </w:p>
        </w:tc>
        <w:tc>
          <w:tcPr>
            <w:tcW w:w="3658" w:type="dxa"/>
            <w:tcBorders>
              <w:top w:val="nil"/>
              <w:left w:val="nil"/>
              <w:bottom w:val="single" w:color="auto" w:sz="4" w:space="0"/>
              <w:right w:val="single" w:color="auto" w:sz="4" w:space="0"/>
            </w:tcBorders>
            <w:shd w:val="clear" w:color="auto" w:fill="auto"/>
            <w:vAlign w:val="center"/>
          </w:tcPr>
          <w:p w14:paraId="67493E6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内耳窗修补术</w:t>
            </w:r>
          </w:p>
        </w:tc>
        <w:tc>
          <w:tcPr>
            <w:tcW w:w="600" w:type="dxa"/>
            <w:tcBorders>
              <w:top w:val="nil"/>
              <w:left w:val="nil"/>
              <w:bottom w:val="single" w:color="auto" w:sz="4" w:space="0"/>
              <w:right w:val="single" w:color="auto" w:sz="4" w:space="0"/>
            </w:tcBorders>
            <w:shd w:val="clear" w:color="000000" w:fill="FFFFFF"/>
            <w:noWrap/>
            <w:vAlign w:val="center"/>
          </w:tcPr>
          <w:p w14:paraId="7FEC36A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3F9B62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3DCED2F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27FEF7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111DE9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594986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0A7699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18A3B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F1A0E3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14F1F78">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8CC967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286</w:t>
            </w:r>
          </w:p>
        </w:tc>
        <w:tc>
          <w:tcPr>
            <w:tcW w:w="1096" w:type="dxa"/>
            <w:tcBorders>
              <w:top w:val="nil"/>
              <w:left w:val="nil"/>
              <w:bottom w:val="single" w:color="auto" w:sz="4" w:space="0"/>
              <w:right w:val="single" w:color="auto" w:sz="4" w:space="0"/>
            </w:tcBorders>
            <w:shd w:val="clear" w:color="000000" w:fill="FFFFFF"/>
            <w:noWrap/>
            <w:vAlign w:val="center"/>
          </w:tcPr>
          <w:p w14:paraId="0BB5BCD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5619951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2E78594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330503002</w:t>
            </w:r>
          </w:p>
        </w:tc>
        <w:tc>
          <w:tcPr>
            <w:tcW w:w="3658" w:type="dxa"/>
            <w:tcBorders>
              <w:top w:val="nil"/>
              <w:left w:val="nil"/>
              <w:bottom w:val="single" w:color="auto" w:sz="4" w:space="0"/>
              <w:right w:val="single" w:color="auto" w:sz="4" w:space="0"/>
            </w:tcBorders>
            <w:shd w:val="clear" w:color="auto" w:fill="auto"/>
            <w:vAlign w:val="center"/>
          </w:tcPr>
          <w:p w14:paraId="5A07050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内耳开窗术</w:t>
            </w:r>
          </w:p>
        </w:tc>
        <w:tc>
          <w:tcPr>
            <w:tcW w:w="600" w:type="dxa"/>
            <w:tcBorders>
              <w:top w:val="nil"/>
              <w:left w:val="nil"/>
              <w:bottom w:val="single" w:color="auto" w:sz="4" w:space="0"/>
              <w:right w:val="single" w:color="auto" w:sz="4" w:space="0"/>
            </w:tcBorders>
            <w:shd w:val="clear" w:color="000000" w:fill="FFFFFF"/>
            <w:noWrap/>
            <w:vAlign w:val="center"/>
          </w:tcPr>
          <w:p w14:paraId="5A5831B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477E2F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64BF5E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B2476C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0ED996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62371A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8CB7D4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19167A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24161B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C179FDD">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377250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287</w:t>
            </w:r>
          </w:p>
        </w:tc>
        <w:tc>
          <w:tcPr>
            <w:tcW w:w="1096" w:type="dxa"/>
            <w:tcBorders>
              <w:top w:val="nil"/>
              <w:left w:val="nil"/>
              <w:bottom w:val="single" w:color="auto" w:sz="4" w:space="0"/>
              <w:right w:val="single" w:color="auto" w:sz="4" w:space="0"/>
            </w:tcBorders>
            <w:shd w:val="clear" w:color="000000" w:fill="FFFFFF"/>
            <w:noWrap/>
            <w:vAlign w:val="center"/>
          </w:tcPr>
          <w:p w14:paraId="6CD4164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1F672CA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54290FE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330503003</w:t>
            </w:r>
          </w:p>
        </w:tc>
        <w:tc>
          <w:tcPr>
            <w:tcW w:w="3658" w:type="dxa"/>
            <w:tcBorders>
              <w:top w:val="nil"/>
              <w:left w:val="nil"/>
              <w:bottom w:val="single" w:color="auto" w:sz="4" w:space="0"/>
              <w:right w:val="single" w:color="auto" w:sz="4" w:space="0"/>
            </w:tcBorders>
            <w:shd w:val="clear" w:color="auto" w:fill="auto"/>
            <w:vAlign w:val="center"/>
          </w:tcPr>
          <w:p w14:paraId="4654202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内耳淋巴囊减压术</w:t>
            </w:r>
          </w:p>
        </w:tc>
        <w:tc>
          <w:tcPr>
            <w:tcW w:w="600" w:type="dxa"/>
            <w:tcBorders>
              <w:top w:val="nil"/>
              <w:left w:val="nil"/>
              <w:bottom w:val="single" w:color="auto" w:sz="4" w:space="0"/>
              <w:right w:val="single" w:color="auto" w:sz="4" w:space="0"/>
            </w:tcBorders>
            <w:shd w:val="clear" w:color="000000" w:fill="FFFFFF"/>
            <w:noWrap/>
            <w:vAlign w:val="center"/>
          </w:tcPr>
          <w:p w14:paraId="246369F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4E4053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AA9C1F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D82DB2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01F1AE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457C35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5ECEB7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D131E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17DA46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B9B4978">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15CA27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288</w:t>
            </w:r>
          </w:p>
        </w:tc>
        <w:tc>
          <w:tcPr>
            <w:tcW w:w="1096" w:type="dxa"/>
            <w:tcBorders>
              <w:top w:val="nil"/>
              <w:left w:val="nil"/>
              <w:bottom w:val="single" w:color="auto" w:sz="4" w:space="0"/>
              <w:right w:val="single" w:color="auto" w:sz="4" w:space="0"/>
            </w:tcBorders>
            <w:shd w:val="clear" w:color="000000" w:fill="FFFFFF"/>
            <w:noWrap/>
            <w:vAlign w:val="center"/>
          </w:tcPr>
          <w:p w14:paraId="69D1D6D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322C02F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5D7AD08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330503004</w:t>
            </w:r>
          </w:p>
        </w:tc>
        <w:tc>
          <w:tcPr>
            <w:tcW w:w="3658" w:type="dxa"/>
            <w:tcBorders>
              <w:top w:val="nil"/>
              <w:left w:val="nil"/>
              <w:bottom w:val="single" w:color="auto" w:sz="4" w:space="0"/>
              <w:right w:val="single" w:color="auto" w:sz="4" w:space="0"/>
            </w:tcBorders>
            <w:shd w:val="clear" w:color="auto" w:fill="auto"/>
            <w:vAlign w:val="center"/>
          </w:tcPr>
          <w:p w14:paraId="4B9E2B6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岩浅大神经切断术</w:t>
            </w:r>
          </w:p>
        </w:tc>
        <w:tc>
          <w:tcPr>
            <w:tcW w:w="600" w:type="dxa"/>
            <w:tcBorders>
              <w:top w:val="nil"/>
              <w:left w:val="nil"/>
              <w:bottom w:val="single" w:color="auto" w:sz="4" w:space="0"/>
              <w:right w:val="single" w:color="auto" w:sz="4" w:space="0"/>
            </w:tcBorders>
            <w:shd w:val="clear" w:color="000000" w:fill="FFFFFF"/>
            <w:noWrap/>
            <w:vAlign w:val="center"/>
          </w:tcPr>
          <w:p w14:paraId="0DF4B56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FE05B8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D252B5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75FC202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469CAC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99471F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EE58D8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773BB6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DEA2BB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5EDF12F">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F5E597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289</w:t>
            </w:r>
          </w:p>
        </w:tc>
        <w:tc>
          <w:tcPr>
            <w:tcW w:w="1096" w:type="dxa"/>
            <w:tcBorders>
              <w:top w:val="nil"/>
              <w:left w:val="nil"/>
              <w:bottom w:val="single" w:color="auto" w:sz="4" w:space="0"/>
              <w:right w:val="single" w:color="auto" w:sz="4" w:space="0"/>
            </w:tcBorders>
            <w:shd w:val="clear" w:color="000000" w:fill="FFFFFF"/>
            <w:noWrap/>
            <w:vAlign w:val="center"/>
          </w:tcPr>
          <w:p w14:paraId="719AC7A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660" w:type="dxa"/>
            <w:tcBorders>
              <w:top w:val="nil"/>
              <w:left w:val="nil"/>
              <w:bottom w:val="single" w:color="auto" w:sz="4" w:space="0"/>
              <w:right w:val="single" w:color="auto" w:sz="4" w:space="0"/>
            </w:tcBorders>
            <w:shd w:val="clear" w:color="000000" w:fill="FFFFFF"/>
            <w:noWrap/>
            <w:vAlign w:val="center"/>
          </w:tcPr>
          <w:p w14:paraId="59EB207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2C48A52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330503005</w:t>
            </w:r>
          </w:p>
        </w:tc>
        <w:tc>
          <w:tcPr>
            <w:tcW w:w="3658" w:type="dxa"/>
            <w:tcBorders>
              <w:top w:val="nil"/>
              <w:left w:val="nil"/>
              <w:bottom w:val="single" w:color="auto" w:sz="4" w:space="0"/>
              <w:right w:val="single" w:color="auto" w:sz="4" w:space="0"/>
            </w:tcBorders>
            <w:shd w:val="clear" w:color="auto" w:fill="auto"/>
            <w:vAlign w:val="center"/>
          </w:tcPr>
          <w:p w14:paraId="79F3DC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翼管神经切断术</w:t>
            </w:r>
          </w:p>
        </w:tc>
        <w:tc>
          <w:tcPr>
            <w:tcW w:w="600" w:type="dxa"/>
            <w:tcBorders>
              <w:top w:val="nil"/>
              <w:left w:val="nil"/>
              <w:bottom w:val="single" w:color="auto" w:sz="4" w:space="0"/>
              <w:right w:val="single" w:color="auto" w:sz="4" w:space="0"/>
            </w:tcBorders>
            <w:shd w:val="clear" w:color="000000" w:fill="FFFFFF"/>
            <w:noWrap/>
            <w:vAlign w:val="center"/>
          </w:tcPr>
          <w:p w14:paraId="1B5FCBF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5214B2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94CF16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7D50AC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30A52E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E1B11A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F81142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5EFDA6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D99F23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9226076">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44A83B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290</w:t>
            </w:r>
          </w:p>
        </w:tc>
        <w:tc>
          <w:tcPr>
            <w:tcW w:w="1096" w:type="dxa"/>
            <w:tcBorders>
              <w:top w:val="nil"/>
              <w:left w:val="nil"/>
              <w:bottom w:val="single" w:color="auto" w:sz="4" w:space="0"/>
              <w:right w:val="single" w:color="auto" w:sz="4" w:space="0"/>
            </w:tcBorders>
            <w:shd w:val="clear" w:color="000000" w:fill="FFFFFF"/>
            <w:noWrap/>
            <w:vAlign w:val="center"/>
          </w:tcPr>
          <w:p w14:paraId="49AD10E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660" w:type="dxa"/>
            <w:tcBorders>
              <w:top w:val="nil"/>
              <w:left w:val="nil"/>
              <w:bottom w:val="single" w:color="auto" w:sz="4" w:space="0"/>
              <w:right w:val="single" w:color="auto" w:sz="4" w:space="0"/>
            </w:tcBorders>
            <w:shd w:val="clear" w:color="000000" w:fill="FFFFFF"/>
            <w:noWrap/>
            <w:vAlign w:val="center"/>
          </w:tcPr>
          <w:p w14:paraId="0F6E319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1170D56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3305030051</w:t>
            </w:r>
          </w:p>
        </w:tc>
        <w:tc>
          <w:tcPr>
            <w:tcW w:w="3658" w:type="dxa"/>
            <w:tcBorders>
              <w:top w:val="nil"/>
              <w:left w:val="nil"/>
              <w:bottom w:val="single" w:color="auto" w:sz="4" w:space="0"/>
              <w:right w:val="single" w:color="auto" w:sz="4" w:space="0"/>
            </w:tcBorders>
            <w:shd w:val="clear" w:color="auto" w:fill="auto"/>
            <w:vAlign w:val="center"/>
          </w:tcPr>
          <w:p w14:paraId="30B8AE8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经鼻内镜翼管神经切断术</w:t>
            </w:r>
          </w:p>
        </w:tc>
        <w:tc>
          <w:tcPr>
            <w:tcW w:w="600" w:type="dxa"/>
            <w:tcBorders>
              <w:top w:val="nil"/>
              <w:left w:val="nil"/>
              <w:bottom w:val="single" w:color="auto" w:sz="4" w:space="0"/>
              <w:right w:val="single" w:color="auto" w:sz="4" w:space="0"/>
            </w:tcBorders>
            <w:shd w:val="clear" w:color="000000" w:fill="FFFFFF"/>
            <w:noWrap/>
            <w:vAlign w:val="center"/>
          </w:tcPr>
          <w:p w14:paraId="380D765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782ECD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4C57F4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7B17C9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F06BCE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08994E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9232BF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55AF48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D63CFA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2BD1C0D">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6DB4F3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291</w:t>
            </w:r>
          </w:p>
        </w:tc>
        <w:tc>
          <w:tcPr>
            <w:tcW w:w="1096" w:type="dxa"/>
            <w:tcBorders>
              <w:top w:val="nil"/>
              <w:left w:val="nil"/>
              <w:bottom w:val="single" w:color="auto" w:sz="4" w:space="0"/>
              <w:right w:val="single" w:color="auto" w:sz="4" w:space="0"/>
            </w:tcBorders>
            <w:shd w:val="clear" w:color="000000" w:fill="FFFFFF"/>
            <w:noWrap/>
            <w:vAlign w:val="center"/>
          </w:tcPr>
          <w:p w14:paraId="467B656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06EDC12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6A182A3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330503006</w:t>
            </w:r>
          </w:p>
        </w:tc>
        <w:tc>
          <w:tcPr>
            <w:tcW w:w="3658" w:type="dxa"/>
            <w:tcBorders>
              <w:top w:val="nil"/>
              <w:left w:val="nil"/>
              <w:bottom w:val="single" w:color="auto" w:sz="4" w:space="0"/>
              <w:right w:val="single" w:color="auto" w:sz="4" w:space="0"/>
            </w:tcBorders>
            <w:shd w:val="clear" w:color="auto" w:fill="auto"/>
            <w:vAlign w:val="center"/>
          </w:tcPr>
          <w:p w14:paraId="3C17940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鼓丛切除术</w:t>
            </w:r>
          </w:p>
        </w:tc>
        <w:tc>
          <w:tcPr>
            <w:tcW w:w="600" w:type="dxa"/>
            <w:tcBorders>
              <w:top w:val="nil"/>
              <w:left w:val="nil"/>
              <w:bottom w:val="single" w:color="auto" w:sz="4" w:space="0"/>
              <w:right w:val="single" w:color="auto" w:sz="4" w:space="0"/>
            </w:tcBorders>
            <w:shd w:val="clear" w:color="000000" w:fill="FFFFFF"/>
            <w:noWrap/>
            <w:vAlign w:val="center"/>
          </w:tcPr>
          <w:p w14:paraId="6F95F46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6CD1D6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5EDF57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74EF02D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04DC54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297264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BA3CBE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5D1540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A91497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A536B10">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BE9D7D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292</w:t>
            </w:r>
          </w:p>
        </w:tc>
        <w:tc>
          <w:tcPr>
            <w:tcW w:w="1096" w:type="dxa"/>
            <w:tcBorders>
              <w:top w:val="nil"/>
              <w:left w:val="nil"/>
              <w:bottom w:val="single" w:color="auto" w:sz="4" w:space="0"/>
              <w:right w:val="single" w:color="auto" w:sz="4" w:space="0"/>
            </w:tcBorders>
            <w:shd w:val="clear" w:color="000000" w:fill="FFFFFF"/>
            <w:noWrap/>
            <w:vAlign w:val="center"/>
          </w:tcPr>
          <w:p w14:paraId="6509567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324843B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195AADC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330503007</w:t>
            </w:r>
          </w:p>
        </w:tc>
        <w:tc>
          <w:tcPr>
            <w:tcW w:w="3658" w:type="dxa"/>
            <w:tcBorders>
              <w:top w:val="nil"/>
              <w:left w:val="nil"/>
              <w:bottom w:val="single" w:color="auto" w:sz="4" w:space="0"/>
              <w:right w:val="single" w:color="auto" w:sz="4" w:space="0"/>
            </w:tcBorders>
            <w:shd w:val="clear" w:color="auto" w:fill="auto"/>
            <w:vAlign w:val="center"/>
          </w:tcPr>
          <w:p w14:paraId="46CA880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鼓索神经切断术</w:t>
            </w:r>
          </w:p>
        </w:tc>
        <w:tc>
          <w:tcPr>
            <w:tcW w:w="600" w:type="dxa"/>
            <w:tcBorders>
              <w:top w:val="nil"/>
              <w:left w:val="nil"/>
              <w:bottom w:val="single" w:color="auto" w:sz="4" w:space="0"/>
              <w:right w:val="single" w:color="auto" w:sz="4" w:space="0"/>
            </w:tcBorders>
            <w:shd w:val="clear" w:color="000000" w:fill="FFFFFF"/>
            <w:noWrap/>
            <w:vAlign w:val="center"/>
          </w:tcPr>
          <w:p w14:paraId="62D09C3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8054AC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E13D1D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965516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EF1072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FAD47F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5AF1A9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99CB5E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BFA3F1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251EFEC">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D3F1B8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293</w:t>
            </w:r>
          </w:p>
        </w:tc>
        <w:tc>
          <w:tcPr>
            <w:tcW w:w="1096" w:type="dxa"/>
            <w:tcBorders>
              <w:top w:val="nil"/>
              <w:left w:val="nil"/>
              <w:bottom w:val="single" w:color="auto" w:sz="4" w:space="0"/>
              <w:right w:val="single" w:color="auto" w:sz="4" w:space="0"/>
            </w:tcBorders>
            <w:shd w:val="clear" w:color="000000" w:fill="FFFFFF"/>
            <w:noWrap/>
            <w:vAlign w:val="center"/>
          </w:tcPr>
          <w:p w14:paraId="090F03C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2010899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357B245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330503008</w:t>
            </w:r>
          </w:p>
        </w:tc>
        <w:tc>
          <w:tcPr>
            <w:tcW w:w="3658" w:type="dxa"/>
            <w:tcBorders>
              <w:top w:val="nil"/>
              <w:left w:val="nil"/>
              <w:bottom w:val="single" w:color="auto" w:sz="4" w:space="0"/>
              <w:right w:val="single" w:color="auto" w:sz="4" w:space="0"/>
            </w:tcBorders>
            <w:shd w:val="clear" w:color="auto" w:fill="auto"/>
            <w:vAlign w:val="center"/>
          </w:tcPr>
          <w:p w14:paraId="502E308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经迷路听神经瘤切除术</w:t>
            </w:r>
          </w:p>
        </w:tc>
        <w:tc>
          <w:tcPr>
            <w:tcW w:w="600" w:type="dxa"/>
            <w:tcBorders>
              <w:top w:val="nil"/>
              <w:left w:val="nil"/>
              <w:bottom w:val="single" w:color="auto" w:sz="4" w:space="0"/>
              <w:right w:val="single" w:color="auto" w:sz="4" w:space="0"/>
            </w:tcBorders>
            <w:shd w:val="clear" w:color="000000" w:fill="FFFFFF"/>
            <w:noWrap/>
            <w:vAlign w:val="center"/>
          </w:tcPr>
          <w:p w14:paraId="1708FF8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F40301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C80DB5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66B3FF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B80E85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B5DA7F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7300C90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02DE54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BC1511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21F9D9D">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C6E1AE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294</w:t>
            </w:r>
          </w:p>
        </w:tc>
        <w:tc>
          <w:tcPr>
            <w:tcW w:w="1096" w:type="dxa"/>
            <w:tcBorders>
              <w:top w:val="nil"/>
              <w:left w:val="nil"/>
              <w:bottom w:val="single" w:color="auto" w:sz="4" w:space="0"/>
              <w:right w:val="single" w:color="auto" w:sz="4" w:space="0"/>
            </w:tcBorders>
            <w:shd w:val="clear" w:color="000000" w:fill="FFFFFF"/>
            <w:noWrap/>
            <w:vAlign w:val="center"/>
          </w:tcPr>
          <w:p w14:paraId="070B1EE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50AC8D7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06BB94A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330503009</w:t>
            </w:r>
          </w:p>
        </w:tc>
        <w:tc>
          <w:tcPr>
            <w:tcW w:w="3658" w:type="dxa"/>
            <w:tcBorders>
              <w:top w:val="nil"/>
              <w:left w:val="nil"/>
              <w:bottom w:val="single" w:color="auto" w:sz="4" w:space="0"/>
              <w:right w:val="single" w:color="auto" w:sz="4" w:space="0"/>
            </w:tcBorders>
            <w:shd w:val="clear" w:color="auto" w:fill="auto"/>
            <w:vAlign w:val="center"/>
          </w:tcPr>
          <w:p w14:paraId="65437C2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颌内动脉插管灌注术</w:t>
            </w:r>
          </w:p>
        </w:tc>
        <w:tc>
          <w:tcPr>
            <w:tcW w:w="600" w:type="dxa"/>
            <w:tcBorders>
              <w:top w:val="nil"/>
              <w:left w:val="nil"/>
              <w:bottom w:val="single" w:color="auto" w:sz="4" w:space="0"/>
              <w:right w:val="single" w:color="auto" w:sz="4" w:space="0"/>
            </w:tcBorders>
            <w:shd w:val="clear" w:color="000000" w:fill="FFFFFF"/>
            <w:noWrap/>
            <w:vAlign w:val="center"/>
          </w:tcPr>
          <w:p w14:paraId="68FEACB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D34224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413A9B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16222C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CDDE61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7D0F57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665D2C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B53587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776582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2FD3A33">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1EE6FA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295</w:t>
            </w:r>
          </w:p>
        </w:tc>
        <w:tc>
          <w:tcPr>
            <w:tcW w:w="1096" w:type="dxa"/>
            <w:tcBorders>
              <w:top w:val="nil"/>
              <w:left w:val="nil"/>
              <w:bottom w:val="single" w:color="auto" w:sz="4" w:space="0"/>
              <w:right w:val="single" w:color="auto" w:sz="4" w:space="0"/>
            </w:tcBorders>
            <w:shd w:val="clear" w:color="000000" w:fill="FFFFFF"/>
            <w:noWrap/>
            <w:vAlign w:val="center"/>
          </w:tcPr>
          <w:p w14:paraId="533DDE1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077DE75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04206C9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330503010</w:t>
            </w:r>
          </w:p>
        </w:tc>
        <w:tc>
          <w:tcPr>
            <w:tcW w:w="3658" w:type="dxa"/>
            <w:tcBorders>
              <w:top w:val="nil"/>
              <w:left w:val="nil"/>
              <w:bottom w:val="single" w:color="auto" w:sz="4" w:space="0"/>
              <w:right w:val="single" w:color="auto" w:sz="4" w:space="0"/>
            </w:tcBorders>
            <w:shd w:val="clear" w:color="auto" w:fill="auto"/>
            <w:vAlign w:val="center"/>
          </w:tcPr>
          <w:p w14:paraId="6AF2A5F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经迷路岩部胆脂瘤切除术</w:t>
            </w:r>
          </w:p>
        </w:tc>
        <w:tc>
          <w:tcPr>
            <w:tcW w:w="600" w:type="dxa"/>
            <w:tcBorders>
              <w:top w:val="nil"/>
              <w:left w:val="nil"/>
              <w:bottom w:val="single" w:color="auto" w:sz="4" w:space="0"/>
              <w:right w:val="single" w:color="auto" w:sz="4" w:space="0"/>
            </w:tcBorders>
            <w:shd w:val="clear" w:color="000000" w:fill="FFFFFF"/>
            <w:noWrap/>
            <w:vAlign w:val="center"/>
          </w:tcPr>
          <w:p w14:paraId="79D6992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38BF2B1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8E4DFC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F6AC27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DB441C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74B44C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D99906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746B08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DEE88A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03D839D">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7AE6D9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296</w:t>
            </w:r>
          </w:p>
        </w:tc>
        <w:tc>
          <w:tcPr>
            <w:tcW w:w="1096" w:type="dxa"/>
            <w:tcBorders>
              <w:top w:val="nil"/>
              <w:left w:val="nil"/>
              <w:bottom w:val="single" w:color="auto" w:sz="4" w:space="0"/>
              <w:right w:val="single" w:color="auto" w:sz="4" w:space="0"/>
            </w:tcBorders>
            <w:shd w:val="clear" w:color="000000" w:fill="FFFFFF"/>
            <w:noWrap/>
            <w:vAlign w:val="center"/>
          </w:tcPr>
          <w:p w14:paraId="19AF73D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7AFB5F6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18881F5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330503011</w:t>
            </w:r>
          </w:p>
        </w:tc>
        <w:tc>
          <w:tcPr>
            <w:tcW w:w="3658" w:type="dxa"/>
            <w:tcBorders>
              <w:top w:val="nil"/>
              <w:left w:val="nil"/>
              <w:bottom w:val="single" w:color="auto" w:sz="4" w:space="0"/>
              <w:right w:val="single" w:color="auto" w:sz="4" w:space="0"/>
            </w:tcBorders>
            <w:shd w:val="clear" w:color="auto" w:fill="auto"/>
            <w:vAlign w:val="center"/>
          </w:tcPr>
          <w:p w14:paraId="3927A23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经中颅窝岩部胆脂瘤切除术</w:t>
            </w:r>
          </w:p>
        </w:tc>
        <w:tc>
          <w:tcPr>
            <w:tcW w:w="600" w:type="dxa"/>
            <w:tcBorders>
              <w:top w:val="nil"/>
              <w:left w:val="nil"/>
              <w:bottom w:val="single" w:color="auto" w:sz="4" w:space="0"/>
              <w:right w:val="single" w:color="auto" w:sz="4" w:space="0"/>
            </w:tcBorders>
            <w:shd w:val="clear" w:color="000000" w:fill="FFFFFF"/>
            <w:noWrap/>
            <w:vAlign w:val="center"/>
          </w:tcPr>
          <w:p w14:paraId="40875F7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46539C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A659AC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6F05D5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E3A05F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304688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7B2B67B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B370C2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9D94BC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9A1AE97">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2EEE1D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297</w:t>
            </w:r>
          </w:p>
        </w:tc>
        <w:tc>
          <w:tcPr>
            <w:tcW w:w="1096" w:type="dxa"/>
            <w:tcBorders>
              <w:top w:val="nil"/>
              <w:left w:val="nil"/>
              <w:bottom w:val="single" w:color="auto" w:sz="4" w:space="0"/>
              <w:right w:val="single" w:color="auto" w:sz="4" w:space="0"/>
            </w:tcBorders>
            <w:shd w:val="clear" w:color="000000" w:fill="FFFFFF"/>
            <w:noWrap/>
            <w:vAlign w:val="center"/>
          </w:tcPr>
          <w:p w14:paraId="715B041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4BB7EFE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6A7AF76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330503012</w:t>
            </w:r>
          </w:p>
        </w:tc>
        <w:tc>
          <w:tcPr>
            <w:tcW w:w="3658" w:type="dxa"/>
            <w:tcBorders>
              <w:top w:val="nil"/>
              <w:left w:val="nil"/>
              <w:bottom w:val="single" w:color="auto" w:sz="4" w:space="0"/>
              <w:right w:val="single" w:color="auto" w:sz="4" w:space="0"/>
            </w:tcBorders>
            <w:shd w:val="clear" w:color="auto" w:fill="auto"/>
            <w:vAlign w:val="center"/>
          </w:tcPr>
          <w:p w14:paraId="0A7355F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经迷路岩尖引流术</w:t>
            </w:r>
          </w:p>
        </w:tc>
        <w:tc>
          <w:tcPr>
            <w:tcW w:w="600" w:type="dxa"/>
            <w:tcBorders>
              <w:top w:val="nil"/>
              <w:left w:val="nil"/>
              <w:bottom w:val="single" w:color="auto" w:sz="4" w:space="0"/>
              <w:right w:val="single" w:color="auto" w:sz="4" w:space="0"/>
            </w:tcBorders>
            <w:shd w:val="clear" w:color="000000" w:fill="FFFFFF"/>
            <w:noWrap/>
            <w:vAlign w:val="center"/>
          </w:tcPr>
          <w:p w14:paraId="05B582C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F66DFE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8A8E2C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21002A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B42497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9080AD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494494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7CAD4C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B507B9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D207A59">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AB397D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298</w:t>
            </w:r>
          </w:p>
        </w:tc>
        <w:tc>
          <w:tcPr>
            <w:tcW w:w="1096" w:type="dxa"/>
            <w:tcBorders>
              <w:top w:val="nil"/>
              <w:left w:val="nil"/>
              <w:bottom w:val="single" w:color="auto" w:sz="4" w:space="0"/>
              <w:right w:val="single" w:color="auto" w:sz="4" w:space="0"/>
            </w:tcBorders>
            <w:shd w:val="clear" w:color="000000" w:fill="FFFFFF"/>
            <w:noWrap/>
            <w:vAlign w:val="center"/>
          </w:tcPr>
          <w:p w14:paraId="26D4194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31DA5E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2178BB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330503013</w:t>
            </w:r>
          </w:p>
        </w:tc>
        <w:tc>
          <w:tcPr>
            <w:tcW w:w="3658" w:type="dxa"/>
            <w:tcBorders>
              <w:top w:val="nil"/>
              <w:left w:val="nil"/>
              <w:bottom w:val="single" w:color="auto" w:sz="4" w:space="0"/>
              <w:right w:val="single" w:color="auto" w:sz="4" w:space="0"/>
            </w:tcBorders>
            <w:shd w:val="clear" w:color="auto" w:fill="auto"/>
            <w:vAlign w:val="center"/>
          </w:tcPr>
          <w:p w14:paraId="2FC7DF8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经中颅窝岩尖引流术</w:t>
            </w:r>
          </w:p>
        </w:tc>
        <w:tc>
          <w:tcPr>
            <w:tcW w:w="600" w:type="dxa"/>
            <w:tcBorders>
              <w:top w:val="nil"/>
              <w:left w:val="nil"/>
              <w:bottom w:val="single" w:color="auto" w:sz="4" w:space="0"/>
              <w:right w:val="single" w:color="auto" w:sz="4" w:space="0"/>
            </w:tcBorders>
            <w:shd w:val="clear" w:color="000000" w:fill="FFFFFF"/>
            <w:noWrap/>
            <w:vAlign w:val="center"/>
          </w:tcPr>
          <w:p w14:paraId="21D67CD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3C80B65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30E0578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98B0F7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6DE1DC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2284BC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7EF0FDB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E434F0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73C3DE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4E4A7DC">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2028CA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299</w:t>
            </w:r>
          </w:p>
        </w:tc>
        <w:tc>
          <w:tcPr>
            <w:tcW w:w="1096" w:type="dxa"/>
            <w:tcBorders>
              <w:top w:val="nil"/>
              <w:left w:val="nil"/>
              <w:bottom w:val="single" w:color="auto" w:sz="4" w:space="0"/>
              <w:right w:val="single" w:color="auto" w:sz="4" w:space="0"/>
            </w:tcBorders>
            <w:shd w:val="clear" w:color="000000" w:fill="FFFFFF"/>
            <w:noWrap/>
            <w:vAlign w:val="center"/>
          </w:tcPr>
          <w:p w14:paraId="76DB118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4D3D261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3DEC02E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330503015</w:t>
            </w:r>
          </w:p>
        </w:tc>
        <w:tc>
          <w:tcPr>
            <w:tcW w:w="3658" w:type="dxa"/>
            <w:tcBorders>
              <w:top w:val="nil"/>
              <w:left w:val="nil"/>
              <w:bottom w:val="single" w:color="auto" w:sz="4" w:space="0"/>
              <w:right w:val="single" w:color="auto" w:sz="4" w:space="0"/>
            </w:tcBorders>
            <w:shd w:val="clear" w:color="auto" w:fill="auto"/>
            <w:vAlign w:val="center"/>
          </w:tcPr>
          <w:p w14:paraId="2238F02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颞骨部分切除术</w:t>
            </w:r>
          </w:p>
        </w:tc>
        <w:tc>
          <w:tcPr>
            <w:tcW w:w="600" w:type="dxa"/>
            <w:tcBorders>
              <w:top w:val="nil"/>
              <w:left w:val="nil"/>
              <w:bottom w:val="single" w:color="auto" w:sz="4" w:space="0"/>
              <w:right w:val="single" w:color="auto" w:sz="4" w:space="0"/>
            </w:tcBorders>
            <w:shd w:val="clear" w:color="000000" w:fill="FFFFFF"/>
            <w:noWrap/>
            <w:vAlign w:val="center"/>
          </w:tcPr>
          <w:p w14:paraId="7D61C88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B56E45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3F83D7C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FF9707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F5B6AA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1176D1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AC034A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AB1318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AC5E4B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D1E4286">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308792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w:t>
            </w:r>
          </w:p>
        </w:tc>
        <w:tc>
          <w:tcPr>
            <w:tcW w:w="1096" w:type="dxa"/>
            <w:tcBorders>
              <w:top w:val="nil"/>
              <w:left w:val="nil"/>
              <w:bottom w:val="single" w:color="auto" w:sz="4" w:space="0"/>
              <w:right w:val="single" w:color="auto" w:sz="4" w:space="0"/>
            </w:tcBorders>
            <w:shd w:val="clear" w:color="000000" w:fill="FFFFFF"/>
            <w:noWrap/>
            <w:vAlign w:val="center"/>
          </w:tcPr>
          <w:p w14:paraId="271D1CB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22E39E6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113FB96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330503016</w:t>
            </w:r>
          </w:p>
        </w:tc>
        <w:tc>
          <w:tcPr>
            <w:tcW w:w="3658" w:type="dxa"/>
            <w:tcBorders>
              <w:top w:val="nil"/>
              <w:left w:val="nil"/>
              <w:bottom w:val="single" w:color="auto" w:sz="4" w:space="0"/>
              <w:right w:val="single" w:color="auto" w:sz="4" w:space="0"/>
            </w:tcBorders>
            <w:shd w:val="clear" w:color="auto" w:fill="auto"/>
            <w:vAlign w:val="center"/>
          </w:tcPr>
          <w:p w14:paraId="54B910F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颞骨次全切除术</w:t>
            </w:r>
          </w:p>
        </w:tc>
        <w:tc>
          <w:tcPr>
            <w:tcW w:w="600" w:type="dxa"/>
            <w:tcBorders>
              <w:top w:val="nil"/>
              <w:left w:val="nil"/>
              <w:bottom w:val="single" w:color="auto" w:sz="4" w:space="0"/>
              <w:right w:val="single" w:color="auto" w:sz="4" w:space="0"/>
            </w:tcBorders>
            <w:shd w:val="clear" w:color="000000" w:fill="FFFFFF"/>
            <w:noWrap/>
            <w:vAlign w:val="center"/>
          </w:tcPr>
          <w:p w14:paraId="5ACCBE6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BB24E9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27EAFE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12F2D3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9E6CAA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5F995E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2F896F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5C41F4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FEFC9D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E23AD6A">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CEAE23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301</w:t>
            </w:r>
          </w:p>
        </w:tc>
        <w:tc>
          <w:tcPr>
            <w:tcW w:w="1096" w:type="dxa"/>
            <w:tcBorders>
              <w:top w:val="nil"/>
              <w:left w:val="nil"/>
              <w:bottom w:val="single" w:color="auto" w:sz="4" w:space="0"/>
              <w:right w:val="single" w:color="auto" w:sz="4" w:space="0"/>
            </w:tcBorders>
            <w:shd w:val="clear" w:color="000000" w:fill="FFFFFF"/>
            <w:noWrap/>
            <w:vAlign w:val="center"/>
          </w:tcPr>
          <w:p w14:paraId="49F592D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6D0F8F7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09005D2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330503017</w:t>
            </w:r>
          </w:p>
        </w:tc>
        <w:tc>
          <w:tcPr>
            <w:tcW w:w="3658" w:type="dxa"/>
            <w:tcBorders>
              <w:top w:val="nil"/>
              <w:left w:val="nil"/>
              <w:bottom w:val="single" w:color="auto" w:sz="4" w:space="0"/>
              <w:right w:val="single" w:color="auto" w:sz="4" w:space="0"/>
            </w:tcBorders>
            <w:shd w:val="clear" w:color="auto" w:fill="auto"/>
            <w:vAlign w:val="center"/>
          </w:tcPr>
          <w:p w14:paraId="6E02FB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颞骨全切术</w:t>
            </w:r>
          </w:p>
        </w:tc>
        <w:tc>
          <w:tcPr>
            <w:tcW w:w="600" w:type="dxa"/>
            <w:tcBorders>
              <w:top w:val="nil"/>
              <w:left w:val="nil"/>
              <w:bottom w:val="single" w:color="auto" w:sz="4" w:space="0"/>
              <w:right w:val="single" w:color="auto" w:sz="4" w:space="0"/>
            </w:tcBorders>
            <w:shd w:val="clear" w:color="000000" w:fill="FFFFFF"/>
            <w:noWrap/>
            <w:vAlign w:val="center"/>
          </w:tcPr>
          <w:p w14:paraId="036EEFF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1F9C06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5574D8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145A4D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7D15E2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616427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F013EA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DCC671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59B33E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A7357FF">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9C09CB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302</w:t>
            </w:r>
          </w:p>
        </w:tc>
        <w:tc>
          <w:tcPr>
            <w:tcW w:w="1096" w:type="dxa"/>
            <w:tcBorders>
              <w:top w:val="nil"/>
              <w:left w:val="nil"/>
              <w:bottom w:val="single" w:color="auto" w:sz="4" w:space="0"/>
              <w:right w:val="single" w:color="auto" w:sz="4" w:space="0"/>
            </w:tcBorders>
            <w:shd w:val="clear" w:color="000000" w:fill="FFFFFF"/>
            <w:noWrap/>
            <w:vAlign w:val="center"/>
          </w:tcPr>
          <w:p w14:paraId="1D47FC6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6DAAEDE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5175CC1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330503018</w:t>
            </w:r>
          </w:p>
        </w:tc>
        <w:tc>
          <w:tcPr>
            <w:tcW w:w="3658" w:type="dxa"/>
            <w:tcBorders>
              <w:top w:val="nil"/>
              <w:left w:val="nil"/>
              <w:bottom w:val="single" w:color="auto" w:sz="4" w:space="0"/>
              <w:right w:val="single" w:color="auto" w:sz="4" w:space="0"/>
            </w:tcBorders>
            <w:shd w:val="clear" w:color="auto" w:fill="auto"/>
            <w:vAlign w:val="center"/>
          </w:tcPr>
          <w:p w14:paraId="2F23CDC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耳后骨膜下脓肿切开引流术</w:t>
            </w:r>
          </w:p>
        </w:tc>
        <w:tc>
          <w:tcPr>
            <w:tcW w:w="600" w:type="dxa"/>
            <w:tcBorders>
              <w:top w:val="nil"/>
              <w:left w:val="nil"/>
              <w:bottom w:val="single" w:color="auto" w:sz="4" w:space="0"/>
              <w:right w:val="single" w:color="auto" w:sz="4" w:space="0"/>
            </w:tcBorders>
            <w:shd w:val="clear" w:color="000000" w:fill="FFFFFF"/>
            <w:noWrap/>
            <w:vAlign w:val="center"/>
          </w:tcPr>
          <w:p w14:paraId="0B9AE87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0D529D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CB4278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65D45E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34E886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6D4A69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7071B3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6ACC8C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DA051E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8A7024C">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603B15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303</w:t>
            </w:r>
          </w:p>
        </w:tc>
        <w:tc>
          <w:tcPr>
            <w:tcW w:w="1096" w:type="dxa"/>
            <w:tcBorders>
              <w:top w:val="nil"/>
              <w:left w:val="nil"/>
              <w:bottom w:val="single" w:color="auto" w:sz="4" w:space="0"/>
              <w:right w:val="single" w:color="auto" w:sz="4" w:space="0"/>
            </w:tcBorders>
            <w:shd w:val="clear" w:color="000000" w:fill="FFFFFF"/>
            <w:noWrap/>
            <w:vAlign w:val="center"/>
          </w:tcPr>
          <w:p w14:paraId="06B66EE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1FC9852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110554C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330503019</w:t>
            </w:r>
          </w:p>
        </w:tc>
        <w:tc>
          <w:tcPr>
            <w:tcW w:w="3658" w:type="dxa"/>
            <w:tcBorders>
              <w:top w:val="nil"/>
              <w:left w:val="nil"/>
              <w:bottom w:val="single" w:color="auto" w:sz="4" w:space="0"/>
              <w:right w:val="single" w:color="auto" w:sz="4" w:space="0"/>
            </w:tcBorders>
            <w:shd w:val="clear" w:color="auto" w:fill="auto"/>
            <w:vAlign w:val="center"/>
          </w:tcPr>
          <w:p w14:paraId="1493021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经乳突脑脓肿穿刺引流或切开术</w:t>
            </w:r>
          </w:p>
        </w:tc>
        <w:tc>
          <w:tcPr>
            <w:tcW w:w="600" w:type="dxa"/>
            <w:tcBorders>
              <w:top w:val="nil"/>
              <w:left w:val="nil"/>
              <w:bottom w:val="single" w:color="auto" w:sz="4" w:space="0"/>
              <w:right w:val="single" w:color="auto" w:sz="4" w:space="0"/>
            </w:tcBorders>
            <w:shd w:val="clear" w:color="000000" w:fill="FFFFFF"/>
            <w:noWrap/>
            <w:vAlign w:val="center"/>
          </w:tcPr>
          <w:p w14:paraId="66C3AFA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C36733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FEE946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EC0908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C758C1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48B60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1F3F12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6769E1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F9A973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3CB12D2">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A10131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304</w:t>
            </w:r>
          </w:p>
        </w:tc>
        <w:tc>
          <w:tcPr>
            <w:tcW w:w="1096" w:type="dxa"/>
            <w:tcBorders>
              <w:top w:val="nil"/>
              <w:left w:val="nil"/>
              <w:bottom w:val="single" w:color="auto" w:sz="4" w:space="0"/>
              <w:right w:val="single" w:color="auto" w:sz="4" w:space="0"/>
            </w:tcBorders>
            <w:shd w:val="clear" w:color="000000" w:fill="FFFFFF"/>
            <w:noWrap/>
            <w:vAlign w:val="center"/>
          </w:tcPr>
          <w:p w14:paraId="15B978B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07595ED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0A9783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330601002</w:t>
            </w:r>
          </w:p>
        </w:tc>
        <w:tc>
          <w:tcPr>
            <w:tcW w:w="3658" w:type="dxa"/>
            <w:tcBorders>
              <w:top w:val="nil"/>
              <w:left w:val="nil"/>
              <w:bottom w:val="single" w:color="auto" w:sz="4" w:space="0"/>
              <w:right w:val="single" w:color="auto" w:sz="4" w:space="0"/>
            </w:tcBorders>
            <w:shd w:val="clear" w:color="auto" w:fill="auto"/>
            <w:vAlign w:val="center"/>
          </w:tcPr>
          <w:p w14:paraId="71A307B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鼻骨骨折整复术</w:t>
            </w:r>
          </w:p>
        </w:tc>
        <w:tc>
          <w:tcPr>
            <w:tcW w:w="600" w:type="dxa"/>
            <w:tcBorders>
              <w:top w:val="nil"/>
              <w:left w:val="nil"/>
              <w:bottom w:val="single" w:color="auto" w:sz="4" w:space="0"/>
              <w:right w:val="single" w:color="auto" w:sz="4" w:space="0"/>
            </w:tcBorders>
            <w:shd w:val="clear" w:color="000000" w:fill="FFFFFF"/>
            <w:noWrap/>
            <w:vAlign w:val="center"/>
          </w:tcPr>
          <w:p w14:paraId="166CEEF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C179B8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0B7175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B07112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92B3B3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A8AE89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E09091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BAED8A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DBB417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4FB99BC">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09E030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305</w:t>
            </w:r>
          </w:p>
        </w:tc>
        <w:tc>
          <w:tcPr>
            <w:tcW w:w="1096" w:type="dxa"/>
            <w:tcBorders>
              <w:top w:val="nil"/>
              <w:left w:val="nil"/>
              <w:bottom w:val="single" w:color="auto" w:sz="4" w:space="0"/>
              <w:right w:val="single" w:color="auto" w:sz="4" w:space="0"/>
            </w:tcBorders>
            <w:shd w:val="clear" w:color="000000" w:fill="FFFFFF"/>
            <w:noWrap/>
            <w:vAlign w:val="center"/>
          </w:tcPr>
          <w:p w14:paraId="58E68CB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1FB02CC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44B2BD4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330601003</w:t>
            </w:r>
          </w:p>
        </w:tc>
        <w:tc>
          <w:tcPr>
            <w:tcW w:w="3658" w:type="dxa"/>
            <w:tcBorders>
              <w:top w:val="nil"/>
              <w:left w:val="nil"/>
              <w:bottom w:val="single" w:color="auto" w:sz="4" w:space="0"/>
              <w:right w:val="single" w:color="auto" w:sz="4" w:space="0"/>
            </w:tcBorders>
            <w:shd w:val="clear" w:color="auto" w:fill="auto"/>
            <w:vAlign w:val="center"/>
          </w:tcPr>
          <w:p w14:paraId="18138D8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鼻部分缺损修复术</w:t>
            </w:r>
          </w:p>
        </w:tc>
        <w:tc>
          <w:tcPr>
            <w:tcW w:w="600" w:type="dxa"/>
            <w:tcBorders>
              <w:top w:val="nil"/>
              <w:left w:val="nil"/>
              <w:bottom w:val="single" w:color="auto" w:sz="4" w:space="0"/>
              <w:right w:val="single" w:color="auto" w:sz="4" w:space="0"/>
            </w:tcBorders>
            <w:shd w:val="clear" w:color="000000" w:fill="FFFFFF"/>
            <w:noWrap/>
            <w:vAlign w:val="center"/>
          </w:tcPr>
          <w:p w14:paraId="412A4EB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F1B6D7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A427E8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3FC481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066BF2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0BEF28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86A54C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243DB5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042928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2C2A602">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3459BB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306</w:t>
            </w:r>
          </w:p>
        </w:tc>
        <w:tc>
          <w:tcPr>
            <w:tcW w:w="1096" w:type="dxa"/>
            <w:tcBorders>
              <w:top w:val="nil"/>
              <w:left w:val="nil"/>
              <w:bottom w:val="single" w:color="auto" w:sz="4" w:space="0"/>
              <w:right w:val="single" w:color="auto" w:sz="4" w:space="0"/>
            </w:tcBorders>
            <w:shd w:val="clear" w:color="000000" w:fill="FFFFFF"/>
            <w:noWrap/>
            <w:vAlign w:val="center"/>
          </w:tcPr>
          <w:p w14:paraId="20745E5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2B54817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63F833E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330601005</w:t>
            </w:r>
          </w:p>
        </w:tc>
        <w:tc>
          <w:tcPr>
            <w:tcW w:w="3658" w:type="dxa"/>
            <w:tcBorders>
              <w:top w:val="nil"/>
              <w:left w:val="nil"/>
              <w:bottom w:val="single" w:color="auto" w:sz="4" w:space="0"/>
              <w:right w:val="single" w:color="auto" w:sz="4" w:space="0"/>
            </w:tcBorders>
            <w:shd w:val="clear" w:color="auto" w:fill="auto"/>
            <w:vAlign w:val="center"/>
          </w:tcPr>
          <w:p w14:paraId="43EC3E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前鼻孔成形术</w:t>
            </w:r>
          </w:p>
        </w:tc>
        <w:tc>
          <w:tcPr>
            <w:tcW w:w="600" w:type="dxa"/>
            <w:tcBorders>
              <w:top w:val="nil"/>
              <w:left w:val="nil"/>
              <w:bottom w:val="single" w:color="auto" w:sz="4" w:space="0"/>
              <w:right w:val="single" w:color="auto" w:sz="4" w:space="0"/>
            </w:tcBorders>
            <w:shd w:val="clear" w:color="000000" w:fill="FFFFFF"/>
            <w:noWrap/>
            <w:vAlign w:val="center"/>
          </w:tcPr>
          <w:p w14:paraId="59275C1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604CE2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16561F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796B481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3B9AFF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5A14CB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808A6C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EF1FC4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467F22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C378F4D">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0673F4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307</w:t>
            </w:r>
          </w:p>
        </w:tc>
        <w:tc>
          <w:tcPr>
            <w:tcW w:w="1096" w:type="dxa"/>
            <w:tcBorders>
              <w:top w:val="nil"/>
              <w:left w:val="nil"/>
              <w:bottom w:val="single" w:color="auto" w:sz="4" w:space="0"/>
              <w:right w:val="single" w:color="auto" w:sz="4" w:space="0"/>
            </w:tcBorders>
            <w:shd w:val="clear" w:color="000000" w:fill="FFFFFF"/>
            <w:noWrap/>
            <w:vAlign w:val="center"/>
          </w:tcPr>
          <w:p w14:paraId="13F3EC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0FBD1E7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65464BF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330601007</w:t>
            </w:r>
          </w:p>
        </w:tc>
        <w:tc>
          <w:tcPr>
            <w:tcW w:w="3658" w:type="dxa"/>
            <w:tcBorders>
              <w:top w:val="nil"/>
              <w:left w:val="nil"/>
              <w:bottom w:val="single" w:color="auto" w:sz="4" w:space="0"/>
              <w:right w:val="single" w:color="auto" w:sz="4" w:space="0"/>
            </w:tcBorders>
            <w:shd w:val="clear" w:color="auto" w:fill="auto"/>
            <w:vAlign w:val="center"/>
          </w:tcPr>
          <w:p w14:paraId="54DC236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鼻腔异物取出术</w:t>
            </w:r>
          </w:p>
        </w:tc>
        <w:tc>
          <w:tcPr>
            <w:tcW w:w="600" w:type="dxa"/>
            <w:tcBorders>
              <w:top w:val="nil"/>
              <w:left w:val="nil"/>
              <w:bottom w:val="single" w:color="auto" w:sz="4" w:space="0"/>
              <w:right w:val="single" w:color="auto" w:sz="4" w:space="0"/>
            </w:tcBorders>
            <w:shd w:val="clear" w:color="000000" w:fill="FFFFFF"/>
            <w:noWrap/>
            <w:vAlign w:val="center"/>
          </w:tcPr>
          <w:p w14:paraId="1C482CB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7E86F0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AF9284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38A19F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413A04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FF7B0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C4B9A1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B623E7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3032F3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65E79E6">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A813E8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308</w:t>
            </w:r>
          </w:p>
        </w:tc>
        <w:tc>
          <w:tcPr>
            <w:tcW w:w="1096" w:type="dxa"/>
            <w:tcBorders>
              <w:top w:val="nil"/>
              <w:left w:val="nil"/>
              <w:bottom w:val="single" w:color="auto" w:sz="4" w:space="0"/>
              <w:right w:val="single" w:color="auto" w:sz="4" w:space="0"/>
            </w:tcBorders>
            <w:shd w:val="clear" w:color="000000" w:fill="FFFFFF"/>
            <w:noWrap/>
            <w:vAlign w:val="center"/>
          </w:tcPr>
          <w:p w14:paraId="0B48E5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068B419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2760EBF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330601008</w:t>
            </w:r>
          </w:p>
        </w:tc>
        <w:tc>
          <w:tcPr>
            <w:tcW w:w="3658" w:type="dxa"/>
            <w:tcBorders>
              <w:top w:val="nil"/>
              <w:left w:val="nil"/>
              <w:bottom w:val="single" w:color="auto" w:sz="4" w:space="0"/>
              <w:right w:val="single" w:color="auto" w:sz="4" w:space="0"/>
            </w:tcBorders>
            <w:shd w:val="clear" w:color="auto" w:fill="auto"/>
            <w:vAlign w:val="center"/>
          </w:tcPr>
          <w:p w14:paraId="4C494AF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下鼻甲部分切除术</w:t>
            </w:r>
          </w:p>
        </w:tc>
        <w:tc>
          <w:tcPr>
            <w:tcW w:w="600" w:type="dxa"/>
            <w:tcBorders>
              <w:top w:val="nil"/>
              <w:left w:val="nil"/>
              <w:bottom w:val="single" w:color="auto" w:sz="4" w:space="0"/>
              <w:right w:val="single" w:color="auto" w:sz="4" w:space="0"/>
            </w:tcBorders>
            <w:shd w:val="clear" w:color="000000" w:fill="FFFFFF"/>
            <w:noWrap/>
            <w:vAlign w:val="center"/>
          </w:tcPr>
          <w:p w14:paraId="32CD65E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CCA508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87FA16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35F06B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F926E3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F9AB02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C64E49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5A3656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876F33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4E67500">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177475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309</w:t>
            </w:r>
          </w:p>
        </w:tc>
        <w:tc>
          <w:tcPr>
            <w:tcW w:w="1096" w:type="dxa"/>
            <w:tcBorders>
              <w:top w:val="nil"/>
              <w:left w:val="nil"/>
              <w:bottom w:val="single" w:color="auto" w:sz="4" w:space="0"/>
              <w:right w:val="single" w:color="auto" w:sz="4" w:space="0"/>
            </w:tcBorders>
            <w:shd w:val="clear" w:color="000000" w:fill="FFFFFF"/>
            <w:noWrap/>
            <w:vAlign w:val="center"/>
          </w:tcPr>
          <w:p w14:paraId="67F9C0A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7361C3C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089F963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330601009</w:t>
            </w:r>
          </w:p>
        </w:tc>
        <w:tc>
          <w:tcPr>
            <w:tcW w:w="3658" w:type="dxa"/>
            <w:tcBorders>
              <w:top w:val="nil"/>
              <w:left w:val="nil"/>
              <w:bottom w:val="single" w:color="auto" w:sz="4" w:space="0"/>
              <w:right w:val="single" w:color="auto" w:sz="4" w:space="0"/>
            </w:tcBorders>
            <w:shd w:val="clear" w:color="auto" w:fill="auto"/>
            <w:vAlign w:val="center"/>
          </w:tcPr>
          <w:p w14:paraId="6D525A0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中鼻甲部分切除术</w:t>
            </w:r>
          </w:p>
        </w:tc>
        <w:tc>
          <w:tcPr>
            <w:tcW w:w="600" w:type="dxa"/>
            <w:tcBorders>
              <w:top w:val="nil"/>
              <w:left w:val="nil"/>
              <w:bottom w:val="single" w:color="auto" w:sz="4" w:space="0"/>
              <w:right w:val="single" w:color="auto" w:sz="4" w:space="0"/>
            </w:tcBorders>
            <w:shd w:val="clear" w:color="000000" w:fill="FFFFFF"/>
            <w:noWrap/>
            <w:vAlign w:val="center"/>
          </w:tcPr>
          <w:p w14:paraId="0B54922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678240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A0A36E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4E8C4A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0CE511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6094E7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E153CF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FD1DAF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0CA889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2EB9545">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82355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w:t>
            </w:r>
          </w:p>
        </w:tc>
        <w:tc>
          <w:tcPr>
            <w:tcW w:w="1096" w:type="dxa"/>
            <w:tcBorders>
              <w:top w:val="nil"/>
              <w:left w:val="nil"/>
              <w:bottom w:val="single" w:color="auto" w:sz="4" w:space="0"/>
              <w:right w:val="single" w:color="auto" w:sz="4" w:space="0"/>
            </w:tcBorders>
            <w:shd w:val="clear" w:color="000000" w:fill="FFFFFF"/>
            <w:noWrap/>
            <w:vAlign w:val="center"/>
          </w:tcPr>
          <w:p w14:paraId="6E9A64B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3416103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4D795BC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330601010</w:t>
            </w:r>
          </w:p>
        </w:tc>
        <w:tc>
          <w:tcPr>
            <w:tcW w:w="3658" w:type="dxa"/>
            <w:tcBorders>
              <w:top w:val="nil"/>
              <w:left w:val="nil"/>
              <w:bottom w:val="single" w:color="auto" w:sz="4" w:space="0"/>
              <w:right w:val="single" w:color="auto" w:sz="4" w:space="0"/>
            </w:tcBorders>
            <w:shd w:val="clear" w:color="auto" w:fill="auto"/>
            <w:vAlign w:val="center"/>
          </w:tcPr>
          <w:p w14:paraId="43C3EC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鼻翼肿瘤切除成形术</w:t>
            </w:r>
          </w:p>
        </w:tc>
        <w:tc>
          <w:tcPr>
            <w:tcW w:w="600" w:type="dxa"/>
            <w:tcBorders>
              <w:top w:val="nil"/>
              <w:left w:val="nil"/>
              <w:bottom w:val="single" w:color="auto" w:sz="4" w:space="0"/>
              <w:right w:val="single" w:color="auto" w:sz="4" w:space="0"/>
            </w:tcBorders>
            <w:shd w:val="clear" w:color="000000" w:fill="FFFFFF"/>
            <w:noWrap/>
            <w:vAlign w:val="center"/>
          </w:tcPr>
          <w:p w14:paraId="4E5EE98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A30CC9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D255E5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DA15D9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2903AD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22EA49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26D4E8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66ABD2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7E763C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74BFF68">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2CA58F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311</w:t>
            </w:r>
          </w:p>
        </w:tc>
        <w:tc>
          <w:tcPr>
            <w:tcW w:w="1096" w:type="dxa"/>
            <w:tcBorders>
              <w:top w:val="nil"/>
              <w:left w:val="nil"/>
              <w:bottom w:val="single" w:color="auto" w:sz="4" w:space="0"/>
              <w:right w:val="single" w:color="auto" w:sz="4" w:space="0"/>
            </w:tcBorders>
            <w:shd w:val="clear" w:color="000000" w:fill="FFFFFF"/>
            <w:noWrap/>
            <w:vAlign w:val="center"/>
          </w:tcPr>
          <w:p w14:paraId="07C336C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671A05C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6C5B88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330601011</w:t>
            </w:r>
          </w:p>
        </w:tc>
        <w:tc>
          <w:tcPr>
            <w:tcW w:w="3658" w:type="dxa"/>
            <w:tcBorders>
              <w:top w:val="nil"/>
              <w:left w:val="nil"/>
              <w:bottom w:val="single" w:color="auto" w:sz="4" w:space="0"/>
              <w:right w:val="single" w:color="auto" w:sz="4" w:space="0"/>
            </w:tcBorders>
            <w:shd w:val="clear" w:color="auto" w:fill="auto"/>
            <w:vAlign w:val="center"/>
          </w:tcPr>
          <w:p w14:paraId="0E8499C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鼻前庭囊肿切除术</w:t>
            </w:r>
          </w:p>
        </w:tc>
        <w:tc>
          <w:tcPr>
            <w:tcW w:w="600" w:type="dxa"/>
            <w:tcBorders>
              <w:top w:val="nil"/>
              <w:left w:val="nil"/>
              <w:bottom w:val="single" w:color="auto" w:sz="4" w:space="0"/>
              <w:right w:val="single" w:color="auto" w:sz="4" w:space="0"/>
            </w:tcBorders>
            <w:shd w:val="clear" w:color="000000" w:fill="FFFFFF"/>
            <w:noWrap/>
            <w:vAlign w:val="center"/>
          </w:tcPr>
          <w:p w14:paraId="100CBA1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34AF64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DD7661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B74B88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7D7FF2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464CC3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79FB51A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977DD7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678E73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978A0E7">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991F00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312</w:t>
            </w:r>
          </w:p>
        </w:tc>
        <w:tc>
          <w:tcPr>
            <w:tcW w:w="1096" w:type="dxa"/>
            <w:tcBorders>
              <w:top w:val="nil"/>
              <w:left w:val="nil"/>
              <w:bottom w:val="single" w:color="auto" w:sz="4" w:space="0"/>
              <w:right w:val="single" w:color="auto" w:sz="4" w:space="0"/>
            </w:tcBorders>
            <w:shd w:val="clear" w:color="000000" w:fill="FFFFFF"/>
            <w:noWrap/>
            <w:vAlign w:val="center"/>
          </w:tcPr>
          <w:p w14:paraId="5EB12B2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4DD2753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1DE8130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330601012</w:t>
            </w:r>
          </w:p>
        </w:tc>
        <w:tc>
          <w:tcPr>
            <w:tcW w:w="3658" w:type="dxa"/>
            <w:tcBorders>
              <w:top w:val="nil"/>
              <w:left w:val="nil"/>
              <w:bottom w:val="single" w:color="auto" w:sz="4" w:space="0"/>
              <w:right w:val="single" w:color="auto" w:sz="4" w:space="0"/>
            </w:tcBorders>
            <w:shd w:val="clear" w:color="auto" w:fill="auto"/>
            <w:vAlign w:val="center"/>
          </w:tcPr>
          <w:p w14:paraId="6B2ECF0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鼻息肉摘除术</w:t>
            </w:r>
          </w:p>
        </w:tc>
        <w:tc>
          <w:tcPr>
            <w:tcW w:w="600" w:type="dxa"/>
            <w:tcBorders>
              <w:top w:val="nil"/>
              <w:left w:val="nil"/>
              <w:bottom w:val="single" w:color="auto" w:sz="4" w:space="0"/>
              <w:right w:val="single" w:color="auto" w:sz="4" w:space="0"/>
            </w:tcBorders>
            <w:shd w:val="clear" w:color="000000" w:fill="FFFFFF"/>
            <w:noWrap/>
            <w:vAlign w:val="center"/>
          </w:tcPr>
          <w:p w14:paraId="7DC9376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B60426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6E0B30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541CBB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8303A9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D438A6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7321F81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938A18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C99204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9A470F8">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3C1BEF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313</w:t>
            </w:r>
          </w:p>
        </w:tc>
        <w:tc>
          <w:tcPr>
            <w:tcW w:w="1096" w:type="dxa"/>
            <w:tcBorders>
              <w:top w:val="nil"/>
              <w:left w:val="nil"/>
              <w:bottom w:val="single" w:color="auto" w:sz="4" w:space="0"/>
              <w:right w:val="single" w:color="auto" w:sz="4" w:space="0"/>
            </w:tcBorders>
            <w:shd w:val="clear" w:color="000000" w:fill="FFFFFF"/>
            <w:noWrap/>
            <w:vAlign w:val="center"/>
          </w:tcPr>
          <w:p w14:paraId="4AC71B8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660" w:type="dxa"/>
            <w:tcBorders>
              <w:top w:val="nil"/>
              <w:left w:val="nil"/>
              <w:bottom w:val="single" w:color="auto" w:sz="4" w:space="0"/>
              <w:right w:val="single" w:color="auto" w:sz="4" w:space="0"/>
            </w:tcBorders>
            <w:shd w:val="clear" w:color="000000" w:fill="FFFFFF"/>
            <w:noWrap/>
            <w:vAlign w:val="center"/>
          </w:tcPr>
          <w:p w14:paraId="5377430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21529C7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330601013</w:t>
            </w:r>
          </w:p>
        </w:tc>
        <w:tc>
          <w:tcPr>
            <w:tcW w:w="3658" w:type="dxa"/>
            <w:tcBorders>
              <w:top w:val="nil"/>
              <w:left w:val="nil"/>
              <w:bottom w:val="single" w:color="auto" w:sz="4" w:space="0"/>
              <w:right w:val="single" w:color="auto" w:sz="4" w:space="0"/>
            </w:tcBorders>
            <w:shd w:val="clear" w:color="auto" w:fill="auto"/>
            <w:vAlign w:val="center"/>
          </w:tcPr>
          <w:p w14:paraId="7948401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鼻中隔粘膜划痕术</w:t>
            </w:r>
          </w:p>
        </w:tc>
        <w:tc>
          <w:tcPr>
            <w:tcW w:w="600" w:type="dxa"/>
            <w:tcBorders>
              <w:top w:val="nil"/>
              <w:left w:val="nil"/>
              <w:bottom w:val="single" w:color="auto" w:sz="4" w:space="0"/>
              <w:right w:val="single" w:color="auto" w:sz="4" w:space="0"/>
            </w:tcBorders>
            <w:shd w:val="clear" w:color="000000" w:fill="FFFFFF"/>
            <w:noWrap/>
            <w:vAlign w:val="center"/>
          </w:tcPr>
          <w:p w14:paraId="63CE9BA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8370B0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2AFA4F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758C79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3EDAB3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FCF5CF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12F2C3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9C0907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B7459C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B4AB914">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48EBFE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314</w:t>
            </w:r>
          </w:p>
        </w:tc>
        <w:tc>
          <w:tcPr>
            <w:tcW w:w="1096" w:type="dxa"/>
            <w:tcBorders>
              <w:top w:val="nil"/>
              <w:left w:val="nil"/>
              <w:bottom w:val="single" w:color="auto" w:sz="4" w:space="0"/>
              <w:right w:val="single" w:color="auto" w:sz="4" w:space="0"/>
            </w:tcBorders>
            <w:shd w:val="clear" w:color="000000" w:fill="FFFFFF"/>
            <w:noWrap/>
            <w:vAlign w:val="center"/>
          </w:tcPr>
          <w:p w14:paraId="536594C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7B0A750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5B3897B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330601014</w:t>
            </w:r>
          </w:p>
        </w:tc>
        <w:tc>
          <w:tcPr>
            <w:tcW w:w="3658" w:type="dxa"/>
            <w:tcBorders>
              <w:top w:val="nil"/>
              <w:left w:val="nil"/>
              <w:bottom w:val="single" w:color="auto" w:sz="4" w:space="0"/>
              <w:right w:val="single" w:color="auto" w:sz="4" w:space="0"/>
            </w:tcBorders>
            <w:shd w:val="clear" w:color="auto" w:fill="auto"/>
            <w:vAlign w:val="center"/>
          </w:tcPr>
          <w:p w14:paraId="2520F8D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鼻中隔矫正术</w:t>
            </w:r>
          </w:p>
        </w:tc>
        <w:tc>
          <w:tcPr>
            <w:tcW w:w="600" w:type="dxa"/>
            <w:tcBorders>
              <w:top w:val="nil"/>
              <w:left w:val="nil"/>
              <w:bottom w:val="single" w:color="auto" w:sz="4" w:space="0"/>
              <w:right w:val="single" w:color="auto" w:sz="4" w:space="0"/>
            </w:tcBorders>
            <w:shd w:val="clear" w:color="000000" w:fill="FFFFFF"/>
            <w:noWrap/>
            <w:vAlign w:val="center"/>
          </w:tcPr>
          <w:p w14:paraId="7CF7DE4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C17E34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B77C4C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CC5154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FCD4E5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242E60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B804C0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3F1711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08BB92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9D02E19">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CAAF8A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315</w:t>
            </w:r>
          </w:p>
        </w:tc>
        <w:tc>
          <w:tcPr>
            <w:tcW w:w="1096" w:type="dxa"/>
            <w:tcBorders>
              <w:top w:val="nil"/>
              <w:left w:val="nil"/>
              <w:bottom w:val="single" w:color="auto" w:sz="4" w:space="0"/>
              <w:right w:val="single" w:color="auto" w:sz="4" w:space="0"/>
            </w:tcBorders>
            <w:shd w:val="clear" w:color="000000" w:fill="FFFFFF"/>
            <w:noWrap/>
            <w:vAlign w:val="center"/>
          </w:tcPr>
          <w:p w14:paraId="5612E3F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2DC07E7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4CC00E6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330601016</w:t>
            </w:r>
          </w:p>
        </w:tc>
        <w:tc>
          <w:tcPr>
            <w:tcW w:w="3658" w:type="dxa"/>
            <w:tcBorders>
              <w:top w:val="nil"/>
              <w:left w:val="nil"/>
              <w:bottom w:val="single" w:color="auto" w:sz="4" w:space="0"/>
              <w:right w:val="single" w:color="auto" w:sz="4" w:space="0"/>
            </w:tcBorders>
            <w:shd w:val="clear" w:color="auto" w:fill="auto"/>
            <w:vAlign w:val="center"/>
          </w:tcPr>
          <w:p w14:paraId="7EF5F66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鼻中隔穿孔修补术</w:t>
            </w:r>
          </w:p>
        </w:tc>
        <w:tc>
          <w:tcPr>
            <w:tcW w:w="600" w:type="dxa"/>
            <w:tcBorders>
              <w:top w:val="nil"/>
              <w:left w:val="nil"/>
              <w:bottom w:val="single" w:color="auto" w:sz="4" w:space="0"/>
              <w:right w:val="single" w:color="auto" w:sz="4" w:space="0"/>
            </w:tcBorders>
            <w:shd w:val="clear" w:color="000000" w:fill="FFFFFF"/>
            <w:noWrap/>
            <w:vAlign w:val="center"/>
          </w:tcPr>
          <w:p w14:paraId="3CFA13C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0D65F3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B1070B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0C1EAB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A57139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997C49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E5E10A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9B0AB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9A8BFB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E74EFE5">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2851B4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316</w:t>
            </w:r>
          </w:p>
        </w:tc>
        <w:tc>
          <w:tcPr>
            <w:tcW w:w="1096" w:type="dxa"/>
            <w:tcBorders>
              <w:top w:val="nil"/>
              <w:left w:val="nil"/>
              <w:bottom w:val="single" w:color="auto" w:sz="4" w:space="0"/>
              <w:right w:val="single" w:color="auto" w:sz="4" w:space="0"/>
            </w:tcBorders>
            <w:shd w:val="clear" w:color="000000" w:fill="FFFFFF"/>
            <w:noWrap/>
            <w:vAlign w:val="center"/>
          </w:tcPr>
          <w:p w14:paraId="1774FE8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7E54C18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14904A8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330601017</w:t>
            </w:r>
          </w:p>
        </w:tc>
        <w:tc>
          <w:tcPr>
            <w:tcW w:w="3658" w:type="dxa"/>
            <w:tcBorders>
              <w:top w:val="nil"/>
              <w:left w:val="nil"/>
              <w:bottom w:val="single" w:color="auto" w:sz="4" w:space="0"/>
              <w:right w:val="single" w:color="auto" w:sz="4" w:space="0"/>
            </w:tcBorders>
            <w:shd w:val="clear" w:color="auto" w:fill="auto"/>
            <w:vAlign w:val="center"/>
          </w:tcPr>
          <w:p w14:paraId="7E870C3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鼻中隔血肿切开引流术</w:t>
            </w:r>
          </w:p>
        </w:tc>
        <w:tc>
          <w:tcPr>
            <w:tcW w:w="600" w:type="dxa"/>
            <w:tcBorders>
              <w:top w:val="nil"/>
              <w:left w:val="nil"/>
              <w:bottom w:val="single" w:color="auto" w:sz="4" w:space="0"/>
              <w:right w:val="single" w:color="auto" w:sz="4" w:space="0"/>
            </w:tcBorders>
            <w:shd w:val="clear" w:color="000000" w:fill="FFFFFF"/>
            <w:noWrap/>
            <w:vAlign w:val="center"/>
          </w:tcPr>
          <w:p w14:paraId="1DEC22D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700BCE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25C22B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3ABB74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DA38DA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67E8F4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04C169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20BCA1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953C9E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5AF1207">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723E3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317</w:t>
            </w:r>
          </w:p>
        </w:tc>
        <w:tc>
          <w:tcPr>
            <w:tcW w:w="1096" w:type="dxa"/>
            <w:tcBorders>
              <w:top w:val="nil"/>
              <w:left w:val="nil"/>
              <w:bottom w:val="single" w:color="auto" w:sz="4" w:space="0"/>
              <w:right w:val="single" w:color="auto" w:sz="4" w:space="0"/>
            </w:tcBorders>
            <w:shd w:val="clear" w:color="000000" w:fill="FFFFFF"/>
            <w:noWrap/>
            <w:vAlign w:val="center"/>
          </w:tcPr>
          <w:p w14:paraId="76D318B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1B693E3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2F83995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330601018</w:t>
            </w:r>
          </w:p>
        </w:tc>
        <w:tc>
          <w:tcPr>
            <w:tcW w:w="3658" w:type="dxa"/>
            <w:tcBorders>
              <w:top w:val="nil"/>
              <w:left w:val="nil"/>
              <w:bottom w:val="single" w:color="auto" w:sz="4" w:space="0"/>
              <w:right w:val="single" w:color="auto" w:sz="4" w:space="0"/>
            </w:tcBorders>
            <w:shd w:val="clear" w:color="auto" w:fill="auto"/>
            <w:vAlign w:val="center"/>
          </w:tcPr>
          <w:p w14:paraId="669F947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筛动脉结扎术</w:t>
            </w:r>
          </w:p>
        </w:tc>
        <w:tc>
          <w:tcPr>
            <w:tcW w:w="600" w:type="dxa"/>
            <w:tcBorders>
              <w:top w:val="nil"/>
              <w:left w:val="nil"/>
              <w:bottom w:val="single" w:color="auto" w:sz="4" w:space="0"/>
              <w:right w:val="single" w:color="auto" w:sz="4" w:space="0"/>
            </w:tcBorders>
            <w:shd w:val="clear" w:color="000000" w:fill="FFFFFF"/>
            <w:noWrap/>
            <w:vAlign w:val="center"/>
          </w:tcPr>
          <w:p w14:paraId="1310B4D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2F55FE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A6C568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93FD1A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05A0FD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A1F6D3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72ADF8A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729DDF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C3418F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B32593B">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8535CE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318</w:t>
            </w:r>
          </w:p>
        </w:tc>
        <w:tc>
          <w:tcPr>
            <w:tcW w:w="1096" w:type="dxa"/>
            <w:tcBorders>
              <w:top w:val="nil"/>
              <w:left w:val="nil"/>
              <w:bottom w:val="single" w:color="auto" w:sz="4" w:space="0"/>
              <w:right w:val="single" w:color="auto" w:sz="4" w:space="0"/>
            </w:tcBorders>
            <w:shd w:val="clear" w:color="000000" w:fill="FFFFFF"/>
            <w:noWrap/>
            <w:vAlign w:val="center"/>
          </w:tcPr>
          <w:p w14:paraId="511FD2E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4CEA983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5EDF88C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330601019</w:t>
            </w:r>
          </w:p>
        </w:tc>
        <w:tc>
          <w:tcPr>
            <w:tcW w:w="3658" w:type="dxa"/>
            <w:tcBorders>
              <w:top w:val="nil"/>
              <w:left w:val="nil"/>
              <w:bottom w:val="single" w:color="auto" w:sz="4" w:space="0"/>
              <w:right w:val="single" w:color="auto" w:sz="4" w:space="0"/>
            </w:tcBorders>
            <w:shd w:val="clear" w:color="auto" w:fill="auto"/>
            <w:vAlign w:val="center"/>
          </w:tcPr>
          <w:p w14:paraId="408FC0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筛前神经切断术</w:t>
            </w:r>
          </w:p>
        </w:tc>
        <w:tc>
          <w:tcPr>
            <w:tcW w:w="600" w:type="dxa"/>
            <w:tcBorders>
              <w:top w:val="nil"/>
              <w:left w:val="nil"/>
              <w:bottom w:val="single" w:color="auto" w:sz="4" w:space="0"/>
              <w:right w:val="single" w:color="auto" w:sz="4" w:space="0"/>
            </w:tcBorders>
            <w:shd w:val="clear" w:color="000000" w:fill="FFFFFF"/>
            <w:noWrap/>
            <w:vAlign w:val="center"/>
          </w:tcPr>
          <w:p w14:paraId="65E3040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11F79A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3F8B037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30FBE9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E10B8E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293037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CF7A10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2E94C0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B15B7A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CBA99DD">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595F9B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319</w:t>
            </w:r>
          </w:p>
        </w:tc>
        <w:tc>
          <w:tcPr>
            <w:tcW w:w="1096" w:type="dxa"/>
            <w:tcBorders>
              <w:top w:val="nil"/>
              <w:left w:val="nil"/>
              <w:bottom w:val="single" w:color="auto" w:sz="4" w:space="0"/>
              <w:right w:val="single" w:color="auto" w:sz="4" w:space="0"/>
            </w:tcBorders>
            <w:shd w:val="clear" w:color="000000" w:fill="FFFFFF"/>
            <w:noWrap/>
            <w:vAlign w:val="center"/>
          </w:tcPr>
          <w:p w14:paraId="359892D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3945AA3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409F68E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330601020</w:t>
            </w:r>
          </w:p>
        </w:tc>
        <w:tc>
          <w:tcPr>
            <w:tcW w:w="3658" w:type="dxa"/>
            <w:tcBorders>
              <w:top w:val="nil"/>
              <w:left w:val="nil"/>
              <w:bottom w:val="single" w:color="auto" w:sz="4" w:space="0"/>
              <w:right w:val="single" w:color="auto" w:sz="4" w:space="0"/>
            </w:tcBorders>
            <w:shd w:val="clear" w:color="auto" w:fill="auto"/>
            <w:vAlign w:val="center"/>
          </w:tcPr>
          <w:p w14:paraId="3E8841D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经鼻鼻侧鼻腔鼻窦肿瘤切除术</w:t>
            </w:r>
          </w:p>
        </w:tc>
        <w:tc>
          <w:tcPr>
            <w:tcW w:w="600" w:type="dxa"/>
            <w:tcBorders>
              <w:top w:val="nil"/>
              <w:left w:val="nil"/>
              <w:bottom w:val="single" w:color="auto" w:sz="4" w:space="0"/>
              <w:right w:val="single" w:color="auto" w:sz="4" w:space="0"/>
            </w:tcBorders>
            <w:shd w:val="clear" w:color="000000" w:fill="FFFFFF"/>
            <w:noWrap/>
            <w:vAlign w:val="center"/>
          </w:tcPr>
          <w:p w14:paraId="0C53438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1526B2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1E4D01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20EF86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35CC4F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8FDFD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2F3A87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892AC3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DE531F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BC4DB52">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DAD718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320</w:t>
            </w:r>
          </w:p>
        </w:tc>
        <w:tc>
          <w:tcPr>
            <w:tcW w:w="1096" w:type="dxa"/>
            <w:tcBorders>
              <w:top w:val="nil"/>
              <w:left w:val="nil"/>
              <w:bottom w:val="single" w:color="auto" w:sz="4" w:space="0"/>
              <w:right w:val="single" w:color="auto" w:sz="4" w:space="0"/>
            </w:tcBorders>
            <w:shd w:val="clear" w:color="000000" w:fill="FFFFFF"/>
            <w:noWrap/>
            <w:vAlign w:val="center"/>
          </w:tcPr>
          <w:p w14:paraId="41EA05E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49F0C33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347EB29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330601021</w:t>
            </w:r>
          </w:p>
        </w:tc>
        <w:tc>
          <w:tcPr>
            <w:tcW w:w="3658" w:type="dxa"/>
            <w:tcBorders>
              <w:top w:val="nil"/>
              <w:left w:val="nil"/>
              <w:bottom w:val="single" w:color="auto" w:sz="4" w:space="0"/>
              <w:right w:val="single" w:color="auto" w:sz="4" w:space="0"/>
            </w:tcBorders>
            <w:shd w:val="clear" w:color="auto" w:fill="auto"/>
            <w:vAlign w:val="center"/>
          </w:tcPr>
          <w:p w14:paraId="7B96CE0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经鼻鼻腔、鼻窦肿瘤切除术</w:t>
            </w:r>
          </w:p>
        </w:tc>
        <w:tc>
          <w:tcPr>
            <w:tcW w:w="600" w:type="dxa"/>
            <w:tcBorders>
              <w:top w:val="nil"/>
              <w:left w:val="nil"/>
              <w:bottom w:val="single" w:color="auto" w:sz="4" w:space="0"/>
              <w:right w:val="single" w:color="auto" w:sz="4" w:space="0"/>
            </w:tcBorders>
            <w:shd w:val="clear" w:color="000000" w:fill="FFFFFF"/>
            <w:noWrap/>
            <w:vAlign w:val="center"/>
          </w:tcPr>
          <w:p w14:paraId="636AEE0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83B97A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136CD1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E6603B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AA9EEC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439497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4C33A0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09637C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DE66BD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1D40B51">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A1EB10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321</w:t>
            </w:r>
          </w:p>
        </w:tc>
        <w:tc>
          <w:tcPr>
            <w:tcW w:w="1096" w:type="dxa"/>
            <w:tcBorders>
              <w:top w:val="nil"/>
              <w:left w:val="nil"/>
              <w:bottom w:val="single" w:color="auto" w:sz="4" w:space="0"/>
              <w:right w:val="single" w:color="auto" w:sz="4" w:space="0"/>
            </w:tcBorders>
            <w:shd w:val="clear" w:color="000000" w:fill="FFFFFF"/>
            <w:noWrap/>
            <w:vAlign w:val="center"/>
          </w:tcPr>
          <w:p w14:paraId="767B3ED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7127FA9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25C4EC7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330601024</w:t>
            </w:r>
          </w:p>
        </w:tc>
        <w:tc>
          <w:tcPr>
            <w:tcW w:w="3658" w:type="dxa"/>
            <w:tcBorders>
              <w:top w:val="nil"/>
              <w:left w:val="nil"/>
              <w:bottom w:val="single" w:color="auto" w:sz="4" w:space="0"/>
              <w:right w:val="single" w:color="auto" w:sz="4" w:space="0"/>
            </w:tcBorders>
            <w:shd w:val="clear" w:color="auto" w:fill="auto"/>
            <w:vAlign w:val="center"/>
          </w:tcPr>
          <w:p w14:paraId="0EB1407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重度鞍鼻畸形矫正术</w:t>
            </w:r>
          </w:p>
        </w:tc>
        <w:tc>
          <w:tcPr>
            <w:tcW w:w="600" w:type="dxa"/>
            <w:tcBorders>
              <w:top w:val="nil"/>
              <w:left w:val="nil"/>
              <w:bottom w:val="single" w:color="auto" w:sz="4" w:space="0"/>
              <w:right w:val="single" w:color="auto" w:sz="4" w:space="0"/>
            </w:tcBorders>
            <w:shd w:val="clear" w:color="000000" w:fill="FFFFFF"/>
            <w:noWrap/>
            <w:vAlign w:val="center"/>
          </w:tcPr>
          <w:p w14:paraId="4102F2E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92CF09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3C17A46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720BF14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F34A23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13FD50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78DD089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2A09EB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6F6B6E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3C007DB">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EC31A3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322</w:t>
            </w:r>
          </w:p>
        </w:tc>
        <w:tc>
          <w:tcPr>
            <w:tcW w:w="1096" w:type="dxa"/>
            <w:tcBorders>
              <w:top w:val="nil"/>
              <w:left w:val="nil"/>
              <w:bottom w:val="single" w:color="auto" w:sz="4" w:space="0"/>
              <w:right w:val="single" w:color="auto" w:sz="4" w:space="0"/>
            </w:tcBorders>
            <w:shd w:val="clear" w:color="000000" w:fill="FFFFFF"/>
            <w:noWrap/>
            <w:vAlign w:val="center"/>
          </w:tcPr>
          <w:p w14:paraId="4DD25AB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19EF267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06A3E3C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330601026</w:t>
            </w:r>
          </w:p>
        </w:tc>
        <w:tc>
          <w:tcPr>
            <w:tcW w:w="3658" w:type="dxa"/>
            <w:tcBorders>
              <w:top w:val="nil"/>
              <w:left w:val="nil"/>
              <w:bottom w:val="single" w:color="auto" w:sz="4" w:space="0"/>
              <w:right w:val="single" w:color="auto" w:sz="4" w:space="0"/>
            </w:tcBorders>
            <w:shd w:val="clear" w:color="auto" w:fill="auto"/>
            <w:vAlign w:val="center"/>
          </w:tcPr>
          <w:p w14:paraId="5866DBE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鼻再造术</w:t>
            </w:r>
          </w:p>
        </w:tc>
        <w:tc>
          <w:tcPr>
            <w:tcW w:w="600" w:type="dxa"/>
            <w:tcBorders>
              <w:top w:val="nil"/>
              <w:left w:val="nil"/>
              <w:bottom w:val="single" w:color="auto" w:sz="4" w:space="0"/>
              <w:right w:val="single" w:color="auto" w:sz="4" w:space="0"/>
            </w:tcBorders>
            <w:shd w:val="clear" w:color="000000" w:fill="FFFFFF"/>
            <w:noWrap/>
            <w:vAlign w:val="center"/>
          </w:tcPr>
          <w:p w14:paraId="7D0F221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89C42F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DC10F5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277274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02A5CA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43163A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5C920F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001692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12C18C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A3F58E0">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8FA115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323</w:t>
            </w:r>
          </w:p>
        </w:tc>
        <w:tc>
          <w:tcPr>
            <w:tcW w:w="1096" w:type="dxa"/>
            <w:tcBorders>
              <w:top w:val="nil"/>
              <w:left w:val="nil"/>
              <w:bottom w:val="single" w:color="auto" w:sz="4" w:space="0"/>
              <w:right w:val="single" w:color="auto" w:sz="4" w:space="0"/>
            </w:tcBorders>
            <w:shd w:val="clear" w:color="000000" w:fill="FFFFFF"/>
            <w:noWrap/>
            <w:vAlign w:val="center"/>
          </w:tcPr>
          <w:p w14:paraId="4C76D8B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0665D11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0B12E73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330601027</w:t>
            </w:r>
          </w:p>
        </w:tc>
        <w:tc>
          <w:tcPr>
            <w:tcW w:w="3658" w:type="dxa"/>
            <w:tcBorders>
              <w:top w:val="nil"/>
              <w:left w:val="nil"/>
              <w:bottom w:val="single" w:color="auto" w:sz="4" w:space="0"/>
              <w:right w:val="single" w:color="auto" w:sz="4" w:space="0"/>
            </w:tcBorders>
            <w:shd w:val="clear" w:color="auto" w:fill="auto"/>
            <w:vAlign w:val="center"/>
          </w:tcPr>
          <w:p w14:paraId="6F3D525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鼻孔狭窄或闭锁修复术</w:t>
            </w:r>
          </w:p>
        </w:tc>
        <w:tc>
          <w:tcPr>
            <w:tcW w:w="600" w:type="dxa"/>
            <w:tcBorders>
              <w:top w:val="nil"/>
              <w:left w:val="nil"/>
              <w:bottom w:val="single" w:color="auto" w:sz="4" w:space="0"/>
              <w:right w:val="single" w:color="auto" w:sz="4" w:space="0"/>
            </w:tcBorders>
            <w:shd w:val="clear" w:color="000000" w:fill="FFFFFF"/>
            <w:noWrap/>
            <w:vAlign w:val="center"/>
          </w:tcPr>
          <w:p w14:paraId="1E8BDAC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653ABD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2F3A0B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7691EB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6CB251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A5B14C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33941A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6988D5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5723A9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9A29587">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B4159E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324</w:t>
            </w:r>
          </w:p>
        </w:tc>
        <w:tc>
          <w:tcPr>
            <w:tcW w:w="1096" w:type="dxa"/>
            <w:tcBorders>
              <w:top w:val="nil"/>
              <w:left w:val="nil"/>
              <w:bottom w:val="single" w:color="auto" w:sz="4" w:space="0"/>
              <w:right w:val="single" w:color="auto" w:sz="4" w:space="0"/>
            </w:tcBorders>
            <w:shd w:val="clear" w:color="000000" w:fill="FFFFFF"/>
            <w:noWrap/>
            <w:vAlign w:val="center"/>
          </w:tcPr>
          <w:p w14:paraId="752396B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7158C39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75554A9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330601028</w:t>
            </w:r>
          </w:p>
        </w:tc>
        <w:tc>
          <w:tcPr>
            <w:tcW w:w="3658" w:type="dxa"/>
            <w:tcBorders>
              <w:top w:val="nil"/>
              <w:left w:val="nil"/>
              <w:bottom w:val="single" w:color="auto" w:sz="4" w:space="0"/>
              <w:right w:val="single" w:color="auto" w:sz="4" w:space="0"/>
            </w:tcBorders>
            <w:shd w:val="clear" w:color="auto" w:fill="auto"/>
            <w:vAlign w:val="center"/>
          </w:tcPr>
          <w:p w14:paraId="641BFDC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后鼻孔成形术</w:t>
            </w:r>
          </w:p>
        </w:tc>
        <w:tc>
          <w:tcPr>
            <w:tcW w:w="600" w:type="dxa"/>
            <w:tcBorders>
              <w:top w:val="nil"/>
              <w:left w:val="nil"/>
              <w:bottom w:val="single" w:color="auto" w:sz="4" w:space="0"/>
              <w:right w:val="single" w:color="auto" w:sz="4" w:space="0"/>
            </w:tcBorders>
            <w:shd w:val="clear" w:color="000000" w:fill="FFFFFF"/>
            <w:noWrap/>
            <w:vAlign w:val="center"/>
          </w:tcPr>
          <w:p w14:paraId="20E4145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8EDEF6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B0718E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A53AD9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7363E0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6F5C49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D84BED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899DEA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1FE738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5BB1BB7">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D4F183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325</w:t>
            </w:r>
          </w:p>
        </w:tc>
        <w:tc>
          <w:tcPr>
            <w:tcW w:w="1096" w:type="dxa"/>
            <w:tcBorders>
              <w:top w:val="nil"/>
              <w:left w:val="nil"/>
              <w:bottom w:val="single" w:color="auto" w:sz="4" w:space="0"/>
              <w:right w:val="single" w:color="auto" w:sz="4" w:space="0"/>
            </w:tcBorders>
            <w:shd w:val="clear" w:color="000000" w:fill="FFFFFF"/>
            <w:noWrap/>
            <w:vAlign w:val="center"/>
          </w:tcPr>
          <w:p w14:paraId="1E60A3F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660" w:type="dxa"/>
            <w:tcBorders>
              <w:top w:val="nil"/>
              <w:left w:val="nil"/>
              <w:bottom w:val="single" w:color="auto" w:sz="4" w:space="0"/>
              <w:right w:val="single" w:color="auto" w:sz="4" w:space="0"/>
            </w:tcBorders>
            <w:shd w:val="clear" w:color="000000" w:fill="FFFFFF"/>
            <w:noWrap/>
            <w:vAlign w:val="center"/>
          </w:tcPr>
          <w:p w14:paraId="7C7FE89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520BC8B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330601029</w:t>
            </w:r>
          </w:p>
        </w:tc>
        <w:tc>
          <w:tcPr>
            <w:tcW w:w="3658" w:type="dxa"/>
            <w:tcBorders>
              <w:top w:val="nil"/>
              <w:left w:val="nil"/>
              <w:bottom w:val="single" w:color="auto" w:sz="4" w:space="0"/>
              <w:right w:val="single" w:color="auto" w:sz="4" w:space="0"/>
            </w:tcBorders>
            <w:shd w:val="clear" w:color="auto" w:fill="auto"/>
            <w:vAlign w:val="center"/>
          </w:tcPr>
          <w:p w14:paraId="2920141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鼻侧壁移位伴骨质充填术</w:t>
            </w:r>
          </w:p>
        </w:tc>
        <w:tc>
          <w:tcPr>
            <w:tcW w:w="600" w:type="dxa"/>
            <w:tcBorders>
              <w:top w:val="nil"/>
              <w:left w:val="nil"/>
              <w:bottom w:val="single" w:color="auto" w:sz="4" w:space="0"/>
              <w:right w:val="single" w:color="auto" w:sz="4" w:space="0"/>
            </w:tcBorders>
            <w:shd w:val="clear" w:color="000000" w:fill="FFFFFF"/>
            <w:noWrap/>
            <w:vAlign w:val="center"/>
          </w:tcPr>
          <w:p w14:paraId="4EAF504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36A7AE2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9D0D96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C30DF9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9FF87C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B083C1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5F6796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B9B401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DF6F25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BBAE9E4">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62312D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326</w:t>
            </w:r>
          </w:p>
        </w:tc>
        <w:tc>
          <w:tcPr>
            <w:tcW w:w="1096" w:type="dxa"/>
            <w:tcBorders>
              <w:top w:val="nil"/>
              <w:left w:val="nil"/>
              <w:bottom w:val="single" w:color="auto" w:sz="4" w:space="0"/>
              <w:right w:val="single" w:color="auto" w:sz="4" w:space="0"/>
            </w:tcBorders>
            <w:shd w:val="clear" w:color="000000" w:fill="FFFFFF"/>
            <w:noWrap/>
            <w:vAlign w:val="center"/>
          </w:tcPr>
          <w:p w14:paraId="0A96E0B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660" w:type="dxa"/>
            <w:tcBorders>
              <w:top w:val="nil"/>
              <w:left w:val="nil"/>
              <w:bottom w:val="single" w:color="auto" w:sz="4" w:space="0"/>
              <w:right w:val="single" w:color="auto" w:sz="4" w:space="0"/>
            </w:tcBorders>
            <w:shd w:val="clear" w:color="000000" w:fill="FFFFFF"/>
            <w:noWrap/>
            <w:vAlign w:val="center"/>
          </w:tcPr>
          <w:p w14:paraId="59382DD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5B445F8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s330601001</w:t>
            </w:r>
          </w:p>
        </w:tc>
        <w:tc>
          <w:tcPr>
            <w:tcW w:w="3658" w:type="dxa"/>
            <w:tcBorders>
              <w:top w:val="nil"/>
              <w:left w:val="nil"/>
              <w:bottom w:val="single" w:color="auto" w:sz="4" w:space="0"/>
              <w:right w:val="single" w:color="auto" w:sz="4" w:space="0"/>
            </w:tcBorders>
            <w:shd w:val="clear" w:color="auto" w:fill="auto"/>
            <w:vAlign w:val="center"/>
          </w:tcPr>
          <w:p w14:paraId="6910F17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鼻背瘘管切除术</w:t>
            </w:r>
          </w:p>
        </w:tc>
        <w:tc>
          <w:tcPr>
            <w:tcW w:w="600" w:type="dxa"/>
            <w:tcBorders>
              <w:top w:val="nil"/>
              <w:left w:val="nil"/>
              <w:bottom w:val="single" w:color="auto" w:sz="4" w:space="0"/>
              <w:right w:val="single" w:color="auto" w:sz="4" w:space="0"/>
            </w:tcBorders>
            <w:shd w:val="clear" w:color="000000" w:fill="FFFFFF"/>
            <w:noWrap/>
            <w:vAlign w:val="center"/>
          </w:tcPr>
          <w:p w14:paraId="4A0C4A0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47FF82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C5FF0A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7A0BDA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C99120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755664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24122B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7DE4C9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62CB22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6DA1A06">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CABAF5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327</w:t>
            </w:r>
          </w:p>
        </w:tc>
        <w:tc>
          <w:tcPr>
            <w:tcW w:w="1096" w:type="dxa"/>
            <w:tcBorders>
              <w:top w:val="nil"/>
              <w:left w:val="nil"/>
              <w:bottom w:val="single" w:color="auto" w:sz="4" w:space="0"/>
              <w:right w:val="single" w:color="auto" w:sz="4" w:space="0"/>
            </w:tcBorders>
            <w:shd w:val="clear" w:color="000000" w:fill="FFFFFF"/>
            <w:noWrap/>
            <w:vAlign w:val="center"/>
          </w:tcPr>
          <w:p w14:paraId="41734CF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660" w:type="dxa"/>
            <w:tcBorders>
              <w:top w:val="nil"/>
              <w:left w:val="nil"/>
              <w:bottom w:val="single" w:color="auto" w:sz="4" w:space="0"/>
              <w:right w:val="single" w:color="auto" w:sz="4" w:space="0"/>
            </w:tcBorders>
            <w:shd w:val="clear" w:color="000000" w:fill="FFFFFF"/>
            <w:noWrap/>
            <w:vAlign w:val="center"/>
          </w:tcPr>
          <w:p w14:paraId="7F5C72D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18ADF35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s330601002</w:t>
            </w:r>
          </w:p>
        </w:tc>
        <w:tc>
          <w:tcPr>
            <w:tcW w:w="3658" w:type="dxa"/>
            <w:tcBorders>
              <w:top w:val="nil"/>
              <w:left w:val="nil"/>
              <w:bottom w:val="single" w:color="auto" w:sz="4" w:space="0"/>
              <w:right w:val="single" w:color="auto" w:sz="4" w:space="0"/>
            </w:tcBorders>
            <w:shd w:val="clear" w:color="auto" w:fill="auto"/>
            <w:vAlign w:val="center"/>
          </w:tcPr>
          <w:p w14:paraId="645D905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内窥镜下鼻中隔矫正术</w:t>
            </w:r>
          </w:p>
        </w:tc>
        <w:tc>
          <w:tcPr>
            <w:tcW w:w="600" w:type="dxa"/>
            <w:tcBorders>
              <w:top w:val="nil"/>
              <w:left w:val="nil"/>
              <w:bottom w:val="single" w:color="auto" w:sz="4" w:space="0"/>
              <w:right w:val="single" w:color="auto" w:sz="4" w:space="0"/>
            </w:tcBorders>
            <w:shd w:val="clear" w:color="000000" w:fill="FFFFFF"/>
            <w:noWrap/>
            <w:vAlign w:val="center"/>
          </w:tcPr>
          <w:p w14:paraId="7477793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67195A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E8833A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7A32D97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BCDD33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22BEFB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A98356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C46201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94AD50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9571249">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825146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328</w:t>
            </w:r>
          </w:p>
        </w:tc>
        <w:tc>
          <w:tcPr>
            <w:tcW w:w="1096" w:type="dxa"/>
            <w:tcBorders>
              <w:top w:val="nil"/>
              <w:left w:val="nil"/>
              <w:bottom w:val="single" w:color="auto" w:sz="4" w:space="0"/>
              <w:right w:val="single" w:color="auto" w:sz="4" w:space="0"/>
            </w:tcBorders>
            <w:shd w:val="clear" w:color="000000" w:fill="FFFFFF"/>
            <w:noWrap/>
            <w:vAlign w:val="center"/>
          </w:tcPr>
          <w:p w14:paraId="518D4E9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350C20F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2D5A5D9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330602001</w:t>
            </w:r>
          </w:p>
        </w:tc>
        <w:tc>
          <w:tcPr>
            <w:tcW w:w="3658" w:type="dxa"/>
            <w:tcBorders>
              <w:top w:val="nil"/>
              <w:left w:val="nil"/>
              <w:bottom w:val="single" w:color="auto" w:sz="4" w:space="0"/>
              <w:right w:val="single" w:color="auto" w:sz="4" w:space="0"/>
            </w:tcBorders>
            <w:shd w:val="clear" w:color="auto" w:fill="auto"/>
            <w:vAlign w:val="center"/>
          </w:tcPr>
          <w:p w14:paraId="7EC5D90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上颌窦鼻内开窗术</w:t>
            </w:r>
          </w:p>
        </w:tc>
        <w:tc>
          <w:tcPr>
            <w:tcW w:w="600" w:type="dxa"/>
            <w:tcBorders>
              <w:top w:val="nil"/>
              <w:left w:val="nil"/>
              <w:bottom w:val="single" w:color="auto" w:sz="4" w:space="0"/>
              <w:right w:val="single" w:color="auto" w:sz="4" w:space="0"/>
            </w:tcBorders>
            <w:shd w:val="clear" w:color="000000" w:fill="FFFFFF"/>
            <w:noWrap/>
            <w:vAlign w:val="center"/>
          </w:tcPr>
          <w:p w14:paraId="0723B39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FAD7DC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3DBFE21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550497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41F494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F4AE39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70AC82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3ACD94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9186E9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CCB18AE">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C65515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329</w:t>
            </w:r>
          </w:p>
        </w:tc>
        <w:tc>
          <w:tcPr>
            <w:tcW w:w="1096" w:type="dxa"/>
            <w:tcBorders>
              <w:top w:val="nil"/>
              <w:left w:val="nil"/>
              <w:bottom w:val="single" w:color="auto" w:sz="4" w:space="0"/>
              <w:right w:val="single" w:color="auto" w:sz="4" w:space="0"/>
            </w:tcBorders>
            <w:shd w:val="clear" w:color="000000" w:fill="FFFFFF"/>
            <w:noWrap/>
            <w:vAlign w:val="center"/>
          </w:tcPr>
          <w:p w14:paraId="35EF244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324F297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21F7394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330602002</w:t>
            </w:r>
          </w:p>
        </w:tc>
        <w:tc>
          <w:tcPr>
            <w:tcW w:w="3658" w:type="dxa"/>
            <w:tcBorders>
              <w:top w:val="nil"/>
              <w:left w:val="nil"/>
              <w:bottom w:val="single" w:color="auto" w:sz="4" w:space="0"/>
              <w:right w:val="single" w:color="auto" w:sz="4" w:space="0"/>
            </w:tcBorders>
            <w:shd w:val="clear" w:color="auto" w:fill="auto"/>
            <w:vAlign w:val="center"/>
          </w:tcPr>
          <w:p w14:paraId="245D8B0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上颌窦根治术(柯-路氏手术)</w:t>
            </w:r>
          </w:p>
        </w:tc>
        <w:tc>
          <w:tcPr>
            <w:tcW w:w="600" w:type="dxa"/>
            <w:tcBorders>
              <w:top w:val="nil"/>
              <w:left w:val="nil"/>
              <w:bottom w:val="single" w:color="auto" w:sz="4" w:space="0"/>
              <w:right w:val="single" w:color="auto" w:sz="4" w:space="0"/>
            </w:tcBorders>
            <w:shd w:val="clear" w:color="000000" w:fill="FFFFFF"/>
            <w:noWrap/>
            <w:vAlign w:val="center"/>
          </w:tcPr>
          <w:p w14:paraId="33AC29E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ED0FF0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2D5780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26A8A5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C4B329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BE0505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77663F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3E585B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748BEC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E761F85">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67E9CE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w:t>
            </w:r>
          </w:p>
        </w:tc>
        <w:tc>
          <w:tcPr>
            <w:tcW w:w="1096" w:type="dxa"/>
            <w:tcBorders>
              <w:top w:val="nil"/>
              <w:left w:val="nil"/>
              <w:bottom w:val="single" w:color="auto" w:sz="4" w:space="0"/>
              <w:right w:val="single" w:color="auto" w:sz="4" w:space="0"/>
            </w:tcBorders>
            <w:shd w:val="clear" w:color="000000" w:fill="FFFFFF"/>
            <w:noWrap/>
            <w:vAlign w:val="center"/>
          </w:tcPr>
          <w:p w14:paraId="6255637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00D6A70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45D176C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330602003</w:t>
            </w:r>
          </w:p>
        </w:tc>
        <w:tc>
          <w:tcPr>
            <w:tcW w:w="3658" w:type="dxa"/>
            <w:tcBorders>
              <w:top w:val="nil"/>
              <w:left w:val="nil"/>
              <w:bottom w:val="single" w:color="auto" w:sz="4" w:space="0"/>
              <w:right w:val="single" w:color="auto" w:sz="4" w:space="0"/>
            </w:tcBorders>
            <w:shd w:val="clear" w:color="auto" w:fill="auto"/>
            <w:vAlign w:val="center"/>
          </w:tcPr>
          <w:p w14:paraId="0FC5961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经上颌窦颌内动脉结扎术</w:t>
            </w:r>
          </w:p>
        </w:tc>
        <w:tc>
          <w:tcPr>
            <w:tcW w:w="600" w:type="dxa"/>
            <w:tcBorders>
              <w:top w:val="nil"/>
              <w:left w:val="nil"/>
              <w:bottom w:val="single" w:color="auto" w:sz="4" w:space="0"/>
              <w:right w:val="single" w:color="auto" w:sz="4" w:space="0"/>
            </w:tcBorders>
            <w:shd w:val="clear" w:color="000000" w:fill="FFFFFF"/>
            <w:noWrap/>
            <w:vAlign w:val="center"/>
          </w:tcPr>
          <w:p w14:paraId="2A1BDCB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9EEB1E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52B632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C86A0A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3CE4BA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C396B2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1D1CD4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8BD098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722D5F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D5805F3">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4A4082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331</w:t>
            </w:r>
          </w:p>
        </w:tc>
        <w:tc>
          <w:tcPr>
            <w:tcW w:w="1096" w:type="dxa"/>
            <w:tcBorders>
              <w:top w:val="nil"/>
              <w:left w:val="nil"/>
              <w:bottom w:val="single" w:color="auto" w:sz="4" w:space="0"/>
              <w:right w:val="single" w:color="auto" w:sz="4" w:space="0"/>
            </w:tcBorders>
            <w:shd w:val="clear" w:color="000000" w:fill="FFFFFF"/>
            <w:noWrap/>
            <w:vAlign w:val="center"/>
          </w:tcPr>
          <w:p w14:paraId="43D9D46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16B54BA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44242B4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330602004</w:t>
            </w:r>
          </w:p>
        </w:tc>
        <w:tc>
          <w:tcPr>
            <w:tcW w:w="3658" w:type="dxa"/>
            <w:tcBorders>
              <w:top w:val="nil"/>
              <w:left w:val="nil"/>
              <w:bottom w:val="single" w:color="auto" w:sz="4" w:space="0"/>
              <w:right w:val="single" w:color="auto" w:sz="4" w:space="0"/>
            </w:tcBorders>
            <w:shd w:val="clear" w:color="auto" w:fill="auto"/>
            <w:vAlign w:val="center"/>
          </w:tcPr>
          <w:p w14:paraId="3A9CDB9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鼻窦异物取出术</w:t>
            </w:r>
          </w:p>
        </w:tc>
        <w:tc>
          <w:tcPr>
            <w:tcW w:w="600" w:type="dxa"/>
            <w:tcBorders>
              <w:top w:val="nil"/>
              <w:left w:val="nil"/>
              <w:bottom w:val="single" w:color="auto" w:sz="4" w:space="0"/>
              <w:right w:val="single" w:color="auto" w:sz="4" w:space="0"/>
            </w:tcBorders>
            <w:shd w:val="clear" w:color="000000" w:fill="FFFFFF"/>
            <w:noWrap/>
            <w:vAlign w:val="center"/>
          </w:tcPr>
          <w:p w14:paraId="2EA134C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97298F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3C636AC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D03A0A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F37943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23CEE0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683337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2594DC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70A331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969CC00">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4E9256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332</w:t>
            </w:r>
          </w:p>
        </w:tc>
        <w:tc>
          <w:tcPr>
            <w:tcW w:w="1096" w:type="dxa"/>
            <w:tcBorders>
              <w:top w:val="nil"/>
              <w:left w:val="nil"/>
              <w:bottom w:val="single" w:color="auto" w:sz="4" w:space="0"/>
              <w:right w:val="single" w:color="auto" w:sz="4" w:space="0"/>
            </w:tcBorders>
            <w:shd w:val="clear" w:color="000000" w:fill="FFFFFF"/>
            <w:noWrap/>
            <w:vAlign w:val="center"/>
          </w:tcPr>
          <w:p w14:paraId="5F4BB58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767F09B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02A4113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330602005</w:t>
            </w:r>
          </w:p>
        </w:tc>
        <w:tc>
          <w:tcPr>
            <w:tcW w:w="3658" w:type="dxa"/>
            <w:tcBorders>
              <w:top w:val="nil"/>
              <w:left w:val="nil"/>
              <w:bottom w:val="single" w:color="auto" w:sz="4" w:space="0"/>
              <w:right w:val="single" w:color="auto" w:sz="4" w:space="0"/>
            </w:tcBorders>
            <w:shd w:val="clear" w:color="auto" w:fill="auto"/>
            <w:vAlign w:val="center"/>
          </w:tcPr>
          <w:p w14:paraId="6B342D5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萎缩性鼻炎鼻腔缩窄术</w:t>
            </w:r>
          </w:p>
        </w:tc>
        <w:tc>
          <w:tcPr>
            <w:tcW w:w="600" w:type="dxa"/>
            <w:tcBorders>
              <w:top w:val="nil"/>
              <w:left w:val="nil"/>
              <w:bottom w:val="single" w:color="auto" w:sz="4" w:space="0"/>
              <w:right w:val="single" w:color="auto" w:sz="4" w:space="0"/>
            </w:tcBorders>
            <w:shd w:val="clear" w:color="000000" w:fill="FFFFFF"/>
            <w:noWrap/>
            <w:vAlign w:val="center"/>
          </w:tcPr>
          <w:p w14:paraId="4BBC205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B31DAA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29E678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1F7641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AC888D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A36BE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12E94B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30C120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11CD02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0963E0B">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AC3C41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333</w:t>
            </w:r>
          </w:p>
        </w:tc>
        <w:tc>
          <w:tcPr>
            <w:tcW w:w="1096" w:type="dxa"/>
            <w:tcBorders>
              <w:top w:val="nil"/>
              <w:left w:val="nil"/>
              <w:bottom w:val="single" w:color="auto" w:sz="4" w:space="0"/>
              <w:right w:val="single" w:color="auto" w:sz="4" w:space="0"/>
            </w:tcBorders>
            <w:shd w:val="clear" w:color="000000" w:fill="FFFFFF"/>
            <w:noWrap/>
            <w:vAlign w:val="center"/>
          </w:tcPr>
          <w:p w14:paraId="034660A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3DF6A6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3A55FA2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330602006</w:t>
            </w:r>
          </w:p>
        </w:tc>
        <w:tc>
          <w:tcPr>
            <w:tcW w:w="3658" w:type="dxa"/>
            <w:tcBorders>
              <w:top w:val="nil"/>
              <w:left w:val="nil"/>
              <w:bottom w:val="single" w:color="auto" w:sz="4" w:space="0"/>
              <w:right w:val="single" w:color="auto" w:sz="4" w:space="0"/>
            </w:tcBorders>
            <w:shd w:val="clear" w:color="auto" w:fill="auto"/>
            <w:vAlign w:val="center"/>
          </w:tcPr>
          <w:p w14:paraId="0F6AFE3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鼻额管扩张术</w:t>
            </w:r>
          </w:p>
        </w:tc>
        <w:tc>
          <w:tcPr>
            <w:tcW w:w="600" w:type="dxa"/>
            <w:tcBorders>
              <w:top w:val="nil"/>
              <w:left w:val="nil"/>
              <w:bottom w:val="single" w:color="auto" w:sz="4" w:space="0"/>
              <w:right w:val="single" w:color="auto" w:sz="4" w:space="0"/>
            </w:tcBorders>
            <w:shd w:val="clear" w:color="000000" w:fill="FFFFFF"/>
            <w:noWrap/>
            <w:vAlign w:val="center"/>
          </w:tcPr>
          <w:p w14:paraId="16A75F7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E06501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33C5A5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7D63052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AC9E74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EB9C87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84B350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83DF3D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BC0054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552DAA1">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ED7050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334</w:t>
            </w:r>
          </w:p>
        </w:tc>
        <w:tc>
          <w:tcPr>
            <w:tcW w:w="1096" w:type="dxa"/>
            <w:tcBorders>
              <w:top w:val="nil"/>
              <w:left w:val="nil"/>
              <w:bottom w:val="single" w:color="auto" w:sz="4" w:space="0"/>
              <w:right w:val="single" w:color="auto" w:sz="4" w:space="0"/>
            </w:tcBorders>
            <w:shd w:val="clear" w:color="000000" w:fill="FFFFFF"/>
            <w:noWrap/>
            <w:vAlign w:val="center"/>
          </w:tcPr>
          <w:p w14:paraId="19E815D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779A932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000CF66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330602007</w:t>
            </w:r>
          </w:p>
        </w:tc>
        <w:tc>
          <w:tcPr>
            <w:tcW w:w="3658" w:type="dxa"/>
            <w:tcBorders>
              <w:top w:val="nil"/>
              <w:left w:val="nil"/>
              <w:bottom w:val="single" w:color="auto" w:sz="4" w:space="0"/>
              <w:right w:val="single" w:color="auto" w:sz="4" w:space="0"/>
            </w:tcBorders>
            <w:shd w:val="clear" w:color="auto" w:fill="auto"/>
            <w:vAlign w:val="center"/>
          </w:tcPr>
          <w:p w14:paraId="0C56556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鼻外额窦开放手术</w:t>
            </w:r>
          </w:p>
        </w:tc>
        <w:tc>
          <w:tcPr>
            <w:tcW w:w="600" w:type="dxa"/>
            <w:tcBorders>
              <w:top w:val="nil"/>
              <w:left w:val="nil"/>
              <w:bottom w:val="single" w:color="auto" w:sz="4" w:space="0"/>
              <w:right w:val="single" w:color="auto" w:sz="4" w:space="0"/>
            </w:tcBorders>
            <w:shd w:val="clear" w:color="000000" w:fill="FFFFFF"/>
            <w:noWrap/>
            <w:vAlign w:val="center"/>
          </w:tcPr>
          <w:p w14:paraId="6716B41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D07F14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4BF078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F90B9C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E35060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3350D7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7553512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85DD9E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37C5EE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9657264">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69A2A3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335</w:t>
            </w:r>
          </w:p>
        </w:tc>
        <w:tc>
          <w:tcPr>
            <w:tcW w:w="1096" w:type="dxa"/>
            <w:tcBorders>
              <w:top w:val="nil"/>
              <w:left w:val="nil"/>
              <w:bottom w:val="single" w:color="auto" w:sz="4" w:space="0"/>
              <w:right w:val="single" w:color="auto" w:sz="4" w:space="0"/>
            </w:tcBorders>
            <w:shd w:val="clear" w:color="000000" w:fill="FFFFFF"/>
            <w:noWrap/>
            <w:vAlign w:val="center"/>
          </w:tcPr>
          <w:p w14:paraId="2352E7D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3E93C9E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46B4F39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330602008</w:t>
            </w:r>
          </w:p>
        </w:tc>
        <w:tc>
          <w:tcPr>
            <w:tcW w:w="3658" w:type="dxa"/>
            <w:tcBorders>
              <w:top w:val="nil"/>
              <w:left w:val="nil"/>
              <w:bottom w:val="single" w:color="auto" w:sz="4" w:space="0"/>
              <w:right w:val="single" w:color="auto" w:sz="4" w:space="0"/>
            </w:tcBorders>
            <w:shd w:val="clear" w:color="auto" w:fill="auto"/>
            <w:vAlign w:val="center"/>
          </w:tcPr>
          <w:p w14:paraId="26F0BCF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鼻内额窦开放手术</w:t>
            </w:r>
          </w:p>
        </w:tc>
        <w:tc>
          <w:tcPr>
            <w:tcW w:w="600" w:type="dxa"/>
            <w:tcBorders>
              <w:top w:val="nil"/>
              <w:left w:val="nil"/>
              <w:bottom w:val="single" w:color="auto" w:sz="4" w:space="0"/>
              <w:right w:val="single" w:color="auto" w:sz="4" w:space="0"/>
            </w:tcBorders>
            <w:shd w:val="clear" w:color="000000" w:fill="FFFFFF"/>
            <w:noWrap/>
            <w:vAlign w:val="center"/>
          </w:tcPr>
          <w:p w14:paraId="7C8D5D6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644981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08CD28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57542C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E8FE64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181C95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B1529F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5F837D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E82C25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CD07850">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3E265E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336</w:t>
            </w:r>
          </w:p>
        </w:tc>
        <w:tc>
          <w:tcPr>
            <w:tcW w:w="1096" w:type="dxa"/>
            <w:tcBorders>
              <w:top w:val="nil"/>
              <w:left w:val="nil"/>
              <w:bottom w:val="single" w:color="auto" w:sz="4" w:space="0"/>
              <w:right w:val="single" w:color="auto" w:sz="4" w:space="0"/>
            </w:tcBorders>
            <w:shd w:val="clear" w:color="000000" w:fill="FFFFFF"/>
            <w:noWrap/>
            <w:vAlign w:val="center"/>
          </w:tcPr>
          <w:p w14:paraId="5F6D42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7D91066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3FAF648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330602009</w:t>
            </w:r>
          </w:p>
        </w:tc>
        <w:tc>
          <w:tcPr>
            <w:tcW w:w="3658" w:type="dxa"/>
            <w:tcBorders>
              <w:top w:val="nil"/>
              <w:left w:val="nil"/>
              <w:bottom w:val="single" w:color="auto" w:sz="4" w:space="0"/>
              <w:right w:val="single" w:color="auto" w:sz="4" w:space="0"/>
            </w:tcBorders>
            <w:shd w:val="clear" w:color="auto" w:fill="auto"/>
            <w:vAlign w:val="center"/>
          </w:tcPr>
          <w:p w14:paraId="46B0510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鼻外筛窦开放手术</w:t>
            </w:r>
          </w:p>
        </w:tc>
        <w:tc>
          <w:tcPr>
            <w:tcW w:w="600" w:type="dxa"/>
            <w:tcBorders>
              <w:top w:val="nil"/>
              <w:left w:val="nil"/>
              <w:bottom w:val="single" w:color="auto" w:sz="4" w:space="0"/>
              <w:right w:val="single" w:color="auto" w:sz="4" w:space="0"/>
            </w:tcBorders>
            <w:shd w:val="clear" w:color="000000" w:fill="FFFFFF"/>
            <w:noWrap/>
            <w:vAlign w:val="center"/>
          </w:tcPr>
          <w:p w14:paraId="752260E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2EC371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B0A379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20435B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68E540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D3A452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F7B638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BA6DA2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B0C2AB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B73F2BF">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4A4856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337</w:t>
            </w:r>
          </w:p>
        </w:tc>
        <w:tc>
          <w:tcPr>
            <w:tcW w:w="1096" w:type="dxa"/>
            <w:tcBorders>
              <w:top w:val="nil"/>
              <w:left w:val="nil"/>
              <w:bottom w:val="single" w:color="auto" w:sz="4" w:space="0"/>
              <w:right w:val="single" w:color="auto" w:sz="4" w:space="0"/>
            </w:tcBorders>
            <w:shd w:val="clear" w:color="000000" w:fill="FFFFFF"/>
            <w:noWrap/>
            <w:vAlign w:val="center"/>
          </w:tcPr>
          <w:p w14:paraId="669DBEC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4CAD429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2DE09AA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330602010</w:t>
            </w:r>
          </w:p>
        </w:tc>
        <w:tc>
          <w:tcPr>
            <w:tcW w:w="3658" w:type="dxa"/>
            <w:tcBorders>
              <w:top w:val="nil"/>
              <w:left w:val="nil"/>
              <w:bottom w:val="single" w:color="auto" w:sz="4" w:space="0"/>
              <w:right w:val="single" w:color="auto" w:sz="4" w:space="0"/>
            </w:tcBorders>
            <w:shd w:val="clear" w:color="auto" w:fill="auto"/>
            <w:vAlign w:val="center"/>
          </w:tcPr>
          <w:p w14:paraId="1C9B00C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鼻内筛窦开放手术</w:t>
            </w:r>
          </w:p>
        </w:tc>
        <w:tc>
          <w:tcPr>
            <w:tcW w:w="600" w:type="dxa"/>
            <w:tcBorders>
              <w:top w:val="nil"/>
              <w:left w:val="nil"/>
              <w:bottom w:val="single" w:color="auto" w:sz="4" w:space="0"/>
              <w:right w:val="single" w:color="auto" w:sz="4" w:space="0"/>
            </w:tcBorders>
            <w:shd w:val="clear" w:color="000000" w:fill="FFFFFF"/>
            <w:noWrap/>
            <w:vAlign w:val="center"/>
          </w:tcPr>
          <w:p w14:paraId="01794D3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59369E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351BA1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15D42D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1DAD81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3A0A43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4C98B0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2E787B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74DB70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B6D3166">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A345A6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338</w:t>
            </w:r>
          </w:p>
        </w:tc>
        <w:tc>
          <w:tcPr>
            <w:tcW w:w="1096" w:type="dxa"/>
            <w:tcBorders>
              <w:top w:val="nil"/>
              <w:left w:val="nil"/>
              <w:bottom w:val="single" w:color="auto" w:sz="4" w:space="0"/>
              <w:right w:val="single" w:color="auto" w:sz="4" w:space="0"/>
            </w:tcBorders>
            <w:shd w:val="clear" w:color="000000" w:fill="FFFFFF"/>
            <w:noWrap/>
            <w:vAlign w:val="center"/>
          </w:tcPr>
          <w:p w14:paraId="057BECF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7E3F972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6895921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330602011</w:t>
            </w:r>
          </w:p>
        </w:tc>
        <w:tc>
          <w:tcPr>
            <w:tcW w:w="3658" w:type="dxa"/>
            <w:tcBorders>
              <w:top w:val="nil"/>
              <w:left w:val="nil"/>
              <w:bottom w:val="single" w:color="auto" w:sz="4" w:space="0"/>
              <w:right w:val="single" w:color="auto" w:sz="4" w:space="0"/>
            </w:tcBorders>
            <w:shd w:val="clear" w:color="auto" w:fill="auto"/>
            <w:vAlign w:val="center"/>
          </w:tcPr>
          <w:p w14:paraId="4D11A8A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鼻外蝶窦开放手术</w:t>
            </w:r>
          </w:p>
        </w:tc>
        <w:tc>
          <w:tcPr>
            <w:tcW w:w="600" w:type="dxa"/>
            <w:tcBorders>
              <w:top w:val="nil"/>
              <w:left w:val="nil"/>
              <w:bottom w:val="single" w:color="auto" w:sz="4" w:space="0"/>
              <w:right w:val="single" w:color="auto" w:sz="4" w:space="0"/>
            </w:tcBorders>
            <w:shd w:val="clear" w:color="000000" w:fill="FFFFFF"/>
            <w:noWrap/>
            <w:vAlign w:val="center"/>
          </w:tcPr>
          <w:p w14:paraId="3980395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725295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37B064F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51E60E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9792DF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8E5AD6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E3A43A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C4315F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4AEA7E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B7D814D">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70CEB0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339</w:t>
            </w:r>
          </w:p>
        </w:tc>
        <w:tc>
          <w:tcPr>
            <w:tcW w:w="1096" w:type="dxa"/>
            <w:tcBorders>
              <w:top w:val="nil"/>
              <w:left w:val="nil"/>
              <w:bottom w:val="single" w:color="auto" w:sz="4" w:space="0"/>
              <w:right w:val="single" w:color="auto" w:sz="4" w:space="0"/>
            </w:tcBorders>
            <w:shd w:val="clear" w:color="000000" w:fill="FFFFFF"/>
            <w:noWrap/>
            <w:vAlign w:val="center"/>
          </w:tcPr>
          <w:p w14:paraId="65A11E4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711315C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043775E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330602012</w:t>
            </w:r>
          </w:p>
        </w:tc>
        <w:tc>
          <w:tcPr>
            <w:tcW w:w="3658" w:type="dxa"/>
            <w:tcBorders>
              <w:top w:val="nil"/>
              <w:left w:val="nil"/>
              <w:bottom w:val="single" w:color="auto" w:sz="4" w:space="0"/>
              <w:right w:val="single" w:color="auto" w:sz="4" w:space="0"/>
            </w:tcBorders>
            <w:shd w:val="clear" w:color="auto" w:fill="auto"/>
            <w:vAlign w:val="center"/>
          </w:tcPr>
          <w:p w14:paraId="5EB29CB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鼻内蝶窦开放手术</w:t>
            </w:r>
          </w:p>
        </w:tc>
        <w:tc>
          <w:tcPr>
            <w:tcW w:w="600" w:type="dxa"/>
            <w:tcBorders>
              <w:top w:val="nil"/>
              <w:left w:val="nil"/>
              <w:bottom w:val="single" w:color="auto" w:sz="4" w:space="0"/>
              <w:right w:val="single" w:color="auto" w:sz="4" w:space="0"/>
            </w:tcBorders>
            <w:shd w:val="clear" w:color="000000" w:fill="FFFFFF"/>
            <w:noWrap/>
            <w:vAlign w:val="center"/>
          </w:tcPr>
          <w:p w14:paraId="05341AF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3AFB257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FD8EE6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03E59F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30DC78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2AB35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D30F5C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A50ADB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4249BE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F7DA84F">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8D62A0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340</w:t>
            </w:r>
          </w:p>
        </w:tc>
        <w:tc>
          <w:tcPr>
            <w:tcW w:w="1096" w:type="dxa"/>
            <w:tcBorders>
              <w:top w:val="nil"/>
              <w:left w:val="nil"/>
              <w:bottom w:val="single" w:color="auto" w:sz="4" w:space="0"/>
              <w:right w:val="single" w:color="auto" w:sz="4" w:space="0"/>
            </w:tcBorders>
            <w:shd w:val="clear" w:color="000000" w:fill="FFFFFF"/>
            <w:noWrap/>
            <w:vAlign w:val="center"/>
          </w:tcPr>
          <w:p w14:paraId="1B17648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6B79416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25CFC20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330602013</w:t>
            </w:r>
          </w:p>
        </w:tc>
        <w:tc>
          <w:tcPr>
            <w:tcW w:w="3658" w:type="dxa"/>
            <w:tcBorders>
              <w:top w:val="nil"/>
              <w:left w:val="nil"/>
              <w:bottom w:val="single" w:color="auto" w:sz="4" w:space="0"/>
              <w:right w:val="single" w:color="auto" w:sz="4" w:space="0"/>
            </w:tcBorders>
            <w:shd w:val="clear" w:color="auto" w:fill="auto"/>
            <w:vAlign w:val="center"/>
          </w:tcPr>
          <w:p w14:paraId="2E53285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经鼻内窥镜鼻窦手术</w:t>
            </w:r>
          </w:p>
        </w:tc>
        <w:tc>
          <w:tcPr>
            <w:tcW w:w="600" w:type="dxa"/>
            <w:tcBorders>
              <w:top w:val="nil"/>
              <w:left w:val="nil"/>
              <w:bottom w:val="single" w:color="auto" w:sz="4" w:space="0"/>
              <w:right w:val="single" w:color="auto" w:sz="4" w:space="0"/>
            </w:tcBorders>
            <w:shd w:val="clear" w:color="000000" w:fill="FFFFFF"/>
            <w:noWrap/>
            <w:vAlign w:val="center"/>
          </w:tcPr>
          <w:p w14:paraId="473F420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0D42D9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6E655D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D7824B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524A9B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A8F9E4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72B810F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A6FA14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78B20F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CAFEBF7">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2AEB81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341</w:t>
            </w:r>
          </w:p>
        </w:tc>
        <w:tc>
          <w:tcPr>
            <w:tcW w:w="1096" w:type="dxa"/>
            <w:tcBorders>
              <w:top w:val="nil"/>
              <w:left w:val="nil"/>
              <w:bottom w:val="single" w:color="auto" w:sz="4" w:space="0"/>
              <w:right w:val="single" w:color="auto" w:sz="4" w:space="0"/>
            </w:tcBorders>
            <w:shd w:val="clear" w:color="000000" w:fill="FFFFFF"/>
            <w:noWrap/>
            <w:vAlign w:val="center"/>
          </w:tcPr>
          <w:p w14:paraId="13D9189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660" w:type="dxa"/>
            <w:tcBorders>
              <w:top w:val="nil"/>
              <w:left w:val="nil"/>
              <w:bottom w:val="single" w:color="auto" w:sz="4" w:space="0"/>
              <w:right w:val="single" w:color="auto" w:sz="4" w:space="0"/>
            </w:tcBorders>
            <w:shd w:val="clear" w:color="000000" w:fill="FFFFFF"/>
            <w:noWrap/>
            <w:vAlign w:val="center"/>
          </w:tcPr>
          <w:p w14:paraId="0A90D7E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71B6C51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330602014</w:t>
            </w:r>
          </w:p>
        </w:tc>
        <w:tc>
          <w:tcPr>
            <w:tcW w:w="3658" w:type="dxa"/>
            <w:tcBorders>
              <w:top w:val="nil"/>
              <w:left w:val="nil"/>
              <w:bottom w:val="single" w:color="auto" w:sz="4" w:space="0"/>
              <w:right w:val="single" w:color="auto" w:sz="4" w:space="0"/>
            </w:tcBorders>
            <w:shd w:val="clear" w:color="auto" w:fill="auto"/>
            <w:vAlign w:val="center"/>
          </w:tcPr>
          <w:p w14:paraId="0BB3712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全筛窦切除术</w:t>
            </w:r>
          </w:p>
        </w:tc>
        <w:tc>
          <w:tcPr>
            <w:tcW w:w="600" w:type="dxa"/>
            <w:tcBorders>
              <w:top w:val="nil"/>
              <w:left w:val="nil"/>
              <w:bottom w:val="single" w:color="auto" w:sz="4" w:space="0"/>
              <w:right w:val="single" w:color="auto" w:sz="4" w:space="0"/>
            </w:tcBorders>
            <w:shd w:val="clear" w:color="000000" w:fill="FFFFFF"/>
            <w:noWrap/>
            <w:vAlign w:val="center"/>
          </w:tcPr>
          <w:p w14:paraId="7E08936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A0B8CA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820431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8BA30A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9E86C9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49A264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8BC758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0F6555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534265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F0F6659">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3FC2F1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342</w:t>
            </w:r>
          </w:p>
        </w:tc>
        <w:tc>
          <w:tcPr>
            <w:tcW w:w="1096" w:type="dxa"/>
            <w:tcBorders>
              <w:top w:val="nil"/>
              <w:left w:val="nil"/>
              <w:bottom w:val="single" w:color="auto" w:sz="4" w:space="0"/>
              <w:right w:val="single" w:color="auto" w:sz="4" w:space="0"/>
            </w:tcBorders>
            <w:shd w:val="clear" w:color="000000" w:fill="FFFFFF"/>
            <w:noWrap/>
            <w:vAlign w:val="center"/>
          </w:tcPr>
          <w:p w14:paraId="4CA715F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410371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3C1A15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330603003</w:t>
            </w:r>
          </w:p>
        </w:tc>
        <w:tc>
          <w:tcPr>
            <w:tcW w:w="3658" w:type="dxa"/>
            <w:tcBorders>
              <w:top w:val="nil"/>
              <w:left w:val="nil"/>
              <w:bottom w:val="single" w:color="auto" w:sz="4" w:space="0"/>
              <w:right w:val="single" w:color="auto" w:sz="4" w:space="0"/>
            </w:tcBorders>
            <w:shd w:val="clear" w:color="auto" w:fill="auto"/>
            <w:vAlign w:val="center"/>
          </w:tcPr>
          <w:p w14:paraId="4FC9117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经前颅窝鼻窦肿物切除术</w:t>
            </w:r>
          </w:p>
        </w:tc>
        <w:tc>
          <w:tcPr>
            <w:tcW w:w="600" w:type="dxa"/>
            <w:tcBorders>
              <w:top w:val="nil"/>
              <w:left w:val="nil"/>
              <w:bottom w:val="single" w:color="auto" w:sz="4" w:space="0"/>
              <w:right w:val="single" w:color="auto" w:sz="4" w:space="0"/>
            </w:tcBorders>
            <w:shd w:val="clear" w:color="000000" w:fill="FFFFFF"/>
            <w:noWrap/>
            <w:vAlign w:val="center"/>
          </w:tcPr>
          <w:p w14:paraId="6FB0350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5EE76B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384C9D4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E3B588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5BF3C4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47873E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C02D4A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3A5214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0FA580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987A48C">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CD6367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343</w:t>
            </w:r>
          </w:p>
        </w:tc>
        <w:tc>
          <w:tcPr>
            <w:tcW w:w="1096" w:type="dxa"/>
            <w:tcBorders>
              <w:top w:val="nil"/>
              <w:left w:val="nil"/>
              <w:bottom w:val="single" w:color="auto" w:sz="4" w:space="0"/>
              <w:right w:val="single" w:color="auto" w:sz="4" w:space="0"/>
            </w:tcBorders>
            <w:shd w:val="clear" w:color="000000" w:fill="FFFFFF"/>
            <w:noWrap/>
            <w:vAlign w:val="center"/>
          </w:tcPr>
          <w:p w14:paraId="50F3DCF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660" w:type="dxa"/>
            <w:tcBorders>
              <w:top w:val="nil"/>
              <w:left w:val="nil"/>
              <w:bottom w:val="single" w:color="auto" w:sz="4" w:space="0"/>
              <w:right w:val="single" w:color="auto" w:sz="4" w:space="0"/>
            </w:tcBorders>
            <w:shd w:val="clear" w:color="000000" w:fill="FFFFFF"/>
            <w:noWrap/>
            <w:vAlign w:val="center"/>
          </w:tcPr>
          <w:p w14:paraId="36713EA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317E8D9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330603006</w:t>
            </w:r>
          </w:p>
        </w:tc>
        <w:tc>
          <w:tcPr>
            <w:tcW w:w="3658" w:type="dxa"/>
            <w:tcBorders>
              <w:top w:val="nil"/>
              <w:left w:val="nil"/>
              <w:bottom w:val="single" w:color="auto" w:sz="4" w:space="0"/>
              <w:right w:val="single" w:color="auto" w:sz="4" w:space="0"/>
            </w:tcBorders>
            <w:shd w:val="clear" w:color="auto" w:fill="auto"/>
            <w:vAlign w:val="center"/>
          </w:tcPr>
          <w:p w14:paraId="5F0A1D9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经鼻内镜眶减压术</w:t>
            </w:r>
          </w:p>
        </w:tc>
        <w:tc>
          <w:tcPr>
            <w:tcW w:w="600" w:type="dxa"/>
            <w:tcBorders>
              <w:top w:val="nil"/>
              <w:left w:val="nil"/>
              <w:bottom w:val="single" w:color="auto" w:sz="4" w:space="0"/>
              <w:right w:val="single" w:color="auto" w:sz="4" w:space="0"/>
            </w:tcBorders>
            <w:shd w:val="clear" w:color="000000" w:fill="FFFFFF"/>
            <w:noWrap/>
            <w:vAlign w:val="center"/>
          </w:tcPr>
          <w:p w14:paraId="221EE86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6C58AA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336447F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92888E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3198B3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5FDBF4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29EDC0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36BFA5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06EE65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F1CCB5B">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3C05BE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344</w:t>
            </w:r>
          </w:p>
        </w:tc>
        <w:tc>
          <w:tcPr>
            <w:tcW w:w="1096" w:type="dxa"/>
            <w:tcBorders>
              <w:top w:val="nil"/>
              <w:left w:val="nil"/>
              <w:bottom w:val="single" w:color="auto" w:sz="4" w:space="0"/>
              <w:right w:val="single" w:color="auto" w:sz="4" w:space="0"/>
            </w:tcBorders>
            <w:shd w:val="clear" w:color="000000" w:fill="FFFFFF"/>
            <w:noWrap/>
            <w:vAlign w:val="center"/>
          </w:tcPr>
          <w:p w14:paraId="2591EE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6A6EF95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3E5FD5B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330605001</w:t>
            </w:r>
          </w:p>
        </w:tc>
        <w:tc>
          <w:tcPr>
            <w:tcW w:w="3658" w:type="dxa"/>
            <w:tcBorders>
              <w:top w:val="nil"/>
              <w:left w:val="nil"/>
              <w:bottom w:val="single" w:color="auto" w:sz="4" w:space="0"/>
              <w:right w:val="single" w:color="auto" w:sz="4" w:space="0"/>
            </w:tcBorders>
            <w:shd w:val="clear" w:color="auto" w:fill="auto"/>
            <w:vAlign w:val="center"/>
          </w:tcPr>
          <w:p w14:paraId="7D95E0C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口腔颌面部小肿物切除术</w:t>
            </w:r>
          </w:p>
        </w:tc>
        <w:tc>
          <w:tcPr>
            <w:tcW w:w="600" w:type="dxa"/>
            <w:tcBorders>
              <w:top w:val="nil"/>
              <w:left w:val="nil"/>
              <w:bottom w:val="single" w:color="auto" w:sz="4" w:space="0"/>
              <w:right w:val="single" w:color="auto" w:sz="4" w:space="0"/>
            </w:tcBorders>
            <w:shd w:val="clear" w:color="000000" w:fill="FFFFFF"/>
            <w:noWrap/>
            <w:vAlign w:val="center"/>
          </w:tcPr>
          <w:p w14:paraId="79DC5D2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5EF540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97656F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BF25EA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C26E7B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B95363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764DE62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583178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12B244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6842395">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EB2480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345</w:t>
            </w:r>
          </w:p>
        </w:tc>
        <w:tc>
          <w:tcPr>
            <w:tcW w:w="1096" w:type="dxa"/>
            <w:tcBorders>
              <w:top w:val="nil"/>
              <w:left w:val="nil"/>
              <w:bottom w:val="single" w:color="auto" w:sz="4" w:space="0"/>
              <w:right w:val="single" w:color="auto" w:sz="4" w:space="0"/>
            </w:tcBorders>
            <w:shd w:val="clear" w:color="000000" w:fill="FFFFFF"/>
            <w:noWrap/>
            <w:vAlign w:val="center"/>
          </w:tcPr>
          <w:p w14:paraId="4882634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4D2764B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7B50D7F0">
            <w:pPr>
              <w:widowControl/>
              <w:jc w:val="center"/>
              <w:rPr>
                <w:rFonts w:ascii="宋体" w:hAnsi="宋体" w:eastAsia="宋体" w:cs="宋体"/>
                <w:kern w:val="0"/>
                <w:sz w:val="20"/>
                <w:szCs w:val="20"/>
              </w:rPr>
            </w:pPr>
            <w:r>
              <w:rPr>
                <w:rFonts w:hint="eastAsia" w:ascii="宋体" w:hAnsi="宋体" w:eastAsia="宋体" w:cs="宋体"/>
                <w:kern w:val="0"/>
                <w:sz w:val="20"/>
                <w:szCs w:val="20"/>
              </w:rPr>
              <w:t>330605002</w:t>
            </w:r>
          </w:p>
        </w:tc>
        <w:tc>
          <w:tcPr>
            <w:tcW w:w="3658" w:type="dxa"/>
            <w:tcBorders>
              <w:top w:val="nil"/>
              <w:left w:val="nil"/>
              <w:bottom w:val="single" w:color="auto" w:sz="4" w:space="0"/>
              <w:right w:val="single" w:color="auto" w:sz="4" w:space="0"/>
            </w:tcBorders>
            <w:shd w:val="clear" w:color="auto" w:fill="auto"/>
            <w:vAlign w:val="center"/>
          </w:tcPr>
          <w:p w14:paraId="6779093F">
            <w:pPr>
              <w:widowControl/>
              <w:jc w:val="center"/>
              <w:rPr>
                <w:rFonts w:ascii="宋体" w:hAnsi="宋体" w:eastAsia="宋体" w:cs="宋体"/>
                <w:kern w:val="0"/>
                <w:sz w:val="20"/>
                <w:szCs w:val="20"/>
              </w:rPr>
            </w:pPr>
            <w:r>
              <w:rPr>
                <w:rFonts w:hint="eastAsia" w:ascii="宋体" w:hAnsi="宋体" w:eastAsia="宋体" w:cs="宋体"/>
                <w:kern w:val="0"/>
                <w:sz w:val="20"/>
                <w:szCs w:val="20"/>
              </w:rPr>
              <w:t>口腔颌面部神经纤维瘤切除及成形术</w:t>
            </w:r>
          </w:p>
        </w:tc>
        <w:tc>
          <w:tcPr>
            <w:tcW w:w="600" w:type="dxa"/>
            <w:tcBorders>
              <w:top w:val="nil"/>
              <w:left w:val="nil"/>
              <w:bottom w:val="single" w:color="auto" w:sz="4" w:space="0"/>
              <w:right w:val="single" w:color="auto" w:sz="4" w:space="0"/>
            </w:tcBorders>
            <w:shd w:val="clear" w:color="000000" w:fill="FFFFFF"/>
            <w:noWrap/>
            <w:vAlign w:val="center"/>
          </w:tcPr>
          <w:p w14:paraId="2964A7D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5883A9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63CE8B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9B83B8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BD0605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40DC41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F27E32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841DEE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211234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A5B0667">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655C01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346</w:t>
            </w:r>
          </w:p>
        </w:tc>
        <w:tc>
          <w:tcPr>
            <w:tcW w:w="1096" w:type="dxa"/>
            <w:tcBorders>
              <w:top w:val="nil"/>
              <w:left w:val="nil"/>
              <w:bottom w:val="single" w:color="auto" w:sz="4" w:space="0"/>
              <w:right w:val="single" w:color="auto" w:sz="4" w:space="0"/>
            </w:tcBorders>
            <w:shd w:val="clear" w:color="000000" w:fill="FFFFFF"/>
            <w:noWrap/>
            <w:vAlign w:val="center"/>
          </w:tcPr>
          <w:p w14:paraId="02B78F6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5704E96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727A50A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330605018</w:t>
            </w:r>
          </w:p>
        </w:tc>
        <w:tc>
          <w:tcPr>
            <w:tcW w:w="3658" w:type="dxa"/>
            <w:tcBorders>
              <w:top w:val="nil"/>
              <w:left w:val="nil"/>
              <w:bottom w:val="single" w:color="auto" w:sz="4" w:space="0"/>
              <w:right w:val="single" w:color="auto" w:sz="4" w:space="0"/>
            </w:tcBorders>
            <w:shd w:val="clear" w:color="auto" w:fill="auto"/>
            <w:vAlign w:val="center"/>
          </w:tcPr>
          <w:p w14:paraId="5976329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口底皮样囊肿摘除术</w:t>
            </w:r>
          </w:p>
        </w:tc>
        <w:tc>
          <w:tcPr>
            <w:tcW w:w="600" w:type="dxa"/>
            <w:tcBorders>
              <w:top w:val="nil"/>
              <w:left w:val="nil"/>
              <w:bottom w:val="single" w:color="auto" w:sz="4" w:space="0"/>
              <w:right w:val="single" w:color="auto" w:sz="4" w:space="0"/>
            </w:tcBorders>
            <w:shd w:val="clear" w:color="000000" w:fill="FFFFFF"/>
            <w:noWrap/>
            <w:vAlign w:val="center"/>
          </w:tcPr>
          <w:p w14:paraId="2680F11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3BAD54A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395299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C6A468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42152E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D7582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0266AC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CDC0CF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0EA5F6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20F8ED9">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1116D4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347</w:t>
            </w:r>
          </w:p>
        </w:tc>
        <w:tc>
          <w:tcPr>
            <w:tcW w:w="1096" w:type="dxa"/>
            <w:tcBorders>
              <w:top w:val="nil"/>
              <w:left w:val="nil"/>
              <w:bottom w:val="single" w:color="auto" w:sz="4" w:space="0"/>
              <w:right w:val="single" w:color="auto" w:sz="4" w:space="0"/>
            </w:tcBorders>
            <w:shd w:val="clear" w:color="000000" w:fill="FFFFFF"/>
            <w:noWrap/>
            <w:vAlign w:val="center"/>
          </w:tcPr>
          <w:p w14:paraId="349AA1D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2B3FE63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4D7074E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330605022</w:t>
            </w:r>
          </w:p>
        </w:tc>
        <w:tc>
          <w:tcPr>
            <w:tcW w:w="3658" w:type="dxa"/>
            <w:tcBorders>
              <w:top w:val="nil"/>
              <w:left w:val="nil"/>
              <w:bottom w:val="single" w:color="auto" w:sz="4" w:space="0"/>
              <w:right w:val="single" w:color="auto" w:sz="4" w:space="0"/>
            </w:tcBorders>
            <w:shd w:val="clear" w:color="auto" w:fill="auto"/>
            <w:vAlign w:val="center"/>
          </w:tcPr>
          <w:p w14:paraId="6E42558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口咽部恶性肿物局部扩大切除术</w:t>
            </w:r>
          </w:p>
        </w:tc>
        <w:tc>
          <w:tcPr>
            <w:tcW w:w="600" w:type="dxa"/>
            <w:tcBorders>
              <w:top w:val="nil"/>
              <w:left w:val="nil"/>
              <w:bottom w:val="single" w:color="auto" w:sz="4" w:space="0"/>
              <w:right w:val="single" w:color="auto" w:sz="4" w:space="0"/>
            </w:tcBorders>
            <w:shd w:val="clear" w:color="000000" w:fill="FFFFFF"/>
            <w:noWrap/>
            <w:vAlign w:val="center"/>
          </w:tcPr>
          <w:p w14:paraId="01D7128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32EF793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80A5CE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09B92B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B584D2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59570E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118C7D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EB7B4B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89B8A2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FB16D9C">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9E7F9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348</w:t>
            </w:r>
          </w:p>
        </w:tc>
        <w:tc>
          <w:tcPr>
            <w:tcW w:w="1096" w:type="dxa"/>
            <w:tcBorders>
              <w:top w:val="nil"/>
              <w:left w:val="nil"/>
              <w:bottom w:val="single" w:color="auto" w:sz="4" w:space="0"/>
              <w:right w:val="single" w:color="auto" w:sz="4" w:space="0"/>
            </w:tcBorders>
            <w:shd w:val="clear" w:color="000000" w:fill="FFFFFF"/>
            <w:noWrap/>
            <w:vAlign w:val="center"/>
          </w:tcPr>
          <w:p w14:paraId="1365B35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660" w:type="dxa"/>
            <w:tcBorders>
              <w:top w:val="nil"/>
              <w:left w:val="nil"/>
              <w:bottom w:val="single" w:color="auto" w:sz="4" w:space="0"/>
              <w:right w:val="single" w:color="auto" w:sz="4" w:space="0"/>
            </w:tcBorders>
            <w:shd w:val="clear" w:color="000000" w:fill="FFFFFF"/>
            <w:noWrap/>
            <w:vAlign w:val="center"/>
          </w:tcPr>
          <w:p w14:paraId="3F9EC47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48E4B0B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330605030</w:t>
            </w:r>
          </w:p>
        </w:tc>
        <w:tc>
          <w:tcPr>
            <w:tcW w:w="3658" w:type="dxa"/>
            <w:tcBorders>
              <w:top w:val="nil"/>
              <w:left w:val="nil"/>
              <w:bottom w:val="single" w:color="auto" w:sz="4" w:space="0"/>
              <w:right w:val="single" w:color="auto" w:sz="4" w:space="0"/>
            </w:tcBorders>
            <w:shd w:val="clear" w:color="auto" w:fill="auto"/>
            <w:vAlign w:val="center"/>
          </w:tcPr>
          <w:p w14:paraId="085D783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颌面部血管瘤瘤腔内注射术</w:t>
            </w:r>
          </w:p>
        </w:tc>
        <w:tc>
          <w:tcPr>
            <w:tcW w:w="600" w:type="dxa"/>
            <w:tcBorders>
              <w:top w:val="nil"/>
              <w:left w:val="nil"/>
              <w:bottom w:val="single" w:color="auto" w:sz="4" w:space="0"/>
              <w:right w:val="single" w:color="auto" w:sz="4" w:space="0"/>
            </w:tcBorders>
            <w:shd w:val="clear" w:color="000000" w:fill="FFFFFF"/>
            <w:noWrap/>
            <w:vAlign w:val="center"/>
          </w:tcPr>
          <w:p w14:paraId="04D98DE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924B78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0A2424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BD5CED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46D3CF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DC9995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A0C79D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BAC1CC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4D8E40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965F272">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4C6DDE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349</w:t>
            </w:r>
          </w:p>
        </w:tc>
        <w:tc>
          <w:tcPr>
            <w:tcW w:w="1096" w:type="dxa"/>
            <w:tcBorders>
              <w:top w:val="nil"/>
              <w:left w:val="nil"/>
              <w:bottom w:val="single" w:color="auto" w:sz="4" w:space="0"/>
              <w:right w:val="single" w:color="auto" w:sz="4" w:space="0"/>
            </w:tcBorders>
            <w:shd w:val="clear" w:color="000000" w:fill="FFFFFF"/>
            <w:noWrap/>
            <w:vAlign w:val="center"/>
          </w:tcPr>
          <w:p w14:paraId="4C3CA84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4E10D48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76B64157">
            <w:pPr>
              <w:widowControl/>
              <w:jc w:val="center"/>
              <w:rPr>
                <w:rFonts w:ascii="宋体" w:hAnsi="宋体" w:eastAsia="宋体" w:cs="宋体"/>
                <w:kern w:val="0"/>
                <w:sz w:val="20"/>
                <w:szCs w:val="20"/>
              </w:rPr>
            </w:pPr>
            <w:r>
              <w:rPr>
                <w:rFonts w:hint="eastAsia" w:ascii="宋体" w:hAnsi="宋体" w:eastAsia="宋体" w:cs="宋体"/>
                <w:kern w:val="0"/>
                <w:sz w:val="20"/>
                <w:szCs w:val="20"/>
              </w:rPr>
              <w:t>330606004</w:t>
            </w:r>
          </w:p>
        </w:tc>
        <w:tc>
          <w:tcPr>
            <w:tcW w:w="3658" w:type="dxa"/>
            <w:tcBorders>
              <w:top w:val="nil"/>
              <w:left w:val="nil"/>
              <w:bottom w:val="single" w:color="auto" w:sz="4" w:space="0"/>
              <w:right w:val="single" w:color="auto" w:sz="4" w:space="0"/>
            </w:tcBorders>
            <w:shd w:val="clear" w:color="auto" w:fill="auto"/>
            <w:vAlign w:val="center"/>
          </w:tcPr>
          <w:p w14:paraId="48F5A1F0">
            <w:pPr>
              <w:widowControl/>
              <w:jc w:val="center"/>
              <w:rPr>
                <w:rFonts w:ascii="宋体" w:hAnsi="宋体" w:eastAsia="宋体" w:cs="宋体"/>
                <w:kern w:val="0"/>
                <w:sz w:val="20"/>
                <w:szCs w:val="20"/>
              </w:rPr>
            </w:pPr>
            <w:r>
              <w:rPr>
                <w:rFonts w:hint="eastAsia" w:ascii="宋体" w:hAnsi="宋体" w:eastAsia="宋体" w:cs="宋体"/>
                <w:kern w:val="0"/>
                <w:sz w:val="20"/>
                <w:szCs w:val="20"/>
              </w:rPr>
              <w:t>腭弓成形术</w:t>
            </w:r>
          </w:p>
        </w:tc>
        <w:tc>
          <w:tcPr>
            <w:tcW w:w="600" w:type="dxa"/>
            <w:tcBorders>
              <w:top w:val="nil"/>
              <w:left w:val="nil"/>
              <w:bottom w:val="single" w:color="auto" w:sz="4" w:space="0"/>
              <w:right w:val="single" w:color="auto" w:sz="4" w:space="0"/>
            </w:tcBorders>
            <w:shd w:val="clear" w:color="000000" w:fill="FFFFFF"/>
            <w:noWrap/>
            <w:vAlign w:val="center"/>
          </w:tcPr>
          <w:p w14:paraId="12524D6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A71353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414AC3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820B83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A46F85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FB1A82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D8BA5E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1682CF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491D35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C9D2880">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712D59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350</w:t>
            </w:r>
          </w:p>
        </w:tc>
        <w:tc>
          <w:tcPr>
            <w:tcW w:w="1096" w:type="dxa"/>
            <w:tcBorders>
              <w:top w:val="nil"/>
              <w:left w:val="nil"/>
              <w:bottom w:val="single" w:color="auto" w:sz="4" w:space="0"/>
              <w:right w:val="single" w:color="auto" w:sz="4" w:space="0"/>
            </w:tcBorders>
            <w:shd w:val="clear" w:color="000000" w:fill="FFFFFF"/>
            <w:noWrap/>
            <w:vAlign w:val="center"/>
          </w:tcPr>
          <w:p w14:paraId="58988A9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6F0AD94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0E3DE7F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330606005</w:t>
            </w:r>
          </w:p>
        </w:tc>
        <w:tc>
          <w:tcPr>
            <w:tcW w:w="3658" w:type="dxa"/>
            <w:tcBorders>
              <w:top w:val="nil"/>
              <w:left w:val="nil"/>
              <w:bottom w:val="single" w:color="auto" w:sz="4" w:space="0"/>
              <w:right w:val="single" w:color="auto" w:sz="4" w:space="0"/>
            </w:tcBorders>
            <w:shd w:val="clear" w:color="auto" w:fill="auto"/>
            <w:vAlign w:val="center"/>
          </w:tcPr>
          <w:p w14:paraId="77F79AC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腭帆缩短术</w:t>
            </w:r>
          </w:p>
        </w:tc>
        <w:tc>
          <w:tcPr>
            <w:tcW w:w="600" w:type="dxa"/>
            <w:tcBorders>
              <w:top w:val="nil"/>
              <w:left w:val="nil"/>
              <w:bottom w:val="single" w:color="auto" w:sz="4" w:space="0"/>
              <w:right w:val="single" w:color="auto" w:sz="4" w:space="0"/>
            </w:tcBorders>
            <w:shd w:val="clear" w:color="000000" w:fill="FFFFFF"/>
            <w:noWrap/>
            <w:vAlign w:val="center"/>
          </w:tcPr>
          <w:p w14:paraId="70F8E3A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741B21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E59058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835CD3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30F2B5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7FDCF4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F06364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C5E21C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243C30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3568790">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4278B3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351</w:t>
            </w:r>
          </w:p>
        </w:tc>
        <w:tc>
          <w:tcPr>
            <w:tcW w:w="1096" w:type="dxa"/>
            <w:tcBorders>
              <w:top w:val="nil"/>
              <w:left w:val="nil"/>
              <w:bottom w:val="single" w:color="auto" w:sz="4" w:space="0"/>
              <w:right w:val="single" w:color="auto" w:sz="4" w:space="0"/>
            </w:tcBorders>
            <w:shd w:val="clear" w:color="000000" w:fill="FFFFFF"/>
            <w:noWrap/>
            <w:vAlign w:val="center"/>
          </w:tcPr>
          <w:p w14:paraId="4C15B41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77A9FB9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4F26B783">
            <w:pPr>
              <w:widowControl/>
              <w:jc w:val="center"/>
              <w:rPr>
                <w:rFonts w:ascii="宋体" w:hAnsi="宋体" w:eastAsia="宋体" w:cs="宋体"/>
                <w:kern w:val="0"/>
                <w:sz w:val="20"/>
                <w:szCs w:val="20"/>
              </w:rPr>
            </w:pPr>
            <w:r>
              <w:rPr>
                <w:rFonts w:hint="eastAsia" w:ascii="宋体" w:hAnsi="宋体" w:eastAsia="宋体" w:cs="宋体"/>
                <w:kern w:val="0"/>
                <w:sz w:val="20"/>
                <w:szCs w:val="20"/>
              </w:rPr>
              <w:t>330606006</w:t>
            </w:r>
          </w:p>
        </w:tc>
        <w:tc>
          <w:tcPr>
            <w:tcW w:w="3658" w:type="dxa"/>
            <w:tcBorders>
              <w:top w:val="nil"/>
              <w:left w:val="nil"/>
              <w:bottom w:val="single" w:color="auto" w:sz="4" w:space="0"/>
              <w:right w:val="single" w:color="auto" w:sz="4" w:space="0"/>
            </w:tcBorders>
            <w:shd w:val="clear" w:color="auto" w:fill="auto"/>
            <w:vAlign w:val="center"/>
          </w:tcPr>
          <w:p w14:paraId="1B5AF1A3">
            <w:pPr>
              <w:widowControl/>
              <w:jc w:val="center"/>
              <w:rPr>
                <w:rFonts w:ascii="宋体" w:hAnsi="宋体" w:eastAsia="宋体" w:cs="宋体"/>
                <w:kern w:val="0"/>
                <w:sz w:val="20"/>
                <w:szCs w:val="20"/>
              </w:rPr>
            </w:pPr>
            <w:r>
              <w:rPr>
                <w:rFonts w:hint="eastAsia" w:ascii="宋体" w:hAnsi="宋体" w:eastAsia="宋体" w:cs="宋体"/>
                <w:kern w:val="0"/>
                <w:sz w:val="20"/>
                <w:szCs w:val="20"/>
              </w:rPr>
              <w:t>腭咽成形术</w:t>
            </w:r>
          </w:p>
        </w:tc>
        <w:tc>
          <w:tcPr>
            <w:tcW w:w="600" w:type="dxa"/>
            <w:tcBorders>
              <w:top w:val="nil"/>
              <w:left w:val="nil"/>
              <w:bottom w:val="single" w:color="auto" w:sz="4" w:space="0"/>
              <w:right w:val="single" w:color="auto" w:sz="4" w:space="0"/>
            </w:tcBorders>
            <w:shd w:val="clear" w:color="000000" w:fill="FFFFFF"/>
            <w:noWrap/>
            <w:vAlign w:val="center"/>
          </w:tcPr>
          <w:p w14:paraId="0AF4B3E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8A6C63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10FEEC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B47E8E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0BE26D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9E46F1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B871B5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9311C8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C20D9F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5B4C011">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99B670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352</w:t>
            </w:r>
          </w:p>
        </w:tc>
        <w:tc>
          <w:tcPr>
            <w:tcW w:w="1096" w:type="dxa"/>
            <w:tcBorders>
              <w:top w:val="nil"/>
              <w:left w:val="nil"/>
              <w:bottom w:val="single" w:color="auto" w:sz="4" w:space="0"/>
              <w:right w:val="single" w:color="auto" w:sz="4" w:space="0"/>
            </w:tcBorders>
            <w:shd w:val="clear" w:color="000000" w:fill="FFFFFF"/>
            <w:noWrap/>
            <w:vAlign w:val="center"/>
          </w:tcPr>
          <w:p w14:paraId="59CBFE2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01E15DF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3DDE404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330606007</w:t>
            </w:r>
          </w:p>
        </w:tc>
        <w:tc>
          <w:tcPr>
            <w:tcW w:w="3658" w:type="dxa"/>
            <w:tcBorders>
              <w:top w:val="nil"/>
              <w:left w:val="nil"/>
              <w:bottom w:val="single" w:color="auto" w:sz="4" w:space="0"/>
              <w:right w:val="single" w:color="auto" w:sz="4" w:space="0"/>
            </w:tcBorders>
            <w:shd w:val="clear" w:color="auto" w:fill="auto"/>
            <w:vAlign w:val="center"/>
          </w:tcPr>
          <w:p w14:paraId="1255513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悬雍垂缩短术</w:t>
            </w:r>
          </w:p>
        </w:tc>
        <w:tc>
          <w:tcPr>
            <w:tcW w:w="600" w:type="dxa"/>
            <w:tcBorders>
              <w:top w:val="nil"/>
              <w:left w:val="nil"/>
              <w:bottom w:val="single" w:color="auto" w:sz="4" w:space="0"/>
              <w:right w:val="single" w:color="auto" w:sz="4" w:space="0"/>
            </w:tcBorders>
            <w:shd w:val="clear" w:color="000000" w:fill="FFFFFF"/>
            <w:noWrap/>
            <w:vAlign w:val="center"/>
          </w:tcPr>
          <w:p w14:paraId="6E1A99C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D895FF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A33ABC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B5290D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98C73B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C40BA0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A2D8A5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021FA5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28C917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B470D9A">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2393D7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353</w:t>
            </w:r>
          </w:p>
        </w:tc>
        <w:tc>
          <w:tcPr>
            <w:tcW w:w="1096" w:type="dxa"/>
            <w:tcBorders>
              <w:top w:val="nil"/>
              <w:left w:val="nil"/>
              <w:bottom w:val="single" w:color="auto" w:sz="4" w:space="0"/>
              <w:right w:val="single" w:color="auto" w:sz="4" w:space="0"/>
            </w:tcBorders>
            <w:shd w:val="clear" w:color="000000" w:fill="FFFFFF"/>
            <w:noWrap/>
            <w:vAlign w:val="center"/>
          </w:tcPr>
          <w:p w14:paraId="48F807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6E4A4A1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3309259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330606008</w:t>
            </w:r>
          </w:p>
        </w:tc>
        <w:tc>
          <w:tcPr>
            <w:tcW w:w="3658" w:type="dxa"/>
            <w:tcBorders>
              <w:top w:val="nil"/>
              <w:left w:val="nil"/>
              <w:bottom w:val="single" w:color="auto" w:sz="4" w:space="0"/>
              <w:right w:val="single" w:color="auto" w:sz="4" w:space="0"/>
            </w:tcBorders>
            <w:shd w:val="clear" w:color="auto" w:fill="auto"/>
            <w:vAlign w:val="center"/>
          </w:tcPr>
          <w:p w14:paraId="00F374B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悬雍垂腭咽成形术(UPPP)</w:t>
            </w:r>
          </w:p>
        </w:tc>
        <w:tc>
          <w:tcPr>
            <w:tcW w:w="600" w:type="dxa"/>
            <w:tcBorders>
              <w:top w:val="nil"/>
              <w:left w:val="nil"/>
              <w:bottom w:val="single" w:color="auto" w:sz="4" w:space="0"/>
              <w:right w:val="single" w:color="auto" w:sz="4" w:space="0"/>
            </w:tcBorders>
            <w:shd w:val="clear" w:color="000000" w:fill="FFFFFF"/>
            <w:noWrap/>
            <w:vAlign w:val="center"/>
          </w:tcPr>
          <w:p w14:paraId="16D12AB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1602B4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1686F9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E8D9F3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A22C78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34D039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C8ED21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E1F160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99CB13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C7529A8">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FE1B47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354</w:t>
            </w:r>
          </w:p>
        </w:tc>
        <w:tc>
          <w:tcPr>
            <w:tcW w:w="1096" w:type="dxa"/>
            <w:tcBorders>
              <w:top w:val="nil"/>
              <w:left w:val="nil"/>
              <w:bottom w:val="single" w:color="auto" w:sz="4" w:space="0"/>
              <w:right w:val="single" w:color="auto" w:sz="4" w:space="0"/>
            </w:tcBorders>
            <w:shd w:val="clear" w:color="000000" w:fill="FFFFFF"/>
            <w:noWrap/>
            <w:vAlign w:val="center"/>
          </w:tcPr>
          <w:p w14:paraId="20D6470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576F97A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6F1ADAA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3306060080</w:t>
            </w:r>
          </w:p>
        </w:tc>
        <w:tc>
          <w:tcPr>
            <w:tcW w:w="3658" w:type="dxa"/>
            <w:tcBorders>
              <w:top w:val="nil"/>
              <w:left w:val="nil"/>
              <w:bottom w:val="single" w:color="auto" w:sz="4" w:space="0"/>
              <w:right w:val="single" w:color="auto" w:sz="4" w:space="0"/>
            </w:tcBorders>
            <w:shd w:val="clear" w:color="auto" w:fill="auto"/>
            <w:vAlign w:val="center"/>
          </w:tcPr>
          <w:p w14:paraId="74424C5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激光悬雍垂腭咽成形术(UPP)</w:t>
            </w:r>
          </w:p>
        </w:tc>
        <w:tc>
          <w:tcPr>
            <w:tcW w:w="600" w:type="dxa"/>
            <w:tcBorders>
              <w:top w:val="nil"/>
              <w:left w:val="nil"/>
              <w:bottom w:val="single" w:color="auto" w:sz="4" w:space="0"/>
              <w:right w:val="single" w:color="auto" w:sz="4" w:space="0"/>
            </w:tcBorders>
            <w:shd w:val="clear" w:color="000000" w:fill="FFFFFF"/>
            <w:noWrap/>
            <w:vAlign w:val="center"/>
          </w:tcPr>
          <w:p w14:paraId="2E76CD1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EA7BDF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42F337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1D6902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F6446C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4FB7B9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EC0EDA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A6AEAE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2C3613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77639D1">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5CC187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355</w:t>
            </w:r>
          </w:p>
        </w:tc>
        <w:tc>
          <w:tcPr>
            <w:tcW w:w="1096" w:type="dxa"/>
            <w:tcBorders>
              <w:top w:val="nil"/>
              <w:left w:val="nil"/>
              <w:bottom w:val="single" w:color="auto" w:sz="4" w:space="0"/>
              <w:right w:val="single" w:color="auto" w:sz="4" w:space="0"/>
            </w:tcBorders>
            <w:shd w:val="clear" w:color="000000" w:fill="FFFFFF"/>
            <w:noWrap/>
            <w:vAlign w:val="center"/>
          </w:tcPr>
          <w:p w14:paraId="71D2EEE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44233E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17274B89">
            <w:pPr>
              <w:widowControl/>
              <w:jc w:val="center"/>
              <w:rPr>
                <w:rFonts w:ascii="宋体" w:hAnsi="宋体" w:eastAsia="宋体" w:cs="宋体"/>
                <w:kern w:val="0"/>
                <w:sz w:val="20"/>
                <w:szCs w:val="20"/>
              </w:rPr>
            </w:pPr>
            <w:r>
              <w:rPr>
                <w:rFonts w:hint="eastAsia" w:ascii="宋体" w:hAnsi="宋体" w:eastAsia="宋体" w:cs="宋体"/>
                <w:kern w:val="0"/>
                <w:sz w:val="20"/>
                <w:szCs w:val="20"/>
              </w:rPr>
              <w:t>330606021</w:t>
            </w:r>
          </w:p>
        </w:tc>
        <w:tc>
          <w:tcPr>
            <w:tcW w:w="3658" w:type="dxa"/>
            <w:tcBorders>
              <w:top w:val="nil"/>
              <w:left w:val="nil"/>
              <w:bottom w:val="single" w:color="auto" w:sz="4" w:space="0"/>
              <w:right w:val="single" w:color="auto" w:sz="4" w:space="0"/>
            </w:tcBorders>
            <w:shd w:val="clear" w:color="auto" w:fill="auto"/>
            <w:vAlign w:val="center"/>
          </w:tcPr>
          <w:p w14:paraId="59898974">
            <w:pPr>
              <w:widowControl/>
              <w:jc w:val="center"/>
              <w:rPr>
                <w:rFonts w:ascii="宋体" w:hAnsi="宋体" w:eastAsia="宋体" w:cs="宋体"/>
                <w:kern w:val="0"/>
                <w:sz w:val="20"/>
                <w:szCs w:val="20"/>
              </w:rPr>
            </w:pPr>
            <w:r>
              <w:rPr>
                <w:rFonts w:hint="eastAsia" w:ascii="宋体" w:hAnsi="宋体" w:eastAsia="宋体" w:cs="宋体"/>
                <w:kern w:val="0"/>
                <w:sz w:val="20"/>
                <w:szCs w:val="20"/>
              </w:rPr>
              <w:t>腭咽肌瓣成形术</w:t>
            </w:r>
          </w:p>
        </w:tc>
        <w:tc>
          <w:tcPr>
            <w:tcW w:w="600" w:type="dxa"/>
            <w:tcBorders>
              <w:top w:val="nil"/>
              <w:left w:val="nil"/>
              <w:bottom w:val="single" w:color="auto" w:sz="4" w:space="0"/>
              <w:right w:val="single" w:color="auto" w:sz="4" w:space="0"/>
            </w:tcBorders>
            <w:shd w:val="clear" w:color="000000" w:fill="FFFFFF"/>
            <w:noWrap/>
            <w:vAlign w:val="center"/>
          </w:tcPr>
          <w:p w14:paraId="0C6B1A4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3DD032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0CE6FF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AAB3D0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651735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DC287C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ADEC4F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F37071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D1771D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9346B59">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D94C7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356</w:t>
            </w:r>
          </w:p>
        </w:tc>
        <w:tc>
          <w:tcPr>
            <w:tcW w:w="1096" w:type="dxa"/>
            <w:tcBorders>
              <w:top w:val="nil"/>
              <w:left w:val="nil"/>
              <w:bottom w:val="single" w:color="auto" w:sz="4" w:space="0"/>
              <w:right w:val="single" w:color="auto" w:sz="4" w:space="0"/>
            </w:tcBorders>
            <w:shd w:val="clear" w:color="000000" w:fill="FFFFFF"/>
            <w:noWrap/>
            <w:vAlign w:val="center"/>
          </w:tcPr>
          <w:p w14:paraId="5FA87D1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5DD4442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33479A15">
            <w:pPr>
              <w:widowControl/>
              <w:jc w:val="center"/>
              <w:rPr>
                <w:rFonts w:ascii="宋体" w:hAnsi="宋体" w:eastAsia="宋体" w:cs="宋体"/>
                <w:kern w:val="0"/>
                <w:sz w:val="20"/>
                <w:szCs w:val="20"/>
              </w:rPr>
            </w:pPr>
            <w:r>
              <w:rPr>
                <w:rFonts w:hint="eastAsia" w:ascii="宋体" w:hAnsi="宋体" w:eastAsia="宋体" w:cs="宋体"/>
                <w:kern w:val="0"/>
                <w:sz w:val="20"/>
                <w:szCs w:val="20"/>
              </w:rPr>
              <w:t>330606022</w:t>
            </w:r>
          </w:p>
        </w:tc>
        <w:tc>
          <w:tcPr>
            <w:tcW w:w="3658" w:type="dxa"/>
            <w:tcBorders>
              <w:top w:val="nil"/>
              <w:left w:val="nil"/>
              <w:bottom w:val="single" w:color="auto" w:sz="4" w:space="0"/>
              <w:right w:val="single" w:color="auto" w:sz="4" w:space="0"/>
            </w:tcBorders>
            <w:shd w:val="clear" w:color="auto" w:fill="auto"/>
            <w:vAlign w:val="center"/>
          </w:tcPr>
          <w:p w14:paraId="5CEEF284">
            <w:pPr>
              <w:widowControl/>
              <w:jc w:val="center"/>
              <w:rPr>
                <w:rFonts w:ascii="宋体" w:hAnsi="宋体" w:eastAsia="宋体" w:cs="宋体"/>
                <w:kern w:val="0"/>
                <w:sz w:val="20"/>
                <w:szCs w:val="20"/>
              </w:rPr>
            </w:pPr>
            <w:r>
              <w:rPr>
                <w:rFonts w:hint="eastAsia" w:ascii="宋体" w:hAnsi="宋体" w:eastAsia="宋体" w:cs="宋体"/>
                <w:kern w:val="0"/>
                <w:sz w:val="20"/>
                <w:szCs w:val="20"/>
              </w:rPr>
              <w:t>咽后嵴成形术</w:t>
            </w:r>
          </w:p>
        </w:tc>
        <w:tc>
          <w:tcPr>
            <w:tcW w:w="600" w:type="dxa"/>
            <w:tcBorders>
              <w:top w:val="nil"/>
              <w:left w:val="nil"/>
              <w:bottom w:val="single" w:color="auto" w:sz="4" w:space="0"/>
              <w:right w:val="single" w:color="auto" w:sz="4" w:space="0"/>
            </w:tcBorders>
            <w:shd w:val="clear" w:color="000000" w:fill="FFFFFF"/>
            <w:noWrap/>
            <w:vAlign w:val="center"/>
          </w:tcPr>
          <w:p w14:paraId="55DA987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3E17869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79215C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A5A80D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D0D49C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1D49F2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4E9793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BDD51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49D14D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5319A3D">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B06EB8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357</w:t>
            </w:r>
          </w:p>
        </w:tc>
        <w:tc>
          <w:tcPr>
            <w:tcW w:w="1096" w:type="dxa"/>
            <w:tcBorders>
              <w:top w:val="nil"/>
              <w:left w:val="nil"/>
              <w:bottom w:val="single" w:color="auto" w:sz="4" w:space="0"/>
              <w:right w:val="single" w:color="auto" w:sz="4" w:space="0"/>
            </w:tcBorders>
            <w:shd w:val="clear" w:color="000000" w:fill="FFFFFF"/>
            <w:noWrap/>
            <w:vAlign w:val="center"/>
          </w:tcPr>
          <w:p w14:paraId="23859A3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577A0E7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0089C6F2">
            <w:pPr>
              <w:widowControl/>
              <w:jc w:val="center"/>
              <w:rPr>
                <w:rFonts w:ascii="宋体" w:hAnsi="宋体" w:eastAsia="宋体" w:cs="宋体"/>
                <w:kern w:val="0"/>
                <w:sz w:val="20"/>
                <w:szCs w:val="20"/>
              </w:rPr>
            </w:pPr>
            <w:r>
              <w:rPr>
                <w:rFonts w:hint="eastAsia" w:ascii="宋体" w:hAnsi="宋体" w:eastAsia="宋体" w:cs="宋体"/>
                <w:kern w:val="0"/>
                <w:sz w:val="20"/>
                <w:szCs w:val="20"/>
              </w:rPr>
              <w:t>330606023</w:t>
            </w:r>
          </w:p>
        </w:tc>
        <w:tc>
          <w:tcPr>
            <w:tcW w:w="3658" w:type="dxa"/>
            <w:tcBorders>
              <w:top w:val="nil"/>
              <w:left w:val="nil"/>
              <w:bottom w:val="single" w:color="auto" w:sz="4" w:space="0"/>
              <w:right w:val="single" w:color="auto" w:sz="4" w:space="0"/>
            </w:tcBorders>
            <w:shd w:val="clear" w:color="auto" w:fill="auto"/>
            <w:vAlign w:val="center"/>
          </w:tcPr>
          <w:p w14:paraId="40A1F1FA">
            <w:pPr>
              <w:widowControl/>
              <w:jc w:val="center"/>
              <w:rPr>
                <w:rFonts w:ascii="宋体" w:hAnsi="宋体" w:eastAsia="宋体" w:cs="宋体"/>
                <w:kern w:val="0"/>
                <w:sz w:val="20"/>
                <w:szCs w:val="20"/>
              </w:rPr>
            </w:pPr>
            <w:r>
              <w:rPr>
                <w:rFonts w:hint="eastAsia" w:ascii="宋体" w:hAnsi="宋体" w:eastAsia="宋体" w:cs="宋体"/>
                <w:kern w:val="0"/>
                <w:sz w:val="20"/>
                <w:szCs w:val="20"/>
              </w:rPr>
              <w:t>咽后壁组织瓣成形术</w:t>
            </w:r>
          </w:p>
        </w:tc>
        <w:tc>
          <w:tcPr>
            <w:tcW w:w="600" w:type="dxa"/>
            <w:tcBorders>
              <w:top w:val="nil"/>
              <w:left w:val="nil"/>
              <w:bottom w:val="single" w:color="auto" w:sz="4" w:space="0"/>
              <w:right w:val="single" w:color="auto" w:sz="4" w:space="0"/>
            </w:tcBorders>
            <w:shd w:val="clear" w:color="000000" w:fill="FFFFFF"/>
            <w:noWrap/>
            <w:vAlign w:val="center"/>
          </w:tcPr>
          <w:p w14:paraId="1FCCE94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31E057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1C544D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7EE709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16299E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EB6976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DDB6EA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631293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7077C1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85DB08E">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AF6DBF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358</w:t>
            </w:r>
          </w:p>
        </w:tc>
        <w:tc>
          <w:tcPr>
            <w:tcW w:w="1096" w:type="dxa"/>
            <w:tcBorders>
              <w:top w:val="nil"/>
              <w:left w:val="nil"/>
              <w:bottom w:val="single" w:color="auto" w:sz="4" w:space="0"/>
              <w:right w:val="single" w:color="auto" w:sz="4" w:space="0"/>
            </w:tcBorders>
            <w:shd w:val="clear" w:color="000000" w:fill="FFFFFF"/>
            <w:noWrap/>
            <w:vAlign w:val="center"/>
          </w:tcPr>
          <w:p w14:paraId="6B62843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3D768C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07EB2569">
            <w:pPr>
              <w:widowControl/>
              <w:jc w:val="center"/>
              <w:rPr>
                <w:rFonts w:ascii="宋体" w:hAnsi="宋体" w:eastAsia="宋体" w:cs="宋体"/>
                <w:kern w:val="0"/>
                <w:sz w:val="20"/>
                <w:szCs w:val="20"/>
              </w:rPr>
            </w:pPr>
            <w:r>
              <w:rPr>
                <w:rFonts w:hint="eastAsia" w:ascii="宋体" w:hAnsi="宋体" w:eastAsia="宋体" w:cs="宋体"/>
                <w:kern w:val="0"/>
                <w:sz w:val="20"/>
                <w:szCs w:val="20"/>
              </w:rPr>
              <w:t>330606026</w:t>
            </w:r>
          </w:p>
        </w:tc>
        <w:tc>
          <w:tcPr>
            <w:tcW w:w="3658" w:type="dxa"/>
            <w:tcBorders>
              <w:top w:val="nil"/>
              <w:left w:val="nil"/>
              <w:bottom w:val="single" w:color="auto" w:sz="4" w:space="0"/>
              <w:right w:val="single" w:color="auto" w:sz="4" w:space="0"/>
            </w:tcBorders>
            <w:shd w:val="clear" w:color="auto" w:fill="auto"/>
            <w:vAlign w:val="center"/>
          </w:tcPr>
          <w:p w14:paraId="6306E8EF">
            <w:pPr>
              <w:widowControl/>
              <w:jc w:val="center"/>
              <w:rPr>
                <w:rFonts w:ascii="宋体" w:hAnsi="宋体" w:eastAsia="宋体" w:cs="宋体"/>
                <w:kern w:val="0"/>
                <w:sz w:val="20"/>
                <w:szCs w:val="20"/>
              </w:rPr>
            </w:pPr>
            <w:r>
              <w:rPr>
                <w:rFonts w:hint="eastAsia" w:ascii="宋体" w:hAnsi="宋体" w:eastAsia="宋体" w:cs="宋体"/>
                <w:kern w:val="0"/>
                <w:sz w:val="20"/>
                <w:szCs w:val="20"/>
              </w:rPr>
              <w:t>口鼻腔前庭瘘修补术</w:t>
            </w:r>
          </w:p>
        </w:tc>
        <w:tc>
          <w:tcPr>
            <w:tcW w:w="600" w:type="dxa"/>
            <w:tcBorders>
              <w:top w:val="nil"/>
              <w:left w:val="nil"/>
              <w:bottom w:val="single" w:color="auto" w:sz="4" w:space="0"/>
              <w:right w:val="single" w:color="auto" w:sz="4" w:space="0"/>
            </w:tcBorders>
            <w:shd w:val="clear" w:color="000000" w:fill="FFFFFF"/>
            <w:noWrap/>
            <w:vAlign w:val="center"/>
          </w:tcPr>
          <w:p w14:paraId="1B23171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C39369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9EF9D3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86F0B7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717AED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29A78E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B1DA5E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B72D3F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F3B133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071FB33">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D4ADD3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359</w:t>
            </w:r>
          </w:p>
        </w:tc>
        <w:tc>
          <w:tcPr>
            <w:tcW w:w="1096" w:type="dxa"/>
            <w:tcBorders>
              <w:top w:val="nil"/>
              <w:left w:val="nil"/>
              <w:bottom w:val="single" w:color="auto" w:sz="4" w:space="0"/>
              <w:right w:val="single" w:color="auto" w:sz="4" w:space="0"/>
            </w:tcBorders>
            <w:shd w:val="clear" w:color="000000" w:fill="FFFFFF"/>
            <w:noWrap/>
            <w:vAlign w:val="center"/>
          </w:tcPr>
          <w:p w14:paraId="0C14CE6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153F66A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3C525D67">
            <w:pPr>
              <w:widowControl/>
              <w:jc w:val="center"/>
              <w:rPr>
                <w:rFonts w:ascii="宋体" w:hAnsi="宋体" w:eastAsia="宋体" w:cs="宋体"/>
                <w:kern w:val="0"/>
                <w:sz w:val="20"/>
                <w:szCs w:val="20"/>
              </w:rPr>
            </w:pPr>
            <w:r>
              <w:rPr>
                <w:rFonts w:hint="eastAsia" w:ascii="宋体" w:hAnsi="宋体" w:eastAsia="宋体" w:cs="宋体"/>
                <w:kern w:val="0"/>
                <w:sz w:val="20"/>
                <w:szCs w:val="20"/>
              </w:rPr>
              <w:t>330606037</w:t>
            </w:r>
          </w:p>
        </w:tc>
        <w:tc>
          <w:tcPr>
            <w:tcW w:w="3658" w:type="dxa"/>
            <w:tcBorders>
              <w:top w:val="nil"/>
              <w:left w:val="nil"/>
              <w:bottom w:val="single" w:color="auto" w:sz="4" w:space="0"/>
              <w:right w:val="single" w:color="auto" w:sz="4" w:space="0"/>
            </w:tcBorders>
            <w:shd w:val="clear" w:color="auto" w:fill="auto"/>
            <w:vAlign w:val="center"/>
          </w:tcPr>
          <w:p w14:paraId="3ED6037F">
            <w:pPr>
              <w:widowControl/>
              <w:jc w:val="center"/>
              <w:rPr>
                <w:rFonts w:ascii="宋体" w:hAnsi="宋体" w:eastAsia="宋体" w:cs="宋体"/>
                <w:kern w:val="0"/>
                <w:sz w:val="20"/>
                <w:szCs w:val="20"/>
              </w:rPr>
            </w:pPr>
            <w:r>
              <w:rPr>
                <w:rFonts w:hint="eastAsia" w:ascii="宋体" w:hAnsi="宋体" w:eastAsia="宋体" w:cs="宋体"/>
                <w:kern w:val="0"/>
                <w:sz w:val="20"/>
                <w:szCs w:val="20"/>
              </w:rPr>
              <w:t>带蒂皮瓣二期断蒂术</w:t>
            </w:r>
          </w:p>
        </w:tc>
        <w:tc>
          <w:tcPr>
            <w:tcW w:w="600" w:type="dxa"/>
            <w:tcBorders>
              <w:top w:val="nil"/>
              <w:left w:val="nil"/>
              <w:bottom w:val="single" w:color="auto" w:sz="4" w:space="0"/>
              <w:right w:val="single" w:color="auto" w:sz="4" w:space="0"/>
            </w:tcBorders>
            <w:shd w:val="clear" w:color="000000" w:fill="FFFFFF"/>
            <w:noWrap/>
            <w:vAlign w:val="center"/>
          </w:tcPr>
          <w:p w14:paraId="3350F92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472203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94B6EF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DEC08E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31DD78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AE2924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111F8F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98919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BAE154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B53364F">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FBEA58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360</w:t>
            </w:r>
          </w:p>
        </w:tc>
        <w:tc>
          <w:tcPr>
            <w:tcW w:w="1096" w:type="dxa"/>
            <w:tcBorders>
              <w:top w:val="nil"/>
              <w:left w:val="nil"/>
              <w:bottom w:val="single" w:color="auto" w:sz="4" w:space="0"/>
              <w:right w:val="single" w:color="auto" w:sz="4" w:space="0"/>
            </w:tcBorders>
            <w:shd w:val="clear" w:color="000000" w:fill="FFFFFF"/>
            <w:noWrap/>
            <w:vAlign w:val="center"/>
          </w:tcPr>
          <w:p w14:paraId="6FE15E5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33ECD81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202B515D">
            <w:pPr>
              <w:widowControl/>
              <w:jc w:val="center"/>
              <w:rPr>
                <w:rFonts w:ascii="宋体" w:hAnsi="宋体" w:eastAsia="宋体" w:cs="宋体"/>
                <w:kern w:val="0"/>
                <w:sz w:val="20"/>
                <w:szCs w:val="20"/>
              </w:rPr>
            </w:pPr>
            <w:r>
              <w:rPr>
                <w:rFonts w:hint="eastAsia" w:ascii="宋体" w:hAnsi="宋体" w:eastAsia="宋体" w:cs="宋体"/>
                <w:kern w:val="0"/>
                <w:sz w:val="20"/>
                <w:szCs w:val="20"/>
              </w:rPr>
              <w:t>330606038</w:t>
            </w:r>
          </w:p>
        </w:tc>
        <w:tc>
          <w:tcPr>
            <w:tcW w:w="3658" w:type="dxa"/>
            <w:tcBorders>
              <w:top w:val="nil"/>
              <w:left w:val="nil"/>
              <w:bottom w:val="single" w:color="auto" w:sz="4" w:space="0"/>
              <w:right w:val="single" w:color="auto" w:sz="4" w:space="0"/>
            </w:tcBorders>
            <w:shd w:val="clear" w:color="auto" w:fill="auto"/>
            <w:vAlign w:val="center"/>
          </w:tcPr>
          <w:p w14:paraId="38DD1030">
            <w:pPr>
              <w:widowControl/>
              <w:jc w:val="center"/>
              <w:rPr>
                <w:rFonts w:ascii="宋体" w:hAnsi="宋体" w:eastAsia="宋体" w:cs="宋体"/>
                <w:kern w:val="0"/>
                <w:sz w:val="20"/>
                <w:szCs w:val="20"/>
              </w:rPr>
            </w:pPr>
            <w:r>
              <w:rPr>
                <w:rFonts w:hint="eastAsia" w:ascii="宋体" w:hAnsi="宋体" w:eastAsia="宋体" w:cs="宋体"/>
                <w:kern w:val="0"/>
                <w:sz w:val="20"/>
                <w:szCs w:val="20"/>
              </w:rPr>
              <w:t>皮瓣、肌皮瓣延迟术</w:t>
            </w:r>
          </w:p>
        </w:tc>
        <w:tc>
          <w:tcPr>
            <w:tcW w:w="600" w:type="dxa"/>
            <w:tcBorders>
              <w:top w:val="nil"/>
              <w:left w:val="nil"/>
              <w:bottom w:val="single" w:color="auto" w:sz="4" w:space="0"/>
              <w:right w:val="single" w:color="auto" w:sz="4" w:space="0"/>
            </w:tcBorders>
            <w:shd w:val="clear" w:color="000000" w:fill="FFFFFF"/>
            <w:noWrap/>
            <w:vAlign w:val="center"/>
          </w:tcPr>
          <w:p w14:paraId="13C2CC2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331E5E9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F1F94B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998B30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218F42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25A4EA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D8782F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2B8A0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FFC40E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3E928B2">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25764B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361</w:t>
            </w:r>
          </w:p>
        </w:tc>
        <w:tc>
          <w:tcPr>
            <w:tcW w:w="1096" w:type="dxa"/>
            <w:tcBorders>
              <w:top w:val="nil"/>
              <w:left w:val="nil"/>
              <w:bottom w:val="single" w:color="auto" w:sz="4" w:space="0"/>
              <w:right w:val="single" w:color="auto" w:sz="4" w:space="0"/>
            </w:tcBorders>
            <w:shd w:val="clear" w:color="000000" w:fill="FFFFFF"/>
            <w:noWrap/>
            <w:vAlign w:val="center"/>
          </w:tcPr>
          <w:p w14:paraId="1DBFAF9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5DC068C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39819A1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330610001</w:t>
            </w:r>
          </w:p>
        </w:tc>
        <w:tc>
          <w:tcPr>
            <w:tcW w:w="3658" w:type="dxa"/>
            <w:tcBorders>
              <w:top w:val="nil"/>
              <w:left w:val="nil"/>
              <w:bottom w:val="single" w:color="auto" w:sz="4" w:space="0"/>
              <w:right w:val="single" w:color="auto" w:sz="4" w:space="0"/>
            </w:tcBorders>
            <w:shd w:val="clear" w:color="auto" w:fill="auto"/>
            <w:vAlign w:val="center"/>
          </w:tcPr>
          <w:p w14:paraId="3C00B2A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扁桃体切除术</w:t>
            </w:r>
          </w:p>
        </w:tc>
        <w:tc>
          <w:tcPr>
            <w:tcW w:w="600" w:type="dxa"/>
            <w:tcBorders>
              <w:top w:val="nil"/>
              <w:left w:val="nil"/>
              <w:bottom w:val="single" w:color="auto" w:sz="4" w:space="0"/>
              <w:right w:val="single" w:color="auto" w:sz="4" w:space="0"/>
            </w:tcBorders>
            <w:shd w:val="clear" w:color="000000" w:fill="FFFFFF"/>
            <w:noWrap/>
            <w:vAlign w:val="center"/>
          </w:tcPr>
          <w:p w14:paraId="01D386A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AE11BB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8F1290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76BFD17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7D315C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7F8180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3BF04C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228567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08AB25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53E16EA">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2CB142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362</w:t>
            </w:r>
          </w:p>
        </w:tc>
        <w:tc>
          <w:tcPr>
            <w:tcW w:w="1096" w:type="dxa"/>
            <w:tcBorders>
              <w:top w:val="nil"/>
              <w:left w:val="nil"/>
              <w:bottom w:val="single" w:color="auto" w:sz="4" w:space="0"/>
              <w:right w:val="single" w:color="auto" w:sz="4" w:space="0"/>
            </w:tcBorders>
            <w:shd w:val="clear" w:color="000000" w:fill="FFFFFF"/>
            <w:noWrap/>
            <w:vAlign w:val="center"/>
          </w:tcPr>
          <w:p w14:paraId="33CFD2D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V（A）</w:t>
            </w:r>
          </w:p>
        </w:tc>
        <w:tc>
          <w:tcPr>
            <w:tcW w:w="660" w:type="dxa"/>
            <w:tcBorders>
              <w:top w:val="nil"/>
              <w:left w:val="nil"/>
              <w:bottom w:val="single" w:color="auto" w:sz="4" w:space="0"/>
              <w:right w:val="single" w:color="auto" w:sz="4" w:space="0"/>
            </w:tcBorders>
            <w:shd w:val="clear" w:color="000000" w:fill="FFFFFF"/>
            <w:noWrap/>
            <w:vAlign w:val="center"/>
          </w:tcPr>
          <w:p w14:paraId="46D832F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6F27CB5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330610002</w:t>
            </w:r>
          </w:p>
        </w:tc>
        <w:tc>
          <w:tcPr>
            <w:tcW w:w="3658" w:type="dxa"/>
            <w:tcBorders>
              <w:top w:val="nil"/>
              <w:left w:val="nil"/>
              <w:bottom w:val="single" w:color="auto" w:sz="4" w:space="0"/>
              <w:right w:val="single" w:color="auto" w:sz="4" w:space="0"/>
            </w:tcBorders>
            <w:shd w:val="clear" w:color="auto" w:fill="auto"/>
            <w:vAlign w:val="center"/>
          </w:tcPr>
          <w:p w14:paraId="64B025B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腺样体刮除术</w:t>
            </w:r>
          </w:p>
        </w:tc>
        <w:tc>
          <w:tcPr>
            <w:tcW w:w="600" w:type="dxa"/>
            <w:tcBorders>
              <w:top w:val="nil"/>
              <w:left w:val="nil"/>
              <w:bottom w:val="single" w:color="auto" w:sz="4" w:space="0"/>
              <w:right w:val="single" w:color="auto" w:sz="4" w:space="0"/>
            </w:tcBorders>
            <w:shd w:val="clear" w:color="000000" w:fill="FFFFFF"/>
            <w:noWrap/>
            <w:vAlign w:val="center"/>
          </w:tcPr>
          <w:p w14:paraId="54A2B89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18F4E2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1B6AA0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7A4AEC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3D2A39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2DAF61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520354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FA821C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025CD3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E8BD205">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A01CC5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363</w:t>
            </w:r>
          </w:p>
        </w:tc>
        <w:tc>
          <w:tcPr>
            <w:tcW w:w="1096" w:type="dxa"/>
            <w:tcBorders>
              <w:top w:val="nil"/>
              <w:left w:val="nil"/>
              <w:bottom w:val="single" w:color="auto" w:sz="4" w:space="0"/>
              <w:right w:val="single" w:color="auto" w:sz="4" w:space="0"/>
            </w:tcBorders>
            <w:shd w:val="clear" w:color="000000" w:fill="FFFFFF"/>
            <w:noWrap/>
            <w:vAlign w:val="center"/>
          </w:tcPr>
          <w:p w14:paraId="120A4FA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309E65C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47B442C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330610003</w:t>
            </w:r>
          </w:p>
        </w:tc>
        <w:tc>
          <w:tcPr>
            <w:tcW w:w="3658" w:type="dxa"/>
            <w:tcBorders>
              <w:top w:val="nil"/>
              <w:left w:val="nil"/>
              <w:bottom w:val="single" w:color="auto" w:sz="4" w:space="0"/>
              <w:right w:val="single" w:color="auto" w:sz="4" w:space="0"/>
            </w:tcBorders>
            <w:shd w:val="clear" w:color="auto" w:fill="auto"/>
            <w:vAlign w:val="center"/>
          </w:tcPr>
          <w:p w14:paraId="697306A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舌扁桃体切除术</w:t>
            </w:r>
          </w:p>
        </w:tc>
        <w:tc>
          <w:tcPr>
            <w:tcW w:w="600" w:type="dxa"/>
            <w:tcBorders>
              <w:top w:val="nil"/>
              <w:left w:val="nil"/>
              <w:bottom w:val="single" w:color="auto" w:sz="4" w:space="0"/>
              <w:right w:val="single" w:color="auto" w:sz="4" w:space="0"/>
            </w:tcBorders>
            <w:shd w:val="clear" w:color="000000" w:fill="FFFFFF"/>
            <w:noWrap/>
            <w:vAlign w:val="center"/>
          </w:tcPr>
          <w:p w14:paraId="7CD2917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3522DAB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52E8F8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644119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C63C3D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A5DF8B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21B28A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6F41E0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E31FB8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D1633E1">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504F17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364</w:t>
            </w:r>
          </w:p>
        </w:tc>
        <w:tc>
          <w:tcPr>
            <w:tcW w:w="1096" w:type="dxa"/>
            <w:tcBorders>
              <w:top w:val="nil"/>
              <w:left w:val="nil"/>
              <w:bottom w:val="single" w:color="auto" w:sz="4" w:space="0"/>
              <w:right w:val="single" w:color="auto" w:sz="4" w:space="0"/>
            </w:tcBorders>
            <w:shd w:val="clear" w:color="000000" w:fill="FFFFFF"/>
            <w:noWrap/>
            <w:vAlign w:val="center"/>
          </w:tcPr>
          <w:p w14:paraId="29AF5DF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47B54F8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11B8FD1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330610004</w:t>
            </w:r>
          </w:p>
        </w:tc>
        <w:tc>
          <w:tcPr>
            <w:tcW w:w="3658" w:type="dxa"/>
            <w:tcBorders>
              <w:top w:val="nil"/>
              <w:left w:val="nil"/>
              <w:bottom w:val="single" w:color="auto" w:sz="4" w:space="0"/>
              <w:right w:val="single" w:color="auto" w:sz="4" w:space="0"/>
            </w:tcBorders>
            <w:shd w:val="clear" w:color="auto" w:fill="auto"/>
            <w:vAlign w:val="center"/>
          </w:tcPr>
          <w:p w14:paraId="00D1DEF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扁桃体周围脓肿切开引流术</w:t>
            </w:r>
          </w:p>
        </w:tc>
        <w:tc>
          <w:tcPr>
            <w:tcW w:w="600" w:type="dxa"/>
            <w:tcBorders>
              <w:top w:val="nil"/>
              <w:left w:val="nil"/>
              <w:bottom w:val="single" w:color="auto" w:sz="4" w:space="0"/>
              <w:right w:val="single" w:color="auto" w:sz="4" w:space="0"/>
            </w:tcBorders>
            <w:shd w:val="clear" w:color="000000" w:fill="FFFFFF"/>
            <w:noWrap/>
            <w:vAlign w:val="center"/>
          </w:tcPr>
          <w:p w14:paraId="0E6305B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7DE22F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FF0C7B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329C4F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475993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E846F6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9B2ED2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041D5F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8BAB09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3558391">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7D1137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365</w:t>
            </w:r>
          </w:p>
        </w:tc>
        <w:tc>
          <w:tcPr>
            <w:tcW w:w="1096" w:type="dxa"/>
            <w:tcBorders>
              <w:top w:val="nil"/>
              <w:left w:val="nil"/>
              <w:bottom w:val="single" w:color="auto" w:sz="4" w:space="0"/>
              <w:right w:val="single" w:color="auto" w:sz="4" w:space="0"/>
            </w:tcBorders>
            <w:shd w:val="clear" w:color="000000" w:fill="FFFFFF"/>
            <w:noWrap/>
            <w:vAlign w:val="center"/>
          </w:tcPr>
          <w:p w14:paraId="3AE5403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660" w:type="dxa"/>
            <w:tcBorders>
              <w:top w:val="nil"/>
              <w:left w:val="nil"/>
              <w:bottom w:val="single" w:color="auto" w:sz="4" w:space="0"/>
              <w:right w:val="single" w:color="auto" w:sz="4" w:space="0"/>
            </w:tcBorders>
            <w:shd w:val="clear" w:color="000000" w:fill="FFFFFF"/>
            <w:noWrap/>
            <w:vAlign w:val="center"/>
          </w:tcPr>
          <w:p w14:paraId="07DDFC8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6A2D08B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s330610001</w:t>
            </w:r>
          </w:p>
        </w:tc>
        <w:tc>
          <w:tcPr>
            <w:tcW w:w="3658" w:type="dxa"/>
            <w:tcBorders>
              <w:top w:val="nil"/>
              <w:left w:val="nil"/>
              <w:bottom w:val="single" w:color="auto" w:sz="4" w:space="0"/>
              <w:right w:val="single" w:color="auto" w:sz="4" w:space="0"/>
            </w:tcBorders>
            <w:shd w:val="clear" w:color="auto" w:fill="auto"/>
            <w:vAlign w:val="center"/>
          </w:tcPr>
          <w:p w14:paraId="5CB3B66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扁桃体止血术</w:t>
            </w:r>
          </w:p>
        </w:tc>
        <w:tc>
          <w:tcPr>
            <w:tcW w:w="600" w:type="dxa"/>
            <w:tcBorders>
              <w:top w:val="nil"/>
              <w:left w:val="nil"/>
              <w:bottom w:val="single" w:color="auto" w:sz="4" w:space="0"/>
              <w:right w:val="single" w:color="auto" w:sz="4" w:space="0"/>
            </w:tcBorders>
            <w:shd w:val="clear" w:color="000000" w:fill="FFFFFF"/>
            <w:noWrap/>
            <w:vAlign w:val="center"/>
          </w:tcPr>
          <w:p w14:paraId="756AA06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697A43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282EED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411EF2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F0F4E8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943875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EAB5A8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EBD1C6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7F66A3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CC1DEAE">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2A5256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366</w:t>
            </w:r>
          </w:p>
        </w:tc>
        <w:tc>
          <w:tcPr>
            <w:tcW w:w="1096" w:type="dxa"/>
            <w:tcBorders>
              <w:top w:val="nil"/>
              <w:left w:val="nil"/>
              <w:bottom w:val="single" w:color="auto" w:sz="4" w:space="0"/>
              <w:right w:val="single" w:color="auto" w:sz="4" w:space="0"/>
            </w:tcBorders>
            <w:shd w:val="clear" w:color="000000" w:fill="FFFFFF"/>
            <w:noWrap/>
            <w:vAlign w:val="center"/>
          </w:tcPr>
          <w:p w14:paraId="6497833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2392407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3CC0848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330611001</w:t>
            </w:r>
          </w:p>
        </w:tc>
        <w:tc>
          <w:tcPr>
            <w:tcW w:w="3658" w:type="dxa"/>
            <w:tcBorders>
              <w:top w:val="nil"/>
              <w:left w:val="nil"/>
              <w:bottom w:val="single" w:color="auto" w:sz="4" w:space="0"/>
              <w:right w:val="single" w:color="auto" w:sz="4" w:space="0"/>
            </w:tcBorders>
            <w:shd w:val="clear" w:color="auto" w:fill="auto"/>
            <w:vAlign w:val="center"/>
          </w:tcPr>
          <w:p w14:paraId="40A9F53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咽后壁脓肿切开引流术</w:t>
            </w:r>
          </w:p>
        </w:tc>
        <w:tc>
          <w:tcPr>
            <w:tcW w:w="600" w:type="dxa"/>
            <w:tcBorders>
              <w:top w:val="nil"/>
              <w:left w:val="nil"/>
              <w:bottom w:val="single" w:color="auto" w:sz="4" w:space="0"/>
              <w:right w:val="single" w:color="auto" w:sz="4" w:space="0"/>
            </w:tcBorders>
            <w:shd w:val="clear" w:color="000000" w:fill="FFFFFF"/>
            <w:noWrap/>
            <w:vAlign w:val="center"/>
          </w:tcPr>
          <w:p w14:paraId="5330BFE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03DFB7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34E5178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3C4E70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3DF752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E9DED7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BAC1D6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4F1390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526CE3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5247AB3">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488BD1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367</w:t>
            </w:r>
          </w:p>
        </w:tc>
        <w:tc>
          <w:tcPr>
            <w:tcW w:w="1096" w:type="dxa"/>
            <w:tcBorders>
              <w:top w:val="nil"/>
              <w:left w:val="nil"/>
              <w:bottom w:val="single" w:color="auto" w:sz="4" w:space="0"/>
              <w:right w:val="single" w:color="auto" w:sz="4" w:space="0"/>
            </w:tcBorders>
            <w:shd w:val="clear" w:color="000000" w:fill="FFFFFF"/>
            <w:noWrap/>
            <w:vAlign w:val="center"/>
          </w:tcPr>
          <w:p w14:paraId="7CCAC2D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AB</w:t>
            </w:r>
          </w:p>
        </w:tc>
        <w:tc>
          <w:tcPr>
            <w:tcW w:w="660" w:type="dxa"/>
            <w:tcBorders>
              <w:top w:val="nil"/>
              <w:left w:val="nil"/>
              <w:bottom w:val="single" w:color="auto" w:sz="4" w:space="0"/>
              <w:right w:val="single" w:color="auto" w:sz="4" w:space="0"/>
            </w:tcBorders>
            <w:shd w:val="clear" w:color="000000" w:fill="FFFFFF"/>
            <w:noWrap/>
            <w:vAlign w:val="center"/>
          </w:tcPr>
          <w:p w14:paraId="09A1A7B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19AD04C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330611003</w:t>
            </w:r>
          </w:p>
        </w:tc>
        <w:tc>
          <w:tcPr>
            <w:tcW w:w="3658" w:type="dxa"/>
            <w:tcBorders>
              <w:top w:val="nil"/>
              <w:left w:val="nil"/>
              <w:bottom w:val="single" w:color="auto" w:sz="4" w:space="0"/>
              <w:right w:val="single" w:color="auto" w:sz="4" w:space="0"/>
            </w:tcBorders>
            <w:shd w:val="clear" w:color="auto" w:fill="auto"/>
            <w:vAlign w:val="center"/>
          </w:tcPr>
          <w:p w14:paraId="1D9C4D1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鼻咽肿瘤切除术</w:t>
            </w:r>
          </w:p>
        </w:tc>
        <w:tc>
          <w:tcPr>
            <w:tcW w:w="600" w:type="dxa"/>
            <w:tcBorders>
              <w:top w:val="nil"/>
              <w:left w:val="nil"/>
              <w:bottom w:val="single" w:color="auto" w:sz="4" w:space="0"/>
              <w:right w:val="single" w:color="auto" w:sz="4" w:space="0"/>
            </w:tcBorders>
            <w:shd w:val="clear" w:color="000000" w:fill="FFFFFF"/>
            <w:noWrap/>
            <w:vAlign w:val="center"/>
          </w:tcPr>
          <w:p w14:paraId="1045165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576AB9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4A0E11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AE751F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741712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4A0183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CCD4DB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B2C5D7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00AB09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8F8B6A5">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383FE9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368</w:t>
            </w:r>
          </w:p>
        </w:tc>
        <w:tc>
          <w:tcPr>
            <w:tcW w:w="1096" w:type="dxa"/>
            <w:tcBorders>
              <w:top w:val="nil"/>
              <w:left w:val="nil"/>
              <w:bottom w:val="single" w:color="auto" w:sz="4" w:space="0"/>
              <w:right w:val="single" w:color="auto" w:sz="4" w:space="0"/>
            </w:tcBorders>
            <w:shd w:val="clear" w:color="000000" w:fill="FFFFFF"/>
            <w:noWrap/>
            <w:vAlign w:val="center"/>
          </w:tcPr>
          <w:p w14:paraId="19C9DCD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7029E79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12A7652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330611004</w:t>
            </w:r>
          </w:p>
        </w:tc>
        <w:tc>
          <w:tcPr>
            <w:tcW w:w="3658" w:type="dxa"/>
            <w:tcBorders>
              <w:top w:val="nil"/>
              <w:left w:val="nil"/>
              <w:bottom w:val="single" w:color="auto" w:sz="4" w:space="0"/>
              <w:right w:val="single" w:color="auto" w:sz="4" w:space="0"/>
            </w:tcBorders>
            <w:shd w:val="clear" w:color="auto" w:fill="auto"/>
            <w:vAlign w:val="center"/>
          </w:tcPr>
          <w:p w14:paraId="3ADF567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经硬腭进路鼻咽狭窄闭锁切开成形术</w:t>
            </w:r>
          </w:p>
        </w:tc>
        <w:tc>
          <w:tcPr>
            <w:tcW w:w="600" w:type="dxa"/>
            <w:tcBorders>
              <w:top w:val="nil"/>
              <w:left w:val="nil"/>
              <w:bottom w:val="single" w:color="auto" w:sz="4" w:space="0"/>
              <w:right w:val="single" w:color="auto" w:sz="4" w:space="0"/>
            </w:tcBorders>
            <w:shd w:val="clear" w:color="000000" w:fill="FFFFFF"/>
            <w:noWrap/>
            <w:vAlign w:val="center"/>
          </w:tcPr>
          <w:p w14:paraId="2504E4E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7CE4B4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02BE3E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ED3C6D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D80652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1B629D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470FE2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DD38D4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7DF34C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5B9CFFB">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883B78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369</w:t>
            </w:r>
          </w:p>
        </w:tc>
        <w:tc>
          <w:tcPr>
            <w:tcW w:w="1096" w:type="dxa"/>
            <w:tcBorders>
              <w:top w:val="nil"/>
              <w:left w:val="nil"/>
              <w:bottom w:val="single" w:color="auto" w:sz="4" w:space="0"/>
              <w:right w:val="single" w:color="auto" w:sz="4" w:space="0"/>
            </w:tcBorders>
            <w:shd w:val="clear" w:color="000000" w:fill="FFFFFF"/>
            <w:noWrap/>
            <w:vAlign w:val="center"/>
          </w:tcPr>
          <w:p w14:paraId="60256D5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K</w:t>
            </w:r>
          </w:p>
        </w:tc>
        <w:tc>
          <w:tcPr>
            <w:tcW w:w="660" w:type="dxa"/>
            <w:tcBorders>
              <w:top w:val="nil"/>
              <w:left w:val="nil"/>
              <w:bottom w:val="single" w:color="auto" w:sz="4" w:space="0"/>
              <w:right w:val="single" w:color="auto" w:sz="4" w:space="0"/>
            </w:tcBorders>
            <w:shd w:val="clear" w:color="000000" w:fill="FFFFFF"/>
            <w:noWrap/>
            <w:vAlign w:val="center"/>
          </w:tcPr>
          <w:p w14:paraId="16E1A47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6970141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330611005</w:t>
            </w:r>
          </w:p>
        </w:tc>
        <w:tc>
          <w:tcPr>
            <w:tcW w:w="3658" w:type="dxa"/>
            <w:tcBorders>
              <w:top w:val="nil"/>
              <w:left w:val="nil"/>
              <w:bottom w:val="single" w:color="auto" w:sz="4" w:space="0"/>
              <w:right w:val="single" w:color="auto" w:sz="4" w:space="0"/>
            </w:tcBorders>
            <w:shd w:val="clear" w:color="auto" w:fill="auto"/>
            <w:vAlign w:val="center"/>
          </w:tcPr>
          <w:p w14:paraId="0BC0B26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颈侧切开下咽肿瘤切除术</w:t>
            </w:r>
          </w:p>
        </w:tc>
        <w:tc>
          <w:tcPr>
            <w:tcW w:w="600" w:type="dxa"/>
            <w:tcBorders>
              <w:top w:val="nil"/>
              <w:left w:val="nil"/>
              <w:bottom w:val="single" w:color="auto" w:sz="4" w:space="0"/>
              <w:right w:val="single" w:color="auto" w:sz="4" w:space="0"/>
            </w:tcBorders>
            <w:shd w:val="clear" w:color="000000" w:fill="FFFFFF"/>
            <w:noWrap/>
            <w:vAlign w:val="center"/>
          </w:tcPr>
          <w:p w14:paraId="7A888AF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347B0A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0517E0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15D316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F3C37B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43273B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E8F416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8CDC0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8656AA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06D70E6">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46C89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370</w:t>
            </w:r>
          </w:p>
        </w:tc>
        <w:tc>
          <w:tcPr>
            <w:tcW w:w="1096" w:type="dxa"/>
            <w:tcBorders>
              <w:top w:val="nil"/>
              <w:left w:val="nil"/>
              <w:bottom w:val="single" w:color="auto" w:sz="4" w:space="0"/>
              <w:right w:val="single" w:color="auto" w:sz="4" w:space="0"/>
            </w:tcBorders>
            <w:shd w:val="clear" w:color="000000" w:fill="FFFFFF"/>
            <w:noWrap/>
            <w:vAlign w:val="center"/>
          </w:tcPr>
          <w:p w14:paraId="12F5313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636D706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787D26E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330611006</w:t>
            </w:r>
          </w:p>
        </w:tc>
        <w:tc>
          <w:tcPr>
            <w:tcW w:w="3658" w:type="dxa"/>
            <w:tcBorders>
              <w:top w:val="nil"/>
              <w:left w:val="nil"/>
              <w:bottom w:val="single" w:color="auto" w:sz="4" w:space="0"/>
              <w:right w:val="single" w:color="auto" w:sz="4" w:space="0"/>
            </w:tcBorders>
            <w:shd w:val="clear" w:color="auto" w:fill="auto"/>
            <w:vAlign w:val="center"/>
          </w:tcPr>
          <w:p w14:paraId="744B75A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颈外进路咽旁间隙肿物摘除术</w:t>
            </w:r>
          </w:p>
        </w:tc>
        <w:tc>
          <w:tcPr>
            <w:tcW w:w="600" w:type="dxa"/>
            <w:tcBorders>
              <w:top w:val="nil"/>
              <w:left w:val="nil"/>
              <w:bottom w:val="single" w:color="auto" w:sz="4" w:space="0"/>
              <w:right w:val="single" w:color="auto" w:sz="4" w:space="0"/>
            </w:tcBorders>
            <w:shd w:val="clear" w:color="000000" w:fill="FFFFFF"/>
            <w:noWrap/>
            <w:vAlign w:val="center"/>
          </w:tcPr>
          <w:p w14:paraId="0DEDE8A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B0420A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866289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22F4AF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B5BF57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1E3D8B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CFE27E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D4D4B3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94C553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CE3B57A">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1910C8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371</w:t>
            </w:r>
          </w:p>
        </w:tc>
        <w:tc>
          <w:tcPr>
            <w:tcW w:w="1096" w:type="dxa"/>
            <w:tcBorders>
              <w:top w:val="nil"/>
              <w:left w:val="nil"/>
              <w:bottom w:val="single" w:color="auto" w:sz="4" w:space="0"/>
              <w:right w:val="single" w:color="auto" w:sz="4" w:space="0"/>
            </w:tcBorders>
            <w:shd w:val="clear" w:color="000000" w:fill="FFFFFF"/>
            <w:noWrap/>
            <w:vAlign w:val="center"/>
          </w:tcPr>
          <w:p w14:paraId="249B9E1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010CD7E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64C2D8C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330611008</w:t>
            </w:r>
          </w:p>
        </w:tc>
        <w:tc>
          <w:tcPr>
            <w:tcW w:w="3658" w:type="dxa"/>
            <w:tcBorders>
              <w:top w:val="nil"/>
              <w:left w:val="nil"/>
              <w:bottom w:val="single" w:color="auto" w:sz="4" w:space="0"/>
              <w:right w:val="single" w:color="auto" w:sz="4" w:space="0"/>
            </w:tcBorders>
            <w:shd w:val="clear" w:color="auto" w:fill="auto"/>
            <w:vAlign w:val="center"/>
          </w:tcPr>
          <w:p w14:paraId="22036F2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咽瘘皮瓣修复术</w:t>
            </w:r>
          </w:p>
        </w:tc>
        <w:tc>
          <w:tcPr>
            <w:tcW w:w="600" w:type="dxa"/>
            <w:tcBorders>
              <w:top w:val="nil"/>
              <w:left w:val="nil"/>
              <w:bottom w:val="single" w:color="auto" w:sz="4" w:space="0"/>
              <w:right w:val="single" w:color="auto" w:sz="4" w:space="0"/>
            </w:tcBorders>
            <w:shd w:val="clear" w:color="000000" w:fill="FFFFFF"/>
            <w:noWrap/>
            <w:vAlign w:val="center"/>
          </w:tcPr>
          <w:p w14:paraId="78CB680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E62DE5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1F8649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1376BB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62C1F2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5B4D71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5AB793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E5655A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120A84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5B88E78">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6B610C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372</w:t>
            </w:r>
          </w:p>
        </w:tc>
        <w:tc>
          <w:tcPr>
            <w:tcW w:w="1096" w:type="dxa"/>
            <w:tcBorders>
              <w:top w:val="nil"/>
              <w:left w:val="nil"/>
              <w:bottom w:val="single" w:color="auto" w:sz="4" w:space="0"/>
              <w:right w:val="single" w:color="auto" w:sz="4" w:space="0"/>
            </w:tcBorders>
            <w:shd w:val="clear" w:color="000000" w:fill="FFFFFF"/>
            <w:noWrap/>
            <w:vAlign w:val="center"/>
          </w:tcPr>
          <w:p w14:paraId="51AEFEC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660" w:type="dxa"/>
            <w:tcBorders>
              <w:top w:val="nil"/>
              <w:left w:val="nil"/>
              <w:bottom w:val="single" w:color="auto" w:sz="4" w:space="0"/>
              <w:right w:val="single" w:color="auto" w:sz="4" w:space="0"/>
            </w:tcBorders>
            <w:shd w:val="clear" w:color="000000" w:fill="FFFFFF"/>
            <w:noWrap/>
            <w:vAlign w:val="center"/>
          </w:tcPr>
          <w:p w14:paraId="4172147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50887EE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s330611001</w:t>
            </w:r>
          </w:p>
        </w:tc>
        <w:tc>
          <w:tcPr>
            <w:tcW w:w="3658" w:type="dxa"/>
            <w:tcBorders>
              <w:top w:val="nil"/>
              <w:left w:val="nil"/>
              <w:bottom w:val="single" w:color="auto" w:sz="4" w:space="0"/>
              <w:right w:val="single" w:color="auto" w:sz="4" w:space="0"/>
            </w:tcBorders>
            <w:shd w:val="clear" w:color="auto" w:fill="auto"/>
            <w:vAlign w:val="center"/>
          </w:tcPr>
          <w:p w14:paraId="1F7899E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咽喉部(表浅)异物取出术</w:t>
            </w:r>
          </w:p>
        </w:tc>
        <w:tc>
          <w:tcPr>
            <w:tcW w:w="600" w:type="dxa"/>
            <w:tcBorders>
              <w:top w:val="nil"/>
              <w:left w:val="nil"/>
              <w:bottom w:val="single" w:color="auto" w:sz="4" w:space="0"/>
              <w:right w:val="single" w:color="auto" w:sz="4" w:space="0"/>
            </w:tcBorders>
            <w:shd w:val="clear" w:color="000000" w:fill="FFFFFF"/>
            <w:noWrap/>
            <w:vAlign w:val="center"/>
          </w:tcPr>
          <w:p w14:paraId="70B487F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8D1A55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DBFD51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35EA3D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0BFD92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AFA7E8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76D5580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19E49D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084E7A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50418E2">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43E7B6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373</w:t>
            </w:r>
          </w:p>
        </w:tc>
        <w:tc>
          <w:tcPr>
            <w:tcW w:w="1096" w:type="dxa"/>
            <w:tcBorders>
              <w:top w:val="nil"/>
              <w:left w:val="nil"/>
              <w:bottom w:val="single" w:color="auto" w:sz="4" w:space="0"/>
              <w:right w:val="single" w:color="auto" w:sz="4" w:space="0"/>
            </w:tcBorders>
            <w:shd w:val="clear" w:color="000000" w:fill="FFFFFF"/>
            <w:noWrap/>
            <w:vAlign w:val="center"/>
          </w:tcPr>
          <w:p w14:paraId="1C10977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660" w:type="dxa"/>
            <w:tcBorders>
              <w:top w:val="nil"/>
              <w:left w:val="nil"/>
              <w:bottom w:val="single" w:color="auto" w:sz="4" w:space="0"/>
              <w:right w:val="single" w:color="auto" w:sz="4" w:space="0"/>
            </w:tcBorders>
            <w:shd w:val="clear" w:color="000000" w:fill="FFFFFF"/>
            <w:noWrap/>
            <w:vAlign w:val="center"/>
          </w:tcPr>
          <w:p w14:paraId="438EF4D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5E52A7D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s330611002</w:t>
            </w:r>
          </w:p>
        </w:tc>
        <w:tc>
          <w:tcPr>
            <w:tcW w:w="3658" w:type="dxa"/>
            <w:tcBorders>
              <w:top w:val="nil"/>
              <w:left w:val="nil"/>
              <w:bottom w:val="single" w:color="auto" w:sz="4" w:space="0"/>
              <w:right w:val="single" w:color="auto" w:sz="4" w:space="0"/>
            </w:tcBorders>
            <w:shd w:val="clear" w:color="auto" w:fill="auto"/>
            <w:vAlign w:val="center"/>
          </w:tcPr>
          <w:p w14:paraId="23FD48C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下咽或喉部异物取出术</w:t>
            </w:r>
          </w:p>
        </w:tc>
        <w:tc>
          <w:tcPr>
            <w:tcW w:w="600" w:type="dxa"/>
            <w:tcBorders>
              <w:top w:val="nil"/>
              <w:left w:val="nil"/>
              <w:bottom w:val="single" w:color="auto" w:sz="4" w:space="0"/>
              <w:right w:val="single" w:color="auto" w:sz="4" w:space="0"/>
            </w:tcBorders>
            <w:shd w:val="clear" w:color="000000" w:fill="FFFFFF"/>
            <w:noWrap/>
            <w:vAlign w:val="center"/>
          </w:tcPr>
          <w:p w14:paraId="46DEEA0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0C56E5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127620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EE8F07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95E3FC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FC2803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3BEFCD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0F71CB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315C3C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6659081">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93B786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374</w:t>
            </w:r>
          </w:p>
        </w:tc>
        <w:tc>
          <w:tcPr>
            <w:tcW w:w="1096" w:type="dxa"/>
            <w:tcBorders>
              <w:top w:val="nil"/>
              <w:left w:val="nil"/>
              <w:bottom w:val="single" w:color="auto" w:sz="4" w:space="0"/>
              <w:right w:val="single" w:color="auto" w:sz="4" w:space="0"/>
            </w:tcBorders>
            <w:shd w:val="clear" w:color="000000" w:fill="FFFFFF"/>
            <w:noWrap/>
            <w:vAlign w:val="center"/>
          </w:tcPr>
          <w:p w14:paraId="0987139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1E081BB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381D1A3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330701002</w:t>
            </w:r>
          </w:p>
        </w:tc>
        <w:tc>
          <w:tcPr>
            <w:tcW w:w="3658" w:type="dxa"/>
            <w:tcBorders>
              <w:top w:val="nil"/>
              <w:left w:val="nil"/>
              <w:bottom w:val="single" w:color="auto" w:sz="4" w:space="0"/>
              <w:right w:val="single" w:color="auto" w:sz="4" w:space="0"/>
            </w:tcBorders>
            <w:shd w:val="clear" w:color="auto" w:fill="auto"/>
            <w:vAlign w:val="center"/>
          </w:tcPr>
          <w:p w14:paraId="4F83BA2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颈侧切开喉部肿瘤切除术</w:t>
            </w:r>
          </w:p>
        </w:tc>
        <w:tc>
          <w:tcPr>
            <w:tcW w:w="600" w:type="dxa"/>
            <w:tcBorders>
              <w:top w:val="nil"/>
              <w:left w:val="nil"/>
              <w:bottom w:val="single" w:color="auto" w:sz="4" w:space="0"/>
              <w:right w:val="single" w:color="auto" w:sz="4" w:space="0"/>
            </w:tcBorders>
            <w:shd w:val="clear" w:color="000000" w:fill="FFFFFF"/>
            <w:noWrap/>
            <w:vAlign w:val="center"/>
          </w:tcPr>
          <w:p w14:paraId="0B891B8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5F2983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6C70F7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7DA9F22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BBB571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D08417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0C3D8F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467E6D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11038F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AD54888">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165709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375</w:t>
            </w:r>
          </w:p>
        </w:tc>
        <w:tc>
          <w:tcPr>
            <w:tcW w:w="1096" w:type="dxa"/>
            <w:tcBorders>
              <w:top w:val="nil"/>
              <w:left w:val="nil"/>
              <w:bottom w:val="single" w:color="auto" w:sz="4" w:space="0"/>
              <w:right w:val="single" w:color="auto" w:sz="4" w:space="0"/>
            </w:tcBorders>
            <w:shd w:val="clear" w:color="000000" w:fill="FFFFFF"/>
            <w:noWrap/>
            <w:vAlign w:val="center"/>
          </w:tcPr>
          <w:p w14:paraId="3B9E296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660" w:type="dxa"/>
            <w:tcBorders>
              <w:top w:val="nil"/>
              <w:left w:val="nil"/>
              <w:bottom w:val="single" w:color="auto" w:sz="4" w:space="0"/>
              <w:right w:val="single" w:color="auto" w:sz="4" w:space="0"/>
            </w:tcBorders>
            <w:shd w:val="clear" w:color="000000" w:fill="FFFFFF"/>
            <w:noWrap/>
            <w:vAlign w:val="center"/>
          </w:tcPr>
          <w:p w14:paraId="3DA628C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2A766EF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330701003</w:t>
            </w:r>
          </w:p>
        </w:tc>
        <w:tc>
          <w:tcPr>
            <w:tcW w:w="3658" w:type="dxa"/>
            <w:tcBorders>
              <w:top w:val="nil"/>
              <w:left w:val="nil"/>
              <w:bottom w:val="single" w:color="auto" w:sz="4" w:space="0"/>
              <w:right w:val="single" w:color="auto" w:sz="4" w:space="0"/>
            </w:tcBorders>
            <w:shd w:val="clear" w:color="auto" w:fill="auto"/>
            <w:vAlign w:val="center"/>
          </w:tcPr>
          <w:p w14:paraId="1C8D02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环甲膜穿刺术</w:t>
            </w:r>
          </w:p>
        </w:tc>
        <w:tc>
          <w:tcPr>
            <w:tcW w:w="600" w:type="dxa"/>
            <w:tcBorders>
              <w:top w:val="nil"/>
              <w:left w:val="nil"/>
              <w:bottom w:val="single" w:color="auto" w:sz="4" w:space="0"/>
              <w:right w:val="single" w:color="auto" w:sz="4" w:space="0"/>
            </w:tcBorders>
            <w:shd w:val="clear" w:color="000000" w:fill="FFFFFF"/>
            <w:noWrap/>
            <w:vAlign w:val="center"/>
          </w:tcPr>
          <w:p w14:paraId="689D4F3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5F58AC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7DA20A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62291A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739E93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3B3C18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21387B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24A827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F7C339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BF7FBB2">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34C673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376</w:t>
            </w:r>
          </w:p>
        </w:tc>
        <w:tc>
          <w:tcPr>
            <w:tcW w:w="1096" w:type="dxa"/>
            <w:tcBorders>
              <w:top w:val="nil"/>
              <w:left w:val="nil"/>
              <w:bottom w:val="single" w:color="auto" w:sz="4" w:space="0"/>
              <w:right w:val="single" w:color="auto" w:sz="4" w:space="0"/>
            </w:tcBorders>
            <w:shd w:val="clear" w:color="000000" w:fill="FFFFFF"/>
            <w:noWrap/>
            <w:vAlign w:val="center"/>
          </w:tcPr>
          <w:p w14:paraId="752092B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7DA8E88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53EDFEB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330701004</w:t>
            </w:r>
          </w:p>
        </w:tc>
        <w:tc>
          <w:tcPr>
            <w:tcW w:w="3658" w:type="dxa"/>
            <w:tcBorders>
              <w:top w:val="nil"/>
              <w:left w:val="nil"/>
              <w:bottom w:val="single" w:color="auto" w:sz="4" w:space="0"/>
              <w:right w:val="single" w:color="auto" w:sz="4" w:space="0"/>
            </w:tcBorders>
            <w:shd w:val="clear" w:color="auto" w:fill="auto"/>
            <w:vAlign w:val="center"/>
          </w:tcPr>
          <w:p w14:paraId="6C52048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环甲膜切开术</w:t>
            </w:r>
          </w:p>
        </w:tc>
        <w:tc>
          <w:tcPr>
            <w:tcW w:w="600" w:type="dxa"/>
            <w:tcBorders>
              <w:top w:val="nil"/>
              <w:left w:val="nil"/>
              <w:bottom w:val="single" w:color="auto" w:sz="4" w:space="0"/>
              <w:right w:val="single" w:color="auto" w:sz="4" w:space="0"/>
            </w:tcBorders>
            <w:shd w:val="clear" w:color="000000" w:fill="FFFFFF"/>
            <w:noWrap/>
            <w:vAlign w:val="center"/>
          </w:tcPr>
          <w:p w14:paraId="2183A80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2D1BC0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3274E2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5EF1B4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0F6EB4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BAC02B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0F1FC9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E74882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798CCD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EA8ACD9">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37FCB7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377</w:t>
            </w:r>
          </w:p>
        </w:tc>
        <w:tc>
          <w:tcPr>
            <w:tcW w:w="1096" w:type="dxa"/>
            <w:tcBorders>
              <w:top w:val="nil"/>
              <w:left w:val="nil"/>
              <w:bottom w:val="single" w:color="auto" w:sz="4" w:space="0"/>
              <w:right w:val="single" w:color="auto" w:sz="4" w:space="0"/>
            </w:tcBorders>
            <w:shd w:val="clear" w:color="000000" w:fill="FFFFFF"/>
            <w:noWrap/>
            <w:vAlign w:val="center"/>
          </w:tcPr>
          <w:p w14:paraId="58AD21A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04F07E2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19235A8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330701005</w:t>
            </w:r>
          </w:p>
        </w:tc>
        <w:tc>
          <w:tcPr>
            <w:tcW w:w="3658" w:type="dxa"/>
            <w:tcBorders>
              <w:top w:val="nil"/>
              <w:left w:val="nil"/>
              <w:bottom w:val="single" w:color="auto" w:sz="4" w:space="0"/>
              <w:right w:val="single" w:color="auto" w:sz="4" w:space="0"/>
            </w:tcBorders>
            <w:shd w:val="clear" w:color="auto" w:fill="auto"/>
            <w:vAlign w:val="center"/>
          </w:tcPr>
          <w:p w14:paraId="7C54E32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气管切开术</w:t>
            </w:r>
          </w:p>
        </w:tc>
        <w:tc>
          <w:tcPr>
            <w:tcW w:w="600" w:type="dxa"/>
            <w:tcBorders>
              <w:top w:val="nil"/>
              <w:left w:val="nil"/>
              <w:bottom w:val="single" w:color="auto" w:sz="4" w:space="0"/>
              <w:right w:val="single" w:color="auto" w:sz="4" w:space="0"/>
            </w:tcBorders>
            <w:shd w:val="clear" w:color="000000" w:fill="FFFFFF"/>
            <w:noWrap/>
            <w:vAlign w:val="center"/>
          </w:tcPr>
          <w:p w14:paraId="5F9A4D0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3D897F2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EE0AA5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BF32F3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B66E42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54BE5E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BC026F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5A2925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8D5D71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4F06704">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7FBDC7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378</w:t>
            </w:r>
          </w:p>
        </w:tc>
        <w:tc>
          <w:tcPr>
            <w:tcW w:w="1096" w:type="dxa"/>
            <w:tcBorders>
              <w:top w:val="nil"/>
              <w:left w:val="nil"/>
              <w:bottom w:val="single" w:color="auto" w:sz="4" w:space="0"/>
              <w:right w:val="single" w:color="auto" w:sz="4" w:space="0"/>
            </w:tcBorders>
            <w:shd w:val="clear" w:color="000000" w:fill="FFFFFF"/>
            <w:noWrap/>
            <w:vAlign w:val="center"/>
          </w:tcPr>
          <w:p w14:paraId="5445C70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13F2274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4BDA65D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330701006</w:t>
            </w:r>
          </w:p>
        </w:tc>
        <w:tc>
          <w:tcPr>
            <w:tcW w:w="3658" w:type="dxa"/>
            <w:tcBorders>
              <w:top w:val="nil"/>
              <w:left w:val="nil"/>
              <w:bottom w:val="single" w:color="auto" w:sz="4" w:space="0"/>
              <w:right w:val="single" w:color="auto" w:sz="4" w:space="0"/>
            </w:tcBorders>
            <w:shd w:val="clear" w:color="auto" w:fill="auto"/>
            <w:vAlign w:val="center"/>
          </w:tcPr>
          <w:p w14:paraId="148139F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喉全切除术</w:t>
            </w:r>
          </w:p>
        </w:tc>
        <w:tc>
          <w:tcPr>
            <w:tcW w:w="600" w:type="dxa"/>
            <w:tcBorders>
              <w:top w:val="nil"/>
              <w:left w:val="nil"/>
              <w:bottom w:val="single" w:color="auto" w:sz="4" w:space="0"/>
              <w:right w:val="single" w:color="auto" w:sz="4" w:space="0"/>
            </w:tcBorders>
            <w:shd w:val="clear" w:color="000000" w:fill="FFFFFF"/>
            <w:noWrap/>
            <w:vAlign w:val="center"/>
          </w:tcPr>
          <w:p w14:paraId="3C99FBF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A6526B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58C67A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671F5B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CED661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A71978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2CF11D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CEBA8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7A01FC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33DBC09">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5ACEE1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379</w:t>
            </w:r>
          </w:p>
        </w:tc>
        <w:tc>
          <w:tcPr>
            <w:tcW w:w="1096" w:type="dxa"/>
            <w:tcBorders>
              <w:top w:val="nil"/>
              <w:left w:val="nil"/>
              <w:bottom w:val="single" w:color="auto" w:sz="4" w:space="0"/>
              <w:right w:val="single" w:color="auto" w:sz="4" w:space="0"/>
            </w:tcBorders>
            <w:shd w:val="clear" w:color="000000" w:fill="FFFFFF"/>
            <w:noWrap/>
            <w:vAlign w:val="center"/>
          </w:tcPr>
          <w:p w14:paraId="663739A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660" w:type="dxa"/>
            <w:tcBorders>
              <w:top w:val="nil"/>
              <w:left w:val="nil"/>
              <w:bottom w:val="single" w:color="auto" w:sz="4" w:space="0"/>
              <w:right w:val="single" w:color="auto" w:sz="4" w:space="0"/>
            </w:tcBorders>
            <w:shd w:val="clear" w:color="000000" w:fill="FFFFFF"/>
            <w:noWrap/>
            <w:vAlign w:val="center"/>
          </w:tcPr>
          <w:p w14:paraId="6FAABBB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03EF45D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330701007</w:t>
            </w:r>
          </w:p>
        </w:tc>
        <w:tc>
          <w:tcPr>
            <w:tcW w:w="3658" w:type="dxa"/>
            <w:tcBorders>
              <w:top w:val="nil"/>
              <w:left w:val="nil"/>
              <w:bottom w:val="single" w:color="auto" w:sz="4" w:space="0"/>
              <w:right w:val="single" w:color="auto" w:sz="4" w:space="0"/>
            </w:tcBorders>
            <w:shd w:val="clear" w:color="auto" w:fill="auto"/>
            <w:vAlign w:val="center"/>
          </w:tcPr>
          <w:p w14:paraId="0D5779D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喉全切除术后发音管安装术</w:t>
            </w:r>
          </w:p>
        </w:tc>
        <w:tc>
          <w:tcPr>
            <w:tcW w:w="600" w:type="dxa"/>
            <w:tcBorders>
              <w:top w:val="nil"/>
              <w:left w:val="nil"/>
              <w:bottom w:val="single" w:color="auto" w:sz="4" w:space="0"/>
              <w:right w:val="single" w:color="auto" w:sz="4" w:space="0"/>
            </w:tcBorders>
            <w:shd w:val="clear" w:color="000000" w:fill="FFFFFF"/>
            <w:noWrap/>
            <w:vAlign w:val="center"/>
          </w:tcPr>
          <w:p w14:paraId="6FEAD99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FA9780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36F659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399F82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4D29C6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EC7153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6871F6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8CD771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D5E3C5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5EC4263">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263647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380</w:t>
            </w:r>
          </w:p>
        </w:tc>
        <w:tc>
          <w:tcPr>
            <w:tcW w:w="1096" w:type="dxa"/>
            <w:tcBorders>
              <w:top w:val="nil"/>
              <w:left w:val="nil"/>
              <w:bottom w:val="single" w:color="auto" w:sz="4" w:space="0"/>
              <w:right w:val="single" w:color="auto" w:sz="4" w:space="0"/>
            </w:tcBorders>
            <w:shd w:val="clear" w:color="000000" w:fill="FFFFFF"/>
            <w:noWrap/>
            <w:vAlign w:val="center"/>
          </w:tcPr>
          <w:p w14:paraId="0A10D4E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42C3C4C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6B610EF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330701008</w:t>
            </w:r>
          </w:p>
        </w:tc>
        <w:tc>
          <w:tcPr>
            <w:tcW w:w="3658" w:type="dxa"/>
            <w:tcBorders>
              <w:top w:val="nil"/>
              <w:left w:val="nil"/>
              <w:bottom w:val="single" w:color="auto" w:sz="4" w:space="0"/>
              <w:right w:val="single" w:color="auto" w:sz="4" w:space="0"/>
            </w:tcBorders>
            <w:shd w:val="clear" w:color="auto" w:fill="auto"/>
            <w:vAlign w:val="center"/>
          </w:tcPr>
          <w:p w14:paraId="0587D93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喉功能重建术</w:t>
            </w:r>
          </w:p>
        </w:tc>
        <w:tc>
          <w:tcPr>
            <w:tcW w:w="600" w:type="dxa"/>
            <w:tcBorders>
              <w:top w:val="nil"/>
              <w:left w:val="nil"/>
              <w:bottom w:val="single" w:color="auto" w:sz="4" w:space="0"/>
              <w:right w:val="single" w:color="auto" w:sz="4" w:space="0"/>
            </w:tcBorders>
            <w:shd w:val="clear" w:color="000000" w:fill="FFFFFF"/>
            <w:noWrap/>
            <w:vAlign w:val="center"/>
          </w:tcPr>
          <w:p w14:paraId="47A4274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F84DAD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6CD2FF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8B6154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C5B635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8FEE7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61481E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BC78E9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1B55E3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85233C3">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3BBCB1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381</w:t>
            </w:r>
          </w:p>
        </w:tc>
        <w:tc>
          <w:tcPr>
            <w:tcW w:w="1096" w:type="dxa"/>
            <w:tcBorders>
              <w:top w:val="nil"/>
              <w:left w:val="nil"/>
              <w:bottom w:val="single" w:color="auto" w:sz="4" w:space="0"/>
              <w:right w:val="single" w:color="auto" w:sz="4" w:space="0"/>
            </w:tcBorders>
            <w:shd w:val="clear" w:color="000000" w:fill="FFFFFF"/>
            <w:noWrap/>
            <w:vAlign w:val="center"/>
          </w:tcPr>
          <w:p w14:paraId="466A5C1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795B9D1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4AA596A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330701009</w:t>
            </w:r>
          </w:p>
        </w:tc>
        <w:tc>
          <w:tcPr>
            <w:tcW w:w="3658" w:type="dxa"/>
            <w:tcBorders>
              <w:top w:val="nil"/>
              <w:left w:val="nil"/>
              <w:bottom w:val="single" w:color="auto" w:sz="4" w:space="0"/>
              <w:right w:val="single" w:color="auto" w:sz="4" w:space="0"/>
            </w:tcBorders>
            <w:shd w:val="clear" w:color="auto" w:fill="auto"/>
            <w:vAlign w:val="center"/>
          </w:tcPr>
          <w:p w14:paraId="4D9159B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全喉切除咽气管吻合术</w:t>
            </w:r>
          </w:p>
        </w:tc>
        <w:tc>
          <w:tcPr>
            <w:tcW w:w="600" w:type="dxa"/>
            <w:tcBorders>
              <w:top w:val="nil"/>
              <w:left w:val="nil"/>
              <w:bottom w:val="single" w:color="auto" w:sz="4" w:space="0"/>
              <w:right w:val="single" w:color="auto" w:sz="4" w:space="0"/>
            </w:tcBorders>
            <w:shd w:val="clear" w:color="000000" w:fill="FFFFFF"/>
            <w:noWrap/>
            <w:vAlign w:val="center"/>
          </w:tcPr>
          <w:p w14:paraId="5C2B7B2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B2141F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5EB972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A12ED3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323315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828D90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21BD0F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02D711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A598BB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38820EC">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498ADD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382</w:t>
            </w:r>
          </w:p>
        </w:tc>
        <w:tc>
          <w:tcPr>
            <w:tcW w:w="1096" w:type="dxa"/>
            <w:tcBorders>
              <w:top w:val="nil"/>
              <w:left w:val="nil"/>
              <w:bottom w:val="single" w:color="auto" w:sz="4" w:space="0"/>
              <w:right w:val="single" w:color="auto" w:sz="4" w:space="0"/>
            </w:tcBorders>
            <w:shd w:val="clear" w:color="000000" w:fill="FFFFFF"/>
            <w:noWrap/>
            <w:vAlign w:val="center"/>
          </w:tcPr>
          <w:p w14:paraId="6051B71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39E9F11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5ED2728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330701010</w:t>
            </w:r>
          </w:p>
        </w:tc>
        <w:tc>
          <w:tcPr>
            <w:tcW w:w="3658" w:type="dxa"/>
            <w:tcBorders>
              <w:top w:val="nil"/>
              <w:left w:val="nil"/>
              <w:bottom w:val="single" w:color="auto" w:sz="4" w:space="0"/>
              <w:right w:val="single" w:color="auto" w:sz="4" w:space="0"/>
            </w:tcBorders>
            <w:shd w:val="clear" w:color="auto" w:fill="auto"/>
            <w:vAlign w:val="center"/>
          </w:tcPr>
          <w:p w14:paraId="4A81160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喉次全切除术</w:t>
            </w:r>
          </w:p>
        </w:tc>
        <w:tc>
          <w:tcPr>
            <w:tcW w:w="600" w:type="dxa"/>
            <w:tcBorders>
              <w:top w:val="nil"/>
              <w:left w:val="nil"/>
              <w:bottom w:val="single" w:color="auto" w:sz="4" w:space="0"/>
              <w:right w:val="single" w:color="auto" w:sz="4" w:space="0"/>
            </w:tcBorders>
            <w:shd w:val="clear" w:color="000000" w:fill="FFFFFF"/>
            <w:noWrap/>
            <w:vAlign w:val="center"/>
          </w:tcPr>
          <w:p w14:paraId="553650E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FCB53C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65A2EF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CC9B27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0D08A8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B5F03D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723C5D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269CEC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02E83E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2629B07">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863C0F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383</w:t>
            </w:r>
          </w:p>
        </w:tc>
        <w:tc>
          <w:tcPr>
            <w:tcW w:w="1096" w:type="dxa"/>
            <w:tcBorders>
              <w:top w:val="nil"/>
              <w:left w:val="nil"/>
              <w:bottom w:val="single" w:color="auto" w:sz="4" w:space="0"/>
              <w:right w:val="single" w:color="auto" w:sz="4" w:space="0"/>
            </w:tcBorders>
            <w:shd w:val="clear" w:color="000000" w:fill="FFFFFF"/>
            <w:noWrap/>
            <w:vAlign w:val="center"/>
          </w:tcPr>
          <w:p w14:paraId="65EDDB2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70FC6B4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1EADAC3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330701011</w:t>
            </w:r>
          </w:p>
        </w:tc>
        <w:tc>
          <w:tcPr>
            <w:tcW w:w="3658" w:type="dxa"/>
            <w:tcBorders>
              <w:top w:val="nil"/>
              <w:left w:val="nil"/>
              <w:bottom w:val="single" w:color="auto" w:sz="4" w:space="0"/>
              <w:right w:val="single" w:color="auto" w:sz="4" w:space="0"/>
            </w:tcBorders>
            <w:shd w:val="clear" w:color="auto" w:fill="auto"/>
            <w:vAlign w:val="center"/>
          </w:tcPr>
          <w:p w14:paraId="07B5616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3/4喉切除术及喉功能重建术</w:t>
            </w:r>
          </w:p>
        </w:tc>
        <w:tc>
          <w:tcPr>
            <w:tcW w:w="600" w:type="dxa"/>
            <w:tcBorders>
              <w:top w:val="nil"/>
              <w:left w:val="nil"/>
              <w:bottom w:val="single" w:color="auto" w:sz="4" w:space="0"/>
              <w:right w:val="single" w:color="auto" w:sz="4" w:space="0"/>
            </w:tcBorders>
            <w:shd w:val="clear" w:color="000000" w:fill="FFFFFF"/>
            <w:noWrap/>
            <w:vAlign w:val="center"/>
          </w:tcPr>
          <w:p w14:paraId="54674E1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A2BAAB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841DB1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17EF7A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EF02DB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F15BF9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063A0B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918F09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CD354A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6357180">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BE21CC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384</w:t>
            </w:r>
          </w:p>
        </w:tc>
        <w:tc>
          <w:tcPr>
            <w:tcW w:w="1096" w:type="dxa"/>
            <w:tcBorders>
              <w:top w:val="nil"/>
              <w:left w:val="nil"/>
              <w:bottom w:val="single" w:color="auto" w:sz="4" w:space="0"/>
              <w:right w:val="single" w:color="auto" w:sz="4" w:space="0"/>
            </w:tcBorders>
            <w:shd w:val="clear" w:color="000000" w:fill="FFFFFF"/>
            <w:noWrap/>
            <w:vAlign w:val="center"/>
          </w:tcPr>
          <w:p w14:paraId="4C77ECB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2FC03BB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7CBE8C4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330701012</w:t>
            </w:r>
          </w:p>
        </w:tc>
        <w:tc>
          <w:tcPr>
            <w:tcW w:w="3658" w:type="dxa"/>
            <w:tcBorders>
              <w:top w:val="nil"/>
              <w:left w:val="nil"/>
              <w:bottom w:val="single" w:color="auto" w:sz="4" w:space="0"/>
              <w:right w:val="single" w:color="auto" w:sz="4" w:space="0"/>
            </w:tcBorders>
            <w:shd w:val="clear" w:color="auto" w:fill="auto"/>
            <w:vAlign w:val="center"/>
          </w:tcPr>
          <w:p w14:paraId="35195D1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垂直半喉切除术及喉功能重建术</w:t>
            </w:r>
          </w:p>
        </w:tc>
        <w:tc>
          <w:tcPr>
            <w:tcW w:w="600" w:type="dxa"/>
            <w:tcBorders>
              <w:top w:val="nil"/>
              <w:left w:val="nil"/>
              <w:bottom w:val="single" w:color="auto" w:sz="4" w:space="0"/>
              <w:right w:val="single" w:color="auto" w:sz="4" w:space="0"/>
            </w:tcBorders>
            <w:shd w:val="clear" w:color="000000" w:fill="FFFFFF"/>
            <w:noWrap/>
            <w:vAlign w:val="center"/>
          </w:tcPr>
          <w:p w14:paraId="2915CDD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485B22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8114DB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ADFA93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16AA7B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3B145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2CE36B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C15BB0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8B516B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43BDCEE">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B5021A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385</w:t>
            </w:r>
          </w:p>
        </w:tc>
        <w:tc>
          <w:tcPr>
            <w:tcW w:w="1096" w:type="dxa"/>
            <w:tcBorders>
              <w:top w:val="nil"/>
              <w:left w:val="nil"/>
              <w:bottom w:val="single" w:color="auto" w:sz="4" w:space="0"/>
              <w:right w:val="single" w:color="auto" w:sz="4" w:space="0"/>
            </w:tcBorders>
            <w:shd w:val="clear" w:color="000000" w:fill="FFFFFF"/>
            <w:noWrap/>
            <w:vAlign w:val="center"/>
          </w:tcPr>
          <w:p w14:paraId="2C26E71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6B7B5F4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7701FF8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330701013</w:t>
            </w:r>
          </w:p>
        </w:tc>
        <w:tc>
          <w:tcPr>
            <w:tcW w:w="3658" w:type="dxa"/>
            <w:tcBorders>
              <w:top w:val="nil"/>
              <w:left w:val="nil"/>
              <w:bottom w:val="single" w:color="auto" w:sz="4" w:space="0"/>
              <w:right w:val="single" w:color="auto" w:sz="4" w:space="0"/>
            </w:tcBorders>
            <w:shd w:val="clear" w:color="auto" w:fill="auto"/>
            <w:vAlign w:val="center"/>
          </w:tcPr>
          <w:p w14:paraId="22B5B43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垂直超半喉切除术及喉功能重建术</w:t>
            </w:r>
          </w:p>
        </w:tc>
        <w:tc>
          <w:tcPr>
            <w:tcW w:w="600" w:type="dxa"/>
            <w:tcBorders>
              <w:top w:val="nil"/>
              <w:left w:val="nil"/>
              <w:bottom w:val="single" w:color="auto" w:sz="4" w:space="0"/>
              <w:right w:val="single" w:color="auto" w:sz="4" w:space="0"/>
            </w:tcBorders>
            <w:shd w:val="clear" w:color="000000" w:fill="FFFFFF"/>
            <w:noWrap/>
            <w:vAlign w:val="center"/>
          </w:tcPr>
          <w:p w14:paraId="2FD0774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B7CC6F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CE8F7D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0781F4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B541D5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4F7525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F1E21D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204211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376162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F334342">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7979AB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386</w:t>
            </w:r>
          </w:p>
        </w:tc>
        <w:tc>
          <w:tcPr>
            <w:tcW w:w="1096" w:type="dxa"/>
            <w:tcBorders>
              <w:top w:val="nil"/>
              <w:left w:val="nil"/>
              <w:bottom w:val="single" w:color="auto" w:sz="4" w:space="0"/>
              <w:right w:val="single" w:color="auto" w:sz="4" w:space="0"/>
            </w:tcBorders>
            <w:shd w:val="clear" w:color="000000" w:fill="FFFFFF"/>
            <w:noWrap/>
            <w:vAlign w:val="center"/>
          </w:tcPr>
          <w:p w14:paraId="4E1702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63C8905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205551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330701014</w:t>
            </w:r>
          </w:p>
        </w:tc>
        <w:tc>
          <w:tcPr>
            <w:tcW w:w="3658" w:type="dxa"/>
            <w:tcBorders>
              <w:top w:val="nil"/>
              <w:left w:val="nil"/>
              <w:bottom w:val="single" w:color="auto" w:sz="4" w:space="0"/>
              <w:right w:val="single" w:color="auto" w:sz="4" w:space="0"/>
            </w:tcBorders>
            <w:shd w:val="clear" w:color="auto" w:fill="auto"/>
            <w:vAlign w:val="center"/>
          </w:tcPr>
          <w:p w14:paraId="042E739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声门上水平喉切除术</w:t>
            </w:r>
          </w:p>
        </w:tc>
        <w:tc>
          <w:tcPr>
            <w:tcW w:w="600" w:type="dxa"/>
            <w:tcBorders>
              <w:top w:val="nil"/>
              <w:left w:val="nil"/>
              <w:bottom w:val="single" w:color="auto" w:sz="4" w:space="0"/>
              <w:right w:val="single" w:color="auto" w:sz="4" w:space="0"/>
            </w:tcBorders>
            <w:shd w:val="clear" w:color="000000" w:fill="FFFFFF"/>
            <w:noWrap/>
            <w:vAlign w:val="center"/>
          </w:tcPr>
          <w:p w14:paraId="05163CB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123AA1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041395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1421B5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01FDD2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174075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B4B981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E155B7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46343F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266D207">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CA7FD5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387</w:t>
            </w:r>
          </w:p>
        </w:tc>
        <w:tc>
          <w:tcPr>
            <w:tcW w:w="1096" w:type="dxa"/>
            <w:tcBorders>
              <w:top w:val="nil"/>
              <w:left w:val="nil"/>
              <w:bottom w:val="single" w:color="auto" w:sz="4" w:space="0"/>
              <w:right w:val="single" w:color="auto" w:sz="4" w:space="0"/>
            </w:tcBorders>
            <w:shd w:val="clear" w:color="000000" w:fill="FFFFFF"/>
            <w:noWrap/>
            <w:vAlign w:val="center"/>
          </w:tcPr>
          <w:p w14:paraId="33AFB01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7602BA3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61ADDC3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330701015</w:t>
            </w:r>
          </w:p>
        </w:tc>
        <w:tc>
          <w:tcPr>
            <w:tcW w:w="3658" w:type="dxa"/>
            <w:tcBorders>
              <w:top w:val="nil"/>
              <w:left w:val="nil"/>
              <w:bottom w:val="single" w:color="auto" w:sz="4" w:space="0"/>
              <w:right w:val="single" w:color="auto" w:sz="4" w:space="0"/>
            </w:tcBorders>
            <w:shd w:val="clear" w:color="auto" w:fill="auto"/>
            <w:vAlign w:val="center"/>
          </w:tcPr>
          <w:p w14:paraId="65E611E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梨状窝癌切除术</w:t>
            </w:r>
          </w:p>
        </w:tc>
        <w:tc>
          <w:tcPr>
            <w:tcW w:w="600" w:type="dxa"/>
            <w:tcBorders>
              <w:top w:val="nil"/>
              <w:left w:val="nil"/>
              <w:bottom w:val="single" w:color="auto" w:sz="4" w:space="0"/>
              <w:right w:val="single" w:color="auto" w:sz="4" w:space="0"/>
            </w:tcBorders>
            <w:shd w:val="clear" w:color="000000" w:fill="FFFFFF"/>
            <w:noWrap/>
            <w:vAlign w:val="center"/>
          </w:tcPr>
          <w:p w14:paraId="4649C8A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7A35A3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0C844D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E05148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3F0D8E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9BE04A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9C5B31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0736DB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743E2F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F649962">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D944E8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388</w:t>
            </w:r>
          </w:p>
        </w:tc>
        <w:tc>
          <w:tcPr>
            <w:tcW w:w="1096" w:type="dxa"/>
            <w:tcBorders>
              <w:top w:val="nil"/>
              <w:left w:val="nil"/>
              <w:bottom w:val="single" w:color="auto" w:sz="4" w:space="0"/>
              <w:right w:val="single" w:color="auto" w:sz="4" w:space="0"/>
            </w:tcBorders>
            <w:shd w:val="clear" w:color="000000" w:fill="FFFFFF"/>
            <w:noWrap/>
            <w:vAlign w:val="center"/>
          </w:tcPr>
          <w:p w14:paraId="6D947D5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749A0BC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54C3F8D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330701016</w:t>
            </w:r>
          </w:p>
        </w:tc>
        <w:tc>
          <w:tcPr>
            <w:tcW w:w="3658" w:type="dxa"/>
            <w:tcBorders>
              <w:top w:val="nil"/>
              <w:left w:val="nil"/>
              <w:bottom w:val="single" w:color="auto" w:sz="4" w:space="0"/>
              <w:right w:val="single" w:color="auto" w:sz="4" w:space="0"/>
            </w:tcBorders>
            <w:shd w:val="clear" w:color="auto" w:fill="auto"/>
            <w:vAlign w:val="center"/>
          </w:tcPr>
          <w:p w14:paraId="7D2F091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全喉全下咽全食管切除+全胃上提修复术</w:t>
            </w:r>
          </w:p>
        </w:tc>
        <w:tc>
          <w:tcPr>
            <w:tcW w:w="600" w:type="dxa"/>
            <w:tcBorders>
              <w:top w:val="nil"/>
              <w:left w:val="nil"/>
              <w:bottom w:val="single" w:color="auto" w:sz="4" w:space="0"/>
              <w:right w:val="single" w:color="auto" w:sz="4" w:space="0"/>
            </w:tcBorders>
            <w:shd w:val="clear" w:color="000000" w:fill="FFFFFF"/>
            <w:noWrap/>
            <w:vAlign w:val="center"/>
          </w:tcPr>
          <w:p w14:paraId="107C397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8B4F44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10C192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82E442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1F8D16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1870CD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504E14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742878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E571F9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6F29692">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15D2C3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389</w:t>
            </w:r>
          </w:p>
        </w:tc>
        <w:tc>
          <w:tcPr>
            <w:tcW w:w="1096" w:type="dxa"/>
            <w:tcBorders>
              <w:top w:val="nil"/>
              <w:left w:val="nil"/>
              <w:bottom w:val="single" w:color="auto" w:sz="4" w:space="0"/>
              <w:right w:val="single" w:color="auto" w:sz="4" w:space="0"/>
            </w:tcBorders>
            <w:shd w:val="clear" w:color="000000" w:fill="FFFFFF"/>
            <w:noWrap/>
            <w:vAlign w:val="center"/>
          </w:tcPr>
          <w:p w14:paraId="6E768F0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K</w:t>
            </w:r>
          </w:p>
        </w:tc>
        <w:tc>
          <w:tcPr>
            <w:tcW w:w="660" w:type="dxa"/>
            <w:tcBorders>
              <w:top w:val="nil"/>
              <w:left w:val="nil"/>
              <w:bottom w:val="single" w:color="auto" w:sz="4" w:space="0"/>
              <w:right w:val="single" w:color="auto" w:sz="4" w:space="0"/>
            </w:tcBorders>
            <w:shd w:val="clear" w:color="000000" w:fill="FFFFFF"/>
            <w:noWrap/>
            <w:vAlign w:val="center"/>
          </w:tcPr>
          <w:p w14:paraId="5558DC5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4D0A368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330701017</w:t>
            </w:r>
          </w:p>
        </w:tc>
        <w:tc>
          <w:tcPr>
            <w:tcW w:w="3658" w:type="dxa"/>
            <w:tcBorders>
              <w:top w:val="nil"/>
              <w:left w:val="nil"/>
              <w:bottom w:val="single" w:color="auto" w:sz="4" w:space="0"/>
              <w:right w:val="single" w:color="auto" w:sz="4" w:space="0"/>
            </w:tcBorders>
            <w:shd w:val="clear" w:color="auto" w:fill="auto"/>
            <w:vAlign w:val="center"/>
          </w:tcPr>
          <w:p w14:paraId="1BDB682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全喉全下咽切除皮瓣修复术</w:t>
            </w:r>
          </w:p>
        </w:tc>
        <w:tc>
          <w:tcPr>
            <w:tcW w:w="600" w:type="dxa"/>
            <w:tcBorders>
              <w:top w:val="nil"/>
              <w:left w:val="nil"/>
              <w:bottom w:val="single" w:color="auto" w:sz="4" w:space="0"/>
              <w:right w:val="single" w:color="auto" w:sz="4" w:space="0"/>
            </w:tcBorders>
            <w:shd w:val="clear" w:color="000000" w:fill="FFFFFF"/>
            <w:noWrap/>
            <w:vAlign w:val="center"/>
          </w:tcPr>
          <w:p w14:paraId="4B36C0E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E946FD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F93248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7AEC58C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817BF0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20995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4C3489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2C467C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3CEFDF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3086F37">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38739B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390</w:t>
            </w:r>
          </w:p>
        </w:tc>
        <w:tc>
          <w:tcPr>
            <w:tcW w:w="1096" w:type="dxa"/>
            <w:tcBorders>
              <w:top w:val="nil"/>
              <w:left w:val="nil"/>
              <w:bottom w:val="single" w:color="auto" w:sz="4" w:space="0"/>
              <w:right w:val="single" w:color="auto" w:sz="4" w:space="0"/>
            </w:tcBorders>
            <w:shd w:val="clear" w:color="000000" w:fill="FFFFFF"/>
            <w:noWrap/>
            <w:vAlign w:val="center"/>
          </w:tcPr>
          <w:p w14:paraId="35BD7FF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41E3DF5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5DFB923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330701018</w:t>
            </w:r>
          </w:p>
        </w:tc>
        <w:tc>
          <w:tcPr>
            <w:tcW w:w="3658" w:type="dxa"/>
            <w:tcBorders>
              <w:top w:val="nil"/>
              <w:left w:val="nil"/>
              <w:bottom w:val="single" w:color="auto" w:sz="4" w:space="0"/>
              <w:right w:val="single" w:color="auto" w:sz="4" w:space="0"/>
            </w:tcBorders>
            <w:shd w:val="clear" w:color="auto" w:fill="auto"/>
            <w:vAlign w:val="center"/>
          </w:tcPr>
          <w:p w14:paraId="1725867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喉瘢痕狭窄扩张术</w:t>
            </w:r>
          </w:p>
        </w:tc>
        <w:tc>
          <w:tcPr>
            <w:tcW w:w="600" w:type="dxa"/>
            <w:tcBorders>
              <w:top w:val="nil"/>
              <w:left w:val="nil"/>
              <w:bottom w:val="single" w:color="auto" w:sz="4" w:space="0"/>
              <w:right w:val="single" w:color="auto" w:sz="4" w:space="0"/>
            </w:tcBorders>
            <w:shd w:val="clear" w:color="000000" w:fill="FFFFFF"/>
            <w:noWrap/>
            <w:vAlign w:val="center"/>
          </w:tcPr>
          <w:p w14:paraId="15A3B94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507A7E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1C1B50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F4A41B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EC77BC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5E4053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7A7ED5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049C3F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8F03AB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79F152E">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59F85C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391</w:t>
            </w:r>
          </w:p>
        </w:tc>
        <w:tc>
          <w:tcPr>
            <w:tcW w:w="1096" w:type="dxa"/>
            <w:tcBorders>
              <w:top w:val="nil"/>
              <w:left w:val="nil"/>
              <w:bottom w:val="single" w:color="auto" w:sz="4" w:space="0"/>
              <w:right w:val="single" w:color="auto" w:sz="4" w:space="0"/>
            </w:tcBorders>
            <w:shd w:val="clear" w:color="000000" w:fill="FFFFFF"/>
            <w:noWrap/>
            <w:vAlign w:val="center"/>
          </w:tcPr>
          <w:p w14:paraId="73DC9D7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71923E4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126B94B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330701019</w:t>
            </w:r>
          </w:p>
        </w:tc>
        <w:tc>
          <w:tcPr>
            <w:tcW w:w="3658" w:type="dxa"/>
            <w:tcBorders>
              <w:top w:val="nil"/>
              <w:left w:val="nil"/>
              <w:bottom w:val="single" w:color="auto" w:sz="4" w:space="0"/>
              <w:right w:val="single" w:color="auto" w:sz="4" w:space="0"/>
            </w:tcBorders>
            <w:shd w:val="clear" w:color="auto" w:fill="auto"/>
            <w:vAlign w:val="center"/>
          </w:tcPr>
          <w:p w14:paraId="4435EF0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喉狭窄经口扩张及喉模置入术</w:t>
            </w:r>
          </w:p>
        </w:tc>
        <w:tc>
          <w:tcPr>
            <w:tcW w:w="600" w:type="dxa"/>
            <w:tcBorders>
              <w:top w:val="nil"/>
              <w:left w:val="nil"/>
              <w:bottom w:val="single" w:color="auto" w:sz="4" w:space="0"/>
              <w:right w:val="single" w:color="auto" w:sz="4" w:space="0"/>
            </w:tcBorders>
            <w:shd w:val="clear" w:color="000000" w:fill="FFFFFF"/>
            <w:noWrap/>
            <w:vAlign w:val="center"/>
          </w:tcPr>
          <w:p w14:paraId="641EB2C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8BC9B9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6A8AA0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F9053D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EEC616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D6081A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7A5AE58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C23F0E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9DE138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DCEEA86">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CFC4CF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392</w:t>
            </w:r>
          </w:p>
        </w:tc>
        <w:tc>
          <w:tcPr>
            <w:tcW w:w="1096" w:type="dxa"/>
            <w:tcBorders>
              <w:top w:val="nil"/>
              <w:left w:val="nil"/>
              <w:bottom w:val="single" w:color="auto" w:sz="4" w:space="0"/>
              <w:right w:val="single" w:color="auto" w:sz="4" w:space="0"/>
            </w:tcBorders>
            <w:shd w:val="clear" w:color="000000" w:fill="FFFFFF"/>
            <w:noWrap/>
            <w:vAlign w:val="center"/>
          </w:tcPr>
          <w:p w14:paraId="262195F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718316D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4D104EC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330701020</w:t>
            </w:r>
          </w:p>
        </w:tc>
        <w:tc>
          <w:tcPr>
            <w:tcW w:w="3658" w:type="dxa"/>
            <w:tcBorders>
              <w:top w:val="nil"/>
              <w:left w:val="nil"/>
              <w:bottom w:val="single" w:color="auto" w:sz="4" w:space="0"/>
              <w:right w:val="single" w:color="auto" w:sz="4" w:space="0"/>
            </w:tcBorders>
            <w:shd w:val="clear" w:color="auto" w:fill="auto"/>
            <w:vAlign w:val="center"/>
          </w:tcPr>
          <w:p w14:paraId="05AC3C3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喉狭窄成形及“T”型管置入术</w:t>
            </w:r>
          </w:p>
        </w:tc>
        <w:tc>
          <w:tcPr>
            <w:tcW w:w="600" w:type="dxa"/>
            <w:tcBorders>
              <w:top w:val="nil"/>
              <w:left w:val="nil"/>
              <w:bottom w:val="single" w:color="auto" w:sz="4" w:space="0"/>
              <w:right w:val="single" w:color="auto" w:sz="4" w:space="0"/>
            </w:tcBorders>
            <w:shd w:val="clear" w:color="000000" w:fill="FFFFFF"/>
            <w:noWrap/>
            <w:vAlign w:val="center"/>
          </w:tcPr>
          <w:p w14:paraId="3B8F85E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C10493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7D6284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DD3654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1E17E4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2B6650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A4F75D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568BC4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E0CD83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0E6B7E3">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6081A5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393</w:t>
            </w:r>
          </w:p>
        </w:tc>
        <w:tc>
          <w:tcPr>
            <w:tcW w:w="1096" w:type="dxa"/>
            <w:tcBorders>
              <w:top w:val="nil"/>
              <w:left w:val="nil"/>
              <w:bottom w:val="single" w:color="auto" w:sz="4" w:space="0"/>
              <w:right w:val="single" w:color="auto" w:sz="4" w:space="0"/>
            </w:tcBorders>
            <w:shd w:val="clear" w:color="000000" w:fill="FFFFFF"/>
            <w:noWrap/>
            <w:vAlign w:val="center"/>
          </w:tcPr>
          <w:p w14:paraId="7FE6E7E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585B452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4079113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330701021</w:t>
            </w:r>
          </w:p>
        </w:tc>
        <w:tc>
          <w:tcPr>
            <w:tcW w:w="3658" w:type="dxa"/>
            <w:tcBorders>
              <w:top w:val="nil"/>
              <w:left w:val="nil"/>
              <w:bottom w:val="single" w:color="auto" w:sz="4" w:space="0"/>
              <w:right w:val="single" w:color="auto" w:sz="4" w:space="0"/>
            </w:tcBorders>
            <w:shd w:val="clear" w:color="auto" w:fill="auto"/>
            <w:vAlign w:val="center"/>
          </w:tcPr>
          <w:p w14:paraId="7F96EE6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喉部神经肌蒂移植术</w:t>
            </w:r>
          </w:p>
        </w:tc>
        <w:tc>
          <w:tcPr>
            <w:tcW w:w="600" w:type="dxa"/>
            <w:tcBorders>
              <w:top w:val="nil"/>
              <w:left w:val="nil"/>
              <w:bottom w:val="single" w:color="auto" w:sz="4" w:space="0"/>
              <w:right w:val="single" w:color="auto" w:sz="4" w:space="0"/>
            </w:tcBorders>
            <w:shd w:val="clear" w:color="000000" w:fill="FFFFFF"/>
            <w:noWrap/>
            <w:vAlign w:val="center"/>
          </w:tcPr>
          <w:p w14:paraId="5C43F94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36BFAE6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2927E6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79093A1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205A4F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D96B59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79C1CA5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A7CF71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720659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B0CEFAC">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E294B5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394</w:t>
            </w:r>
          </w:p>
        </w:tc>
        <w:tc>
          <w:tcPr>
            <w:tcW w:w="1096" w:type="dxa"/>
            <w:tcBorders>
              <w:top w:val="nil"/>
              <w:left w:val="nil"/>
              <w:bottom w:val="single" w:color="auto" w:sz="4" w:space="0"/>
              <w:right w:val="single" w:color="auto" w:sz="4" w:space="0"/>
            </w:tcBorders>
            <w:shd w:val="clear" w:color="000000" w:fill="FFFFFF"/>
            <w:noWrap/>
            <w:vAlign w:val="center"/>
          </w:tcPr>
          <w:p w14:paraId="413D2F1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6343517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2898A46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330701022</w:t>
            </w:r>
          </w:p>
        </w:tc>
        <w:tc>
          <w:tcPr>
            <w:tcW w:w="3658" w:type="dxa"/>
            <w:tcBorders>
              <w:top w:val="nil"/>
              <w:left w:val="nil"/>
              <w:bottom w:val="single" w:color="auto" w:sz="4" w:space="0"/>
              <w:right w:val="single" w:color="auto" w:sz="4" w:space="0"/>
            </w:tcBorders>
            <w:shd w:val="clear" w:color="auto" w:fill="auto"/>
            <w:vAlign w:val="center"/>
          </w:tcPr>
          <w:p w14:paraId="02E81EC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喉良性肿瘤切除术</w:t>
            </w:r>
          </w:p>
        </w:tc>
        <w:tc>
          <w:tcPr>
            <w:tcW w:w="600" w:type="dxa"/>
            <w:tcBorders>
              <w:top w:val="nil"/>
              <w:left w:val="nil"/>
              <w:bottom w:val="single" w:color="auto" w:sz="4" w:space="0"/>
              <w:right w:val="single" w:color="auto" w:sz="4" w:space="0"/>
            </w:tcBorders>
            <w:shd w:val="clear" w:color="000000" w:fill="FFFFFF"/>
            <w:noWrap/>
            <w:vAlign w:val="center"/>
          </w:tcPr>
          <w:p w14:paraId="1DF04D9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6DE842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180061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777406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4EDABC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CE378F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DA356E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E49628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05514D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771A08D">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A53474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395</w:t>
            </w:r>
          </w:p>
        </w:tc>
        <w:tc>
          <w:tcPr>
            <w:tcW w:w="1096" w:type="dxa"/>
            <w:tcBorders>
              <w:top w:val="nil"/>
              <w:left w:val="nil"/>
              <w:bottom w:val="single" w:color="auto" w:sz="4" w:space="0"/>
              <w:right w:val="single" w:color="auto" w:sz="4" w:space="0"/>
            </w:tcBorders>
            <w:shd w:val="clear" w:color="000000" w:fill="FFFFFF"/>
            <w:noWrap/>
            <w:vAlign w:val="center"/>
          </w:tcPr>
          <w:p w14:paraId="37E1D4D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6DB0285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1A081CF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330701023</w:t>
            </w:r>
          </w:p>
        </w:tc>
        <w:tc>
          <w:tcPr>
            <w:tcW w:w="3658" w:type="dxa"/>
            <w:tcBorders>
              <w:top w:val="nil"/>
              <w:left w:val="nil"/>
              <w:bottom w:val="single" w:color="auto" w:sz="4" w:space="0"/>
              <w:right w:val="single" w:color="auto" w:sz="4" w:space="0"/>
            </w:tcBorders>
            <w:shd w:val="clear" w:color="auto" w:fill="auto"/>
            <w:vAlign w:val="center"/>
          </w:tcPr>
          <w:p w14:paraId="444D2D7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喉裂开声带切除术</w:t>
            </w:r>
          </w:p>
        </w:tc>
        <w:tc>
          <w:tcPr>
            <w:tcW w:w="600" w:type="dxa"/>
            <w:tcBorders>
              <w:top w:val="nil"/>
              <w:left w:val="nil"/>
              <w:bottom w:val="single" w:color="auto" w:sz="4" w:space="0"/>
              <w:right w:val="single" w:color="auto" w:sz="4" w:space="0"/>
            </w:tcBorders>
            <w:shd w:val="clear" w:color="000000" w:fill="FFFFFF"/>
            <w:noWrap/>
            <w:vAlign w:val="center"/>
          </w:tcPr>
          <w:p w14:paraId="5FD6FFD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622608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FDE116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54F828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64E44B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3AFD1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AF71AA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4C785C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564648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780DB86">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D2937A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396</w:t>
            </w:r>
          </w:p>
        </w:tc>
        <w:tc>
          <w:tcPr>
            <w:tcW w:w="1096" w:type="dxa"/>
            <w:tcBorders>
              <w:top w:val="nil"/>
              <w:left w:val="nil"/>
              <w:bottom w:val="single" w:color="auto" w:sz="4" w:space="0"/>
              <w:right w:val="single" w:color="auto" w:sz="4" w:space="0"/>
            </w:tcBorders>
            <w:shd w:val="clear" w:color="000000" w:fill="FFFFFF"/>
            <w:noWrap/>
            <w:vAlign w:val="center"/>
          </w:tcPr>
          <w:p w14:paraId="114A152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621A7E8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2D755A4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330701024</w:t>
            </w:r>
          </w:p>
        </w:tc>
        <w:tc>
          <w:tcPr>
            <w:tcW w:w="3658" w:type="dxa"/>
            <w:tcBorders>
              <w:top w:val="nil"/>
              <w:left w:val="nil"/>
              <w:bottom w:val="single" w:color="auto" w:sz="4" w:space="0"/>
              <w:right w:val="single" w:color="auto" w:sz="4" w:space="0"/>
            </w:tcBorders>
            <w:shd w:val="clear" w:color="auto" w:fill="auto"/>
            <w:vAlign w:val="center"/>
          </w:tcPr>
          <w:p w14:paraId="0A1485E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喉裂开肿瘤切除术</w:t>
            </w:r>
          </w:p>
        </w:tc>
        <w:tc>
          <w:tcPr>
            <w:tcW w:w="600" w:type="dxa"/>
            <w:tcBorders>
              <w:top w:val="nil"/>
              <w:left w:val="nil"/>
              <w:bottom w:val="single" w:color="auto" w:sz="4" w:space="0"/>
              <w:right w:val="single" w:color="auto" w:sz="4" w:space="0"/>
            </w:tcBorders>
            <w:shd w:val="clear" w:color="000000" w:fill="FFFFFF"/>
            <w:noWrap/>
            <w:vAlign w:val="center"/>
          </w:tcPr>
          <w:p w14:paraId="5062707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B80AAB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2221E8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1F8DD4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34CEEC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9709B1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FFB6D1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B94149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AE6E8E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9C6567B">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572911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397</w:t>
            </w:r>
          </w:p>
        </w:tc>
        <w:tc>
          <w:tcPr>
            <w:tcW w:w="1096" w:type="dxa"/>
            <w:tcBorders>
              <w:top w:val="nil"/>
              <w:left w:val="nil"/>
              <w:bottom w:val="single" w:color="auto" w:sz="4" w:space="0"/>
              <w:right w:val="single" w:color="auto" w:sz="4" w:space="0"/>
            </w:tcBorders>
            <w:shd w:val="clear" w:color="000000" w:fill="FFFFFF"/>
            <w:noWrap/>
            <w:vAlign w:val="center"/>
          </w:tcPr>
          <w:p w14:paraId="1734673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660" w:type="dxa"/>
            <w:tcBorders>
              <w:top w:val="nil"/>
              <w:left w:val="nil"/>
              <w:bottom w:val="single" w:color="auto" w:sz="4" w:space="0"/>
              <w:right w:val="single" w:color="auto" w:sz="4" w:space="0"/>
            </w:tcBorders>
            <w:shd w:val="clear" w:color="000000" w:fill="FFFFFF"/>
            <w:noWrap/>
            <w:vAlign w:val="center"/>
          </w:tcPr>
          <w:p w14:paraId="506940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70E65C1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330701025</w:t>
            </w:r>
          </w:p>
        </w:tc>
        <w:tc>
          <w:tcPr>
            <w:tcW w:w="3658" w:type="dxa"/>
            <w:tcBorders>
              <w:top w:val="nil"/>
              <w:left w:val="nil"/>
              <w:bottom w:val="single" w:color="auto" w:sz="4" w:space="0"/>
              <w:right w:val="single" w:color="auto" w:sz="4" w:space="0"/>
            </w:tcBorders>
            <w:shd w:val="clear" w:color="auto" w:fill="auto"/>
            <w:vAlign w:val="center"/>
          </w:tcPr>
          <w:p w14:paraId="5068DE9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经支撑喉镜激光声带肿物切除术</w:t>
            </w:r>
          </w:p>
        </w:tc>
        <w:tc>
          <w:tcPr>
            <w:tcW w:w="600" w:type="dxa"/>
            <w:tcBorders>
              <w:top w:val="nil"/>
              <w:left w:val="nil"/>
              <w:bottom w:val="single" w:color="auto" w:sz="4" w:space="0"/>
              <w:right w:val="single" w:color="auto" w:sz="4" w:space="0"/>
            </w:tcBorders>
            <w:shd w:val="clear" w:color="000000" w:fill="FFFFFF"/>
            <w:noWrap/>
            <w:vAlign w:val="center"/>
          </w:tcPr>
          <w:p w14:paraId="62300BB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83E428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378BD13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9E7364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61B0EB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70FC3F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2DEAE6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3D4A78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02C2CF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FB425A8">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8F0502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398</w:t>
            </w:r>
          </w:p>
        </w:tc>
        <w:tc>
          <w:tcPr>
            <w:tcW w:w="1096" w:type="dxa"/>
            <w:tcBorders>
              <w:top w:val="nil"/>
              <w:left w:val="nil"/>
              <w:bottom w:val="single" w:color="auto" w:sz="4" w:space="0"/>
              <w:right w:val="single" w:color="auto" w:sz="4" w:space="0"/>
            </w:tcBorders>
            <w:shd w:val="clear" w:color="000000" w:fill="FFFFFF"/>
            <w:noWrap/>
            <w:vAlign w:val="center"/>
          </w:tcPr>
          <w:p w14:paraId="563EB23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3E48CD7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09FF190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330701026</w:t>
            </w:r>
          </w:p>
        </w:tc>
        <w:tc>
          <w:tcPr>
            <w:tcW w:w="3658" w:type="dxa"/>
            <w:tcBorders>
              <w:top w:val="nil"/>
              <w:left w:val="nil"/>
              <w:bottom w:val="single" w:color="auto" w:sz="4" w:space="0"/>
              <w:right w:val="single" w:color="auto" w:sz="4" w:space="0"/>
            </w:tcBorders>
            <w:shd w:val="clear" w:color="auto" w:fill="auto"/>
            <w:vAlign w:val="center"/>
          </w:tcPr>
          <w:p w14:paraId="1A6F463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经颈侧杓状软骨切除声带外移术</w:t>
            </w:r>
          </w:p>
        </w:tc>
        <w:tc>
          <w:tcPr>
            <w:tcW w:w="600" w:type="dxa"/>
            <w:tcBorders>
              <w:top w:val="nil"/>
              <w:left w:val="nil"/>
              <w:bottom w:val="single" w:color="auto" w:sz="4" w:space="0"/>
              <w:right w:val="single" w:color="auto" w:sz="4" w:space="0"/>
            </w:tcBorders>
            <w:shd w:val="clear" w:color="000000" w:fill="FFFFFF"/>
            <w:noWrap/>
            <w:vAlign w:val="center"/>
          </w:tcPr>
          <w:p w14:paraId="39E528F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7621B3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9BA2A3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75F2BD7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C5BB30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4F01F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AED043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1C7A3E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2E67F7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73EE2E4">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D1597C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399</w:t>
            </w:r>
          </w:p>
        </w:tc>
        <w:tc>
          <w:tcPr>
            <w:tcW w:w="1096" w:type="dxa"/>
            <w:tcBorders>
              <w:top w:val="nil"/>
              <w:left w:val="nil"/>
              <w:bottom w:val="single" w:color="auto" w:sz="4" w:space="0"/>
              <w:right w:val="single" w:color="auto" w:sz="4" w:space="0"/>
            </w:tcBorders>
            <w:shd w:val="clear" w:color="000000" w:fill="FFFFFF"/>
            <w:noWrap/>
            <w:vAlign w:val="center"/>
          </w:tcPr>
          <w:p w14:paraId="606D179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542EFBA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297A3DC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330701027</w:t>
            </w:r>
          </w:p>
        </w:tc>
        <w:tc>
          <w:tcPr>
            <w:tcW w:w="3658" w:type="dxa"/>
            <w:tcBorders>
              <w:top w:val="nil"/>
              <w:left w:val="nil"/>
              <w:bottom w:val="single" w:color="auto" w:sz="4" w:space="0"/>
              <w:right w:val="single" w:color="auto" w:sz="4" w:space="0"/>
            </w:tcBorders>
            <w:shd w:val="clear" w:color="auto" w:fill="auto"/>
            <w:vAlign w:val="center"/>
          </w:tcPr>
          <w:p w14:paraId="51A0763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喉气管裂开瘢痕切除喉模置入术</w:t>
            </w:r>
          </w:p>
        </w:tc>
        <w:tc>
          <w:tcPr>
            <w:tcW w:w="600" w:type="dxa"/>
            <w:tcBorders>
              <w:top w:val="nil"/>
              <w:left w:val="nil"/>
              <w:bottom w:val="single" w:color="auto" w:sz="4" w:space="0"/>
              <w:right w:val="single" w:color="auto" w:sz="4" w:space="0"/>
            </w:tcBorders>
            <w:shd w:val="clear" w:color="000000" w:fill="FFFFFF"/>
            <w:noWrap/>
            <w:vAlign w:val="center"/>
          </w:tcPr>
          <w:p w14:paraId="13E34EE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255EB1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529045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19914F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8C51B0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CAA74D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25251A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B122D0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35677C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D7F2647">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293227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400</w:t>
            </w:r>
          </w:p>
        </w:tc>
        <w:tc>
          <w:tcPr>
            <w:tcW w:w="1096" w:type="dxa"/>
            <w:tcBorders>
              <w:top w:val="nil"/>
              <w:left w:val="nil"/>
              <w:bottom w:val="single" w:color="auto" w:sz="4" w:space="0"/>
              <w:right w:val="single" w:color="auto" w:sz="4" w:space="0"/>
            </w:tcBorders>
            <w:shd w:val="clear" w:color="000000" w:fill="FFFFFF"/>
            <w:noWrap/>
            <w:vAlign w:val="center"/>
          </w:tcPr>
          <w:p w14:paraId="719EF13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7997F88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562767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330701028</w:t>
            </w:r>
          </w:p>
        </w:tc>
        <w:tc>
          <w:tcPr>
            <w:tcW w:w="3658" w:type="dxa"/>
            <w:tcBorders>
              <w:top w:val="nil"/>
              <w:left w:val="nil"/>
              <w:bottom w:val="single" w:color="auto" w:sz="4" w:space="0"/>
              <w:right w:val="single" w:color="auto" w:sz="4" w:space="0"/>
            </w:tcBorders>
            <w:shd w:val="clear" w:color="auto" w:fill="auto"/>
            <w:vAlign w:val="center"/>
          </w:tcPr>
          <w:p w14:paraId="40B20D3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喉气管外伤缝合成形术</w:t>
            </w:r>
          </w:p>
        </w:tc>
        <w:tc>
          <w:tcPr>
            <w:tcW w:w="600" w:type="dxa"/>
            <w:tcBorders>
              <w:top w:val="nil"/>
              <w:left w:val="nil"/>
              <w:bottom w:val="single" w:color="auto" w:sz="4" w:space="0"/>
              <w:right w:val="single" w:color="auto" w:sz="4" w:space="0"/>
            </w:tcBorders>
            <w:shd w:val="clear" w:color="000000" w:fill="FFFFFF"/>
            <w:noWrap/>
            <w:vAlign w:val="center"/>
          </w:tcPr>
          <w:p w14:paraId="09B1216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B5BA8B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366439B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E06F50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BF2D55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DEEAB7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833E32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99ECF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C90E3C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7D9BF35">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1EC5B9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401</w:t>
            </w:r>
          </w:p>
        </w:tc>
        <w:tc>
          <w:tcPr>
            <w:tcW w:w="1096" w:type="dxa"/>
            <w:tcBorders>
              <w:top w:val="nil"/>
              <w:left w:val="nil"/>
              <w:bottom w:val="single" w:color="auto" w:sz="4" w:space="0"/>
              <w:right w:val="single" w:color="auto" w:sz="4" w:space="0"/>
            </w:tcBorders>
            <w:shd w:val="clear" w:color="000000" w:fill="FFFFFF"/>
            <w:noWrap/>
            <w:vAlign w:val="center"/>
          </w:tcPr>
          <w:p w14:paraId="23829BF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64A6A3C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67E600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330701029</w:t>
            </w:r>
          </w:p>
        </w:tc>
        <w:tc>
          <w:tcPr>
            <w:tcW w:w="3658" w:type="dxa"/>
            <w:tcBorders>
              <w:top w:val="nil"/>
              <w:left w:val="nil"/>
              <w:bottom w:val="single" w:color="auto" w:sz="4" w:space="0"/>
              <w:right w:val="single" w:color="auto" w:sz="4" w:space="0"/>
            </w:tcBorders>
            <w:shd w:val="clear" w:color="auto" w:fill="auto"/>
            <w:vAlign w:val="center"/>
          </w:tcPr>
          <w:p w14:paraId="7DBF6D8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喉气管狭窄支架成形术</w:t>
            </w:r>
          </w:p>
        </w:tc>
        <w:tc>
          <w:tcPr>
            <w:tcW w:w="600" w:type="dxa"/>
            <w:tcBorders>
              <w:top w:val="nil"/>
              <w:left w:val="nil"/>
              <w:bottom w:val="single" w:color="auto" w:sz="4" w:space="0"/>
              <w:right w:val="single" w:color="auto" w:sz="4" w:space="0"/>
            </w:tcBorders>
            <w:shd w:val="clear" w:color="000000" w:fill="FFFFFF"/>
            <w:noWrap/>
            <w:vAlign w:val="center"/>
          </w:tcPr>
          <w:p w14:paraId="33DA9D0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4C7EC0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4B7202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05AA22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00AE43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CE2FBF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7AE8D33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0FD11A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79AC73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033EDE3">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789248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402</w:t>
            </w:r>
          </w:p>
        </w:tc>
        <w:tc>
          <w:tcPr>
            <w:tcW w:w="1096" w:type="dxa"/>
            <w:tcBorders>
              <w:top w:val="nil"/>
              <w:left w:val="nil"/>
              <w:bottom w:val="single" w:color="auto" w:sz="4" w:space="0"/>
              <w:right w:val="single" w:color="auto" w:sz="4" w:space="0"/>
            </w:tcBorders>
            <w:shd w:val="clear" w:color="000000" w:fill="FFFFFF"/>
            <w:noWrap/>
            <w:vAlign w:val="center"/>
          </w:tcPr>
          <w:p w14:paraId="134A30F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204483B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7F7DC81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330701030</w:t>
            </w:r>
          </w:p>
        </w:tc>
        <w:tc>
          <w:tcPr>
            <w:tcW w:w="3658" w:type="dxa"/>
            <w:tcBorders>
              <w:top w:val="nil"/>
              <w:left w:val="nil"/>
              <w:bottom w:val="single" w:color="auto" w:sz="4" w:space="0"/>
              <w:right w:val="single" w:color="auto" w:sz="4" w:space="0"/>
            </w:tcBorders>
            <w:shd w:val="clear" w:color="auto" w:fill="auto"/>
            <w:vAlign w:val="center"/>
          </w:tcPr>
          <w:p w14:paraId="1772E91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声带内移术</w:t>
            </w:r>
          </w:p>
        </w:tc>
        <w:tc>
          <w:tcPr>
            <w:tcW w:w="600" w:type="dxa"/>
            <w:tcBorders>
              <w:top w:val="nil"/>
              <w:left w:val="nil"/>
              <w:bottom w:val="single" w:color="auto" w:sz="4" w:space="0"/>
              <w:right w:val="single" w:color="auto" w:sz="4" w:space="0"/>
            </w:tcBorders>
            <w:shd w:val="clear" w:color="000000" w:fill="FFFFFF"/>
            <w:noWrap/>
            <w:vAlign w:val="center"/>
          </w:tcPr>
          <w:p w14:paraId="2E63CD4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5C6D4B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7DA511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D666B9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D3AB0E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FA1BCC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AD4DC5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316B81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9A1688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C6475A8">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33A1E6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403</w:t>
            </w:r>
          </w:p>
        </w:tc>
        <w:tc>
          <w:tcPr>
            <w:tcW w:w="1096" w:type="dxa"/>
            <w:tcBorders>
              <w:top w:val="nil"/>
              <w:left w:val="nil"/>
              <w:bottom w:val="single" w:color="auto" w:sz="4" w:space="0"/>
              <w:right w:val="single" w:color="auto" w:sz="4" w:space="0"/>
            </w:tcBorders>
            <w:shd w:val="clear" w:color="000000" w:fill="FFFFFF"/>
            <w:noWrap/>
            <w:vAlign w:val="center"/>
          </w:tcPr>
          <w:p w14:paraId="37ADB99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1EB519E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24AFF3D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330701031</w:t>
            </w:r>
          </w:p>
        </w:tc>
        <w:tc>
          <w:tcPr>
            <w:tcW w:w="3658" w:type="dxa"/>
            <w:tcBorders>
              <w:top w:val="nil"/>
              <w:left w:val="nil"/>
              <w:bottom w:val="single" w:color="auto" w:sz="4" w:space="0"/>
              <w:right w:val="single" w:color="auto" w:sz="4" w:space="0"/>
            </w:tcBorders>
            <w:shd w:val="clear" w:color="auto" w:fill="auto"/>
            <w:vAlign w:val="center"/>
          </w:tcPr>
          <w:p w14:paraId="0D2B0E3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甲状软骨成形术</w:t>
            </w:r>
          </w:p>
        </w:tc>
        <w:tc>
          <w:tcPr>
            <w:tcW w:w="600" w:type="dxa"/>
            <w:tcBorders>
              <w:top w:val="nil"/>
              <w:left w:val="nil"/>
              <w:bottom w:val="single" w:color="auto" w:sz="4" w:space="0"/>
              <w:right w:val="single" w:color="auto" w:sz="4" w:space="0"/>
            </w:tcBorders>
            <w:shd w:val="clear" w:color="000000" w:fill="FFFFFF"/>
            <w:noWrap/>
            <w:vAlign w:val="center"/>
          </w:tcPr>
          <w:p w14:paraId="47CC74B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9A7A26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F0DE2D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2C35BD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BA83BE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00DCD4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C87F80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742EE0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DB3237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A776C35">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502775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404</w:t>
            </w:r>
          </w:p>
        </w:tc>
        <w:tc>
          <w:tcPr>
            <w:tcW w:w="1096" w:type="dxa"/>
            <w:tcBorders>
              <w:top w:val="nil"/>
              <w:left w:val="nil"/>
              <w:bottom w:val="single" w:color="auto" w:sz="4" w:space="0"/>
              <w:right w:val="single" w:color="auto" w:sz="4" w:space="0"/>
            </w:tcBorders>
            <w:shd w:val="clear" w:color="000000" w:fill="FFFFFF"/>
            <w:noWrap/>
            <w:vAlign w:val="center"/>
          </w:tcPr>
          <w:p w14:paraId="6AA8044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4AB8742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214BDE2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330701032</w:t>
            </w:r>
          </w:p>
        </w:tc>
        <w:tc>
          <w:tcPr>
            <w:tcW w:w="3658" w:type="dxa"/>
            <w:tcBorders>
              <w:top w:val="nil"/>
              <w:left w:val="nil"/>
              <w:bottom w:val="single" w:color="auto" w:sz="4" w:space="0"/>
              <w:right w:val="single" w:color="auto" w:sz="4" w:space="0"/>
            </w:tcBorders>
            <w:shd w:val="clear" w:color="auto" w:fill="auto"/>
            <w:vAlign w:val="center"/>
          </w:tcPr>
          <w:p w14:paraId="7696083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环杓关节间接拨动术</w:t>
            </w:r>
          </w:p>
        </w:tc>
        <w:tc>
          <w:tcPr>
            <w:tcW w:w="600" w:type="dxa"/>
            <w:tcBorders>
              <w:top w:val="nil"/>
              <w:left w:val="nil"/>
              <w:bottom w:val="single" w:color="auto" w:sz="4" w:space="0"/>
              <w:right w:val="single" w:color="auto" w:sz="4" w:space="0"/>
            </w:tcBorders>
            <w:shd w:val="clear" w:color="000000" w:fill="FFFFFF"/>
            <w:noWrap/>
            <w:vAlign w:val="center"/>
          </w:tcPr>
          <w:p w14:paraId="74C5C02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1689AF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50DBBA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7AE4481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2AF499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9A7039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7419A9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AD53BF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169949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90D51F7">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27EFB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405</w:t>
            </w:r>
          </w:p>
        </w:tc>
        <w:tc>
          <w:tcPr>
            <w:tcW w:w="1096" w:type="dxa"/>
            <w:tcBorders>
              <w:top w:val="nil"/>
              <w:left w:val="nil"/>
              <w:bottom w:val="single" w:color="auto" w:sz="4" w:space="0"/>
              <w:right w:val="single" w:color="auto" w:sz="4" w:space="0"/>
            </w:tcBorders>
            <w:shd w:val="clear" w:color="000000" w:fill="FFFFFF"/>
            <w:noWrap/>
            <w:vAlign w:val="center"/>
          </w:tcPr>
          <w:p w14:paraId="2C93A8A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37BA350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7D9070D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330701033</w:t>
            </w:r>
          </w:p>
        </w:tc>
        <w:tc>
          <w:tcPr>
            <w:tcW w:w="3658" w:type="dxa"/>
            <w:tcBorders>
              <w:top w:val="nil"/>
              <w:left w:val="nil"/>
              <w:bottom w:val="single" w:color="auto" w:sz="4" w:space="0"/>
              <w:right w:val="single" w:color="auto" w:sz="4" w:space="0"/>
            </w:tcBorders>
            <w:shd w:val="clear" w:color="auto" w:fill="auto"/>
            <w:vAlign w:val="center"/>
          </w:tcPr>
          <w:p w14:paraId="2946675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环杓关节直接拨动术</w:t>
            </w:r>
          </w:p>
        </w:tc>
        <w:tc>
          <w:tcPr>
            <w:tcW w:w="600" w:type="dxa"/>
            <w:tcBorders>
              <w:top w:val="nil"/>
              <w:left w:val="nil"/>
              <w:bottom w:val="single" w:color="auto" w:sz="4" w:space="0"/>
              <w:right w:val="single" w:color="auto" w:sz="4" w:space="0"/>
            </w:tcBorders>
            <w:shd w:val="clear" w:color="000000" w:fill="FFFFFF"/>
            <w:noWrap/>
            <w:vAlign w:val="center"/>
          </w:tcPr>
          <w:p w14:paraId="0CF6355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C68225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1F9589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75C95B0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8B6B74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4A2B3A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0D2EDB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6F6CD2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529A0D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3335B6F">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F0E717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406</w:t>
            </w:r>
          </w:p>
        </w:tc>
        <w:tc>
          <w:tcPr>
            <w:tcW w:w="1096" w:type="dxa"/>
            <w:tcBorders>
              <w:top w:val="nil"/>
              <w:left w:val="nil"/>
              <w:bottom w:val="single" w:color="auto" w:sz="4" w:space="0"/>
              <w:right w:val="single" w:color="auto" w:sz="4" w:space="0"/>
            </w:tcBorders>
            <w:shd w:val="clear" w:color="000000" w:fill="FFFFFF"/>
            <w:noWrap/>
            <w:vAlign w:val="center"/>
          </w:tcPr>
          <w:p w14:paraId="2823719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72C990C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39C359B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330701036</w:t>
            </w:r>
          </w:p>
        </w:tc>
        <w:tc>
          <w:tcPr>
            <w:tcW w:w="3658" w:type="dxa"/>
            <w:tcBorders>
              <w:top w:val="nil"/>
              <w:left w:val="nil"/>
              <w:bottom w:val="single" w:color="auto" w:sz="4" w:space="0"/>
              <w:right w:val="single" w:color="auto" w:sz="4" w:space="0"/>
            </w:tcBorders>
            <w:shd w:val="clear" w:color="auto" w:fill="auto"/>
            <w:vAlign w:val="center"/>
          </w:tcPr>
          <w:p w14:paraId="16548E7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会厌脓肿切开引流术</w:t>
            </w:r>
          </w:p>
        </w:tc>
        <w:tc>
          <w:tcPr>
            <w:tcW w:w="600" w:type="dxa"/>
            <w:tcBorders>
              <w:top w:val="nil"/>
              <w:left w:val="nil"/>
              <w:bottom w:val="single" w:color="auto" w:sz="4" w:space="0"/>
              <w:right w:val="single" w:color="auto" w:sz="4" w:space="0"/>
            </w:tcBorders>
            <w:shd w:val="clear" w:color="000000" w:fill="FFFFFF"/>
            <w:noWrap/>
            <w:vAlign w:val="center"/>
          </w:tcPr>
          <w:p w14:paraId="44EABA7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C00EA8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A333CA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AAB92B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3273B9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326A90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D30990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C6BE06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18C01F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0B6F89B">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44785D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407</w:t>
            </w:r>
          </w:p>
        </w:tc>
        <w:tc>
          <w:tcPr>
            <w:tcW w:w="1096" w:type="dxa"/>
            <w:tcBorders>
              <w:top w:val="nil"/>
              <w:left w:val="nil"/>
              <w:bottom w:val="single" w:color="auto" w:sz="4" w:space="0"/>
              <w:right w:val="single" w:color="auto" w:sz="4" w:space="0"/>
            </w:tcBorders>
            <w:shd w:val="clear" w:color="000000" w:fill="FFFFFF"/>
            <w:noWrap/>
            <w:vAlign w:val="center"/>
          </w:tcPr>
          <w:p w14:paraId="56E6851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648D749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21BF850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330701037</w:t>
            </w:r>
          </w:p>
        </w:tc>
        <w:tc>
          <w:tcPr>
            <w:tcW w:w="3658" w:type="dxa"/>
            <w:tcBorders>
              <w:top w:val="nil"/>
              <w:left w:val="nil"/>
              <w:bottom w:val="single" w:color="auto" w:sz="4" w:space="0"/>
              <w:right w:val="single" w:color="auto" w:sz="4" w:space="0"/>
            </w:tcBorders>
            <w:shd w:val="clear" w:color="auto" w:fill="auto"/>
            <w:vAlign w:val="center"/>
          </w:tcPr>
          <w:p w14:paraId="4B5F16C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经颈进路会厌肿物切除术</w:t>
            </w:r>
          </w:p>
        </w:tc>
        <w:tc>
          <w:tcPr>
            <w:tcW w:w="600" w:type="dxa"/>
            <w:tcBorders>
              <w:top w:val="nil"/>
              <w:left w:val="nil"/>
              <w:bottom w:val="single" w:color="auto" w:sz="4" w:space="0"/>
              <w:right w:val="single" w:color="auto" w:sz="4" w:space="0"/>
            </w:tcBorders>
            <w:shd w:val="clear" w:color="000000" w:fill="FFFFFF"/>
            <w:noWrap/>
            <w:vAlign w:val="center"/>
          </w:tcPr>
          <w:p w14:paraId="19FA148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9F2746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567984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24AFE3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206826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EC68DA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23437E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851474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129192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426B3E3">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66C53C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408</w:t>
            </w:r>
          </w:p>
        </w:tc>
        <w:tc>
          <w:tcPr>
            <w:tcW w:w="1096" w:type="dxa"/>
            <w:tcBorders>
              <w:top w:val="nil"/>
              <w:left w:val="nil"/>
              <w:bottom w:val="single" w:color="auto" w:sz="4" w:space="0"/>
              <w:right w:val="single" w:color="auto" w:sz="4" w:space="0"/>
            </w:tcBorders>
            <w:shd w:val="clear" w:color="000000" w:fill="FFFFFF"/>
            <w:noWrap/>
            <w:vAlign w:val="center"/>
          </w:tcPr>
          <w:p w14:paraId="74D71B0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7B3614D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64CB83C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330701038</w:t>
            </w:r>
          </w:p>
        </w:tc>
        <w:tc>
          <w:tcPr>
            <w:tcW w:w="3658" w:type="dxa"/>
            <w:tcBorders>
              <w:top w:val="nil"/>
              <w:left w:val="nil"/>
              <w:bottom w:val="single" w:color="auto" w:sz="4" w:space="0"/>
              <w:right w:val="single" w:color="auto" w:sz="4" w:space="0"/>
            </w:tcBorders>
            <w:shd w:val="clear" w:color="auto" w:fill="auto"/>
            <w:vAlign w:val="center"/>
          </w:tcPr>
          <w:p w14:paraId="6E8A6DB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会厌良性肿瘤切除术</w:t>
            </w:r>
          </w:p>
        </w:tc>
        <w:tc>
          <w:tcPr>
            <w:tcW w:w="600" w:type="dxa"/>
            <w:tcBorders>
              <w:top w:val="nil"/>
              <w:left w:val="nil"/>
              <w:bottom w:val="single" w:color="auto" w:sz="4" w:space="0"/>
              <w:right w:val="single" w:color="auto" w:sz="4" w:space="0"/>
            </w:tcBorders>
            <w:shd w:val="clear" w:color="000000" w:fill="FFFFFF"/>
            <w:noWrap/>
            <w:vAlign w:val="center"/>
          </w:tcPr>
          <w:p w14:paraId="4FA0B15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2C0541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767998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C79A45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1A25E5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D0A2D6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A7CEE0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5C3ACE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ECCDC2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A629894">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BCFDEA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409</w:t>
            </w:r>
          </w:p>
        </w:tc>
        <w:tc>
          <w:tcPr>
            <w:tcW w:w="1096" w:type="dxa"/>
            <w:tcBorders>
              <w:top w:val="nil"/>
              <w:left w:val="nil"/>
              <w:bottom w:val="single" w:color="auto" w:sz="4" w:space="0"/>
              <w:right w:val="single" w:color="auto" w:sz="4" w:space="0"/>
            </w:tcBorders>
            <w:shd w:val="clear" w:color="000000" w:fill="FFFFFF"/>
            <w:noWrap/>
            <w:vAlign w:val="center"/>
          </w:tcPr>
          <w:p w14:paraId="709CDE8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AB</w:t>
            </w:r>
          </w:p>
        </w:tc>
        <w:tc>
          <w:tcPr>
            <w:tcW w:w="660" w:type="dxa"/>
            <w:tcBorders>
              <w:top w:val="nil"/>
              <w:left w:val="nil"/>
              <w:bottom w:val="single" w:color="auto" w:sz="4" w:space="0"/>
              <w:right w:val="single" w:color="auto" w:sz="4" w:space="0"/>
            </w:tcBorders>
            <w:shd w:val="clear" w:color="000000" w:fill="FFFFFF"/>
            <w:noWrap/>
            <w:vAlign w:val="center"/>
          </w:tcPr>
          <w:p w14:paraId="4D115CE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2E26A40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330701046</w:t>
            </w:r>
          </w:p>
        </w:tc>
        <w:tc>
          <w:tcPr>
            <w:tcW w:w="3658" w:type="dxa"/>
            <w:tcBorders>
              <w:top w:val="nil"/>
              <w:left w:val="nil"/>
              <w:bottom w:val="single" w:color="auto" w:sz="4" w:space="0"/>
              <w:right w:val="single" w:color="auto" w:sz="4" w:space="0"/>
            </w:tcBorders>
            <w:shd w:val="clear" w:color="auto" w:fill="auto"/>
            <w:vAlign w:val="center"/>
          </w:tcPr>
          <w:p w14:paraId="1B6F4F4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经支撑喉镜梨状窝瘘内瘘口封闭术</w:t>
            </w:r>
          </w:p>
        </w:tc>
        <w:tc>
          <w:tcPr>
            <w:tcW w:w="600" w:type="dxa"/>
            <w:tcBorders>
              <w:top w:val="nil"/>
              <w:left w:val="nil"/>
              <w:bottom w:val="single" w:color="auto" w:sz="4" w:space="0"/>
              <w:right w:val="single" w:color="auto" w:sz="4" w:space="0"/>
            </w:tcBorders>
            <w:shd w:val="clear" w:color="000000" w:fill="FFFFFF"/>
            <w:noWrap/>
            <w:vAlign w:val="center"/>
          </w:tcPr>
          <w:p w14:paraId="1841FDA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36AC26B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5550AE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A90E98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45BF28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674030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BA40EA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FD346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73D012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F8DDE72">
        <w:tblPrEx>
          <w:tblCellMar>
            <w:top w:w="0" w:type="dxa"/>
            <w:left w:w="108" w:type="dxa"/>
            <w:bottom w:w="0" w:type="dxa"/>
            <w:right w:w="108" w:type="dxa"/>
          </w:tblCellMar>
        </w:tblPrEx>
        <w:trPr>
          <w:trHeight w:val="54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38423F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410</w:t>
            </w:r>
          </w:p>
        </w:tc>
        <w:tc>
          <w:tcPr>
            <w:tcW w:w="1096" w:type="dxa"/>
            <w:tcBorders>
              <w:top w:val="nil"/>
              <w:left w:val="nil"/>
              <w:bottom w:val="single" w:color="auto" w:sz="4" w:space="0"/>
              <w:right w:val="single" w:color="auto" w:sz="4" w:space="0"/>
            </w:tcBorders>
            <w:shd w:val="clear" w:color="000000" w:fill="FFFFFF"/>
            <w:noWrap/>
            <w:vAlign w:val="center"/>
          </w:tcPr>
          <w:p w14:paraId="0F643EB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660" w:type="dxa"/>
            <w:tcBorders>
              <w:top w:val="nil"/>
              <w:left w:val="nil"/>
              <w:bottom w:val="single" w:color="auto" w:sz="4" w:space="0"/>
              <w:right w:val="single" w:color="auto" w:sz="4" w:space="0"/>
            </w:tcBorders>
            <w:shd w:val="clear" w:color="000000" w:fill="FFFFFF"/>
            <w:noWrap/>
            <w:vAlign w:val="center"/>
          </w:tcPr>
          <w:p w14:paraId="13C64AE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3934F6C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s330701001</w:t>
            </w:r>
          </w:p>
        </w:tc>
        <w:tc>
          <w:tcPr>
            <w:tcW w:w="3658" w:type="dxa"/>
            <w:tcBorders>
              <w:top w:val="nil"/>
              <w:left w:val="nil"/>
              <w:bottom w:val="single" w:color="auto" w:sz="4" w:space="0"/>
              <w:right w:val="single" w:color="auto" w:sz="4" w:space="0"/>
            </w:tcBorders>
            <w:shd w:val="clear" w:color="auto" w:fill="auto"/>
            <w:vAlign w:val="center"/>
          </w:tcPr>
          <w:p w14:paraId="3FED2A1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经直达喉镜（间接喉镜）肿物摘除术、赘生物切除术</w:t>
            </w:r>
          </w:p>
        </w:tc>
        <w:tc>
          <w:tcPr>
            <w:tcW w:w="600" w:type="dxa"/>
            <w:tcBorders>
              <w:top w:val="nil"/>
              <w:left w:val="nil"/>
              <w:bottom w:val="single" w:color="auto" w:sz="4" w:space="0"/>
              <w:right w:val="single" w:color="auto" w:sz="4" w:space="0"/>
            </w:tcBorders>
            <w:shd w:val="clear" w:color="000000" w:fill="FFFFFF"/>
            <w:noWrap/>
            <w:vAlign w:val="center"/>
          </w:tcPr>
          <w:p w14:paraId="08743B0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E09356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251F97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DDD519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E8F8FE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48F80E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05119C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256A47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0EF188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E3E40E2">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09B939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411</w:t>
            </w:r>
          </w:p>
        </w:tc>
        <w:tc>
          <w:tcPr>
            <w:tcW w:w="1096" w:type="dxa"/>
            <w:tcBorders>
              <w:top w:val="nil"/>
              <w:left w:val="nil"/>
              <w:bottom w:val="single" w:color="auto" w:sz="4" w:space="0"/>
              <w:right w:val="single" w:color="auto" w:sz="4" w:space="0"/>
            </w:tcBorders>
            <w:shd w:val="clear" w:color="000000" w:fill="FFFFFF"/>
            <w:noWrap/>
            <w:vAlign w:val="center"/>
          </w:tcPr>
          <w:p w14:paraId="1B7A732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439FA05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5DD6096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330900003</w:t>
            </w:r>
          </w:p>
        </w:tc>
        <w:tc>
          <w:tcPr>
            <w:tcW w:w="3658" w:type="dxa"/>
            <w:tcBorders>
              <w:top w:val="nil"/>
              <w:left w:val="nil"/>
              <w:bottom w:val="single" w:color="auto" w:sz="4" w:space="0"/>
              <w:right w:val="single" w:color="auto" w:sz="4" w:space="0"/>
            </w:tcBorders>
            <w:shd w:val="clear" w:color="auto" w:fill="auto"/>
            <w:vAlign w:val="center"/>
          </w:tcPr>
          <w:p w14:paraId="7733CDA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颈淋巴结清扫术</w:t>
            </w:r>
          </w:p>
        </w:tc>
        <w:tc>
          <w:tcPr>
            <w:tcW w:w="600" w:type="dxa"/>
            <w:tcBorders>
              <w:top w:val="nil"/>
              <w:left w:val="nil"/>
              <w:bottom w:val="single" w:color="auto" w:sz="4" w:space="0"/>
              <w:right w:val="single" w:color="auto" w:sz="4" w:space="0"/>
            </w:tcBorders>
            <w:shd w:val="clear" w:color="000000" w:fill="FFFFFF"/>
            <w:noWrap/>
            <w:vAlign w:val="center"/>
          </w:tcPr>
          <w:p w14:paraId="19651E3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745E83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FE99E6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06FBAC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95C3AF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24E8F5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ADEABC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B70550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F7B74D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D962853">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54C03C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412</w:t>
            </w:r>
          </w:p>
        </w:tc>
        <w:tc>
          <w:tcPr>
            <w:tcW w:w="1096" w:type="dxa"/>
            <w:tcBorders>
              <w:top w:val="nil"/>
              <w:left w:val="nil"/>
              <w:bottom w:val="single" w:color="auto" w:sz="4" w:space="0"/>
              <w:right w:val="single" w:color="auto" w:sz="4" w:space="0"/>
            </w:tcBorders>
            <w:shd w:val="clear" w:color="000000" w:fill="FFFFFF"/>
            <w:noWrap/>
            <w:vAlign w:val="center"/>
          </w:tcPr>
          <w:p w14:paraId="0039D5C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AB</w:t>
            </w:r>
          </w:p>
        </w:tc>
        <w:tc>
          <w:tcPr>
            <w:tcW w:w="660" w:type="dxa"/>
            <w:tcBorders>
              <w:top w:val="nil"/>
              <w:left w:val="nil"/>
              <w:bottom w:val="single" w:color="auto" w:sz="4" w:space="0"/>
              <w:right w:val="single" w:color="auto" w:sz="4" w:space="0"/>
            </w:tcBorders>
            <w:shd w:val="clear" w:color="000000" w:fill="FFFFFF"/>
            <w:noWrap/>
            <w:vAlign w:val="center"/>
          </w:tcPr>
          <w:p w14:paraId="45CB80D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2B19DB59">
            <w:pPr>
              <w:widowControl/>
              <w:jc w:val="center"/>
              <w:rPr>
                <w:rFonts w:ascii="宋体" w:hAnsi="宋体" w:eastAsia="宋体" w:cs="宋体"/>
                <w:kern w:val="0"/>
                <w:sz w:val="20"/>
                <w:szCs w:val="20"/>
              </w:rPr>
            </w:pPr>
            <w:r>
              <w:rPr>
                <w:rFonts w:hint="eastAsia" w:ascii="宋体" w:hAnsi="宋体" w:eastAsia="宋体" w:cs="宋体"/>
                <w:kern w:val="0"/>
                <w:sz w:val="20"/>
                <w:szCs w:val="20"/>
              </w:rPr>
              <w:t>330900006</w:t>
            </w:r>
          </w:p>
        </w:tc>
        <w:tc>
          <w:tcPr>
            <w:tcW w:w="3658" w:type="dxa"/>
            <w:tcBorders>
              <w:top w:val="nil"/>
              <w:left w:val="nil"/>
              <w:bottom w:val="single" w:color="auto" w:sz="4" w:space="0"/>
              <w:right w:val="single" w:color="auto" w:sz="4" w:space="0"/>
            </w:tcBorders>
            <w:shd w:val="clear" w:color="auto" w:fill="auto"/>
            <w:vAlign w:val="center"/>
          </w:tcPr>
          <w:p w14:paraId="1A00AC24">
            <w:pPr>
              <w:widowControl/>
              <w:jc w:val="center"/>
              <w:rPr>
                <w:rFonts w:ascii="宋体" w:hAnsi="宋体" w:eastAsia="宋体" w:cs="宋体"/>
                <w:kern w:val="0"/>
                <w:sz w:val="20"/>
                <w:szCs w:val="20"/>
              </w:rPr>
            </w:pPr>
            <w:r>
              <w:rPr>
                <w:rFonts w:hint="eastAsia" w:ascii="宋体" w:hAnsi="宋体" w:eastAsia="宋体" w:cs="宋体"/>
                <w:kern w:val="0"/>
                <w:sz w:val="20"/>
                <w:szCs w:val="20"/>
              </w:rPr>
              <w:t>盆腔淋巴结清扫术</w:t>
            </w:r>
          </w:p>
        </w:tc>
        <w:tc>
          <w:tcPr>
            <w:tcW w:w="600" w:type="dxa"/>
            <w:tcBorders>
              <w:top w:val="nil"/>
              <w:left w:val="nil"/>
              <w:bottom w:val="single" w:color="auto" w:sz="4" w:space="0"/>
              <w:right w:val="single" w:color="auto" w:sz="4" w:space="0"/>
            </w:tcBorders>
            <w:shd w:val="clear" w:color="000000" w:fill="FFFFFF"/>
            <w:noWrap/>
            <w:vAlign w:val="center"/>
          </w:tcPr>
          <w:p w14:paraId="26D8AD8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185123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917C3F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FC565E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2E2DE8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47ECC5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F70DD8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7F01E7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1CCEC6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726E84D">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495CA2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413</w:t>
            </w:r>
          </w:p>
        </w:tc>
        <w:tc>
          <w:tcPr>
            <w:tcW w:w="1096" w:type="dxa"/>
            <w:tcBorders>
              <w:top w:val="nil"/>
              <w:left w:val="nil"/>
              <w:bottom w:val="single" w:color="auto" w:sz="4" w:space="0"/>
              <w:right w:val="single" w:color="auto" w:sz="4" w:space="0"/>
            </w:tcBorders>
            <w:shd w:val="clear" w:color="000000" w:fill="FFFFFF"/>
            <w:noWrap/>
            <w:vAlign w:val="center"/>
          </w:tcPr>
          <w:p w14:paraId="5177FC8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660" w:type="dxa"/>
            <w:tcBorders>
              <w:top w:val="nil"/>
              <w:left w:val="nil"/>
              <w:bottom w:val="single" w:color="auto" w:sz="4" w:space="0"/>
              <w:right w:val="single" w:color="auto" w:sz="4" w:space="0"/>
            </w:tcBorders>
            <w:shd w:val="clear" w:color="000000" w:fill="FFFFFF"/>
            <w:noWrap/>
            <w:vAlign w:val="center"/>
          </w:tcPr>
          <w:p w14:paraId="031F84C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6B35E045">
            <w:pPr>
              <w:widowControl/>
              <w:jc w:val="center"/>
              <w:rPr>
                <w:rFonts w:ascii="宋体" w:hAnsi="宋体" w:eastAsia="宋体" w:cs="宋体"/>
                <w:kern w:val="0"/>
                <w:sz w:val="20"/>
                <w:szCs w:val="20"/>
              </w:rPr>
            </w:pPr>
            <w:r>
              <w:rPr>
                <w:rFonts w:hint="eastAsia" w:ascii="宋体" w:hAnsi="宋体" w:eastAsia="宋体" w:cs="宋体"/>
                <w:kern w:val="0"/>
                <w:sz w:val="20"/>
                <w:szCs w:val="20"/>
              </w:rPr>
              <w:t>s330904001</w:t>
            </w:r>
          </w:p>
        </w:tc>
        <w:tc>
          <w:tcPr>
            <w:tcW w:w="3658" w:type="dxa"/>
            <w:tcBorders>
              <w:top w:val="nil"/>
              <w:left w:val="nil"/>
              <w:bottom w:val="single" w:color="auto" w:sz="4" w:space="0"/>
              <w:right w:val="single" w:color="auto" w:sz="4" w:space="0"/>
            </w:tcBorders>
            <w:shd w:val="clear" w:color="auto" w:fill="auto"/>
            <w:vAlign w:val="center"/>
          </w:tcPr>
          <w:p w14:paraId="0CE99B54">
            <w:pPr>
              <w:widowControl/>
              <w:jc w:val="center"/>
              <w:rPr>
                <w:rFonts w:ascii="宋体" w:hAnsi="宋体" w:eastAsia="宋体" w:cs="宋体"/>
                <w:kern w:val="0"/>
                <w:sz w:val="20"/>
                <w:szCs w:val="20"/>
              </w:rPr>
            </w:pPr>
            <w:r>
              <w:rPr>
                <w:rFonts w:hint="eastAsia" w:ascii="宋体" w:hAnsi="宋体" w:eastAsia="宋体" w:cs="宋体"/>
                <w:kern w:val="0"/>
                <w:sz w:val="20"/>
                <w:szCs w:val="20"/>
              </w:rPr>
              <w:t>躯体深部血管瘤切除</w:t>
            </w:r>
          </w:p>
        </w:tc>
        <w:tc>
          <w:tcPr>
            <w:tcW w:w="600" w:type="dxa"/>
            <w:tcBorders>
              <w:top w:val="nil"/>
              <w:left w:val="nil"/>
              <w:bottom w:val="single" w:color="auto" w:sz="4" w:space="0"/>
              <w:right w:val="single" w:color="auto" w:sz="4" w:space="0"/>
            </w:tcBorders>
            <w:shd w:val="clear" w:color="000000" w:fill="FFFFFF"/>
            <w:noWrap/>
            <w:vAlign w:val="center"/>
          </w:tcPr>
          <w:p w14:paraId="78F88B0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1FB71F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65142A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67662E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6BDCD4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A79ED7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72970C8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7C84FE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AAE98C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BB33645">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AAA90B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414</w:t>
            </w:r>
          </w:p>
        </w:tc>
        <w:tc>
          <w:tcPr>
            <w:tcW w:w="1096" w:type="dxa"/>
            <w:tcBorders>
              <w:top w:val="nil"/>
              <w:left w:val="nil"/>
              <w:bottom w:val="single" w:color="auto" w:sz="4" w:space="0"/>
              <w:right w:val="single" w:color="auto" w:sz="4" w:space="0"/>
            </w:tcBorders>
            <w:shd w:val="clear" w:color="000000" w:fill="FFFFFF"/>
            <w:noWrap/>
            <w:vAlign w:val="center"/>
          </w:tcPr>
          <w:p w14:paraId="1C7D8B0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660" w:type="dxa"/>
            <w:tcBorders>
              <w:top w:val="nil"/>
              <w:left w:val="nil"/>
              <w:bottom w:val="single" w:color="auto" w:sz="4" w:space="0"/>
              <w:right w:val="single" w:color="auto" w:sz="4" w:space="0"/>
            </w:tcBorders>
            <w:shd w:val="clear" w:color="000000" w:fill="FFFFFF"/>
            <w:noWrap/>
            <w:vAlign w:val="center"/>
          </w:tcPr>
          <w:p w14:paraId="174C46C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6443AD42">
            <w:pPr>
              <w:widowControl/>
              <w:jc w:val="center"/>
              <w:rPr>
                <w:rFonts w:ascii="宋体" w:hAnsi="宋体" w:eastAsia="宋体" w:cs="宋体"/>
                <w:kern w:val="0"/>
                <w:sz w:val="20"/>
                <w:szCs w:val="20"/>
              </w:rPr>
            </w:pPr>
            <w:r>
              <w:rPr>
                <w:rFonts w:hint="eastAsia" w:ascii="宋体" w:hAnsi="宋体" w:eastAsia="宋体" w:cs="宋体"/>
                <w:kern w:val="0"/>
                <w:sz w:val="20"/>
                <w:szCs w:val="20"/>
              </w:rPr>
              <w:t>s330904002</w:t>
            </w:r>
          </w:p>
        </w:tc>
        <w:tc>
          <w:tcPr>
            <w:tcW w:w="3658" w:type="dxa"/>
            <w:tcBorders>
              <w:top w:val="nil"/>
              <w:left w:val="nil"/>
              <w:bottom w:val="single" w:color="auto" w:sz="4" w:space="0"/>
              <w:right w:val="single" w:color="auto" w:sz="4" w:space="0"/>
            </w:tcBorders>
            <w:shd w:val="clear" w:color="auto" w:fill="auto"/>
            <w:vAlign w:val="center"/>
          </w:tcPr>
          <w:p w14:paraId="135AB7F0">
            <w:pPr>
              <w:widowControl/>
              <w:jc w:val="center"/>
              <w:rPr>
                <w:rFonts w:ascii="宋体" w:hAnsi="宋体" w:eastAsia="宋体" w:cs="宋体"/>
                <w:kern w:val="0"/>
                <w:sz w:val="20"/>
                <w:szCs w:val="20"/>
              </w:rPr>
            </w:pPr>
            <w:r>
              <w:rPr>
                <w:rFonts w:hint="eastAsia" w:ascii="宋体" w:hAnsi="宋体" w:eastAsia="宋体" w:cs="宋体"/>
                <w:kern w:val="0"/>
                <w:sz w:val="20"/>
                <w:szCs w:val="20"/>
              </w:rPr>
              <w:t>囊状淋巴管瘤切除</w:t>
            </w:r>
          </w:p>
        </w:tc>
        <w:tc>
          <w:tcPr>
            <w:tcW w:w="600" w:type="dxa"/>
            <w:tcBorders>
              <w:top w:val="nil"/>
              <w:left w:val="nil"/>
              <w:bottom w:val="single" w:color="auto" w:sz="4" w:space="0"/>
              <w:right w:val="single" w:color="auto" w:sz="4" w:space="0"/>
            </w:tcBorders>
            <w:shd w:val="clear" w:color="000000" w:fill="FFFFFF"/>
            <w:noWrap/>
            <w:vAlign w:val="center"/>
          </w:tcPr>
          <w:p w14:paraId="1A4F287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9CF17A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8CAEF4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C4B5F6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298952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29E56E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F799B8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751B88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5201AD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B88E6FC">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535F8D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415</w:t>
            </w:r>
          </w:p>
        </w:tc>
        <w:tc>
          <w:tcPr>
            <w:tcW w:w="1096" w:type="dxa"/>
            <w:tcBorders>
              <w:top w:val="nil"/>
              <w:left w:val="nil"/>
              <w:bottom w:val="single" w:color="auto" w:sz="4" w:space="0"/>
              <w:right w:val="single" w:color="auto" w:sz="4" w:space="0"/>
            </w:tcBorders>
            <w:shd w:val="clear" w:color="000000" w:fill="FFFFFF"/>
            <w:noWrap/>
            <w:vAlign w:val="center"/>
          </w:tcPr>
          <w:p w14:paraId="1299239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660" w:type="dxa"/>
            <w:tcBorders>
              <w:top w:val="nil"/>
              <w:left w:val="nil"/>
              <w:bottom w:val="single" w:color="auto" w:sz="4" w:space="0"/>
              <w:right w:val="single" w:color="auto" w:sz="4" w:space="0"/>
            </w:tcBorders>
            <w:shd w:val="clear" w:color="000000" w:fill="FFFFFF"/>
            <w:noWrap/>
            <w:vAlign w:val="center"/>
          </w:tcPr>
          <w:p w14:paraId="17F7CBA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184D6193">
            <w:pPr>
              <w:widowControl/>
              <w:jc w:val="center"/>
              <w:rPr>
                <w:rFonts w:ascii="宋体" w:hAnsi="宋体" w:eastAsia="宋体" w:cs="宋体"/>
                <w:kern w:val="0"/>
                <w:sz w:val="20"/>
                <w:szCs w:val="20"/>
              </w:rPr>
            </w:pPr>
            <w:r>
              <w:rPr>
                <w:rFonts w:hint="eastAsia" w:ascii="宋体" w:hAnsi="宋体" w:eastAsia="宋体" w:cs="宋体"/>
                <w:kern w:val="0"/>
                <w:sz w:val="20"/>
                <w:szCs w:val="20"/>
              </w:rPr>
              <w:t>s330904003</w:t>
            </w:r>
          </w:p>
        </w:tc>
        <w:tc>
          <w:tcPr>
            <w:tcW w:w="3658" w:type="dxa"/>
            <w:tcBorders>
              <w:top w:val="nil"/>
              <w:left w:val="nil"/>
              <w:bottom w:val="single" w:color="auto" w:sz="4" w:space="0"/>
              <w:right w:val="single" w:color="auto" w:sz="4" w:space="0"/>
            </w:tcBorders>
            <w:shd w:val="clear" w:color="auto" w:fill="auto"/>
            <w:vAlign w:val="center"/>
          </w:tcPr>
          <w:p w14:paraId="6BA500F1">
            <w:pPr>
              <w:widowControl/>
              <w:jc w:val="center"/>
              <w:rPr>
                <w:rFonts w:ascii="宋体" w:hAnsi="宋体" w:eastAsia="宋体" w:cs="宋体"/>
                <w:kern w:val="0"/>
                <w:sz w:val="20"/>
                <w:szCs w:val="20"/>
              </w:rPr>
            </w:pPr>
            <w:r>
              <w:rPr>
                <w:rFonts w:hint="eastAsia" w:ascii="宋体" w:hAnsi="宋体" w:eastAsia="宋体" w:cs="宋体"/>
                <w:kern w:val="0"/>
                <w:sz w:val="20"/>
                <w:szCs w:val="20"/>
              </w:rPr>
              <w:t>网状淋巴管瘤、淋巴血管瘤</w:t>
            </w:r>
          </w:p>
        </w:tc>
        <w:tc>
          <w:tcPr>
            <w:tcW w:w="600" w:type="dxa"/>
            <w:tcBorders>
              <w:top w:val="nil"/>
              <w:left w:val="nil"/>
              <w:bottom w:val="single" w:color="auto" w:sz="4" w:space="0"/>
              <w:right w:val="single" w:color="auto" w:sz="4" w:space="0"/>
            </w:tcBorders>
            <w:shd w:val="clear" w:color="000000" w:fill="FFFFFF"/>
            <w:noWrap/>
            <w:vAlign w:val="center"/>
          </w:tcPr>
          <w:p w14:paraId="342214C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A83566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3B95A36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76AA69E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2AE9C3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FAAB74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345F07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D26F5B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AACA02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051ACA7">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E12442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416</w:t>
            </w:r>
          </w:p>
        </w:tc>
        <w:tc>
          <w:tcPr>
            <w:tcW w:w="1096" w:type="dxa"/>
            <w:tcBorders>
              <w:top w:val="nil"/>
              <w:left w:val="nil"/>
              <w:bottom w:val="single" w:color="auto" w:sz="4" w:space="0"/>
              <w:right w:val="single" w:color="auto" w:sz="4" w:space="0"/>
            </w:tcBorders>
            <w:shd w:val="clear" w:color="000000" w:fill="FFFFFF"/>
            <w:noWrap/>
            <w:vAlign w:val="center"/>
          </w:tcPr>
          <w:p w14:paraId="1DCEBBF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L</w:t>
            </w:r>
          </w:p>
        </w:tc>
        <w:tc>
          <w:tcPr>
            <w:tcW w:w="660" w:type="dxa"/>
            <w:tcBorders>
              <w:top w:val="nil"/>
              <w:left w:val="nil"/>
              <w:bottom w:val="single" w:color="auto" w:sz="4" w:space="0"/>
              <w:right w:val="single" w:color="auto" w:sz="4" w:space="0"/>
            </w:tcBorders>
            <w:shd w:val="clear" w:color="000000" w:fill="FFFFFF"/>
            <w:noWrap/>
            <w:vAlign w:val="center"/>
          </w:tcPr>
          <w:p w14:paraId="1F0E5E3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00" w:type="dxa"/>
            <w:tcBorders>
              <w:top w:val="nil"/>
              <w:left w:val="nil"/>
              <w:bottom w:val="single" w:color="auto" w:sz="4" w:space="0"/>
              <w:right w:val="single" w:color="auto" w:sz="4" w:space="0"/>
            </w:tcBorders>
            <w:shd w:val="clear" w:color="000000" w:fill="FFFFFF"/>
            <w:vAlign w:val="center"/>
          </w:tcPr>
          <w:p w14:paraId="0541D34E">
            <w:pPr>
              <w:widowControl/>
              <w:jc w:val="center"/>
              <w:rPr>
                <w:rFonts w:ascii="宋体" w:hAnsi="宋体" w:eastAsia="宋体" w:cs="宋体"/>
                <w:kern w:val="0"/>
                <w:sz w:val="20"/>
                <w:szCs w:val="20"/>
              </w:rPr>
            </w:pPr>
            <w:r>
              <w:rPr>
                <w:rFonts w:hint="eastAsia" w:ascii="宋体" w:hAnsi="宋体" w:eastAsia="宋体" w:cs="宋体"/>
                <w:kern w:val="0"/>
                <w:sz w:val="20"/>
                <w:szCs w:val="20"/>
              </w:rPr>
              <w:t>331301</w:t>
            </w:r>
          </w:p>
        </w:tc>
        <w:tc>
          <w:tcPr>
            <w:tcW w:w="3658" w:type="dxa"/>
            <w:tcBorders>
              <w:top w:val="nil"/>
              <w:left w:val="nil"/>
              <w:bottom w:val="single" w:color="auto" w:sz="4" w:space="0"/>
              <w:right w:val="single" w:color="auto" w:sz="4" w:space="0"/>
            </w:tcBorders>
            <w:shd w:val="clear" w:color="000000" w:fill="FFFFFF"/>
            <w:vAlign w:val="center"/>
          </w:tcPr>
          <w:p w14:paraId="495410F5">
            <w:pPr>
              <w:widowControl/>
              <w:jc w:val="center"/>
              <w:rPr>
                <w:rFonts w:ascii="宋体" w:hAnsi="宋体" w:eastAsia="宋体" w:cs="宋体"/>
                <w:kern w:val="0"/>
                <w:sz w:val="20"/>
                <w:szCs w:val="20"/>
              </w:rPr>
            </w:pPr>
            <w:r>
              <w:rPr>
                <w:rFonts w:hint="eastAsia" w:ascii="宋体" w:hAnsi="宋体" w:eastAsia="宋体" w:cs="宋体"/>
                <w:kern w:val="0"/>
                <w:sz w:val="20"/>
                <w:szCs w:val="20"/>
              </w:rPr>
              <w:t>卵巢手术</w:t>
            </w:r>
          </w:p>
        </w:tc>
        <w:tc>
          <w:tcPr>
            <w:tcW w:w="600" w:type="dxa"/>
            <w:tcBorders>
              <w:top w:val="nil"/>
              <w:left w:val="nil"/>
              <w:bottom w:val="single" w:color="auto" w:sz="4" w:space="0"/>
              <w:right w:val="single" w:color="auto" w:sz="4" w:space="0"/>
            </w:tcBorders>
            <w:shd w:val="clear" w:color="000000" w:fill="FFFFFF"/>
            <w:noWrap/>
            <w:vAlign w:val="center"/>
          </w:tcPr>
          <w:p w14:paraId="391B54A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88A853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525A24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FCFCEC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23C25E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886A33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030A42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516ACA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1EA9B3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5675BAA">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8595F6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417</w:t>
            </w:r>
          </w:p>
        </w:tc>
        <w:tc>
          <w:tcPr>
            <w:tcW w:w="1096" w:type="dxa"/>
            <w:tcBorders>
              <w:top w:val="nil"/>
              <w:left w:val="nil"/>
              <w:bottom w:val="single" w:color="auto" w:sz="4" w:space="0"/>
              <w:right w:val="single" w:color="auto" w:sz="4" w:space="0"/>
            </w:tcBorders>
            <w:shd w:val="clear" w:color="000000" w:fill="FFFFFF"/>
            <w:noWrap/>
            <w:vAlign w:val="center"/>
          </w:tcPr>
          <w:p w14:paraId="57AED3D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660" w:type="dxa"/>
            <w:tcBorders>
              <w:top w:val="nil"/>
              <w:left w:val="nil"/>
              <w:bottom w:val="single" w:color="auto" w:sz="4" w:space="0"/>
              <w:right w:val="single" w:color="auto" w:sz="4" w:space="0"/>
            </w:tcBorders>
            <w:shd w:val="clear" w:color="000000" w:fill="FFFFFF"/>
            <w:noWrap/>
            <w:vAlign w:val="center"/>
          </w:tcPr>
          <w:p w14:paraId="69024AA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17F7D20D">
            <w:pPr>
              <w:widowControl/>
              <w:jc w:val="center"/>
              <w:rPr>
                <w:rFonts w:ascii="宋体" w:hAnsi="宋体" w:eastAsia="宋体" w:cs="宋体"/>
                <w:kern w:val="0"/>
                <w:sz w:val="20"/>
                <w:szCs w:val="20"/>
              </w:rPr>
            </w:pPr>
            <w:r>
              <w:rPr>
                <w:rFonts w:hint="eastAsia" w:ascii="宋体" w:hAnsi="宋体" w:eastAsia="宋体" w:cs="宋体"/>
                <w:kern w:val="0"/>
                <w:sz w:val="20"/>
                <w:szCs w:val="20"/>
              </w:rPr>
              <w:t>331301001</w:t>
            </w:r>
          </w:p>
        </w:tc>
        <w:tc>
          <w:tcPr>
            <w:tcW w:w="3658" w:type="dxa"/>
            <w:tcBorders>
              <w:top w:val="nil"/>
              <w:left w:val="nil"/>
              <w:bottom w:val="single" w:color="auto" w:sz="4" w:space="0"/>
              <w:right w:val="single" w:color="auto" w:sz="4" w:space="0"/>
            </w:tcBorders>
            <w:shd w:val="clear" w:color="000000" w:fill="FFFFFF"/>
            <w:vAlign w:val="center"/>
          </w:tcPr>
          <w:p w14:paraId="1941F239">
            <w:pPr>
              <w:widowControl/>
              <w:jc w:val="center"/>
              <w:rPr>
                <w:rFonts w:ascii="宋体" w:hAnsi="宋体" w:eastAsia="宋体" w:cs="宋体"/>
                <w:kern w:val="0"/>
                <w:sz w:val="20"/>
                <w:szCs w:val="20"/>
              </w:rPr>
            </w:pPr>
            <w:r>
              <w:rPr>
                <w:rFonts w:hint="eastAsia" w:ascii="宋体" w:hAnsi="宋体" w:eastAsia="宋体" w:cs="宋体"/>
                <w:kern w:val="0"/>
                <w:sz w:val="20"/>
                <w:szCs w:val="20"/>
              </w:rPr>
              <w:t>经阴道卵巢囊肿穿刺术</w:t>
            </w:r>
          </w:p>
        </w:tc>
        <w:tc>
          <w:tcPr>
            <w:tcW w:w="600" w:type="dxa"/>
            <w:tcBorders>
              <w:top w:val="nil"/>
              <w:left w:val="nil"/>
              <w:bottom w:val="single" w:color="auto" w:sz="4" w:space="0"/>
              <w:right w:val="single" w:color="auto" w:sz="4" w:space="0"/>
            </w:tcBorders>
            <w:shd w:val="clear" w:color="000000" w:fill="FFFFFF"/>
            <w:noWrap/>
            <w:vAlign w:val="center"/>
          </w:tcPr>
          <w:p w14:paraId="11F642B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F69F6F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F343A1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1A4A44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43FD6B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01C316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749FDB8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3B5190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58E769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404975D">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9344B1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418</w:t>
            </w:r>
          </w:p>
        </w:tc>
        <w:tc>
          <w:tcPr>
            <w:tcW w:w="1096" w:type="dxa"/>
            <w:tcBorders>
              <w:top w:val="nil"/>
              <w:left w:val="nil"/>
              <w:bottom w:val="single" w:color="auto" w:sz="4" w:space="0"/>
              <w:right w:val="single" w:color="auto" w:sz="4" w:space="0"/>
            </w:tcBorders>
            <w:shd w:val="clear" w:color="000000" w:fill="FFFFFF"/>
            <w:noWrap/>
            <w:vAlign w:val="center"/>
          </w:tcPr>
          <w:p w14:paraId="1630C1D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N</w:t>
            </w:r>
          </w:p>
        </w:tc>
        <w:tc>
          <w:tcPr>
            <w:tcW w:w="660" w:type="dxa"/>
            <w:tcBorders>
              <w:top w:val="nil"/>
              <w:left w:val="nil"/>
              <w:bottom w:val="single" w:color="auto" w:sz="4" w:space="0"/>
              <w:right w:val="single" w:color="auto" w:sz="4" w:space="0"/>
            </w:tcBorders>
            <w:shd w:val="clear" w:color="000000" w:fill="FFFFFF"/>
            <w:noWrap/>
            <w:vAlign w:val="center"/>
          </w:tcPr>
          <w:p w14:paraId="678A0A5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35BB50EC">
            <w:pPr>
              <w:widowControl/>
              <w:jc w:val="center"/>
              <w:rPr>
                <w:rFonts w:ascii="宋体" w:hAnsi="宋体" w:eastAsia="宋体" w:cs="宋体"/>
                <w:kern w:val="0"/>
                <w:sz w:val="20"/>
                <w:szCs w:val="20"/>
              </w:rPr>
            </w:pPr>
            <w:r>
              <w:rPr>
                <w:rFonts w:hint="eastAsia" w:ascii="宋体" w:hAnsi="宋体" w:eastAsia="宋体" w:cs="宋体"/>
                <w:kern w:val="0"/>
                <w:sz w:val="20"/>
                <w:szCs w:val="20"/>
              </w:rPr>
              <w:t>331301002</w:t>
            </w:r>
          </w:p>
        </w:tc>
        <w:tc>
          <w:tcPr>
            <w:tcW w:w="3658" w:type="dxa"/>
            <w:tcBorders>
              <w:top w:val="nil"/>
              <w:left w:val="nil"/>
              <w:bottom w:val="single" w:color="auto" w:sz="4" w:space="0"/>
              <w:right w:val="single" w:color="auto" w:sz="4" w:space="0"/>
            </w:tcBorders>
            <w:shd w:val="clear" w:color="000000" w:fill="FFFFFF"/>
            <w:vAlign w:val="center"/>
          </w:tcPr>
          <w:p w14:paraId="6E1C32BE">
            <w:pPr>
              <w:widowControl/>
              <w:jc w:val="center"/>
              <w:rPr>
                <w:rFonts w:ascii="宋体" w:hAnsi="宋体" w:eastAsia="宋体" w:cs="宋体"/>
                <w:kern w:val="0"/>
                <w:sz w:val="20"/>
                <w:szCs w:val="20"/>
              </w:rPr>
            </w:pPr>
            <w:r>
              <w:rPr>
                <w:rFonts w:hint="eastAsia" w:ascii="宋体" w:hAnsi="宋体" w:eastAsia="宋体" w:cs="宋体"/>
                <w:kern w:val="0"/>
                <w:sz w:val="20"/>
                <w:szCs w:val="20"/>
              </w:rPr>
              <w:t>卵巢囊肿剔除术</w:t>
            </w:r>
          </w:p>
        </w:tc>
        <w:tc>
          <w:tcPr>
            <w:tcW w:w="600" w:type="dxa"/>
            <w:tcBorders>
              <w:top w:val="nil"/>
              <w:left w:val="nil"/>
              <w:bottom w:val="single" w:color="auto" w:sz="4" w:space="0"/>
              <w:right w:val="single" w:color="auto" w:sz="4" w:space="0"/>
            </w:tcBorders>
            <w:shd w:val="clear" w:color="000000" w:fill="FFFFFF"/>
            <w:noWrap/>
            <w:vAlign w:val="center"/>
          </w:tcPr>
          <w:p w14:paraId="4AD3880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301648B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1EF611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76D022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BF7841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193CAA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DD2A0E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47423F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693ED5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A537E90">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F2FC18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419</w:t>
            </w:r>
          </w:p>
        </w:tc>
        <w:tc>
          <w:tcPr>
            <w:tcW w:w="1096" w:type="dxa"/>
            <w:tcBorders>
              <w:top w:val="nil"/>
              <w:left w:val="nil"/>
              <w:bottom w:val="single" w:color="auto" w:sz="4" w:space="0"/>
              <w:right w:val="single" w:color="auto" w:sz="4" w:space="0"/>
            </w:tcBorders>
            <w:shd w:val="clear" w:color="000000" w:fill="FFFFFF"/>
            <w:noWrap/>
            <w:vAlign w:val="center"/>
          </w:tcPr>
          <w:p w14:paraId="0620EDE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3852984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53A960FE">
            <w:pPr>
              <w:widowControl/>
              <w:jc w:val="center"/>
              <w:rPr>
                <w:rFonts w:ascii="宋体" w:hAnsi="宋体" w:eastAsia="宋体" w:cs="宋体"/>
                <w:kern w:val="0"/>
                <w:sz w:val="20"/>
                <w:szCs w:val="20"/>
              </w:rPr>
            </w:pPr>
            <w:r>
              <w:rPr>
                <w:rFonts w:hint="eastAsia" w:ascii="宋体" w:hAnsi="宋体" w:eastAsia="宋体" w:cs="宋体"/>
                <w:kern w:val="0"/>
                <w:sz w:val="20"/>
                <w:szCs w:val="20"/>
              </w:rPr>
              <w:t>3313010020</w:t>
            </w:r>
          </w:p>
        </w:tc>
        <w:tc>
          <w:tcPr>
            <w:tcW w:w="3658" w:type="dxa"/>
            <w:tcBorders>
              <w:top w:val="nil"/>
              <w:left w:val="nil"/>
              <w:bottom w:val="single" w:color="auto" w:sz="4" w:space="0"/>
              <w:right w:val="single" w:color="auto" w:sz="4" w:space="0"/>
            </w:tcBorders>
            <w:shd w:val="clear" w:color="000000" w:fill="FFFFFF"/>
            <w:vAlign w:val="center"/>
          </w:tcPr>
          <w:p w14:paraId="23FAD1C2">
            <w:pPr>
              <w:widowControl/>
              <w:jc w:val="center"/>
              <w:rPr>
                <w:rFonts w:ascii="宋体" w:hAnsi="宋体" w:eastAsia="宋体" w:cs="宋体"/>
                <w:kern w:val="0"/>
                <w:sz w:val="20"/>
                <w:szCs w:val="20"/>
              </w:rPr>
            </w:pPr>
            <w:r>
              <w:rPr>
                <w:rFonts w:hint="eastAsia" w:ascii="宋体" w:hAnsi="宋体" w:eastAsia="宋体" w:cs="宋体"/>
                <w:kern w:val="0"/>
                <w:sz w:val="20"/>
                <w:szCs w:val="20"/>
              </w:rPr>
              <w:t>经腹腔镜卵巢囊肿剔除术</w:t>
            </w:r>
          </w:p>
        </w:tc>
        <w:tc>
          <w:tcPr>
            <w:tcW w:w="600" w:type="dxa"/>
            <w:tcBorders>
              <w:top w:val="nil"/>
              <w:left w:val="nil"/>
              <w:bottom w:val="single" w:color="auto" w:sz="4" w:space="0"/>
              <w:right w:val="single" w:color="auto" w:sz="4" w:space="0"/>
            </w:tcBorders>
            <w:shd w:val="clear" w:color="000000" w:fill="FFFFFF"/>
            <w:noWrap/>
            <w:vAlign w:val="center"/>
          </w:tcPr>
          <w:p w14:paraId="684DBF0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9A5D77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3A48CAD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59ACB0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E6B064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ADDE4D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DA09B0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567C7E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96D1F3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279D9A7">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02B1E4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420</w:t>
            </w:r>
          </w:p>
        </w:tc>
        <w:tc>
          <w:tcPr>
            <w:tcW w:w="1096" w:type="dxa"/>
            <w:tcBorders>
              <w:top w:val="nil"/>
              <w:left w:val="nil"/>
              <w:bottom w:val="single" w:color="auto" w:sz="4" w:space="0"/>
              <w:right w:val="single" w:color="auto" w:sz="4" w:space="0"/>
            </w:tcBorders>
            <w:shd w:val="clear" w:color="000000" w:fill="FFFFFF"/>
            <w:noWrap/>
            <w:vAlign w:val="center"/>
          </w:tcPr>
          <w:p w14:paraId="5135339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M</w:t>
            </w:r>
          </w:p>
        </w:tc>
        <w:tc>
          <w:tcPr>
            <w:tcW w:w="660" w:type="dxa"/>
            <w:tcBorders>
              <w:top w:val="nil"/>
              <w:left w:val="nil"/>
              <w:bottom w:val="single" w:color="auto" w:sz="4" w:space="0"/>
              <w:right w:val="single" w:color="auto" w:sz="4" w:space="0"/>
            </w:tcBorders>
            <w:shd w:val="clear" w:color="000000" w:fill="FFFFFF"/>
            <w:noWrap/>
            <w:vAlign w:val="center"/>
          </w:tcPr>
          <w:p w14:paraId="0109826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64DD3D27">
            <w:pPr>
              <w:widowControl/>
              <w:jc w:val="center"/>
              <w:rPr>
                <w:rFonts w:ascii="宋体" w:hAnsi="宋体" w:eastAsia="宋体" w:cs="宋体"/>
                <w:kern w:val="0"/>
                <w:sz w:val="20"/>
                <w:szCs w:val="20"/>
              </w:rPr>
            </w:pPr>
            <w:r>
              <w:rPr>
                <w:rFonts w:hint="eastAsia" w:ascii="宋体" w:hAnsi="宋体" w:eastAsia="宋体" w:cs="宋体"/>
                <w:kern w:val="0"/>
                <w:sz w:val="20"/>
                <w:szCs w:val="20"/>
              </w:rPr>
              <w:t>3313010021</w:t>
            </w:r>
          </w:p>
        </w:tc>
        <w:tc>
          <w:tcPr>
            <w:tcW w:w="3658" w:type="dxa"/>
            <w:tcBorders>
              <w:top w:val="nil"/>
              <w:left w:val="nil"/>
              <w:bottom w:val="single" w:color="auto" w:sz="4" w:space="0"/>
              <w:right w:val="single" w:color="auto" w:sz="4" w:space="0"/>
            </w:tcBorders>
            <w:shd w:val="clear" w:color="000000" w:fill="FFFFFF"/>
            <w:vAlign w:val="center"/>
          </w:tcPr>
          <w:p w14:paraId="44859BE5">
            <w:pPr>
              <w:widowControl/>
              <w:jc w:val="center"/>
              <w:rPr>
                <w:rFonts w:ascii="宋体" w:hAnsi="宋体" w:eastAsia="宋体" w:cs="宋体"/>
                <w:kern w:val="0"/>
                <w:sz w:val="20"/>
                <w:szCs w:val="20"/>
              </w:rPr>
            </w:pPr>
            <w:r>
              <w:rPr>
                <w:rFonts w:hint="eastAsia" w:ascii="宋体" w:hAnsi="宋体" w:eastAsia="宋体" w:cs="宋体"/>
                <w:kern w:val="0"/>
                <w:sz w:val="20"/>
                <w:szCs w:val="20"/>
              </w:rPr>
              <w:t>经阴道卵巢囊肿剔除术</w:t>
            </w:r>
          </w:p>
        </w:tc>
        <w:tc>
          <w:tcPr>
            <w:tcW w:w="600" w:type="dxa"/>
            <w:tcBorders>
              <w:top w:val="nil"/>
              <w:left w:val="nil"/>
              <w:bottom w:val="single" w:color="auto" w:sz="4" w:space="0"/>
              <w:right w:val="single" w:color="auto" w:sz="4" w:space="0"/>
            </w:tcBorders>
            <w:shd w:val="clear" w:color="000000" w:fill="FFFFFF"/>
            <w:noWrap/>
            <w:vAlign w:val="center"/>
          </w:tcPr>
          <w:p w14:paraId="54BA6F2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F47895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66C4B0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386705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7912AB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720E8F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4969CA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103B63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6721AC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E8F94F6">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79F863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421</w:t>
            </w:r>
          </w:p>
        </w:tc>
        <w:tc>
          <w:tcPr>
            <w:tcW w:w="1096" w:type="dxa"/>
            <w:tcBorders>
              <w:top w:val="nil"/>
              <w:left w:val="nil"/>
              <w:bottom w:val="single" w:color="auto" w:sz="4" w:space="0"/>
              <w:right w:val="single" w:color="auto" w:sz="4" w:space="0"/>
            </w:tcBorders>
            <w:shd w:val="clear" w:color="000000" w:fill="FFFFFF"/>
            <w:noWrap/>
            <w:vAlign w:val="center"/>
          </w:tcPr>
          <w:p w14:paraId="5DED3F8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71AA1FF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26981F7E">
            <w:pPr>
              <w:widowControl/>
              <w:jc w:val="center"/>
              <w:rPr>
                <w:rFonts w:ascii="宋体" w:hAnsi="宋体" w:eastAsia="宋体" w:cs="宋体"/>
                <w:kern w:val="0"/>
                <w:sz w:val="20"/>
                <w:szCs w:val="20"/>
              </w:rPr>
            </w:pPr>
            <w:r>
              <w:rPr>
                <w:rFonts w:hint="eastAsia" w:ascii="宋体" w:hAnsi="宋体" w:eastAsia="宋体" w:cs="宋体"/>
                <w:kern w:val="0"/>
                <w:sz w:val="20"/>
                <w:szCs w:val="20"/>
              </w:rPr>
              <w:t>331301003</w:t>
            </w:r>
          </w:p>
        </w:tc>
        <w:tc>
          <w:tcPr>
            <w:tcW w:w="3658" w:type="dxa"/>
            <w:tcBorders>
              <w:top w:val="nil"/>
              <w:left w:val="nil"/>
              <w:bottom w:val="single" w:color="auto" w:sz="4" w:space="0"/>
              <w:right w:val="single" w:color="auto" w:sz="4" w:space="0"/>
            </w:tcBorders>
            <w:shd w:val="clear" w:color="000000" w:fill="FFFFFF"/>
            <w:vAlign w:val="center"/>
          </w:tcPr>
          <w:p w14:paraId="34FCEE6E">
            <w:pPr>
              <w:widowControl/>
              <w:jc w:val="center"/>
              <w:rPr>
                <w:rFonts w:ascii="宋体" w:hAnsi="宋体" w:eastAsia="宋体" w:cs="宋体"/>
                <w:kern w:val="0"/>
                <w:sz w:val="20"/>
                <w:szCs w:val="20"/>
              </w:rPr>
            </w:pPr>
            <w:r>
              <w:rPr>
                <w:rFonts w:hint="eastAsia" w:ascii="宋体" w:hAnsi="宋体" w:eastAsia="宋体" w:cs="宋体"/>
                <w:kern w:val="0"/>
                <w:sz w:val="20"/>
                <w:szCs w:val="20"/>
              </w:rPr>
              <w:t>卵巢修补术</w:t>
            </w:r>
          </w:p>
        </w:tc>
        <w:tc>
          <w:tcPr>
            <w:tcW w:w="600" w:type="dxa"/>
            <w:tcBorders>
              <w:top w:val="nil"/>
              <w:left w:val="nil"/>
              <w:bottom w:val="single" w:color="auto" w:sz="4" w:space="0"/>
              <w:right w:val="single" w:color="auto" w:sz="4" w:space="0"/>
            </w:tcBorders>
            <w:shd w:val="clear" w:color="000000" w:fill="FFFFFF"/>
            <w:noWrap/>
            <w:vAlign w:val="center"/>
          </w:tcPr>
          <w:p w14:paraId="6653BAA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352C06C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50C30D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FBBA02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BFC84A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179342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1D2E5A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2C1331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8D13FF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F0C20D5">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5527DF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422</w:t>
            </w:r>
          </w:p>
        </w:tc>
        <w:tc>
          <w:tcPr>
            <w:tcW w:w="1096" w:type="dxa"/>
            <w:tcBorders>
              <w:top w:val="nil"/>
              <w:left w:val="nil"/>
              <w:bottom w:val="single" w:color="auto" w:sz="4" w:space="0"/>
              <w:right w:val="single" w:color="auto" w:sz="4" w:space="0"/>
            </w:tcBorders>
            <w:shd w:val="clear" w:color="000000" w:fill="FFFFFF"/>
            <w:noWrap/>
            <w:vAlign w:val="center"/>
          </w:tcPr>
          <w:p w14:paraId="68B7CD2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6E45B87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03C1A324">
            <w:pPr>
              <w:widowControl/>
              <w:jc w:val="center"/>
              <w:rPr>
                <w:rFonts w:ascii="宋体" w:hAnsi="宋体" w:eastAsia="宋体" w:cs="宋体"/>
                <w:kern w:val="0"/>
                <w:sz w:val="20"/>
                <w:szCs w:val="20"/>
              </w:rPr>
            </w:pPr>
            <w:r>
              <w:rPr>
                <w:rFonts w:hint="eastAsia" w:ascii="宋体" w:hAnsi="宋体" w:eastAsia="宋体" w:cs="宋体"/>
                <w:kern w:val="0"/>
                <w:sz w:val="20"/>
                <w:szCs w:val="20"/>
              </w:rPr>
              <w:t>3313010030</w:t>
            </w:r>
          </w:p>
        </w:tc>
        <w:tc>
          <w:tcPr>
            <w:tcW w:w="3658" w:type="dxa"/>
            <w:tcBorders>
              <w:top w:val="nil"/>
              <w:left w:val="nil"/>
              <w:bottom w:val="single" w:color="auto" w:sz="4" w:space="0"/>
              <w:right w:val="single" w:color="auto" w:sz="4" w:space="0"/>
            </w:tcBorders>
            <w:shd w:val="clear" w:color="000000" w:fill="FFFFFF"/>
            <w:vAlign w:val="center"/>
          </w:tcPr>
          <w:p w14:paraId="369C58B2">
            <w:pPr>
              <w:widowControl/>
              <w:jc w:val="center"/>
              <w:rPr>
                <w:rFonts w:ascii="宋体" w:hAnsi="宋体" w:eastAsia="宋体" w:cs="宋体"/>
                <w:kern w:val="0"/>
                <w:sz w:val="20"/>
                <w:szCs w:val="20"/>
              </w:rPr>
            </w:pPr>
            <w:r>
              <w:rPr>
                <w:rFonts w:hint="eastAsia" w:ascii="宋体" w:hAnsi="宋体" w:eastAsia="宋体" w:cs="宋体"/>
                <w:kern w:val="0"/>
                <w:sz w:val="20"/>
                <w:szCs w:val="20"/>
              </w:rPr>
              <w:t>经腹腔镜卵巢修补术</w:t>
            </w:r>
          </w:p>
        </w:tc>
        <w:tc>
          <w:tcPr>
            <w:tcW w:w="600" w:type="dxa"/>
            <w:tcBorders>
              <w:top w:val="nil"/>
              <w:left w:val="nil"/>
              <w:bottom w:val="single" w:color="auto" w:sz="4" w:space="0"/>
              <w:right w:val="single" w:color="auto" w:sz="4" w:space="0"/>
            </w:tcBorders>
            <w:shd w:val="clear" w:color="000000" w:fill="FFFFFF"/>
            <w:noWrap/>
            <w:vAlign w:val="center"/>
          </w:tcPr>
          <w:p w14:paraId="27037C7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BCB500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1C9F21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B5A06A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7BDC60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663BFF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BC7EEA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01C201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206EF0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9F0FFA8">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F543DA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423</w:t>
            </w:r>
          </w:p>
        </w:tc>
        <w:tc>
          <w:tcPr>
            <w:tcW w:w="1096" w:type="dxa"/>
            <w:tcBorders>
              <w:top w:val="nil"/>
              <w:left w:val="nil"/>
              <w:bottom w:val="single" w:color="auto" w:sz="4" w:space="0"/>
              <w:right w:val="single" w:color="auto" w:sz="4" w:space="0"/>
            </w:tcBorders>
            <w:shd w:val="clear" w:color="000000" w:fill="FFFFFF"/>
            <w:noWrap/>
            <w:vAlign w:val="center"/>
          </w:tcPr>
          <w:p w14:paraId="3DCE2B4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K</w:t>
            </w:r>
          </w:p>
        </w:tc>
        <w:tc>
          <w:tcPr>
            <w:tcW w:w="660" w:type="dxa"/>
            <w:tcBorders>
              <w:top w:val="nil"/>
              <w:left w:val="nil"/>
              <w:bottom w:val="single" w:color="auto" w:sz="4" w:space="0"/>
              <w:right w:val="single" w:color="auto" w:sz="4" w:space="0"/>
            </w:tcBorders>
            <w:shd w:val="clear" w:color="000000" w:fill="FFFFFF"/>
            <w:noWrap/>
            <w:vAlign w:val="center"/>
          </w:tcPr>
          <w:p w14:paraId="295FF79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61A98AA2">
            <w:pPr>
              <w:widowControl/>
              <w:jc w:val="center"/>
              <w:rPr>
                <w:rFonts w:ascii="宋体" w:hAnsi="宋体" w:eastAsia="宋体" w:cs="宋体"/>
                <w:kern w:val="0"/>
                <w:sz w:val="20"/>
                <w:szCs w:val="20"/>
              </w:rPr>
            </w:pPr>
            <w:r>
              <w:rPr>
                <w:rFonts w:hint="eastAsia" w:ascii="宋体" w:hAnsi="宋体" w:eastAsia="宋体" w:cs="宋体"/>
                <w:kern w:val="0"/>
                <w:sz w:val="20"/>
                <w:szCs w:val="20"/>
              </w:rPr>
              <w:t>331301004</w:t>
            </w:r>
          </w:p>
        </w:tc>
        <w:tc>
          <w:tcPr>
            <w:tcW w:w="3658" w:type="dxa"/>
            <w:tcBorders>
              <w:top w:val="nil"/>
              <w:left w:val="nil"/>
              <w:bottom w:val="single" w:color="auto" w:sz="4" w:space="0"/>
              <w:right w:val="single" w:color="auto" w:sz="4" w:space="0"/>
            </w:tcBorders>
            <w:shd w:val="clear" w:color="000000" w:fill="FFFFFF"/>
            <w:vAlign w:val="center"/>
          </w:tcPr>
          <w:p w14:paraId="40384696">
            <w:pPr>
              <w:widowControl/>
              <w:jc w:val="center"/>
              <w:rPr>
                <w:rFonts w:ascii="宋体" w:hAnsi="宋体" w:eastAsia="宋体" w:cs="宋体"/>
                <w:kern w:val="0"/>
                <w:sz w:val="20"/>
                <w:szCs w:val="20"/>
              </w:rPr>
            </w:pPr>
            <w:r>
              <w:rPr>
                <w:rFonts w:hint="eastAsia" w:ascii="宋体" w:hAnsi="宋体" w:eastAsia="宋体" w:cs="宋体"/>
                <w:kern w:val="0"/>
                <w:sz w:val="20"/>
                <w:szCs w:val="20"/>
              </w:rPr>
              <w:t>卵巢楔形切除术</w:t>
            </w:r>
          </w:p>
        </w:tc>
        <w:tc>
          <w:tcPr>
            <w:tcW w:w="600" w:type="dxa"/>
            <w:tcBorders>
              <w:top w:val="nil"/>
              <w:left w:val="nil"/>
              <w:bottom w:val="single" w:color="auto" w:sz="4" w:space="0"/>
              <w:right w:val="single" w:color="auto" w:sz="4" w:space="0"/>
            </w:tcBorders>
            <w:shd w:val="clear" w:color="000000" w:fill="FFFFFF"/>
            <w:noWrap/>
            <w:vAlign w:val="center"/>
          </w:tcPr>
          <w:p w14:paraId="49F8CB3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89A192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AC41B9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063B76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C7F461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9B0436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A17CED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E660B6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BD15D3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93268C5">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D8CCE9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424</w:t>
            </w:r>
          </w:p>
        </w:tc>
        <w:tc>
          <w:tcPr>
            <w:tcW w:w="1096" w:type="dxa"/>
            <w:tcBorders>
              <w:top w:val="nil"/>
              <w:left w:val="nil"/>
              <w:bottom w:val="single" w:color="auto" w:sz="4" w:space="0"/>
              <w:right w:val="single" w:color="auto" w:sz="4" w:space="0"/>
            </w:tcBorders>
            <w:shd w:val="clear" w:color="000000" w:fill="FFFFFF"/>
            <w:noWrap/>
            <w:vAlign w:val="center"/>
          </w:tcPr>
          <w:p w14:paraId="0DDE226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1DDA1E4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53C7B233">
            <w:pPr>
              <w:widowControl/>
              <w:jc w:val="center"/>
              <w:rPr>
                <w:rFonts w:ascii="宋体" w:hAnsi="宋体" w:eastAsia="宋体" w:cs="宋体"/>
                <w:kern w:val="0"/>
                <w:sz w:val="20"/>
                <w:szCs w:val="20"/>
              </w:rPr>
            </w:pPr>
            <w:r>
              <w:rPr>
                <w:rFonts w:hint="eastAsia" w:ascii="宋体" w:hAnsi="宋体" w:eastAsia="宋体" w:cs="宋体"/>
                <w:kern w:val="0"/>
                <w:sz w:val="20"/>
                <w:szCs w:val="20"/>
              </w:rPr>
              <w:t>331301005</w:t>
            </w:r>
          </w:p>
        </w:tc>
        <w:tc>
          <w:tcPr>
            <w:tcW w:w="3658" w:type="dxa"/>
            <w:tcBorders>
              <w:top w:val="nil"/>
              <w:left w:val="nil"/>
              <w:bottom w:val="single" w:color="auto" w:sz="4" w:space="0"/>
              <w:right w:val="single" w:color="auto" w:sz="4" w:space="0"/>
            </w:tcBorders>
            <w:shd w:val="clear" w:color="000000" w:fill="FFFFFF"/>
            <w:vAlign w:val="center"/>
          </w:tcPr>
          <w:p w14:paraId="2F0C41C5">
            <w:pPr>
              <w:widowControl/>
              <w:jc w:val="center"/>
              <w:rPr>
                <w:rFonts w:ascii="宋体" w:hAnsi="宋体" w:eastAsia="宋体" w:cs="宋体"/>
                <w:kern w:val="0"/>
                <w:sz w:val="20"/>
                <w:szCs w:val="20"/>
              </w:rPr>
            </w:pPr>
            <w:r>
              <w:rPr>
                <w:rFonts w:hint="eastAsia" w:ascii="宋体" w:hAnsi="宋体" w:eastAsia="宋体" w:cs="宋体"/>
                <w:kern w:val="0"/>
                <w:sz w:val="20"/>
                <w:szCs w:val="20"/>
              </w:rPr>
              <w:t>卵巢切除术</w:t>
            </w:r>
          </w:p>
        </w:tc>
        <w:tc>
          <w:tcPr>
            <w:tcW w:w="600" w:type="dxa"/>
            <w:tcBorders>
              <w:top w:val="nil"/>
              <w:left w:val="nil"/>
              <w:bottom w:val="single" w:color="auto" w:sz="4" w:space="0"/>
              <w:right w:val="single" w:color="auto" w:sz="4" w:space="0"/>
            </w:tcBorders>
            <w:shd w:val="clear" w:color="000000" w:fill="FFFFFF"/>
            <w:noWrap/>
            <w:vAlign w:val="center"/>
          </w:tcPr>
          <w:p w14:paraId="0443E3F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3B8DDD9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C7BAA2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F3C478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690F55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21FCDC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9267C0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471C50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B9FB6B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69C56D3">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DEA2DE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425</w:t>
            </w:r>
          </w:p>
        </w:tc>
        <w:tc>
          <w:tcPr>
            <w:tcW w:w="1096" w:type="dxa"/>
            <w:tcBorders>
              <w:top w:val="nil"/>
              <w:left w:val="nil"/>
              <w:bottom w:val="single" w:color="auto" w:sz="4" w:space="0"/>
              <w:right w:val="single" w:color="auto" w:sz="4" w:space="0"/>
            </w:tcBorders>
            <w:shd w:val="clear" w:color="000000" w:fill="FFFFFF"/>
            <w:noWrap/>
            <w:vAlign w:val="center"/>
          </w:tcPr>
          <w:p w14:paraId="0BF0A73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2A4B420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24308246">
            <w:pPr>
              <w:widowControl/>
              <w:jc w:val="center"/>
              <w:rPr>
                <w:rFonts w:ascii="宋体" w:hAnsi="宋体" w:eastAsia="宋体" w:cs="宋体"/>
                <w:kern w:val="0"/>
                <w:sz w:val="20"/>
                <w:szCs w:val="20"/>
              </w:rPr>
            </w:pPr>
            <w:r>
              <w:rPr>
                <w:rFonts w:hint="eastAsia" w:ascii="宋体" w:hAnsi="宋体" w:eastAsia="宋体" w:cs="宋体"/>
                <w:kern w:val="0"/>
                <w:sz w:val="20"/>
                <w:szCs w:val="20"/>
              </w:rPr>
              <w:t>331301006</w:t>
            </w:r>
          </w:p>
        </w:tc>
        <w:tc>
          <w:tcPr>
            <w:tcW w:w="3658" w:type="dxa"/>
            <w:tcBorders>
              <w:top w:val="nil"/>
              <w:left w:val="nil"/>
              <w:bottom w:val="single" w:color="auto" w:sz="4" w:space="0"/>
              <w:right w:val="single" w:color="auto" w:sz="4" w:space="0"/>
            </w:tcBorders>
            <w:shd w:val="clear" w:color="000000" w:fill="FFFFFF"/>
            <w:vAlign w:val="center"/>
          </w:tcPr>
          <w:p w14:paraId="740283B4">
            <w:pPr>
              <w:widowControl/>
              <w:jc w:val="center"/>
              <w:rPr>
                <w:rFonts w:ascii="宋体" w:hAnsi="宋体" w:eastAsia="宋体" w:cs="宋体"/>
                <w:kern w:val="0"/>
                <w:sz w:val="20"/>
                <w:szCs w:val="20"/>
              </w:rPr>
            </w:pPr>
            <w:r>
              <w:rPr>
                <w:rFonts w:hint="eastAsia" w:ascii="宋体" w:hAnsi="宋体" w:eastAsia="宋体" w:cs="宋体"/>
                <w:kern w:val="0"/>
                <w:sz w:val="20"/>
                <w:szCs w:val="20"/>
              </w:rPr>
              <w:t>卵巢癌根治术</w:t>
            </w:r>
          </w:p>
        </w:tc>
        <w:tc>
          <w:tcPr>
            <w:tcW w:w="600" w:type="dxa"/>
            <w:tcBorders>
              <w:top w:val="nil"/>
              <w:left w:val="nil"/>
              <w:bottom w:val="single" w:color="auto" w:sz="4" w:space="0"/>
              <w:right w:val="single" w:color="auto" w:sz="4" w:space="0"/>
            </w:tcBorders>
            <w:shd w:val="clear" w:color="000000" w:fill="FFFFFF"/>
            <w:noWrap/>
            <w:vAlign w:val="center"/>
          </w:tcPr>
          <w:p w14:paraId="1F838D2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4CAAEE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3EA5251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08DCF2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B50200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BE9436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ECB62E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B9D9F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8FF563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9212BEB">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6BBAF6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426</w:t>
            </w:r>
          </w:p>
        </w:tc>
        <w:tc>
          <w:tcPr>
            <w:tcW w:w="1096" w:type="dxa"/>
            <w:tcBorders>
              <w:top w:val="nil"/>
              <w:left w:val="nil"/>
              <w:bottom w:val="single" w:color="auto" w:sz="4" w:space="0"/>
              <w:right w:val="single" w:color="auto" w:sz="4" w:space="0"/>
            </w:tcBorders>
            <w:shd w:val="clear" w:color="000000" w:fill="FFFFFF"/>
            <w:noWrap/>
            <w:vAlign w:val="center"/>
          </w:tcPr>
          <w:p w14:paraId="2943BDB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26D2903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76F278CC">
            <w:pPr>
              <w:widowControl/>
              <w:jc w:val="center"/>
              <w:rPr>
                <w:rFonts w:ascii="宋体" w:hAnsi="宋体" w:eastAsia="宋体" w:cs="宋体"/>
                <w:kern w:val="0"/>
                <w:sz w:val="20"/>
                <w:szCs w:val="20"/>
              </w:rPr>
            </w:pPr>
            <w:r>
              <w:rPr>
                <w:rFonts w:hint="eastAsia" w:ascii="宋体" w:hAnsi="宋体" w:eastAsia="宋体" w:cs="宋体"/>
                <w:kern w:val="0"/>
                <w:sz w:val="20"/>
                <w:szCs w:val="20"/>
              </w:rPr>
              <w:t>331301007</w:t>
            </w:r>
          </w:p>
        </w:tc>
        <w:tc>
          <w:tcPr>
            <w:tcW w:w="3658" w:type="dxa"/>
            <w:tcBorders>
              <w:top w:val="nil"/>
              <w:left w:val="nil"/>
              <w:bottom w:val="single" w:color="auto" w:sz="4" w:space="0"/>
              <w:right w:val="single" w:color="auto" w:sz="4" w:space="0"/>
            </w:tcBorders>
            <w:shd w:val="clear" w:color="000000" w:fill="FFFFFF"/>
            <w:vAlign w:val="center"/>
          </w:tcPr>
          <w:p w14:paraId="4F111183">
            <w:pPr>
              <w:widowControl/>
              <w:jc w:val="center"/>
              <w:rPr>
                <w:rFonts w:ascii="宋体" w:hAnsi="宋体" w:eastAsia="宋体" w:cs="宋体"/>
                <w:kern w:val="0"/>
                <w:sz w:val="20"/>
                <w:szCs w:val="20"/>
              </w:rPr>
            </w:pPr>
            <w:r>
              <w:rPr>
                <w:rFonts w:hint="eastAsia" w:ascii="宋体" w:hAnsi="宋体" w:eastAsia="宋体" w:cs="宋体"/>
                <w:kern w:val="0"/>
                <w:sz w:val="20"/>
                <w:szCs w:val="20"/>
              </w:rPr>
              <w:t>卵巢癌探查术</w:t>
            </w:r>
          </w:p>
        </w:tc>
        <w:tc>
          <w:tcPr>
            <w:tcW w:w="600" w:type="dxa"/>
            <w:tcBorders>
              <w:top w:val="nil"/>
              <w:left w:val="nil"/>
              <w:bottom w:val="single" w:color="auto" w:sz="4" w:space="0"/>
              <w:right w:val="single" w:color="auto" w:sz="4" w:space="0"/>
            </w:tcBorders>
            <w:shd w:val="clear" w:color="000000" w:fill="FFFFFF"/>
            <w:noWrap/>
            <w:vAlign w:val="center"/>
          </w:tcPr>
          <w:p w14:paraId="5CD99B8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330EBE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6D5DC0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756792D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17A5F0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E9CB70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D25A04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7832BB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E302C5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0B86720">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89EA00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427</w:t>
            </w:r>
          </w:p>
        </w:tc>
        <w:tc>
          <w:tcPr>
            <w:tcW w:w="1096" w:type="dxa"/>
            <w:tcBorders>
              <w:top w:val="nil"/>
              <w:left w:val="nil"/>
              <w:bottom w:val="single" w:color="auto" w:sz="4" w:space="0"/>
              <w:right w:val="single" w:color="auto" w:sz="4" w:space="0"/>
            </w:tcBorders>
            <w:shd w:val="clear" w:color="000000" w:fill="FFFFFF"/>
            <w:noWrap/>
            <w:vAlign w:val="center"/>
          </w:tcPr>
          <w:p w14:paraId="686DF53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5D656CE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170F30DC">
            <w:pPr>
              <w:widowControl/>
              <w:jc w:val="center"/>
              <w:rPr>
                <w:rFonts w:ascii="宋体" w:hAnsi="宋体" w:eastAsia="宋体" w:cs="宋体"/>
                <w:kern w:val="0"/>
                <w:sz w:val="20"/>
                <w:szCs w:val="20"/>
              </w:rPr>
            </w:pPr>
            <w:r>
              <w:rPr>
                <w:rFonts w:hint="eastAsia" w:ascii="宋体" w:hAnsi="宋体" w:eastAsia="宋体" w:cs="宋体"/>
                <w:kern w:val="0"/>
                <w:sz w:val="20"/>
                <w:szCs w:val="20"/>
              </w:rPr>
              <w:t>331301008</w:t>
            </w:r>
          </w:p>
        </w:tc>
        <w:tc>
          <w:tcPr>
            <w:tcW w:w="3658" w:type="dxa"/>
            <w:tcBorders>
              <w:top w:val="nil"/>
              <w:left w:val="nil"/>
              <w:bottom w:val="single" w:color="auto" w:sz="4" w:space="0"/>
              <w:right w:val="single" w:color="auto" w:sz="4" w:space="0"/>
            </w:tcBorders>
            <w:shd w:val="clear" w:color="000000" w:fill="FFFFFF"/>
            <w:vAlign w:val="center"/>
          </w:tcPr>
          <w:p w14:paraId="3CD22D15">
            <w:pPr>
              <w:widowControl/>
              <w:jc w:val="center"/>
              <w:rPr>
                <w:rFonts w:ascii="宋体" w:hAnsi="宋体" w:eastAsia="宋体" w:cs="宋体"/>
                <w:kern w:val="0"/>
                <w:sz w:val="20"/>
                <w:szCs w:val="20"/>
              </w:rPr>
            </w:pPr>
            <w:r>
              <w:rPr>
                <w:rFonts w:hint="eastAsia" w:ascii="宋体" w:hAnsi="宋体" w:eastAsia="宋体" w:cs="宋体"/>
                <w:kern w:val="0"/>
                <w:sz w:val="20"/>
                <w:szCs w:val="20"/>
              </w:rPr>
              <w:t>卵巢输卵管切除术</w:t>
            </w:r>
          </w:p>
        </w:tc>
        <w:tc>
          <w:tcPr>
            <w:tcW w:w="600" w:type="dxa"/>
            <w:tcBorders>
              <w:top w:val="nil"/>
              <w:left w:val="nil"/>
              <w:bottom w:val="single" w:color="auto" w:sz="4" w:space="0"/>
              <w:right w:val="single" w:color="auto" w:sz="4" w:space="0"/>
            </w:tcBorders>
            <w:shd w:val="clear" w:color="000000" w:fill="FFFFFF"/>
            <w:noWrap/>
            <w:vAlign w:val="center"/>
          </w:tcPr>
          <w:p w14:paraId="66184B3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D09FC2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31B647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CE9420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B97E85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DB9B9A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91450A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B65E7D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F7CC5A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7E7217A">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D58F1F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428</w:t>
            </w:r>
          </w:p>
        </w:tc>
        <w:tc>
          <w:tcPr>
            <w:tcW w:w="1096" w:type="dxa"/>
            <w:tcBorders>
              <w:top w:val="nil"/>
              <w:left w:val="nil"/>
              <w:bottom w:val="single" w:color="auto" w:sz="4" w:space="0"/>
              <w:right w:val="single" w:color="auto" w:sz="4" w:space="0"/>
            </w:tcBorders>
            <w:shd w:val="clear" w:color="000000" w:fill="FFFFFF"/>
            <w:noWrap/>
            <w:vAlign w:val="center"/>
          </w:tcPr>
          <w:p w14:paraId="28478B8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5BC0FBC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15890367">
            <w:pPr>
              <w:widowControl/>
              <w:jc w:val="center"/>
              <w:rPr>
                <w:rFonts w:ascii="宋体" w:hAnsi="宋体" w:eastAsia="宋体" w:cs="宋体"/>
                <w:kern w:val="0"/>
                <w:sz w:val="20"/>
                <w:szCs w:val="20"/>
              </w:rPr>
            </w:pPr>
            <w:r>
              <w:rPr>
                <w:rFonts w:hint="eastAsia" w:ascii="宋体" w:hAnsi="宋体" w:eastAsia="宋体" w:cs="宋体"/>
                <w:kern w:val="0"/>
                <w:sz w:val="20"/>
                <w:szCs w:val="20"/>
              </w:rPr>
              <w:t>331301009</w:t>
            </w:r>
          </w:p>
        </w:tc>
        <w:tc>
          <w:tcPr>
            <w:tcW w:w="3658" w:type="dxa"/>
            <w:tcBorders>
              <w:top w:val="nil"/>
              <w:left w:val="nil"/>
              <w:bottom w:val="single" w:color="auto" w:sz="4" w:space="0"/>
              <w:right w:val="single" w:color="auto" w:sz="4" w:space="0"/>
            </w:tcBorders>
            <w:shd w:val="clear" w:color="000000" w:fill="FFFFFF"/>
            <w:vAlign w:val="center"/>
          </w:tcPr>
          <w:p w14:paraId="445439AB">
            <w:pPr>
              <w:widowControl/>
              <w:jc w:val="center"/>
              <w:rPr>
                <w:rFonts w:ascii="宋体" w:hAnsi="宋体" w:eastAsia="宋体" w:cs="宋体"/>
                <w:kern w:val="0"/>
                <w:sz w:val="20"/>
                <w:szCs w:val="20"/>
              </w:rPr>
            </w:pPr>
            <w:r>
              <w:rPr>
                <w:rFonts w:hint="eastAsia" w:ascii="宋体" w:hAnsi="宋体" w:eastAsia="宋体" w:cs="宋体"/>
                <w:kern w:val="0"/>
                <w:sz w:val="20"/>
                <w:szCs w:val="20"/>
              </w:rPr>
              <w:t>卵巢移位术</w:t>
            </w:r>
          </w:p>
        </w:tc>
        <w:tc>
          <w:tcPr>
            <w:tcW w:w="600" w:type="dxa"/>
            <w:tcBorders>
              <w:top w:val="nil"/>
              <w:left w:val="nil"/>
              <w:bottom w:val="single" w:color="auto" w:sz="4" w:space="0"/>
              <w:right w:val="single" w:color="auto" w:sz="4" w:space="0"/>
            </w:tcBorders>
            <w:shd w:val="clear" w:color="000000" w:fill="FFFFFF"/>
            <w:noWrap/>
            <w:vAlign w:val="center"/>
          </w:tcPr>
          <w:p w14:paraId="6E35384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ABBD50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2E7549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FA5EF4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BD9C51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C6A1F8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E49402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B2F39F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DCE8C3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8D71A68">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8FC485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429</w:t>
            </w:r>
          </w:p>
        </w:tc>
        <w:tc>
          <w:tcPr>
            <w:tcW w:w="1096" w:type="dxa"/>
            <w:tcBorders>
              <w:top w:val="nil"/>
              <w:left w:val="nil"/>
              <w:bottom w:val="single" w:color="auto" w:sz="4" w:space="0"/>
              <w:right w:val="single" w:color="auto" w:sz="4" w:space="0"/>
            </w:tcBorders>
            <w:shd w:val="clear" w:color="000000" w:fill="FFFFFF"/>
            <w:noWrap/>
            <w:vAlign w:val="center"/>
          </w:tcPr>
          <w:p w14:paraId="0171328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6EABA8D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4A7A78AF">
            <w:pPr>
              <w:widowControl/>
              <w:jc w:val="center"/>
              <w:rPr>
                <w:rFonts w:ascii="宋体" w:hAnsi="宋体" w:eastAsia="宋体" w:cs="宋体"/>
                <w:kern w:val="0"/>
                <w:sz w:val="20"/>
                <w:szCs w:val="20"/>
              </w:rPr>
            </w:pPr>
            <w:r>
              <w:rPr>
                <w:rFonts w:hint="eastAsia" w:ascii="宋体" w:hAnsi="宋体" w:eastAsia="宋体" w:cs="宋体"/>
                <w:kern w:val="0"/>
                <w:sz w:val="20"/>
                <w:szCs w:val="20"/>
              </w:rPr>
              <w:t>331301010</w:t>
            </w:r>
          </w:p>
        </w:tc>
        <w:tc>
          <w:tcPr>
            <w:tcW w:w="3658" w:type="dxa"/>
            <w:tcBorders>
              <w:top w:val="nil"/>
              <w:left w:val="nil"/>
              <w:bottom w:val="single" w:color="auto" w:sz="4" w:space="0"/>
              <w:right w:val="single" w:color="auto" w:sz="4" w:space="0"/>
            </w:tcBorders>
            <w:shd w:val="clear" w:color="000000" w:fill="FFFFFF"/>
            <w:vAlign w:val="center"/>
          </w:tcPr>
          <w:p w14:paraId="5774B8C0">
            <w:pPr>
              <w:widowControl/>
              <w:jc w:val="center"/>
              <w:rPr>
                <w:rFonts w:ascii="宋体" w:hAnsi="宋体" w:eastAsia="宋体" w:cs="宋体"/>
                <w:kern w:val="0"/>
                <w:sz w:val="20"/>
                <w:szCs w:val="20"/>
              </w:rPr>
            </w:pPr>
            <w:r>
              <w:rPr>
                <w:rFonts w:hint="eastAsia" w:ascii="宋体" w:hAnsi="宋体" w:eastAsia="宋体" w:cs="宋体"/>
                <w:kern w:val="0"/>
                <w:sz w:val="20"/>
                <w:szCs w:val="20"/>
              </w:rPr>
              <w:t>卵巢移植术</w:t>
            </w:r>
          </w:p>
        </w:tc>
        <w:tc>
          <w:tcPr>
            <w:tcW w:w="600" w:type="dxa"/>
            <w:tcBorders>
              <w:top w:val="nil"/>
              <w:left w:val="nil"/>
              <w:bottom w:val="single" w:color="auto" w:sz="4" w:space="0"/>
              <w:right w:val="single" w:color="auto" w:sz="4" w:space="0"/>
            </w:tcBorders>
            <w:shd w:val="clear" w:color="000000" w:fill="FFFFFF"/>
            <w:noWrap/>
            <w:vAlign w:val="center"/>
          </w:tcPr>
          <w:p w14:paraId="33E07C2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60805A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3CCD28C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5A1A5E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567037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BFD811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74E2F6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D7DCA1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DBF240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B38C780">
        <w:tblPrEx>
          <w:tblCellMar>
            <w:top w:w="0" w:type="dxa"/>
            <w:left w:w="108" w:type="dxa"/>
            <w:bottom w:w="0" w:type="dxa"/>
            <w:right w:w="108" w:type="dxa"/>
          </w:tblCellMar>
        </w:tblPrEx>
        <w:trPr>
          <w:trHeight w:val="319"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F1CE2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430</w:t>
            </w:r>
          </w:p>
        </w:tc>
        <w:tc>
          <w:tcPr>
            <w:tcW w:w="1096" w:type="dxa"/>
            <w:tcBorders>
              <w:top w:val="nil"/>
              <w:left w:val="nil"/>
              <w:bottom w:val="single" w:color="auto" w:sz="4" w:space="0"/>
              <w:right w:val="single" w:color="auto" w:sz="4" w:space="0"/>
            </w:tcBorders>
            <w:shd w:val="clear" w:color="000000" w:fill="FFFFFF"/>
            <w:noWrap/>
            <w:vAlign w:val="center"/>
          </w:tcPr>
          <w:p w14:paraId="121C818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L</w:t>
            </w:r>
          </w:p>
        </w:tc>
        <w:tc>
          <w:tcPr>
            <w:tcW w:w="660" w:type="dxa"/>
            <w:tcBorders>
              <w:top w:val="nil"/>
              <w:left w:val="nil"/>
              <w:bottom w:val="single" w:color="auto" w:sz="4" w:space="0"/>
              <w:right w:val="single" w:color="auto" w:sz="4" w:space="0"/>
            </w:tcBorders>
            <w:shd w:val="clear" w:color="000000" w:fill="FFFFFF"/>
            <w:noWrap/>
            <w:vAlign w:val="center"/>
          </w:tcPr>
          <w:p w14:paraId="6AA1FB0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6327ECFE">
            <w:pPr>
              <w:widowControl/>
              <w:jc w:val="center"/>
              <w:rPr>
                <w:rFonts w:ascii="宋体" w:hAnsi="宋体" w:eastAsia="宋体" w:cs="宋体"/>
                <w:kern w:val="0"/>
                <w:sz w:val="20"/>
                <w:szCs w:val="20"/>
              </w:rPr>
            </w:pPr>
            <w:r>
              <w:rPr>
                <w:rFonts w:hint="eastAsia" w:ascii="宋体" w:hAnsi="宋体" w:eastAsia="宋体" w:cs="宋体"/>
                <w:kern w:val="0"/>
                <w:sz w:val="20"/>
                <w:szCs w:val="20"/>
              </w:rPr>
              <w:t>331301011</w:t>
            </w:r>
          </w:p>
        </w:tc>
        <w:tc>
          <w:tcPr>
            <w:tcW w:w="3658" w:type="dxa"/>
            <w:tcBorders>
              <w:top w:val="nil"/>
              <w:left w:val="nil"/>
              <w:bottom w:val="single" w:color="auto" w:sz="4" w:space="0"/>
              <w:right w:val="single" w:color="auto" w:sz="4" w:space="0"/>
            </w:tcBorders>
            <w:shd w:val="clear" w:color="000000" w:fill="FFFFFF"/>
            <w:vAlign w:val="center"/>
          </w:tcPr>
          <w:p w14:paraId="0DBBC7FC">
            <w:pPr>
              <w:widowControl/>
              <w:jc w:val="center"/>
              <w:rPr>
                <w:rFonts w:ascii="宋体" w:hAnsi="宋体" w:eastAsia="宋体" w:cs="宋体"/>
                <w:kern w:val="0"/>
                <w:sz w:val="20"/>
                <w:szCs w:val="20"/>
              </w:rPr>
            </w:pPr>
            <w:r>
              <w:rPr>
                <w:rFonts w:hint="eastAsia" w:ascii="宋体" w:hAnsi="宋体" w:eastAsia="宋体" w:cs="宋体"/>
                <w:kern w:val="0"/>
                <w:sz w:val="20"/>
                <w:szCs w:val="20"/>
              </w:rPr>
              <w:t>经腹腔镜单侧卵巢打孔术</w:t>
            </w:r>
          </w:p>
        </w:tc>
        <w:tc>
          <w:tcPr>
            <w:tcW w:w="600" w:type="dxa"/>
            <w:tcBorders>
              <w:top w:val="nil"/>
              <w:left w:val="nil"/>
              <w:bottom w:val="single" w:color="auto" w:sz="4" w:space="0"/>
              <w:right w:val="single" w:color="auto" w:sz="4" w:space="0"/>
            </w:tcBorders>
            <w:shd w:val="clear" w:color="000000" w:fill="FFFFFF"/>
            <w:noWrap/>
            <w:vAlign w:val="center"/>
          </w:tcPr>
          <w:p w14:paraId="77F3BDC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CC3593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D42BDE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47BBA0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99C957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71E671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465E96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4B7B42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6886FE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112E66F">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C4A859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431</w:t>
            </w:r>
          </w:p>
        </w:tc>
        <w:tc>
          <w:tcPr>
            <w:tcW w:w="1096" w:type="dxa"/>
            <w:tcBorders>
              <w:top w:val="nil"/>
              <w:left w:val="nil"/>
              <w:bottom w:val="single" w:color="auto" w:sz="4" w:space="0"/>
              <w:right w:val="single" w:color="auto" w:sz="4" w:space="0"/>
            </w:tcBorders>
            <w:shd w:val="clear" w:color="000000" w:fill="FFFFFF"/>
            <w:noWrap/>
            <w:vAlign w:val="center"/>
          </w:tcPr>
          <w:p w14:paraId="61F4CB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L</w:t>
            </w:r>
          </w:p>
        </w:tc>
        <w:tc>
          <w:tcPr>
            <w:tcW w:w="660" w:type="dxa"/>
            <w:tcBorders>
              <w:top w:val="nil"/>
              <w:left w:val="nil"/>
              <w:bottom w:val="single" w:color="auto" w:sz="4" w:space="0"/>
              <w:right w:val="single" w:color="auto" w:sz="4" w:space="0"/>
            </w:tcBorders>
            <w:shd w:val="clear" w:color="000000" w:fill="FFFFFF"/>
            <w:noWrap/>
            <w:vAlign w:val="center"/>
          </w:tcPr>
          <w:p w14:paraId="0735839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00" w:type="dxa"/>
            <w:tcBorders>
              <w:top w:val="nil"/>
              <w:left w:val="nil"/>
              <w:bottom w:val="single" w:color="auto" w:sz="4" w:space="0"/>
              <w:right w:val="single" w:color="auto" w:sz="4" w:space="0"/>
            </w:tcBorders>
            <w:shd w:val="clear" w:color="000000" w:fill="FFFFFF"/>
            <w:vAlign w:val="center"/>
          </w:tcPr>
          <w:p w14:paraId="2B04E023">
            <w:pPr>
              <w:widowControl/>
              <w:jc w:val="center"/>
              <w:rPr>
                <w:rFonts w:ascii="宋体" w:hAnsi="宋体" w:eastAsia="宋体" w:cs="宋体"/>
                <w:kern w:val="0"/>
                <w:sz w:val="20"/>
                <w:szCs w:val="20"/>
              </w:rPr>
            </w:pPr>
            <w:r>
              <w:rPr>
                <w:rFonts w:hint="eastAsia" w:ascii="宋体" w:hAnsi="宋体" w:eastAsia="宋体" w:cs="宋体"/>
                <w:kern w:val="0"/>
                <w:sz w:val="20"/>
                <w:szCs w:val="20"/>
              </w:rPr>
              <w:t>331302</w:t>
            </w:r>
          </w:p>
        </w:tc>
        <w:tc>
          <w:tcPr>
            <w:tcW w:w="3658" w:type="dxa"/>
            <w:tcBorders>
              <w:top w:val="nil"/>
              <w:left w:val="nil"/>
              <w:bottom w:val="single" w:color="auto" w:sz="4" w:space="0"/>
              <w:right w:val="single" w:color="auto" w:sz="4" w:space="0"/>
            </w:tcBorders>
            <w:shd w:val="clear" w:color="000000" w:fill="FFFFFF"/>
            <w:vAlign w:val="center"/>
          </w:tcPr>
          <w:p w14:paraId="75177AB9">
            <w:pPr>
              <w:widowControl/>
              <w:jc w:val="center"/>
              <w:rPr>
                <w:rFonts w:ascii="宋体" w:hAnsi="宋体" w:eastAsia="宋体" w:cs="宋体"/>
                <w:kern w:val="0"/>
                <w:sz w:val="20"/>
                <w:szCs w:val="20"/>
              </w:rPr>
            </w:pPr>
            <w:r>
              <w:rPr>
                <w:rFonts w:hint="eastAsia" w:ascii="宋体" w:hAnsi="宋体" w:eastAsia="宋体" w:cs="宋体"/>
                <w:kern w:val="0"/>
                <w:sz w:val="20"/>
                <w:szCs w:val="20"/>
              </w:rPr>
              <w:t>输卵管手术</w:t>
            </w:r>
          </w:p>
        </w:tc>
        <w:tc>
          <w:tcPr>
            <w:tcW w:w="600" w:type="dxa"/>
            <w:tcBorders>
              <w:top w:val="nil"/>
              <w:left w:val="nil"/>
              <w:bottom w:val="single" w:color="auto" w:sz="4" w:space="0"/>
              <w:right w:val="single" w:color="auto" w:sz="4" w:space="0"/>
            </w:tcBorders>
            <w:shd w:val="clear" w:color="000000" w:fill="FFFFFF"/>
            <w:noWrap/>
            <w:vAlign w:val="center"/>
          </w:tcPr>
          <w:p w14:paraId="20CC0D8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F2F094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A837C2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13DAC3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604BCF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ED1C9F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13DC83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A35FA4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3D081D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976823F">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D1F006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432</w:t>
            </w:r>
          </w:p>
        </w:tc>
        <w:tc>
          <w:tcPr>
            <w:tcW w:w="1096" w:type="dxa"/>
            <w:tcBorders>
              <w:top w:val="nil"/>
              <w:left w:val="nil"/>
              <w:bottom w:val="single" w:color="auto" w:sz="4" w:space="0"/>
              <w:right w:val="single" w:color="auto" w:sz="4" w:space="0"/>
            </w:tcBorders>
            <w:shd w:val="clear" w:color="000000" w:fill="FFFFFF"/>
            <w:noWrap/>
            <w:vAlign w:val="center"/>
          </w:tcPr>
          <w:p w14:paraId="69600FB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2548C41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7396840F">
            <w:pPr>
              <w:widowControl/>
              <w:jc w:val="center"/>
              <w:rPr>
                <w:rFonts w:ascii="宋体" w:hAnsi="宋体" w:eastAsia="宋体" w:cs="宋体"/>
                <w:kern w:val="0"/>
                <w:sz w:val="20"/>
                <w:szCs w:val="20"/>
              </w:rPr>
            </w:pPr>
            <w:r>
              <w:rPr>
                <w:rFonts w:hint="eastAsia" w:ascii="宋体" w:hAnsi="宋体" w:eastAsia="宋体" w:cs="宋体"/>
                <w:kern w:val="0"/>
                <w:sz w:val="20"/>
                <w:szCs w:val="20"/>
              </w:rPr>
              <w:t>331302001</w:t>
            </w:r>
          </w:p>
        </w:tc>
        <w:tc>
          <w:tcPr>
            <w:tcW w:w="3658" w:type="dxa"/>
            <w:tcBorders>
              <w:top w:val="nil"/>
              <w:left w:val="nil"/>
              <w:bottom w:val="single" w:color="auto" w:sz="4" w:space="0"/>
              <w:right w:val="single" w:color="auto" w:sz="4" w:space="0"/>
            </w:tcBorders>
            <w:shd w:val="clear" w:color="000000" w:fill="FFFFFF"/>
            <w:vAlign w:val="center"/>
          </w:tcPr>
          <w:p w14:paraId="70552304">
            <w:pPr>
              <w:widowControl/>
              <w:jc w:val="center"/>
              <w:rPr>
                <w:rFonts w:ascii="宋体" w:hAnsi="宋体" w:eastAsia="宋体" w:cs="宋体"/>
                <w:kern w:val="0"/>
                <w:sz w:val="20"/>
                <w:szCs w:val="20"/>
              </w:rPr>
            </w:pPr>
            <w:r>
              <w:rPr>
                <w:rFonts w:hint="eastAsia" w:ascii="宋体" w:hAnsi="宋体" w:eastAsia="宋体" w:cs="宋体"/>
                <w:kern w:val="0"/>
                <w:sz w:val="20"/>
                <w:szCs w:val="20"/>
              </w:rPr>
              <w:t>输卵管结扎术</w:t>
            </w:r>
          </w:p>
        </w:tc>
        <w:tc>
          <w:tcPr>
            <w:tcW w:w="600" w:type="dxa"/>
            <w:tcBorders>
              <w:top w:val="nil"/>
              <w:left w:val="nil"/>
              <w:bottom w:val="single" w:color="auto" w:sz="4" w:space="0"/>
              <w:right w:val="single" w:color="auto" w:sz="4" w:space="0"/>
            </w:tcBorders>
            <w:shd w:val="clear" w:color="000000" w:fill="FFFFFF"/>
            <w:noWrap/>
            <w:vAlign w:val="center"/>
          </w:tcPr>
          <w:p w14:paraId="0D2D3C2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B68723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0F2729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023A13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1EC8CF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AE83B8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A41013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AD94E6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DA1F66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83BABE9">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26F608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433</w:t>
            </w:r>
          </w:p>
        </w:tc>
        <w:tc>
          <w:tcPr>
            <w:tcW w:w="1096" w:type="dxa"/>
            <w:tcBorders>
              <w:top w:val="nil"/>
              <w:left w:val="nil"/>
              <w:bottom w:val="single" w:color="auto" w:sz="4" w:space="0"/>
              <w:right w:val="single" w:color="auto" w:sz="4" w:space="0"/>
            </w:tcBorders>
            <w:shd w:val="clear" w:color="000000" w:fill="FFFFFF"/>
            <w:noWrap/>
            <w:vAlign w:val="center"/>
          </w:tcPr>
          <w:p w14:paraId="35D743B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1E4D4BC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1661B12C">
            <w:pPr>
              <w:widowControl/>
              <w:jc w:val="center"/>
              <w:rPr>
                <w:rFonts w:ascii="宋体" w:hAnsi="宋体" w:eastAsia="宋体" w:cs="宋体"/>
                <w:kern w:val="0"/>
                <w:sz w:val="20"/>
                <w:szCs w:val="20"/>
              </w:rPr>
            </w:pPr>
            <w:r>
              <w:rPr>
                <w:rFonts w:hint="eastAsia" w:ascii="宋体" w:hAnsi="宋体" w:eastAsia="宋体" w:cs="宋体"/>
                <w:kern w:val="0"/>
                <w:sz w:val="20"/>
                <w:szCs w:val="20"/>
              </w:rPr>
              <w:t>3313020010</w:t>
            </w:r>
          </w:p>
        </w:tc>
        <w:tc>
          <w:tcPr>
            <w:tcW w:w="3658" w:type="dxa"/>
            <w:tcBorders>
              <w:top w:val="nil"/>
              <w:left w:val="nil"/>
              <w:bottom w:val="single" w:color="auto" w:sz="4" w:space="0"/>
              <w:right w:val="single" w:color="auto" w:sz="4" w:space="0"/>
            </w:tcBorders>
            <w:shd w:val="clear" w:color="000000" w:fill="FFFFFF"/>
            <w:vAlign w:val="center"/>
          </w:tcPr>
          <w:p w14:paraId="3CD69337">
            <w:pPr>
              <w:widowControl/>
              <w:jc w:val="center"/>
              <w:rPr>
                <w:rFonts w:ascii="宋体" w:hAnsi="宋体" w:eastAsia="宋体" w:cs="宋体"/>
                <w:kern w:val="0"/>
                <w:sz w:val="20"/>
                <w:szCs w:val="20"/>
              </w:rPr>
            </w:pPr>
            <w:r>
              <w:rPr>
                <w:rFonts w:hint="eastAsia" w:ascii="宋体" w:hAnsi="宋体" w:eastAsia="宋体" w:cs="宋体"/>
                <w:kern w:val="0"/>
                <w:sz w:val="20"/>
                <w:szCs w:val="20"/>
              </w:rPr>
              <w:t>经腹腔镜输卵管结扎术</w:t>
            </w:r>
          </w:p>
        </w:tc>
        <w:tc>
          <w:tcPr>
            <w:tcW w:w="600" w:type="dxa"/>
            <w:tcBorders>
              <w:top w:val="nil"/>
              <w:left w:val="nil"/>
              <w:bottom w:val="single" w:color="auto" w:sz="4" w:space="0"/>
              <w:right w:val="single" w:color="auto" w:sz="4" w:space="0"/>
            </w:tcBorders>
            <w:shd w:val="clear" w:color="000000" w:fill="FFFFFF"/>
            <w:noWrap/>
            <w:vAlign w:val="center"/>
          </w:tcPr>
          <w:p w14:paraId="0EDA819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FAA6B2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7DE77B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CA35D5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241369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AD8F49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02CDAC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3D15FC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2552A1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95813A6">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43EEC6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434</w:t>
            </w:r>
          </w:p>
        </w:tc>
        <w:tc>
          <w:tcPr>
            <w:tcW w:w="1096" w:type="dxa"/>
            <w:tcBorders>
              <w:top w:val="nil"/>
              <w:left w:val="nil"/>
              <w:bottom w:val="single" w:color="auto" w:sz="4" w:space="0"/>
              <w:right w:val="single" w:color="auto" w:sz="4" w:space="0"/>
            </w:tcBorders>
            <w:shd w:val="clear" w:color="000000" w:fill="FFFFFF"/>
            <w:noWrap/>
            <w:vAlign w:val="center"/>
          </w:tcPr>
          <w:p w14:paraId="7CFFEE5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660" w:type="dxa"/>
            <w:tcBorders>
              <w:top w:val="nil"/>
              <w:left w:val="nil"/>
              <w:bottom w:val="single" w:color="auto" w:sz="4" w:space="0"/>
              <w:right w:val="single" w:color="auto" w:sz="4" w:space="0"/>
            </w:tcBorders>
            <w:shd w:val="clear" w:color="000000" w:fill="FFFFFF"/>
            <w:noWrap/>
            <w:vAlign w:val="center"/>
          </w:tcPr>
          <w:p w14:paraId="0166EE3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64CDD526">
            <w:pPr>
              <w:widowControl/>
              <w:jc w:val="center"/>
              <w:rPr>
                <w:rFonts w:ascii="宋体" w:hAnsi="宋体" w:eastAsia="宋体" w:cs="宋体"/>
                <w:kern w:val="0"/>
                <w:sz w:val="20"/>
                <w:szCs w:val="20"/>
              </w:rPr>
            </w:pPr>
            <w:r>
              <w:rPr>
                <w:rFonts w:hint="eastAsia" w:ascii="宋体" w:hAnsi="宋体" w:eastAsia="宋体" w:cs="宋体"/>
                <w:kern w:val="0"/>
                <w:sz w:val="20"/>
                <w:szCs w:val="20"/>
              </w:rPr>
              <w:t>331302002</w:t>
            </w:r>
          </w:p>
        </w:tc>
        <w:tc>
          <w:tcPr>
            <w:tcW w:w="3658" w:type="dxa"/>
            <w:tcBorders>
              <w:top w:val="nil"/>
              <w:left w:val="nil"/>
              <w:bottom w:val="single" w:color="auto" w:sz="4" w:space="0"/>
              <w:right w:val="single" w:color="auto" w:sz="4" w:space="0"/>
            </w:tcBorders>
            <w:shd w:val="clear" w:color="000000" w:fill="FFFFFF"/>
            <w:vAlign w:val="center"/>
          </w:tcPr>
          <w:p w14:paraId="477707D8">
            <w:pPr>
              <w:widowControl/>
              <w:jc w:val="center"/>
              <w:rPr>
                <w:rFonts w:ascii="宋体" w:hAnsi="宋体" w:eastAsia="宋体" w:cs="宋体"/>
                <w:kern w:val="0"/>
                <w:sz w:val="20"/>
                <w:szCs w:val="20"/>
              </w:rPr>
            </w:pPr>
            <w:r>
              <w:rPr>
                <w:rFonts w:hint="eastAsia" w:ascii="宋体" w:hAnsi="宋体" w:eastAsia="宋体" w:cs="宋体"/>
                <w:kern w:val="0"/>
                <w:sz w:val="20"/>
                <w:szCs w:val="20"/>
              </w:rPr>
              <w:t>显微外科输卵管吻合术</w:t>
            </w:r>
          </w:p>
        </w:tc>
        <w:tc>
          <w:tcPr>
            <w:tcW w:w="600" w:type="dxa"/>
            <w:tcBorders>
              <w:top w:val="nil"/>
              <w:left w:val="nil"/>
              <w:bottom w:val="single" w:color="auto" w:sz="4" w:space="0"/>
              <w:right w:val="single" w:color="auto" w:sz="4" w:space="0"/>
            </w:tcBorders>
            <w:shd w:val="clear" w:color="000000" w:fill="FFFFFF"/>
            <w:noWrap/>
            <w:vAlign w:val="center"/>
          </w:tcPr>
          <w:p w14:paraId="3C74C42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6951DF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1AAC5B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F6F366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885CC4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FF9C01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B4C04F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E66FE8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0402F0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1B258B6">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2F6C2D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435</w:t>
            </w:r>
          </w:p>
        </w:tc>
        <w:tc>
          <w:tcPr>
            <w:tcW w:w="1096" w:type="dxa"/>
            <w:tcBorders>
              <w:top w:val="nil"/>
              <w:left w:val="nil"/>
              <w:bottom w:val="single" w:color="auto" w:sz="4" w:space="0"/>
              <w:right w:val="single" w:color="auto" w:sz="4" w:space="0"/>
            </w:tcBorders>
            <w:shd w:val="clear" w:color="000000" w:fill="FFFFFF"/>
            <w:noWrap/>
            <w:vAlign w:val="center"/>
          </w:tcPr>
          <w:p w14:paraId="7F9E5FE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79D286B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1C8744A5">
            <w:pPr>
              <w:widowControl/>
              <w:jc w:val="center"/>
              <w:rPr>
                <w:rFonts w:ascii="宋体" w:hAnsi="宋体" w:eastAsia="宋体" w:cs="宋体"/>
                <w:kern w:val="0"/>
                <w:sz w:val="20"/>
                <w:szCs w:val="20"/>
              </w:rPr>
            </w:pPr>
            <w:r>
              <w:rPr>
                <w:rFonts w:hint="eastAsia" w:ascii="宋体" w:hAnsi="宋体" w:eastAsia="宋体" w:cs="宋体"/>
                <w:kern w:val="0"/>
                <w:sz w:val="20"/>
                <w:szCs w:val="20"/>
              </w:rPr>
              <w:t>331302003</w:t>
            </w:r>
          </w:p>
        </w:tc>
        <w:tc>
          <w:tcPr>
            <w:tcW w:w="3658" w:type="dxa"/>
            <w:tcBorders>
              <w:top w:val="nil"/>
              <w:left w:val="nil"/>
              <w:bottom w:val="single" w:color="auto" w:sz="4" w:space="0"/>
              <w:right w:val="single" w:color="auto" w:sz="4" w:space="0"/>
            </w:tcBorders>
            <w:shd w:val="clear" w:color="000000" w:fill="FFFFFF"/>
            <w:vAlign w:val="center"/>
          </w:tcPr>
          <w:p w14:paraId="0C6134E7">
            <w:pPr>
              <w:widowControl/>
              <w:jc w:val="center"/>
              <w:rPr>
                <w:rFonts w:ascii="宋体" w:hAnsi="宋体" w:eastAsia="宋体" w:cs="宋体"/>
                <w:kern w:val="0"/>
                <w:sz w:val="20"/>
                <w:szCs w:val="20"/>
              </w:rPr>
            </w:pPr>
            <w:r>
              <w:rPr>
                <w:rFonts w:hint="eastAsia" w:ascii="宋体" w:hAnsi="宋体" w:eastAsia="宋体" w:cs="宋体"/>
                <w:kern w:val="0"/>
                <w:sz w:val="20"/>
                <w:szCs w:val="20"/>
              </w:rPr>
              <w:t>输卵管修复整形术</w:t>
            </w:r>
          </w:p>
        </w:tc>
        <w:tc>
          <w:tcPr>
            <w:tcW w:w="600" w:type="dxa"/>
            <w:tcBorders>
              <w:top w:val="nil"/>
              <w:left w:val="nil"/>
              <w:bottom w:val="single" w:color="auto" w:sz="4" w:space="0"/>
              <w:right w:val="single" w:color="auto" w:sz="4" w:space="0"/>
            </w:tcBorders>
            <w:shd w:val="clear" w:color="000000" w:fill="FFFFFF"/>
            <w:noWrap/>
            <w:vAlign w:val="center"/>
          </w:tcPr>
          <w:p w14:paraId="083735E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91C547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EE0EF6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764D5FF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1686CB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E20640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BA94FE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96C481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A1639C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F3E684C">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2020F6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436</w:t>
            </w:r>
          </w:p>
        </w:tc>
        <w:tc>
          <w:tcPr>
            <w:tcW w:w="1096" w:type="dxa"/>
            <w:tcBorders>
              <w:top w:val="nil"/>
              <w:left w:val="nil"/>
              <w:bottom w:val="single" w:color="auto" w:sz="4" w:space="0"/>
              <w:right w:val="single" w:color="auto" w:sz="4" w:space="0"/>
            </w:tcBorders>
            <w:shd w:val="clear" w:color="000000" w:fill="FFFFFF"/>
            <w:noWrap/>
            <w:vAlign w:val="center"/>
          </w:tcPr>
          <w:p w14:paraId="4416326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229915B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65E26445">
            <w:pPr>
              <w:widowControl/>
              <w:jc w:val="center"/>
              <w:rPr>
                <w:rFonts w:ascii="宋体" w:hAnsi="宋体" w:eastAsia="宋体" w:cs="宋体"/>
                <w:kern w:val="0"/>
                <w:sz w:val="20"/>
                <w:szCs w:val="20"/>
              </w:rPr>
            </w:pPr>
            <w:r>
              <w:rPr>
                <w:rFonts w:hint="eastAsia" w:ascii="宋体" w:hAnsi="宋体" w:eastAsia="宋体" w:cs="宋体"/>
                <w:kern w:val="0"/>
                <w:sz w:val="20"/>
                <w:szCs w:val="20"/>
              </w:rPr>
              <w:t>3313020030</w:t>
            </w:r>
          </w:p>
        </w:tc>
        <w:tc>
          <w:tcPr>
            <w:tcW w:w="3658" w:type="dxa"/>
            <w:tcBorders>
              <w:top w:val="nil"/>
              <w:left w:val="nil"/>
              <w:bottom w:val="single" w:color="auto" w:sz="4" w:space="0"/>
              <w:right w:val="single" w:color="auto" w:sz="4" w:space="0"/>
            </w:tcBorders>
            <w:shd w:val="clear" w:color="000000" w:fill="FFFFFF"/>
            <w:vAlign w:val="center"/>
          </w:tcPr>
          <w:p w14:paraId="392D88A7">
            <w:pPr>
              <w:widowControl/>
              <w:jc w:val="center"/>
              <w:rPr>
                <w:rFonts w:ascii="宋体" w:hAnsi="宋体" w:eastAsia="宋体" w:cs="宋体"/>
                <w:kern w:val="0"/>
                <w:sz w:val="20"/>
                <w:szCs w:val="20"/>
              </w:rPr>
            </w:pPr>
            <w:r>
              <w:rPr>
                <w:rFonts w:hint="eastAsia" w:ascii="宋体" w:hAnsi="宋体" w:eastAsia="宋体" w:cs="宋体"/>
                <w:kern w:val="0"/>
                <w:sz w:val="20"/>
                <w:szCs w:val="20"/>
              </w:rPr>
              <w:t>经腹腔镜输卵管修复整形术</w:t>
            </w:r>
          </w:p>
        </w:tc>
        <w:tc>
          <w:tcPr>
            <w:tcW w:w="600" w:type="dxa"/>
            <w:tcBorders>
              <w:top w:val="nil"/>
              <w:left w:val="nil"/>
              <w:bottom w:val="single" w:color="auto" w:sz="4" w:space="0"/>
              <w:right w:val="single" w:color="auto" w:sz="4" w:space="0"/>
            </w:tcBorders>
            <w:shd w:val="clear" w:color="000000" w:fill="FFFFFF"/>
            <w:noWrap/>
            <w:vAlign w:val="center"/>
          </w:tcPr>
          <w:p w14:paraId="22E0437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089DD9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405BE4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B61388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BC3711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3D70AA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BBF729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A9BFC3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D27E9B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33F3AD4">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83422B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437</w:t>
            </w:r>
          </w:p>
        </w:tc>
        <w:tc>
          <w:tcPr>
            <w:tcW w:w="1096" w:type="dxa"/>
            <w:tcBorders>
              <w:top w:val="nil"/>
              <w:left w:val="nil"/>
              <w:bottom w:val="single" w:color="auto" w:sz="4" w:space="0"/>
              <w:right w:val="single" w:color="auto" w:sz="4" w:space="0"/>
            </w:tcBorders>
            <w:shd w:val="clear" w:color="000000" w:fill="FFFFFF"/>
            <w:noWrap/>
            <w:vAlign w:val="center"/>
          </w:tcPr>
          <w:p w14:paraId="1325CC0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N</w:t>
            </w:r>
          </w:p>
        </w:tc>
        <w:tc>
          <w:tcPr>
            <w:tcW w:w="660" w:type="dxa"/>
            <w:tcBorders>
              <w:top w:val="nil"/>
              <w:left w:val="nil"/>
              <w:bottom w:val="single" w:color="auto" w:sz="4" w:space="0"/>
              <w:right w:val="single" w:color="auto" w:sz="4" w:space="0"/>
            </w:tcBorders>
            <w:shd w:val="clear" w:color="000000" w:fill="FFFFFF"/>
            <w:noWrap/>
            <w:vAlign w:val="center"/>
          </w:tcPr>
          <w:p w14:paraId="2C11362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2B5781E9">
            <w:pPr>
              <w:widowControl/>
              <w:jc w:val="center"/>
              <w:rPr>
                <w:rFonts w:ascii="宋体" w:hAnsi="宋体" w:eastAsia="宋体" w:cs="宋体"/>
                <w:kern w:val="0"/>
                <w:sz w:val="20"/>
                <w:szCs w:val="20"/>
              </w:rPr>
            </w:pPr>
            <w:r>
              <w:rPr>
                <w:rFonts w:hint="eastAsia" w:ascii="宋体" w:hAnsi="宋体" w:eastAsia="宋体" w:cs="宋体"/>
                <w:kern w:val="0"/>
                <w:sz w:val="20"/>
                <w:szCs w:val="20"/>
              </w:rPr>
              <w:t>331302004</w:t>
            </w:r>
          </w:p>
        </w:tc>
        <w:tc>
          <w:tcPr>
            <w:tcW w:w="3658" w:type="dxa"/>
            <w:tcBorders>
              <w:top w:val="nil"/>
              <w:left w:val="nil"/>
              <w:bottom w:val="single" w:color="auto" w:sz="4" w:space="0"/>
              <w:right w:val="single" w:color="auto" w:sz="4" w:space="0"/>
            </w:tcBorders>
            <w:shd w:val="clear" w:color="000000" w:fill="FFFFFF"/>
            <w:vAlign w:val="center"/>
          </w:tcPr>
          <w:p w14:paraId="571F9844">
            <w:pPr>
              <w:widowControl/>
              <w:jc w:val="center"/>
              <w:rPr>
                <w:rFonts w:ascii="宋体" w:hAnsi="宋体" w:eastAsia="宋体" w:cs="宋体"/>
                <w:kern w:val="0"/>
                <w:sz w:val="20"/>
                <w:szCs w:val="20"/>
              </w:rPr>
            </w:pPr>
            <w:r>
              <w:rPr>
                <w:rFonts w:hint="eastAsia" w:ascii="宋体" w:hAnsi="宋体" w:eastAsia="宋体" w:cs="宋体"/>
                <w:kern w:val="0"/>
                <w:sz w:val="20"/>
                <w:szCs w:val="20"/>
              </w:rPr>
              <w:t>输卵管切除术</w:t>
            </w:r>
          </w:p>
        </w:tc>
        <w:tc>
          <w:tcPr>
            <w:tcW w:w="600" w:type="dxa"/>
            <w:tcBorders>
              <w:top w:val="nil"/>
              <w:left w:val="nil"/>
              <w:bottom w:val="single" w:color="auto" w:sz="4" w:space="0"/>
              <w:right w:val="single" w:color="auto" w:sz="4" w:space="0"/>
            </w:tcBorders>
            <w:shd w:val="clear" w:color="000000" w:fill="FFFFFF"/>
            <w:noWrap/>
            <w:vAlign w:val="center"/>
          </w:tcPr>
          <w:p w14:paraId="722153A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39202B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37DBA3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95E4E4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1EE331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A2ADAC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91749C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D76102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556EFE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68ACAEB">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BC0A7C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438</w:t>
            </w:r>
          </w:p>
        </w:tc>
        <w:tc>
          <w:tcPr>
            <w:tcW w:w="1096" w:type="dxa"/>
            <w:tcBorders>
              <w:top w:val="nil"/>
              <w:left w:val="nil"/>
              <w:bottom w:val="single" w:color="auto" w:sz="4" w:space="0"/>
              <w:right w:val="single" w:color="auto" w:sz="4" w:space="0"/>
            </w:tcBorders>
            <w:shd w:val="clear" w:color="000000" w:fill="FFFFFF"/>
            <w:noWrap/>
            <w:vAlign w:val="center"/>
          </w:tcPr>
          <w:p w14:paraId="68F1C2E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1DCE0B0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048ADF59">
            <w:pPr>
              <w:widowControl/>
              <w:jc w:val="center"/>
              <w:rPr>
                <w:rFonts w:ascii="宋体" w:hAnsi="宋体" w:eastAsia="宋体" w:cs="宋体"/>
                <w:kern w:val="0"/>
                <w:sz w:val="20"/>
                <w:szCs w:val="20"/>
              </w:rPr>
            </w:pPr>
            <w:r>
              <w:rPr>
                <w:rFonts w:hint="eastAsia" w:ascii="宋体" w:hAnsi="宋体" w:eastAsia="宋体" w:cs="宋体"/>
                <w:kern w:val="0"/>
                <w:sz w:val="20"/>
                <w:szCs w:val="20"/>
              </w:rPr>
              <w:t>3313020040</w:t>
            </w:r>
          </w:p>
        </w:tc>
        <w:tc>
          <w:tcPr>
            <w:tcW w:w="3658" w:type="dxa"/>
            <w:tcBorders>
              <w:top w:val="nil"/>
              <w:left w:val="nil"/>
              <w:bottom w:val="single" w:color="auto" w:sz="4" w:space="0"/>
              <w:right w:val="single" w:color="auto" w:sz="4" w:space="0"/>
            </w:tcBorders>
            <w:shd w:val="clear" w:color="000000" w:fill="FFFFFF"/>
            <w:vAlign w:val="center"/>
          </w:tcPr>
          <w:p w14:paraId="5EA702D7">
            <w:pPr>
              <w:widowControl/>
              <w:jc w:val="center"/>
              <w:rPr>
                <w:rFonts w:ascii="宋体" w:hAnsi="宋体" w:eastAsia="宋体" w:cs="宋体"/>
                <w:kern w:val="0"/>
                <w:sz w:val="20"/>
                <w:szCs w:val="20"/>
              </w:rPr>
            </w:pPr>
            <w:r>
              <w:rPr>
                <w:rFonts w:hint="eastAsia" w:ascii="宋体" w:hAnsi="宋体" w:eastAsia="宋体" w:cs="宋体"/>
                <w:kern w:val="0"/>
                <w:sz w:val="20"/>
                <w:szCs w:val="20"/>
              </w:rPr>
              <w:t>经腹腔镜输卵管切除术</w:t>
            </w:r>
          </w:p>
        </w:tc>
        <w:tc>
          <w:tcPr>
            <w:tcW w:w="600" w:type="dxa"/>
            <w:tcBorders>
              <w:top w:val="nil"/>
              <w:left w:val="nil"/>
              <w:bottom w:val="single" w:color="auto" w:sz="4" w:space="0"/>
              <w:right w:val="single" w:color="auto" w:sz="4" w:space="0"/>
            </w:tcBorders>
            <w:shd w:val="clear" w:color="000000" w:fill="FFFFFF"/>
            <w:noWrap/>
            <w:vAlign w:val="center"/>
          </w:tcPr>
          <w:p w14:paraId="4824E41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A4E6AF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3D6988A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4AD289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1FC121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E4EA3E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9F3449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49C177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33E428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96F328C">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5979B1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439</w:t>
            </w:r>
          </w:p>
        </w:tc>
        <w:tc>
          <w:tcPr>
            <w:tcW w:w="1096" w:type="dxa"/>
            <w:tcBorders>
              <w:top w:val="nil"/>
              <w:left w:val="nil"/>
              <w:bottom w:val="single" w:color="auto" w:sz="4" w:space="0"/>
              <w:right w:val="single" w:color="auto" w:sz="4" w:space="0"/>
            </w:tcBorders>
            <w:shd w:val="clear" w:color="000000" w:fill="FFFFFF"/>
            <w:noWrap/>
            <w:vAlign w:val="center"/>
          </w:tcPr>
          <w:p w14:paraId="6424EB9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776DCDF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4A83C16B">
            <w:pPr>
              <w:widowControl/>
              <w:jc w:val="center"/>
              <w:rPr>
                <w:rFonts w:ascii="宋体" w:hAnsi="宋体" w:eastAsia="宋体" w:cs="宋体"/>
                <w:kern w:val="0"/>
                <w:sz w:val="20"/>
                <w:szCs w:val="20"/>
              </w:rPr>
            </w:pPr>
            <w:r>
              <w:rPr>
                <w:rFonts w:hint="eastAsia" w:ascii="宋体" w:hAnsi="宋体" w:eastAsia="宋体" w:cs="宋体"/>
                <w:kern w:val="0"/>
                <w:sz w:val="20"/>
                <w:szCs w:val="20"/>
              </w:rPr>
              <w:t>331302006</w:t>
            </w:r>
          </w:p>
        </w:tc>
        <w:tc>
          <w:tcPr>
            <w:tcW w:w="3658" w:type="dxa"/>
            <w:tcBorders>
              <w:top w:val="nil"/>
              <w:left w:val="nil"/>
              <w:bottom w:val="single" w:color="auto" w:sz="4" w:space="0"/>
              <w:right w:val="single" w:color="auto" w:sz="4" w:space="0"/>
            </w:tcBorders>
            <w:shd w:val="clear" w:color="000000" w:fill="FFFFFF"/>
            <w:vAlign w:val="center"/>
          </w:tcPr>
          <w:p w14:paraId="3B9FF85E">
            <w:pPr>
              <w:widowControl/>
              <w:jc w:val="center"/>
              <w:rPr>
                <w:rFonts w:ascii="宋体" w:hAnsi="宋体" w:eastAsia="宋体" w:cs="宋体"/>
                <w:kern w:val="0"/>
                <w:sz w:val="20"/>
                <w:szCs w:val="20"/>
              </w:rPr>
            </w:pPr>
            <w:r>
              <w:rPr>
                <w:rFonts w:hint="eastAsia" w:ascii="宋体" w:hAnsi="宋体" w:eastAsia="宋体" w:cs="宋体"/>
                <w:kern w:val="0"/>
                <w:sz w:val="20"/>
                <w:szCs w:val="20"/>
              </w:rPr>
              <w:t>经输卵管镜插管通水术</w:t>
            </w:r>
          </w:p>
        </w:tc>
        <w:tc>
          <w:tcPr>
            <w:tcW w:w="600" w:type="dxa"/>
            <w:tcBorders>
              <w:top w:val="nil"/>
              <w:left w:val="nil"/>
              <w:bottom w:val="single" w:color="auto" w:sz="4" w:space="0"/>
              <w:right w:val="single" w:color="auto" w:sz="4" w:space="0"/>
            </w:tcBorders>
            <w:shd w:val="clear" w:color="000000" w:fill="FFFFFF"/>
            <w:noWrap/>
            <w:vAlign w:val="center"/>
          </w:tcPr>
          <w:p w14:paraId="0308077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613277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7DEB64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603F12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04633F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0444E5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77D4D1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D0473F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EE2449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288CCB6">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9F2F3D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440</w:t>
            </w:r>
          </w:p>
        </w:tc>
        <w:tc>
          <w:tcPr>
            <w:tcW w:w="1096" w:type="dxa"/>
            <w:tcBorders>
              <w:top w:val="nil"/>
              <w:left w:val="nil"/>
              <w:bottom w:val="single" w:color="auto" w:sz="4" w:space="0"/>
              <w:right w:val="single" w:color="auto" w:sz="4" w:space="0"/>
            </w:tcBorders>
            <w:shd w:val="clear" w:color="000000" w:fill="FFFFFF"/>
            <w:noWrap/>
            <w:vAlign w:val="center"/>
          </w:tcPr>
          <w:p w14:paraId="78811D7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0C53B45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023A7FA5">
            <w:pPr>
              <w:widowControl/>
              <w:jc w:val="center"/>
              <w:rPr>
                <w:rFonts w:ascii="宋体" w:hAnsi="宋体" w:eastAsia="宋体" w:cs="宋体"/>
                <w:kern w:val="0"/>
                <w:sz w:val="20"/>
                <w:szCs w:val="20"/>
              </w:rPr>
            </w:pPr>
            <w:r>
              <w:rPr>
                <w:rFonts w:hint="eastAsia" w:ascii="宋体" w:hAnsi="宋体" w:eastAsia="宋体" w:cs="宋体"/>
                <w:kern w:val="0"/>
                <w:sz w:val="20"/>
                <w:szCs w:val="20"/>
              </w:rPr>
              <w:t>331302007</w:t>
            </w:r>
          </w:p>
        </w:tc>
        <w:tc>
          <w:tcPr>
            <w:tcW w:w="3658" w:type="dxa"/>
            <w:tcBorders>
              <w:top w:val="nil"/>
              <w:left w:val="nil"/>
              <w:bottom w:val="single" w:color="auto" w:sz="4" w:space="0"/>
              <w:right w:val="single" w:color="auto" w:sz="4" w:space="0"/>
            </w:tcBorders>
            <w:shd w:val="clear" w:color="000000" w:fill="FFFFFF"/>
            <w:vAlign w:val="center"/>
          </w:tcPr>
          <w:p w14:paraId="193F9118">
            <w:pPr>
              <w:widowControl/>
              <w:jc w:val="center"/>
              <w:rPr>
                <w:rFonts w:ascii="宋体" w:hAnsi="宋体" w:eastAsia="宋体" w:cs="宋体"/>
                <w:kern w:val="0"/>
                <w:sz w:val="20"/>
                <w:szCs w:val="20"/>
              </w:rPr>
            </w:pPr>
            <w:r>
              <w:rPr>
                <w:rFonts w:hint="eastAsia" w:ascii="宋体" w:hAnsi="宋体" w:eastAsia="宋体" w:cs="宋体"/>
                <w:kern w:val="0"/>
                <w:sz w:val="20"/>
                <w:szCs w:val="20"/>
              </w:rPr>
              <w:t>输卵管选择性插管术</w:t>
            </w:r>
          </w:p>
        </w:tc>
        <w:tc>
          <w:tcPr>
            <w:tcW w:w="600" w:type="dxa"/>
            <w:tcBorders>
              <w:top w:val="nil"/>
              <w:left w:val="nil"/>
              <w:bottom w:val="single" w:color="auto" w:sz="4" w:space="0"/>
              <w:right w:val="single" w:color="auto" w:sz="4" w:space="0"/>
            </w:tcBorders>
            <w:shd w:val="clear" w:color="000000" w:fill="FFFFFF"/>
            <w:noWrap/>
            <w:vAlign w:val="center"/>
          </w:tcPr>
          <w:p w14:paraId="36AE096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DAABFE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A90EFD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54CD1D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F19C47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A931A5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8675BC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038635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E46F09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3B69A16">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522459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441</w:t>
            </w:r>
          </w:p>
        </w:tc>
        <w:tc>
          <w:tcPr>
            <w:tcW w:w="1096" w:type="dxa"/>
            <w:tcBorders>
              <w:top w:val="nil"/>
              <w:left w:val="nil"/>
              <w:bottom w:val="single" w:color="auto" w:sz="4" w:space="0"/>
              <w:right w:val="single" w:color="auto" w:sz="4" w:space="0"/>
            </w:tcBorders>
            <w:shd w:val="clear" w:color="000000" w:fill="FFFFFF"/>
            <w:noWrap/>
            <w:vAlign w:val="center"/>
          </w:tcPr>
          <w:p w14:paraId="7ED5C6F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6A3FDD2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2F1339B2">
            <w:pPr>
              <w:widowControl/>
              <w:jc w:val="center"/>
              <w:rPr>
                <w:rFonts w:ascii="宋体" w:hAnsi="宋体" w:eastAsia="宋体" w:cs="宋体"/>
                <w:kern w:val="0"/>
                <w:sz w:val="20"/>
                <w:szCs w:val="20"/>
              </w:rPr>
            </w:pPr>
            <w:r>
              <w:rPr>
                <w:rFonts w:hint="eastAsia" w:ascii="宋体" w:hAnsi="宋体" w:eastAsia="宋体" w:cs="宋体"/>
                <w:kern w:val="0"/>
                <w:sz w:val="20"/>
                <w:szCs w:val="20"/>
              </w:rPr>
              <w:t>331302008</w:t>
            </w:r>
          </w:p>
        </w:tc>
        <w:tc>
          <w:tcPr>
            <w:tcW w:w="3658" w:type="dxa"/>
            <w:tcBorders>
              <w:top w:val="nil"/>
              <w:left w:val="nil"/>
              <w:bottom w:val="single" w:color="auto" w:sz="4" w:space="0"/>
              <w:right w:val="single" w:color="auto" w:sz="4" w:space="0"/>
            </w:tcBorders>
            <w:shd w:val="clear" w:color="000000" w:fill="FFFFFF"/>
            <w:vAlign w:val="center"/>
          </w:tcPr>
          <w:p w14:paraId="0F991B10">
            <w:pPr>
              <w:widowControl/>
              <w:jc w:val="center"/>
              <w:rPr>
                <w:rFonts w:ascii="宋体" w:hAnsi="宋体" w:eastAsia="宋体" w:cs="宋体"/>
                <w:kern w:val="0"/>
                <w:sz w:val="20"/>
                <w:szCs w:val="20"/>
              </w:rPr>
            </w:pPr>
            <w:r>
              <w:rPr>
                <w:rFonts w:hint="eastAsia" w:ascii="宋体" w:hAnsi="宋体" w:eastAsia="宋体" w:cs="宋体"/>
                <w:kern w:val="0"/>
                <w:sz w:val="20"/>
                <w:szCs w:val="20"/>
              </w:rPr>
              <w:t>经腹腔镜输卵管高压洗注术</w:t>
            </w:r>
          </w:p>
        </w:tc>
        <w:tc>
          <w:tcPr>
            <w:tcW w:w="600" w:type="dxa"/>
            <w:tcBorders>
              <w:top w:val="nil"/>
              <w:left w:val="nil"/>
              <w:bottom w:val="single" w:color="auto" w:sz="4" w:space="0"/>
              <w:right w:val="single" w:color="auto" w:sz="4" w:space="0"/>
            </w:tcBorders>
            <w:shd w:val="clear" w:color="000000" w:fill="FFFFFF"/>
            <w:noWrap/>
            <w:vAlign w:val="center"/>
          </w:tcPr>
          <w:p w14:paraId="7FAFED8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B38678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DE7855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5F2833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3A19CF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A0EA4F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EDB624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1565A1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8CB20D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8794D0A">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F42259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442</w:t>
            </w:r>
          </w:p>
        </w:tc>
        <w:tc>
          <w:tcPr>
            <w:tcW w:w="1096" w:type="dxa"/>
            <w:tcBorders>
              <w:top w:val="nil"/>
              <w:left w:val="nil"/>
              <w:bottom w:val="single" w:color="auto" w:sz="4" w:space="0"/>
              <w:right w:val="single" w:color="auto" w:sz="4" w:space="0"/>
            </w:tcBorders>
            <w:shd w:val="clear" w:color="000000" w:fill="FFFFFF"/>
            <w:noWrap/>
            <w:vAlign w:val="center"/>
          </w:tcPr>
          <w:p w14:paraId="67AA005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660" w:type="dxa"/>
            <w:tcBorders>
              <w:top w:val="nil"/>
              <w:left w:val="nil"/>
              <w:bottom w:val="single" w:color="auto" w:sz="4" w:space="0"/>
              <w:right w:val="single" w:color="auto" w:sz="4" w:space="0"/>
            </w:tcBorders>
            <w:shd w:val="clear" w:color="000000" w:fill="FFFFFF"/>
            <w:noWrap/>
            <w:vAlign w:val="center"/>
          </w:tcPr>
          <w:p w14:paraId="7FDB7FD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22C529F6">
            <w:pPr>
              <w:widowControl/>
              <w:jc w:val="center"/>
              <w:rPr>
                <w:rFonts w:ascii="宋体" w:hAnsi="宋体" w:eastAsia="宋体" w:cs="宋体"/>
                <w:kern w:val="0"/>
                <w:sz w:val="20"/>
                <w:szCs w:val="20"/>
              </w:rPr>
            </w:pPr>
            <w:r>
              <w:rPr>
                <w:rFonts w:hint="eastAsia" w:ascii="宋体" w:hAnsi="宋体" w:eastAsia="宋体" w:cs="宋体"/>
                <w:kern w:val="0"/>
                <w:sz w:val="20"/>
                <w:szCs w:val="20"/>
              </w:rPr>
              <w:t>331302009</w:t>
            </w:r>
          </w:p>
        </w:tc>
        <w:tc>
          <w:tcPr>
            <w:tcW w:w="3658" w:type="dxa"/>
            <w:tcBorders>
              <w:top w:val="nil"/>
              <w:left w:val="nil"/>
              <w:bottom w:val="single" w:color="auto" w:sz="4" w:space="0"/>
              <w:right w:val="single" w:color="auto" w:sz="4" w:space="0"/>
            </w:tcBorders>
            <w:shd w:val="clear" w:color="000000" w:fill="FFFFFF"/>
            <w:vAlign w:val="center"/>
          </w:tcPr>
          <w:p w14:paraId="00E792C5">
            <w:pPr>
              <w:widowControl/>
              <w:jc w:val="center"/>
              <w:rPr>
                <w:rFonts w:ascii="宋体" w:hAnsi="宋体" w:eastAsia="宋体" w:cs="宋体"/>
                <w:kern w:val="0"/>
                <w:sz w:val="20"/>
                <w:szCs w:val="20"/>
              </w:rPr>
            </w:pPr>
            <w:r>
              <w:rPr>
                <w:rFonts w:hint="eastAsia" w:ascii="宋体" w:hAnsi="宋体" w:eastAsia="宋体" w:cs="宋体"/>
                <w:kern w:val="0"/>
                <w:sz w:val="20"/>
                <w:szCs w:val="20"/>
              </w:rPr>
              <w:t>输卵管宫角植入术</w:t>
            </w:r>
          </w:p>
        </w:tc>
        <w:tc>
          <w:tcPr>
            <w:tcW w:w="600" w:type="dxa"/>
            <w:tcBorders>
              <w:top w:val="nil"/>
              <w:left w:val="nil"/>
              <w:bottom w:val="single" w:color="auto" w:sz="4" w:space="0"/>
              <w:right w:val="single" w:color="auto" w:sz="4" w:space="0"/>
            </w:tcBorders>
            <w:shd w:val="clear" w:color="000000" w:fill="FFFFFF"/>
            <w:noWrap/>
            <w:vAlign w:val="center"/>
          </w:tcPr>
          <w:p w14:paraId="4EF63F3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7E4354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8DC428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4F1F4A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144D92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94AB4F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20DF3E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C529BE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834464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B929E51">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08D4F6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443</w:t>
            </w:r>
          </w:p>
        </w:tc>
        <w:tc>
          <w:tcPr>
            <w:tcW w:w="1096" w:type="dxa"/>
            <w:tcBorders>
              <w:top w:val="nil"/>
              <w:left w:val="nil"/>
              <w:bottom w:val="single" w:color="auto" w:sz="4" w:space="0"/>
              <w:right w:val="single" w:color="auto" w:sz="4" w:space="0"/>
            </w:tcBorders>
            <w:shd w:val="clear" w:color="000000" w:fill="FFFFFF"/>
            <w:noWrap/>
            <w:vAlign w:val="center"/>
          </w:tcPr>
          <w:p w14:paraId="782BE2E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K</w:t>
            </w:r>
          </w:p>
        </w:tc>
        <w:tc>
          <w:tcPr>
            <w:tcW w:w="660" w:type="dxa"/>
            <w:tcBorders>
              <w:top w:val="nil"/>
              <w:left w:val="nil"/>
              <w:bottom w:val="single" w:color="auto" w:sz="4" w:space="0"/>
              <w:right w:val="single" w:color="auto" w:sz="4" w:space="0"/>
            </w:tcBorders>
            <w:shd w:val="clear" w:color="000000" w:fill="FFFFFF"/>
            <w:noWrap/>
            <w:vAlign w:val="center"/>
          </w:tcPr>
          <w:p w14:paraId="46ADAD6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0FE36799">
            <w:pPr>
              <w:widowControl/>
              <w:jc w:val="center"/>
              <w:rPr>
                <w:rFonts w:ascii="宋体" w:hAnsi="宋体" w:eastAsia="宋体" w:cs="宋体"/>
                <w:kern w:val="0"/>
                <w:sz w:val="20"/>
                <w:szCs w:val="20"/>
              </w:rPr>
            </w:pPr>
            <w:r>
              <w:rPr>
                <w:rFonts w:hint="eastAsia" w:ascii="宋体" w:hAnsi="宋体" w:eastAsia="宋体" w:cs="宋体"/>
                <w:kern w:val="0"/>
                <w:sz w:val="20"/>
                <w:szCs w:val="20"/>
              </w:rPr>
              <w:t>331302010</w:t>
            </w:r>
          </w:p>
        </w:tc>
        <w:tc>
          <w:tcPr>
            <w:tcW w:w="3658" w:type="dxa"/>
            <w:tcBorders>
              <w:top w:val="nil"/>
              <w:left w:val="nil"/>
              <w:bottom w:val="single" w:color="auto" w:sz="4" w:space="0"/>
              <w:right w:val="single" w:color="auto" w:sz="4" w:space="0"/>
            </w:tcBorders>
            <w:shd w:val="clear" w:color="auto" w:fill="auto"/>
            <w:vAlign w:val="center"/>
          </w:tcPr>
          <w:p w14:paraId="220A1E1E">
            <w:pPr>
              <w:widowControl/>
              <w:jc w:val="center"/>
              <w:rPr>
                <w:rFonts w:ascii="宋体" w:hAnsi="宋体" w:eastAsia="宋体" w:cs="宋体"/>
                <w:kern w:val="0"/>
                <w:sz w:val="20"/>
                <w:szCs w:val="20"/>
              </w:rPr>
            </w:pPr>
            <w:r>
              <w:rPr>
                <w:rFonts w:hint="eastAsia" w:ascii="宋体" w:hAnsi="宋体" w:eastAsia="宋体" w:cs="宋体"/>
                <w:kern w:val="0"/>
                <w:sz w:val="20"/>
                <w:szCs w:val="20"/>
              </w:rPr>
              <w:t>输卵管介入治疗</w:t>
            </w:r>
          </w:p>
        </w:tc>
        <w:tc>
          <w:tcPr>
            <w:tcW w:w="600" w:type="dxa"/>
            <w:tcBorders>
              <w:top w:val="nil"/>
              <w:left w:val="nil"/>
              <w:bottom w:val="single" w:color="auto" w:sz="4" w:space="0"/>
              <w:right w:val="single" w:color="auto" w:sz="4" w:space="0"/>
            </w:tcBorders>
            <w:shd w:val="clear" w:color="000000" w:fill="FFFFFF"/>
            <w:noWrap/>
            <w:vAlign w:val="center"/>
          </w:tcPr>
          <w:p w14:paraId="79322DF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519C74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8FFB0E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432AF9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787F32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586EB5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3FF44D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300DCF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3291EE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410F069">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2D0579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444</w:t>
            </w:r>
          </w:p>
        </w:tc>
        <w:tc>
          <w:tcPr>
            <w:tcW w:w="1096" w:type="dxa"/>
            <w:tcBorders>
              <w:top w:val="nil"/>
              <w:left w:val="nil"/>
              <w:bottom w:val="single" w:color="auto" w:sz="4" w:space="0"/>
              <w:right w:val="single" w:color="auto" w:sz="4" w:space="0"/>
            </w:tcBorders>
            <w:shd w:val="clear" w:color="000000" w:fill="FFFFFF"/>
            <w:noWrap/>
            <w:vAlign w:val="center"/>
          </w:tcPr>
          <w:p w14:paraId="0DBC8D8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L</w:t>
            </w:r>
          </w:p>
        </w:tc>
        <w:tc>
          <w:tcPr>
            <w:tcW w:w="660" w:type="dxa"/>
            <w:tcBorders>
              <w:top w:val="nil"/>
              <w:left w:val="nil"/>
              <w:bottom w:val="single" w:color="auto" w:sz="4" w:space="0"/>
              <w:right w:val="single" w:color="auto" w:sz="4" w:space="0"/>
            </w:tcBorders>
            <w:shd w:val="clear" w:color="000000" w:fill="FFFFFF"/>
            <w:noWrap/>
            <w:vAlign w:val="center"/>
          </w:tcPr>
          <w:p w14:paraId="158F2A5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3057834D">
            <w:pPr>
              <w:widowControl/>
              <w:jc w:val="center"/>
              <w:rPr>
                <w:rFonts w:ascii="宋体" w:hAnsi="宋体" w:eastAsia="宋体" w:cs="宋体"/>
                <w:kern w:val="0"/>
                <w:sz w:val="20"/>
                <w:szCs w:val="20"/>
              </w:rPr>
            </w:pPr>
            <w:r>
              <w:rPr>
                <w:rFonts w:hint="eastAsia" w:ascii="宋体" w:hAnsi="宋体" w:eastAsia="宋体" w:cs="宋体"/>
                <w:kern w:val="0"/>
                <w:sz w:val="20"/>
                <w:szCs w:val="20"/>
              </w:rPr>
              <w:t>331302011</w:t>
            </w:r>
          </w:p>
        </w:tc>
        <w:tc>
          <w:tcPr>
            <w:tcW w:w="3658" w:type="dxa"/>
            <w:tcBorders>
              <w:top w:val="nil"/>
              <w:left w:val="nil"/>
              <w:bottom w:val="single" w:color="auto" w:sz="4" w:space="0"/>
              <w:right w:val="single" w:color="auto" w:sz="4" w:space="0"/>
            </w:tcBorders>
            <w:shd w:val="clear" w:color="000000" w:fill="FFFFFF"/>
            <w:vAlign w:val="center"/>
          </w:tcPr>
          <w:p w14:paraId="2854EFF3">
            <w:pPr>
              <w:widowControl/>
              <w:jc w:val="center"/>
              <w:rPr>
                <w:rFonts w:ascii="宋体" w:hAnsi="宋体" w:eastAsia="宋体" w:cs="宋体"/>
                <w:kern w:val="0"/>
                <w:sz w:val="20"/>
                <w:szCs w:val="20"/>
              </w:rPr>
            </w:pPr>
            <w:r>
              <w:rPr>
                <w:rFonts w:hint="eastAsia" w:ascii="宋体" w:hAnsi="宋体" w:eastAsia="宋体" w:cs="宋体"/>
                <w:kern w:val="0"/>
                <w:sz w:val="20"/>
                <w:szCs w:val="20"/>
              </w:rPr>
              <w:t>经腹单侧输卵管系膜囊肿剥除术</w:t>
            </w:r>
          </w:p>
        </w:tc>
        <w:tc>
          <w:tcPr>
            <w:tcW w:w="600" w:type="dxa"/>
            <w:tcBorders>
              <w:top w:val="nil"/>
              <w:left w:val="nil"/>
              <w:bottom w:val="single" w:color="auto" w:sz="4" w:space="0"/>
              <w:right w:val="single" w:color="auto" w:sz="4" w:space="0"/>
            </w:tcBorders>
            <w:shd w:val="clear" w:color="000000" w:fill="FFFFFF"/>
            <w:noWrap/>
            <w:vAlign w:val="center"/>
          </w:tcPr>
          <w:p w14:paraId="5D8601F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907100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EFF344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F84C61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3AFE20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D7E1A0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9BA4ED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B6EAFE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05FBE3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CF2A3DD">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8E3E15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445</w:t>
            </w:r>
          </w:p>
        </w:tc>
        <w:tc>
          <w:tcPr>
            <w:tcW w:w="1096" w:type="dxa"/>
            <w:tcBorders>
              <w:top w:val="nil"/>
              <w:left w:val="nil"/>
              <w:bottom w:val="single" w:color="auto" w:sz="4" w:space="0"/>
              <w:right w:val="single" w:color="auto" w:sz="4" w:space="0"/>
            </w:tcBorders>
            <w:shd w:val="clear" w:color="000000" w:fill="FFFFFF"/>
            <w:noWrap/>
            <w:vAlign w:val="center"/>
          </w:tcPr>
          <w:p w14:paraId="6948656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1966ECF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00" w:type="dxa"/>
            <w:tcBorders>
              <w:top w:val="nil"/>
              <w:left w:val="nil"/>
              <w:bottom w:val="single" w:color="auto" w:sz="4" w:space="0"/>
              <w:right w:val="single" w:color="auto" w:sz="4" w:space="0"/>
            </w:tcBorders>
            <w:shd w:val="clear" w:color="000000" w:fill="FFFFFF"/>
            <w:vAlign w:val="center"/>
          </w:tcPr>
          <w:p w14:paraId="1C9EBE8B">
            <w:pPr>
              <w:widowControl/>
              <w:jc w:val="center"/>
              <w:rPr>
                <w:rFonts w:ascii="宋体" w:hAnsi="宋体" w:eastAsia="宋体" w:cs="宋体"/>
                <w:kern w:val="0"/>
                <w:sz w:val="20"/>
                <w:szCs w:val="20"/>
              </w:rPr>
            </w:pPr>
            <w:r>
              <w:rPr>
                <w:rFonts w:hint="eastAsia" w:ascii="宋体" w:hAnsi="宋体" w:eastAsia="宋体" w:cs="宋体"/>
                <w:kern w:val="0"/>
                <w:sz w:val="20"/>
                <w:szCs w:val="20"/>
              </w:rPr>
              <w:t>331303</w:t>
            </w:r>
          </w:p>
        </w:tc>
        <w:tc>
          <w:tcPr>
            <w:tcW w:w="3658" w:type="dxa"/>
            <w:tcBorders>
              <w:top w:val="nil"/>
              <w:left w:val="nil"/>
              <w:bottom w:val="single" w:color="auto" w:sz="4" w:space="0"/>
              <w:right w:val="single" w:color="auto" w:sz="4" w:space="0"/>
            </w:tcBorders>
            <w:shd w:val="clear" w:color="000000" w:fill="FFFFFF"/>
            <w:vAlign w:val="center"/>
          </w:tcPr>
          <w:p w14:paraId="11008E0D">
            <w:pPr>
              <w:widowControl/>
              <w:jc w:val="center"/>
              <w:rPr>
                <w:rFonts w:ascii="宋体" w:hAnsi="宋体" w:eastAsia="宋体" w:cs="宋体"/>
                <w:kern w:val="0"/>
                <w:sz w:val="20"/>
                <w:szCs w:val="20"/>
              </w:rPr>
            </w:pPr>
            <w:r>
              <w:rPr>
                <w:rFonts w:hint="eastAsia" w:ascii="宋体" w:hAnsi="宋体" w:eastAsia="宋体" w:cs="宋体"/>
                <w:kern w:val="0"/>
                <w:sz w:val="20"/>
                <w:szCs w:val="20"/>
              </w:rPr>
              <w:t>子宫手术</w:t>
            </w:r>
          </w:p>
        </w:tc>
        <w:tc>
          <w:tcPr>
            <w:tcW w:w="600" w:type="dxa"/>
            <w:tcBorders>
              <w:top w:val="nil"/>
              <w:left w:val="nil"/>
              <w:bottom w:val="single" w:color="auto" w:sz="4" w:space="0"/>
              <w:right w:val="single" w:color="auto" w:sz="4" w:space="0"/>
            </w:tcBorders>
            <w:shd w:val="clear" w:color="000000" w:fill="FFFFFF"/>
            <w:noWrap/>
            <w:vAlign w:val="center"/>
          </w:tcPr>
          <w:p w14:paraId="5D563B0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022444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DA1D9A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5283D5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3C6836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1ACF5B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35B56C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21C0BE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9012B9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0B72EAD">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38524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446</w:t>
            </w:r>
          </w:p>
        </w:tc>
        <w:tc>
          <w:tcPr>
            <w:tcW w:w="1096" w:type="dxa"/>
            <w:tcBorders>
              <w:top w:val="nil"/>
              <w:left w:val="nil"/>
              <w:bottom w:val="single" w:color="auto" w:sz="4" w:space="0"/>
              <w:right w:val="single" w:color="auto" w:sz="4" w:space="0"/>
            </w:tcBorders>
            <w:shd w:val="clear" w:color="000000" w:fill="FFFFFF"/>
            <w:noWrap/>
            <w:vAlign w:val="center"/>
          </w:tcPr>
          <w:p w14:paraId="65E6C1E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L</w:t>
            </w:r>
          </w:p>
        </w:tc>
        <w:tc>
          <w:tcPr>
            <w:tcW w:w="660" w:type="dxa"/>
            <w:tcBorders>
              <w:top w:val="nil"/>
              <w:left w:val="nil"/>
              <w:bottom w:val="single" w:color="auto" w:sz="4" w:space="0"/>
              <w:right w:val="single" w:color="auto" w:sz="4" w:space="0"/>
            </w:tcBorders>
            <w:shd w:val="clear" w:color="000000" w:fill="FFFFFF"/>
            <w:noWrap/>
            <w:vAlign w:val="center"/>
          </w:tcPr>
          <w:p w14:paraId="60A8EBD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4B6D8BA6">
            <w:pPr>
              <w:widowControl/>
              <w:jc w:val="center"/>
              <w:rPr>
                <w:rFonts w:ascii="宋体" w:hAnsi="宋体" w:eastAsia="宋体" w:cs="宋体"/>
                <w:kern w:val="0"/>
                <w:sz w:val="20"/>
                <w:szCs w:val="20"/>
              </w:rPr>
            </w:pPr>
            <w:r>
              <w:rPr>
                <w:rFonts w:hint="eastAsia" w:ascii="宋体" w:hAnsi="宋体" w:eastAsia="宋体" w:cs="宋体"/>
                <w:kern w:val="0"/>
                <w:sz w:val="20"/>
                <w:szCs w:val="20"/>
              </w:rPr>
              <w:t>331303001</w:t>
            </w:r>
          </w:p>
        </w:tc>
        <w:tc>
          <w:tcPr>
            <w:tcW w:w="3658" w:type="dxa"/>
            <w:tcBorders>
              <w:top w:val="nil"/>
              <w:left w:val="nil"/>
              <w:bottom w:val="single" w:color="auto" w:sz="4" w:space="0"/>
              <w:right w:val="single" w:color="auto" w:sz="4" w:space="0"/>
            </w:tcBorders>
            <w:shd w:val="clear" w:color="000000" w:fill="FFFFFF"/>
            <w:vAlign w:val="center"/>
          </w:tcPr>
          <w:p w14:paraId="44933DA4">
            <w:pPr>
              <w:widowControl/>
              <w:jc w:val="center"/>
              <w:rPr>
                <w:rFonts w:ascii="宋体" w:hAnsi="宋体" w:eastAsia="宋体" w:cs="宋体"/>
                <w:kern w:val="0"/>
                <w:sz w:val="20"/>
                <w:szCs w:val="20"/>
              </w:rPr>
            </w:pPr>
            <w:r>
              <w:rPr>
                <w:rFonts w:hint="eastAsia" w:ascii="宋体" w:hAnsi="宋体" w:eastAsia="宋体" w:cs="宋体"/>
                <w:kern w:val="0"/>
                <w:sz w:val="20"/>
                <w:szCs w:val="20"/>
              </w:rPr>
              <w:t>宫颈息肉切除术</w:t>
            </w:r>
          </w:p>
        </w:tc>
        <w:tc>
          <w:tcPr>
            <w:tcW w:w="600" w:type="dxa"/>
            <w:tcBorders>
              <w:top w:val="nil"/>
              <w:left w:val="nil"/>
              <w:bottom w:val="single" w:color="auto" w:sz="4" w:space="0"/>
              <w:right w:val="single" w:color="auto" w:sz="4" w:space="0"/>
            </w:tcBorders>
            <w:shd w:val="clear" w:color="000000" w:fill="FFFFFF"/>
            <w:noWrap/>
            <w:vAlign w:val="center"/>
          </w:tcPr>
          <w:p w14:paraId="5FB08A5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2B88D5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D140D7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556530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BBCB6A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1B7B62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7FD2CFD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57BC8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8CA374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6A44C6C">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E86902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447</w:t>
            </w:r>
          </w:p>
        </w:tc>
        <w:tc>
          <w:tcPr>
            <w:tcW w:w="1096" w:type="dxa"/>
            <w:tcBorders>
              <w:top w:val="nil"/>
              <w:left w:val="nil"/>
              <w:bottom w:val="single" w:color="auto" w:sz="4" w:space="0"/>
              <w:right w:val="single" w:color="auto" w:sz="4" w:space="0"/>
            </w:tcBorders>
            <w:shd w:val="clear" w:color="000000" w:fill="FFFFFF"/>
            <w:noWrap/>
            <w:vAlign w:val="center"/>
          </w:tcPr>
          <w:p w14:paraId="2B559BF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660" w:type="dxa"/>
            <w:tcBorders>
              <w:top w:val="nil"/>
              <w:left w:val="nil"/>
              <w:bottom w:val="single" w:color="auto" w:sz="4" w:space="0"/>
              <w:right w:val="single" w:color="auto" w:sz="4" w:space="0"/>
            </w:tcBorders>
            <w:shd w:val="clear" w:color="000000" w:fill="FFFFFF"/>
            <w:noWrap/>
            <w:vAlign w:val="center"/>
          </w:tcPr>
          <w:p w14:paraId="0E4DEEA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5EC89FC1">
            <w:pPr>
              <w:widowControl/>
              <w:jc w:val="center"/>
              <w:rPr>
                <w:rFonts w:ascii="宋体" w:hAnsi="宋体" w:eastAsia="宋体" w:cs="宋体"/>
                <w:kern w:val="0"/>
                <w:sz w:val="20"/>
                <w:szCs w:val="20"/>
              </w:rPr>
            </w:pPr>
            <w:r>
              <w:rPr>
                <w:rFonts w:hint="eastAsia" w:ascii="宋体" w:hAnsi="宋体" w:eastAsia="宋体" w:cs="宋体"/>
                <w:kern w:val="0"/>
                <w:sz w:val="20"/>
                <w:szCs w:val="20"/>
              </w:rPr>
              <w:t>3313030011</w:t>
            </w:r>
          </w:p>
        </w:tc>
        <w:tc>
          <w:tcPr>
            <w:tcW w:w="3658" w:type="dxa"/>
            <w:tcBorders>
              <w:top w:val="nil"/>
              <w:left w:val="nil"/>
              <w:bottom w:val="single" w:color="auto" w:sz="4" w:space="0"/>
              <w:right w:val="single" w:color="auto" w:sz="4" w:space="0"/>
            </w:tcBorders>
            <w:shd w:val="clear" w:color="000000" w:fill="FFFFFF"/>
            <w:vAlign w:val="center"/>
          </w:tcPr>
          <w:p w14:paraId="51A5A653">
            <w:pPr>
              <w:widowControl/>
              <w:jc w:val="center"/>
              <w:rPr>
                <w:rFonts w:ascii="宋体" w:hAnsi="宋体" w:eastAsia="宋体" w:cs="宋体"/>
                <w:kern w:val="0"/>
                <w:sz w:val="20"/>
                <w:szCs w:val="20"/>
              </w:rPr>
            </w:pPr>
            <w:r>
              <w:rPr>
                <w:rFonts w:hint="eastAsia" w:ascii="宋体" w:hAnsi="宋体" w:eastAsia="宋体" w:cs="宋体"/>
                <w:kern w:val="0"/>
                <w:sz w:val="20"/>
                <w:szCs w:val="20"/>
              </w:rPr>
              <w:t>经宫腔镜宫颈息肉切除术</w:t>
            </w:r>
          </w:p>
        </w:tc>
        <w:tc>
          <w:tcPr>
            <w:tcW w:w="600" w:type="dxa"/>
            <w:tcBorders>
              <w:top w:val="nil"/>
              <w:left w:val="nil"/>
              <w:bottom w:val="single" w:color="auto" w:sz="4" w:space="0"/>
              <w:right w:val="single" w:color="auto" w:sz="4" w:space="0"/>
            </w:tcBorders>
            <w:shd w:val="clear" w:color="000000" w:fill="FFFFFF"/>
            <w:noWrap/>
            <w:vAlign w:val="center"/>
          </w:tcPr>
          <w:p w14:paraId="5AEA979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4C75D9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F5E57D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15D128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A9D623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2CDE4A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FC88AB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B7F72D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365777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E96EE24">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814965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448</w:t>
            </w:r>
          </w:p>
        </w:tc>
        <w:tc>
          <w:tcPr>
            <w:tcW w:w="1096" w:type="dxa"/>
            <w:tcBorders>
              <w:top w:val="nil"/>
              <w:left w:val="nil"/>
              <w:bottom w:val="single" w:color="auto" w:sz="4" w:space="0"/>
              <w:right w:val="single" w:color="auto" w:sz="4" w:space="0"/>
            </w:tcBorders>
            <w:shd w:val="clear" w:color="000000" w:fill="FFFFFF"/>
            <w:noWrap/>
            <w:vAlign w:val="center"/>
          </w:tcPr>
          <w:p w14:paraId="28D7550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67E6B35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187A9507">
            <w:pPr>
              <w:widowControl/>
              <w:jc w:val="center"/>
              <w:rPr>
                <w:rFonts w:ascii="宋体" w:hAnsi="宋体" w:eastAsia="宋体" w:cs="宋体"/>
                <w:kern w:val="0"/>
                <w:sz w:val="20"/>
                <w:szCs w:val="20"/>
              </w:rPr>
            </w:pPr>
            <w:r>
              <w:rPr>
                <w:rFonts w:hint="eastAsia" w:ascii="宋体" w:hAnsi="宋体" w:eastAsia="宋体" w:cs="宋体"/>
                <w:kern w:val="0"/>
                <w:sz w:val="20"/>
                <w:szCs w:val="20"/>
              </w:rPr>
              <w:t>331303002</w:t>
            </w:r>
          </w:p>
        </w:tc>
        <w:tc>
          <w:tcPr>
            <w:tcW w:w="3658" w:type="dxa"/>
            <w:tcBorders>
              <w:top w:val="nil"/>
              <w:left w:val="nil"/>
              <w:bottom w:val="single" w:color="auto" w:sz="4" w:space="0"/>
              <w:right w:val="single" w:color="auto" w:sz="4" w:space="0"/>
            </w:tcBorders>
            <w:shd w:val="clear" w:color="000000" w:fill="FFFFFF"/>
            <w:vAlign w:val="center"/>
          </w:tcPr>
          <w:p w14:paraId="31B3FC85">
            <w:pPr>
              <w:widowControl/>
              <w:jc w:val="center"/>
              <w:rPr>
                <w:rFonts w:ascii="宋体" w:hAnsi="宋体" w:eastAsia="宋体" w:cs="宋体"/>
                <w:kern w:val="0"/>
                <w:sz w:val="20"/>
                <w:szCs w:val="20"/>
              </w:rPr>
            </w:pPr>
            <w:r>
              <w:rPr>
                <w:rFonts w:hint="eastAsia" w:ascii="宋体" w:hAnsi="宋体" w:eastAsia="宋体" w:cs="宋体"/>
                <w:kern w:val="0"/>
                <w:sz w:val="20"/>
                <w:szCs w:val="20"/>
              </w:rPr>
              <w:t>宫颈肌瘤剔除术</w:t>
            </w:r>
          </w:p>
        </w:tc>
        <w:tc>
          <w:tcPr>
            <w:tcW w:w="600" w:type="dxa"/>
            <w:tcBorders>
              <w:top w:val="nil"/>
              <w:left w:val="nil"/>
              <w:bottom w:val="single" w:color="auto" w:sz="4" w:space="0"/>
              <w:right w:val="single" w:color="auto" w:sz="4" w:space="0"/>
            </w:tcBorders>
            <w:shd w:val="clear" w:color="000000" w:fill="FFFFFF"/>
            <w:noWrap/>
            <w:vAlign w:val="center"/>
          </w:tcPr>
          <w:p w14:paraId="60EB3F0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3BDDB8A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402831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F6CC73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B22DD4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3908A6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B1B149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8F1F05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49F4E9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C89E03F">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F3ABB8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449</w:t>
            </w:r>
          </w:p>
        </w:tc>
        <w:tc>
          <w:tcPr>
            <w:tcW w:w="1096" w:type="dxa"/>
            <w:tcBorders>
              <w:top w:val="nil"/>
              <w:left w:val="nil"/>
              <w:bottom w:val="single" w:color="auto" w:sz="4" w:space="0"/>
              <w:right w:val="single" w:color="auto" w:sz="4" w:space="0"/>
            </w:tcBorders>
            <w:shd w:val="clear" w:color="000000" w:fill="FFFFFF"/>
            <w:noWrap/>
            <w:vAlign w:val="center"/>
          </w:tcPr>
          <w:p w14:paraId="6B3861A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6D077E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5396EE1C">
            <w:pPr>
              <w:widowControl/>
              <w:jc w:val="center"/>
              <w:rPr>
                <w:rFonts w:ascii="宋体" w:hAnsi="宋体" w:eastAsia="宋体" w:cs="宋体"/>
                <w:kern w:val="0"/>
                <w:sz w:val="20"/>
                <w:szCs w:val="20"/>
              </w:rPr>
            </w:pPr>
            <w:r>
              <w:rPr>
                <w:rFonts w:hint="eastAsia" w:ascii="宋体" w:hAnsi="宋体" w:eastAsia="宋体" w:cs="宋体"/>
                <w:kern w:val="0"/>
                <w:sz w:val="20"/>
                <w:szCs w:val="20"/>
              </w:rPr>
              <w:t>331303003</w:t>
            </w:r>
          </w:p>
        </w:tc>
        <w:tc>
          <w:tcPr>
            <w:tcW w:w="3658" w:type="dxa"/>
            <w:tcBorders>
              <w:top w:val="nil"/>
              <w:left w:val="nil"/>
              <w:bottom w:val="single" w:color="auto" w:sz="4" w:space="0"/>
              <w:right w:val="single" w:color="auto" w:sz="4" w:space="0"/>
            </w:tcBorders>
            <w:shd w:val="clear" w:color="000000" w:fill="FFFFFF"/>
            <w:vAlign w:val="center"/>
          </w:tcPr>
          <w:p w14:paraId="603977F8">
            <w:pPr>
              <w:widowControl/>
              <w:jc w:val="center"/>
              <w:rPr>
                <w:rFonts w:ascii="宋体" w:hAnsi="宋体" w:eastAsia="宋体" w:cs="宋体"/>
                <w:kern w:val="0"/>
                <w:sz w:val="20"/>
                <w:szCs w:val="20"/>
              </w:rPr>
            </w:pPr>
            <w:r>
              <w:rPr>
                <w:rFonts w:hint="eastAsia" w:ascii="宋体" w:hAnsi="宋体" w:eastAsia="宋体" w:cs="宋体"/>
                <w:kern w:val="0"/>
                <w:sz w:val="20"/>
                <w:szCs w:val="20"/>
              </w:rPr>
              <w:t>宫颈残端切除术</w:t>
            </w:r>
          </w:p>
        </w:tc>
        <w:tc>
          <w:tcPr>
            <w:tcW w:w="600" w:type="dxa"/>
            <w:tcBorders>
              <w:top w:val="nil"/>
              <w:left w:val="nil"/>
              <w:bottom w:val="single" w:color="auto" w:sz="4" w:space="0"/>
              <w:right w:val="single" w:color="auto" w:sz="4" w:space="0"/>
            </w:tcBorders>
            <w:shd w:val="clear" w:color="000000" w:fill="FFFFFF"/>
            <w:noWrap/>
            <w:vAlign w:val="center"/>
          </w:tcPr>
          <w:p w14:paraId="17BC501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E596AE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3766227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445ECB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996805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DC595D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01240F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752C76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DB8906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585761D">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06C964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450</w:t>
            </w:r>
          </w:p>
        </w:tc>
        <w:tc>
          <w:tcPr>
            <w:tcW w:w="1096" w:type="dxa"/>
            <w:tcBorders>
              <w:top w:val="nil"/>
              <w:left w:val="nil"/>
              <w:bottom w:val="single" w:color="auto" w:sz="4" w:space="0"/>
              <w:right w:val="single" w:color="auto" w:sz="4" w:space="0"/>
            </w:tcBorders>
            <w:shd w:val="clear" w:color="000000" w:fill="FFFFFF"/>
            <w:noWrap/>
            <w:vAlign w:val="center"/>
          </w:tcPr>
          <w:p w14:paraId="30CDB68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5EE0FE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789A59E0">
            <w:pPr>
              <w:widowControl/>
              <w:jc w:val="center"/>
              <w:rPr>
                <w:rFonts w:ascii="宋体" w:hAnsi="宋体" w:eastAsia="宋体" w:cs="宋体"/>
                <w:kern w:val="0"/>
                <w:sz w:val="20"/>
                <w:szCs w:val="20"/>
              </w:rPr>
            </w:pPr>
            <w:r>
              <w:rPr>
                <w:rFonts w:hint="eastAsia" w:ascii="宋体" w:hAnsi="宋体" w:eastAsia="宋体" w:cs="宋体"/>
                <w:kern w:val="0"/>
                <w:sz w:val="20"/>
                <w:szCs w:val="20"/>
              </w:rPr>
              <w:t>331303004</w:t>
            </w:r>
          </w:p>
        </w:tc>
        <w:tc>
          <w:tcPr>
            <w:tcW w:w="3658" w:type="dxa"/>
            <w:tcBorders>
              <w:top w:val="nil"/>
              <w:left w:val="nil"/>
              <w:bottom w:val="single" w:color="auto" w:sz="4" w:space="0"/>
              <w:right w:val="single" w:color="auto" w:sz="4" w:space="0"/>
            </w:tcBorders>
            <w:shd w:val="clear" w:color="000000" w:fill="FFFFFF"/>
            <w:vAlign w:val="center"/>
          </w:tcPr>
          <w:p w14:paraId="5476DAD0">
            <w:pPr>
              <w:widowControl/>
              <w:jc w:val="center"/>
              <w:rPr>
                <w:rFonts w:ascii="宋体" w:hAnsi="宋体" w:eastAsia="宋体" w:cs="宋体"/>
                <w:kern w:val="0"/>
                <w:sz w:val="20"/>
                <w:szCs w:val="20"/>
              </w:rPr>
            </w:pPr>
            <w:r>
              <w:rPr>
                <w:rFonts w:hint="eastAsia" w:ascii="宋体" w:hAnsi="宋体" w:eastAsia="宋体" w:cs="宋体"/>
                <w:kern w:val="0"/>
                <w:sz w:val="20"/>
                <w:szCs w:val="20"/>
              </w:rPr>
              <w:t>宫颈锥形切除术</w:t>
            </w:r>
          </w:p>
        </w:tc>
        <w:tc>
          <w:tcPr>
            <w:tcW w:w="600" w:type="dxa"/>
            <w:tcBorders>
              <w:top w:val="nil"/>
              <w:left w:val="nil"/>
              <w:bottom w:val="single" w:color="auto" w:sz="4" w:space="0"/>
              <w:right w:val="single" w:color="auto" w:sz="4" w:space="0"/>
            </w:tcBorders>
            <w:shd w:val="clear" w:color="000000" w:fill="FFFFFF"/>
            <w:noWrap/>
            <w:vAlign w:val="center"/>
          </w:tcPr>
          <w:p w14:paraId="6EB541E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3AADA9F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335F009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EA664B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073963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D571AA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71A6E5A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AC598E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987B05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4BB4A8B">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C11157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451</w:t>
            </w:r>
          </w:p>
        </w:tc>
        <w:tc>
          <w:tcPr>
            <w:tcW w:w="1096" w:type="dxa"/>
            <w:tcBorders>
              <w:top w:val="nil"/>
              <w:left w:val="nil"/>
              <w:bottom w:val="single" w:color="auto" w:sz="4" w:space="0"/>
              <w:right w:val="single" w:color="auto" w:sz="4" w:space="0"/>
            </w:tcBorders>
            <w:shd w:val="clear" w:color="000000" w:fill="FFFFFF"/>
            <w:noWrap/>
            <w:vAlign w:val="center"/>
          </w:tcPr>
          <w:p w14:paraId="46717BC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0AA568D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06B2DB44">
            <w:pPr>
              <w:widowControl/>
              <w:jc w:val="center"/>
              <w:rPr>
                <w:rFonts w:ascii="宋体" w:hAnsi="宋体" w:eastAsia="宋体" w:cs="宋体"/>
                <w:kern w:val="0"/>
                <w:sz w:val="20"/>
                <w:szCs w:val="20"/>
              </w:rPr>
            </w:pPr>
            <w:r>
              <w:rPr>
                <w:rFonts w:hint="eastAsia" w:ascii="宋体" w:hAnsi="宋体" w:eastAsia="宋体" w:cs="宋体"/>
                <w:kern w:val="0"/>
                <w:sz w:val="20"/>
                <w:szCs w:val="20"/>
              </w:rPr>
              <w:t>3313030040</w:t>
            </w:r>
          </w:p>
        </w:tc>
        <w:tc>
          <w:tcPr>
            <w:tcW w:w="3658" w:type="dxa"/>
            <w:tcBorders>
              <w:top w:val="nil"/>
              <w:left w:val="nil"/>
              <w:bottom w:val="single" w:color="auto" w:sz="4" w:space="0"/>
              <w:right w:val="single" w:color="auto" w:sz="4" w:space="0"/>
            </w:tcBorders>
            <w:shd w:val="clear" w:color="000000" w:fill="FFFFFF"/>
            <w:vAlign w:val="center"/>
          </w:tcPr>
          <w:p w14:paraId="1692822B">
            <w:pPr>
              <w:widowControl/>
              <w:jc w:val="center"/>
              <w:rPr>
                <w:rFonts w:ascii="宋体" w:hAnsi="宋体" w:eastAsia="宋体" w:cs="宋体"/>
                <w:kern w:val="0"/>
                <w:sz w:val="20"/>
                <w:szCs w:val="20"/>
              </w:rPr>
            </w:pPr>
            <w:r>
              <w:rPr>
                <w:rFonts w:hint="eastAsia" w:ascii="宋体" w:hAnsi="宋体" w:eastAsia="宋体" w:cs="宋体"/>
                <w:kern w:val="0"/>
                <w:sz w:val="20"/>
                <w:szCs w:val="20"/>
              </w:rPr>
              <w:t>经腹腔镜宫颈锥形切除术</w:t>
            </w:r>
          </w:p>
        </w:tc>
        <w:tc>
          <w:tcPr>
            <w:tcW w:w="600" w:type="dxa"/>
            <w:tcBorders>
              <w:top w:val="nil"/>
              <w:left w:val="nil"/>
              <w:bottom w:val="single" w:color="auto" w:sz="4" w:space="0"/>
              <w:right w:val="single" w:color="auto" w:sz="4" w:space="0"/>
            </w:tcBorders>
            <w:shd w:val="clear" w:color="000000" w:fill="FFFFFF"/>
            <w:noWrap/>
            <w:vAlign w:val="center"/>
          </w:tcPr>
          <w:p w14:paraId="0D98638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A2EAC2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B8E140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74A41B0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6AEA3E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4D1C6C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7EC3AA8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3725FB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5CE41B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CAA5EF9">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0277A2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452</w:t>
            </w:r>
          </w:p>
        </w:tc>
        <w:tc>
          <w:tcPr>
            <w:tcW w:w="1096" w:type="dxa"/>
            <w:tcBorders>
              <w:top w:val="nil"/>
              <w:left w:val="nil"/>
              <w:bottom w:val="single" w:color="auto" w:sz="4" w:space="0"/>
              <w:right w:val="single" w:color="auto" w:sz="4" w:space="0"/>
            </w:tcBorders>
            <w:shd w:val="clear" w:color="000000" w:fill="FFFFFF"/>
            <w:noWrap/>
            <w:vAlign w:val="center"/>
          </w:tcPr>
          <w:p w14:paraId="35862B3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7733EEE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1E614101">
            <w:pPr>
              <w:widowControl/>
              <w:jc w:val="center"/>
              <w:rPr>
                <w:rFonts w:ascii="宋体" w:hAnsi="宋体" w:eastAsia="宋体" w:cs="宋体"/>
                <w:kern w:val="0"/>
                <w:sz w:val="20"/>
                <w:szCs w:val="20"/>
              </w:rPr>
            </w:pPr>
            <w:r>
              <w:rPr>
                <w:rFonts w:hint="eastAsia" w:ascii="宋体" w:hAnsi="宋体" w:eastAsia="宋体" w:cs="宋体"/>
                <w:kern w:val="0"/>
                <w:sz w:val="20"/>
                <w:szCs w:val="20"/>
              </w:rPr>
              <w:t>331303005</w:t>
            </w:r>
          </w:p>
        </w:tc>
        <w:tc>
          <w:tcPr>
            <w:tcW w:w="3658" w:type="dxa"/>
            <w:tcBorders>
              <w:top w:val="nil"/>
              <w:left w:val="nil"/>
              <w:bottom w:val="single" w:color="auto" w:sz="4" w:space="0"/>
              <w:right w:val="single" w:color="auto" w:sz="4" w:space="0"/>
            </w:tcBorders>
            <w:shd w:val="clear" w:color="000000" w:fill="FFFFFF"/>
            <w:vAlign w:val="center"/>
          </w:tcPr>
          <w:p w14:paraId="14078D9F">
            <w:pPr>
              <w:widowControl/>
              <w:jc w:val="center"/>
              <w:rPr>
                <w:rFonts w:ascii="宋体" w:hAnsi="宋体" w:eastAsia="宋体" w:cs="宋体"/>
                <w:kern w:val="0"/>
                <w:sz w:val="20"/>
                <w:szCs w:val="20"/>
              </w:rPr>
            </w:pPr>
            <w:r>
              <w:rPr>
                <w:rFonts w:hint="eastAsia" w:ascii="宋体" w:hAnsi="宋体" w:eastAsia="宋体" w:cs="宋体"/>
                <w:kern w:val="0"/>
                <w:sz w:val="20"/>
                <w:szCs w:val="20"/>
              </w:rPr>
              <w:t>宫颈环形电切术</w:t>
            </w:r>
          </w:p>
        </w:tc>
        <w:tc>
          <w:tcPr>
            <w:tcW w:w="600" w:type="dxa"/>
            <w:tcBorders>
              <w:top w:val="nil"/>
              <w:left w:val="nil"/>
              <w:bottom w:val="single" w:color="auto" w:sz="4" w:space="0"/>
              <w:right w:val="single" w:color="auto" w:sz="4" w:space="0"/>
            </w:tcBorders>
            <w:shd w:val="clear" w:color="000000" w:fill="FFFFFF"/>
            <w:noWrap/>
            <w:vAlign w:val="center"/>
          </w:tcPr>
          <w:p w14:paraId="00D0C07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374557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0FEC37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89CA0D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BD41DD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388D6E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3AA59E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947CCE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28CBFE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CF41769">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F0A6BC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453</w:t>
            </w:r>
          </w:p>
        </w:tc>
        <w:tc>
          <w:tcPr>
            <w:tcW w:w="1096" w:type="dxa"/>
            <w:tcBorders>
              <w:top w:val="nil"/>
              <w:left w:val="nil"/>
              <w:bottom w:val="single" w:color="auto" w:sz="4" w:space="0"/>
              <w:right w:val="single" w:color="auto" w:sz="4" w:space="0"/>
            </w:tcBorders>
            <w:shd w:val="clear" w:color="000000" w:fill="FFFFFF"/>
            <w:noWrap/>
            <w:vAlign w:val="center"/>
          </w:tcPr>
          <w:p w14:paraId="3DD635F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5DE1422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25B3FB48">
            <w:pPr>
              <w:widowControl/>
              <w:jc w:val="center"/>
              <w:rPr>
                <w:rFonts w:ascii="宋体" w:hAnsi="宋体" w:eastAsia="宋体" w:cs="宋体"/>
                <w:kern w:val="0"/>
                <w:sz w:val="20"/>
                <w:szCs w:val="20"/>
              </w:rPr>
            </w:pPr>
            <w:r>
              <w:rPr>
                <w:rFonts w:hint="eastAsia" w:ascii="宋体" w:hAnsi="宋体" w:eastAsia="宋体" w:cs="宋体"/>
                <w:kern w:val="0"/>
                <w:sz w:val="20"/>
                <w:szCs w:val="20"/>
              </w:rPr>
              <w:t>331303006</w:t>
            </w:r>
          </w:p>
        </w:tc>
        <w:tc>
          <w:tcPr>
            <w:tcW w:w="3658" w:type="dxa"/>
            <w:tcBorders>
              <w:top w:val="nil"/>
              <w:left w:val="nil"/>
              <w:bottom w:val="single" w:color="auto" w:sz="4" w:space="0"/>
              <w:right w:val="single" w:color="auto" w:sz="4" w:space="0"/>
            </w:tcBorders>
            <w:shd w:val="clear" w:color="000000" w:fill="FFFFFF"/>
            <w:vAlign w:val="center"/>
          </w:tcPr>
          <w:p w14:paraId="04BBD193">
            <w:pPr>
              <w:widowControl/>
              <w:jc w:val="center"/>
              <w:rPr>
                <w:rFonts w:ascii="宋体" w:hAnsi="宋体" w:eastAsia="宋体" w:cs="宋体"/>
                <w:kern w:val="0"/>
                <w:sz w:val="20"/>
                <w:szCs w:val="20"/>
              </w:rPr>
            </w:pPr>
            <w:r>
              <w:rPr>
                <w:rFonts w:hint="eastAsia" w:ascii="宋体" w:hAnsi="宋体" w:eastAsia="宋体" w:cs="宋体"/>
                <w:kern w:val="0"/>
                <w:sz w:val="20"/>
                <w:szCs w:val="20"/>
              </w:rPr>
              <w:t>非孕期子宫内口矫正术</w:t>
            </w:r>
          </w:p>
        </w:tc>
        <w:tc>
          <w:tcPr>
            <w:tcW w:w="600" w:type="dxa"/>
            <w:tcBorders>
              <w:top w:val="nil"/>
              <w:left w:val="nil"/>
              <w:bottom w:val="single" w:color="auto" w:sz="4" w:space="0"/>
              <w:right w:val="single" w:color="auto" w:sz="4" w:space="0"/>
            </w:tcBorders>
            <w:shd w:val="clear" w:color="000000" w:fill="FFFFFF"/>
            <w:noWrap/>
            <w:vAlign w:val="center"/>
          </w:tcPr>
          <w:p w14:paraId="3463B4C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01A9E2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8329EB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9002DF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6EF77B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BD0FA1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7B17A80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59747E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7AD431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EE7007E">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B32DE4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454</w:t>
            </w:r>
          </w:p>
        </w:tc>
        <w:tc>
          <w:tcPr>
            <w:tcW w:w="1096" w:type="dxa"/>
            <w:tcBorders>
              <w:top w:val="nil"/>
              <w:left w:val="nil"/>
              <w:bottom w:val="single" w:color="auto" w:sz="4" w:space="0"/>
              <w:right w:val="single" w:color="auto" w:sz="4" w:space="0"/>
            </w:tcBorders>
            <w:shd w:val="clear" w:color="000000" w:fill="FFFFFF"/>
            <w:noWrap/>
            <w:vAlign w:val="center"/>
          </w:tcPr>
          <w:p w14:paraId="6985258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33FE661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419E7DD5">
            <w:pPr>
              <w:widowControl/>
              <w:jc w:val="center"/>
              <w:rPr>
                <w:rFonts w:ascii="宋体" w:hAnsi="宋体" w:eastAsia="宋体" w:cs="宋体"/>
                <w:kern w:val="0"/>
                <w:sz w:val="20"/>
                <w:szCs w:val="20"/>
              </w:rPr>
            </w:pPr>
            <w:r>
              <w:rPr>
                <w:rFonts w:hint="eastAsia" w:ascii="宋体" w:hAnsi="宋体" w:eastAsia="宋体" w:cs="宋体"/>
                <w:kern w:val="0"/>
                <w:sz w:val="20"/>
                <w:szCs w:val="20"/>
              </w:rPr>
              <w:t>331303007</w:t>
            </w:r>
          </w:p>
        </w:tc>
        <w:tc>
          <w:tcPr>
            <w:tcW w:w="3658" w:type="dxa"/>
            <w:tcBorders>
              <w:top w:val="nil"/>
              <w:left w:val="nil"/>
              <w:bottom w:val="single" w:color="auto" w:sz="4" w:space="0"/>
              <w:right w:val="single" w:color="auto" w:sz="4" w:space="0"/>
            </w:tcBorders>
            <w:shd w:val="clear" w:color="auto" w:fill="auto"/>
            <w:vAlign w:val="center"/>
          </w:tcPr>
          <w:p w14:paraId="784E1E2E">
            <w:pPr>
              <w:widowControl/>
              <w:jc w:val="center"/>
              <w:rPr>
                <w:rFonts w:ascii="宋体" w:hAnsi="宋体" w:eastAsia="宋体" w:cs="宋体"/>
                <w:kern w:val="0"/>
                <w:sz w:val="20"/>
                <w:szCs w:val="20"/>
              </w:rPr>
            </w:pPr>
            <w:r>
              <w:rPr>
                <w:rFonts w:hint="eastAsia" w:ascii="宋体" w:hAnsi="宋体" w:eastAsia="宋体" w:cs="宋体"/>
                <w:kern w:val="0"/>
                <w:sz w:val="20"/>
                <w:szCs w:val="20"/>
              </w:rPr>
              <w:t>孕期子宫内口缝合术</w:t>
            </w:r>
          </w:p>
        </w:tc>
        <w:tc>
          <w:tcPr>
            <w:tcW w:w="600" w:type="dxa"/>
            <w:tcBorders>
              <w:top w:val="nil"/>
              <w:left w:val="nil"/>
              <w:bottom w:val="single" w:color="auto" w:sz="4" w:space="0"/>
              <w:right w:val="single" w:color="auto" w:sz="4" w:space="0"/>
            </w:tcBorders>
            <w:shd w:val="clear" w:color="000000" w:fill="FFFFFF"/>
            <w:noWrap/>
            <w:vAlign w:val="center"/>
          </w:tcPr>
          <w:p w14:paraId="67E8C7B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841AA3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3A2CD74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54C897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441F0D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0C26AA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D82B27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A04FCE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C67384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216C005">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F0AAFA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455</w:t>
            </w:r>
          </w:p>
        </w:tc>
        <w:tc>
          <w:tcPr>
            <w:tcW w:w="1096" w:type="dxa"/>
            <w:tcBorders>
              <w:top w:val="nil"/>
              <w:left w:val="nil"/>
              <w:bottom w:val="single" w:color="auto" w:sz="4" w:space="0"/>
              <w:right w:val="single" w:color="auto" w:sz="4" w:space="0"/>
            </w:tcBorders>
            <w:shd w:val="clear" w:color="000000" w:fill="FFFFFF"/>
            <w:noWrap/>
            <w:vAlign w:val="center"/>
          </w:tcPr>
          <w:p w14:paraId="78005C6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40E595A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42AA6D4D">
            <w:pPr>
              <w:widowControl/>
              <w:jc w:val="center"/>
              <w:rPr>
                <w:rFonts w:ascii="宋体" w:hAnsi="宋体" w:eastAsia="宋体" w:cs="宋体"/>
                <w:kern w:val="0"/>
                <w:sz w:val="20"/>
                <w:szCs w:val="20"/>
              </w:rPr>
            </w:pPr>
            <w:r>
              <w:rPr>
                <w:rFonts w:hint="eastAsia" w:ascii="宋体" w:hAnsi="宋体" w:eastAsia="宋体" w:cs="宋体"/>
                <w:kern w:val="0"/>
                <w:sz w:val="20"/>
                <w:szCs w:val="20"/>
              </w:rPr>
              <w:t>331303008</w:t>
            </w:r>
          </w:p>
        </w:tc>
        <w:tc>
          <w:tcPr>
            <w:tcW w:w="3658" w:type="dxa"/>
            <w:tcBorders>
              <w:top w:val="nil"/>
              <w:left w:val="nil"/>
              <w:bottom w:val="single" w:color="auto" w:sz="4" w:space="0"/>
              <w:right w:val="single" w:color="auto" w:sz="4" w:space="0"/>
            </w:tcBorders>
            <w:shd w:val="clear" w:color="000000" w:fill="FFFFFF"/>
            <w:vAlign w:val="center"/>
          </w:tcPr>
          <w:p w14:paraId="1F2FE9B5">
            <w:pPr>
              <w:widowControl/>
              <w:jc w:val="center"/>
              <w:rPr>
                <w:rFonts w:ascii="宋体" w:hAnsi="宋体" w:eastAsia="宋体" w:cs="宋体"/>
                <w:kern w:val="0"/>
                <w:sz w:val="20"/>
                <w:szCs w:val="20"/>
              </w:rPr>
            </w:pPr>
            <w:r>
              <w:rPr>
                <w:rFonts w:hint="eastAsia" w:ascii="宋体" w:hAnsi="宋体" w:eastAsia="宋体" w:cs="宋体"/>
                <w:kern w:val="0"/>
                <w:sz w:val="20"/>
                <w:szCs w:val="20"/>
              </w:rPr>
              <w:t>曼氏手术</w:t>
            </w:r>
          </w:p>
        </w:tc>
        <w:tc>
          <w:tcPr>
            <w:tcW w:w="600" w:type="dxa"/>
            <w:tcBorders>
              <w:top w:val="nil"/>
              <w:left w:val="nil"/>
              <w:bottom w:val="single" w:color="auto" w:sz="4" w:space="0"/>
              <w:right w:val="single" w:color="auto" w:sz="4" w:space="0"/>
            </w:tcBorders>
            <w:shd w:val="clear" w:color="000000" w:fill="FFFFFF"/>
            <w:noWrap/>
            <w:vAlign w:val="center"/>
          </w:tcPr>
          <w:p w14:paraId="0C258A3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734221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60BC7F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D02DD6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1F51C6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350512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B46DB1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84F73C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B1A114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C14D37C">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DD13BD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456</w:t>
            </w:r>
          </w:p>
        </w:tc>
        <w:tc>
          <w:tcPr>
            <w:tcW w:w="1096" w:type="dxa"/>
            <w:tcBorders>
              <w:top w:val="nil"/>
              <w:left w:val="nil"/>
              <w:bottom w:val="single" w:color="auto" w:sz="4" w:space="0"/>
              <w:right w:val="single" w:color="auto" w:sz="4" w:space="0"/>
            </w:tcBorders>
            <w:shd w:val="clear" w:color="000000" w:fill="FFFFFF"/>
            <w:noWrap/>
            <w:vAlign w:val="center"/>
          </w:tcPr>
          <w:p w14:paraId="4EF1472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1944594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6E228B2E">
            <w:pPr>
              <w:widowControl/>
              <w:jc w:val="center"/>
              <w:rPr>
                <w:rFonts w:ascii="宋体" w:hAnsi="宋体" w:eastAsia="宋体" w:cs="宋体"/>
                <w:kern w:val="0"/>
                <w:sz w:val="20"/>
                <w:szCs w:val="20"/>
              </w:rPr>
            </w:pPr>
            <w:r>
              <w:rPr>
                <w:rFonts w:hint="eastAsia" w:ascii="宋体" w:hAnsi="宋体" w:eastAsia="宋体" w:cs="宋体"/>
                <w:kern w:val="0"/>
                <w:sz w:val="20"/>
                <w:szCs w:val="20"/>
              </w:rPr>
              <w:t>331303009</w:t>
            </w:r>
          </w:p>
        </w:tc>
        <w:tc>
          <w:tcPr>
            <w:tcW w:w="3658" w:type="dxa"/>
            <w:tcBorders>
              <w:top w:val="nil"/>
              <w:left w:val="nil"/>
              <w:bottom w:val="single" w:color="auto" w:sz="4" w:space="0"/>
              <w:right w:val="single" w:color="auto" w:sz="4" w:space="0"/>
            </w:tcBorders>
            <w:shd w:val="clear" w:color="000000" w:fill="FFFFFF"/>
            <w:vAlign w:val="center"/>
          </w:tcPr>
          <w:p w14:paraId="3E4243FF">
            <w:pPr>
              <w:widowControl/>
              <w:jc w:val="center"/>
              <w:rPr>
                <w:rFonts w:ascii="宋体" w:hAnsi="宋体" w:eastAsia="宋体" w:cs="宋体"/>
                <w:kern w:val="0"/>
                <w:sz w:val="20"/>
                <w:szCs w:val="20"/>
              </w:rPr>
            </w:pPr>
            <w:r>
              <w:rPr>
                <w:rFonts w:hint="eastAsia" w:ascii="宋体" w:hAnsi="宋体" w:eastAsia="宋体" w:cs="宋体"/>
                <w:kern w:val="0"/>
                <w:sz w:val="20"/>
                <w:szCs w:val="20"/>
              </w:rPr>
              <w:t>子宫颈截除术</w:t>
            </w:r>
          </w:p>
        </w:tc>
        <w:tc>
          <w:tcPr>
            <w:tcW w:w="600" w:type="dxa"/>
            <w:tcBorders>
              <w:top w:val="nil"/>
              <w:left w:val="nil"/>
              <w:bottom w:val="single" w:color="auto" w:sz="4" w:space="0"/>
              <w:right w:val="single" w:color="auto" w:sz="4" w:space="0"/>
            </w:tcBorders>
            <w:shd w:val="clear" w:color="000000" w:fill="FFFFFF"/>
            <w:noWrap/>
            <w:vAlign w:val="center"/>
          </w:tcPr>
          <w:p w14:paraId="0F3750D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8256C0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EAEF2A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8A0F3C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1B3CDD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9ED6B3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7436948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CEC51A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104B15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C2FB08C">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6023DA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457</w:t>
            </w:r>
          </w:p>
        </w:tc>
        <w:tc>
          <w:tcPr>
            <w:tcW w:w="1096" w:type="dxa"/>
            <w:tcBorders>
              <w:top w:val="nil"/>
              <w:left w:val="nil"/>
              <w:bottom w:val="single" w:color="auto" w:sz="4" w:space="0"/>
              <w:right w:val="single" w:color="auto" w:sz="4" w:space="0"/>
            </w:tcBorders>
            <w:shd w:val="clear" w:color="000000" w:fill="FFFFFF"/>
            <w:noWrap/>
            <w:vAlign w:val="center"/>
          </w:tcPr>
          <w:p w14:paraId="4F04D29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AB</w:t>
            </w:r>
          </w:p>
        </w:tc>
        <w:tc>
          <w:tcPr>
            <w:tcW w:w="660" w:type="dxa"/>
            <w:tcBorders>
              <w:top w:val="nil"/>
              <w:left w:val="nil"/>
              <w:bottom w:val="single" w:color="auto" w:sz="4" w:space="0"/>
              <w:right w:val="single" w:color="auto" w:sz="4" w:space="0"/>
            </w:tcBorders>
            <w:shd w:val="clear" w:color="000000" w:fill="FFFFFF"/>
            <w:noWrap/>
            <w:vAlign w:val="center"/>
          </w:tcPr>
          <w:p w14:paraId="0710B6D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2744105B">
            <w:pPr>
              <w:widowControl/>
              <w:jc w:val="center"/>
              <w:rPr>
                <w:rFonts w:ascii="宋体" w:hAnsi="宋体" w:eastAsia="宋体" w:cs="宋体"/>
                <w:kern w:val="0"/>
                <w:sz w:val="20"/>
                <w:szCs w:val="20"/>
              </w:rPr>
            </w:pPr>
            <w:r>
              <w:rPr>
                <w:rFonts w:hint="eastAsia" w:ascii="宋体" w:hAnsi="宋体" w:eastAsia="宋体" w:cs="宋体"/>
                <w:kern w:val="0"/>
                <w:sz w:val="20"/>
                <w:szCs w:val="20"/>
              </w:rPr>
              <w:t>331303010</w:t>
            </w:r>
          </w:p>
        </w:tc>
        <w:tc>
          <w:tcPr>
            <w:tcW w:w="3658" w:type="dxa"/>
            <w:tcBorders>
              <w:top w:val="nil"/>
              <w:left w:val="nil"/>
              <w:bottom w:val="single" w:color="auto" w:sz="4" w:space="0"/>
              <w:right w:val="single" w:color="auto" w:sz="4" w:space="0"/>
            </w:tcBorders>
            <w:shd w:val="clear" w:color="000000" w:fill="FFFFFF"/>
            <w:vAlign w:val="center"/>
          </w:tcPr>
          <w:p w14:paraId="79344540">
            <w:pPr>
              <w:widowControl/>
              <w:jc w:val="center"/>
              <w:rPr>
                <w:rFonts w:ascii="宋体" w:hAnsi="宋体" w:eastAsia="宋体" w:cs="宋体"/>
                <w:kern w:val="0"/>
                <w:sz w:val="20"/>
                <w:szCs w:val="20"/>
              </w:rPr>
            </w:pPr>
            <w:r>
              <w:rPr>
                <w:rFonts w:hint="eastAsia" w:ascii="宋体" w:hAnsi="宋体" w:eastAsia="宋体" w:cs="宋体"/>
                <w:kern w:val="0"/>
                <w:sz w:val="20"/>
                <w:szCs w:val="20"/>
              </w:rPr>
              <w:t>子宫修补术</w:t>
            </w:r>
          </w:p>
        </w:tc>
        <w:tc>
          <w:tcPr>
            <w:tcW w:w="600" w:type="dxa"/>
            <w:tcBorders>
              <w:top w:val="nil"/>
              <w:left w:val="nil"/>
              <w:bottom w:val="single" w:color="auto" w:sz="4" w:space="0"/>
              <w:right w:val="single" w:color="auto" w:sz="4" w:space="0"/>
            </w:tcBorders>
            <w:shd w:val="clear" w:color="000000" w:fill="FFFFFF"/>
            <w:noWrap/>
            <w:vAlign w:val="center"/>
          </w:tcPr>
          <w:p w14:paraId="6551B26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A368A9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970776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AA1D0D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CD5657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1A2DA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FB6901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9C3A1B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11EF87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A962BFC">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C94BC3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458</w:t>
            </w:r>
          </w:p>
        </w:tc>
        <w:tc>
          <w:tcPr>
            <w:tcW w:w="1096" w:type="dxa"/>
            <w:tcBorders>
              <w:top w:val="nil"/>
              <w:left w:val="nil"/>
              <w:bottom w:val="single" w:color="auto" w:sz="4" w:space="0"/>
              <w:right w:val="single" w:color="auto" w:sz="4" w:space="0"/>
            </w:tcBorders>
            <w:shd w:val="clear" w:color="000000" w:fill="FFFFFF"/>
            <w:noWrap/>
            <w:vAlign w:val="center"/>
          </w:tcPr>
          <w:p w14:paraId="3106075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AB</w:t>
            </w:r>
          </w:p>
        </w:tc>
        <w:tc>
          <w:tcPr>
            <w:tcW w:w="660" w:type="dxa"/>
            <w:tcBorders>
              <w:top w:val="nil"/>
              <w:left w:val="nil"/>
              <w:bottom w:val="single" w:color="auto" w:sz="4" w:space="0"/>
              <w:right w:val="single" w:color="auto" w:sz="4" w:space="0"/>
            </w:tcBorders>
            <w:shd w:val="clear" w:color="000000" w:fill="FFFFFF"/>
            <w:noWrap/>
            <w:vAlign w:val="center"/>
          </w:tcPr>
          <w:p w14:paraId="4F5366C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4D9A842F">
            <w:pPr>
              <w:widowControl/>
              <w:jc w:val="center"/>
              <w:rPr>
                <w:rFonts w:ascii="宋体" w:hAnsi="宋体" w:eastAsia="宋体" w:cs="宋体"/>
                <w:kern w:val="0"/>
                <w:sz w:val="20"/>
                <w:szCs w:val="20"/>
              </w:rPr>
            </w:pPr>
            <w:r>
              <w:rPr>
                <w:rFonts w:hint="eastAsia" w:ascii="宋体" w:hAnsi="宋体" w:eastAsia="宋体" w:cs="宋体"/>
                <w:kern w:val="0"/>
                <w:sz w:val="20"/>
                <w:szCs w:val="20"/>
              </w:rPr>
              <w:t>331303011</w:t>
            </w:r>
          </w:p>
        </w:tc>
        <w:tc>
          <w:tcPr>
            <w:tcW w:w="3658" w:type="dxa"/>
            <w:tcBorders>
              <w:top w:val="nil"/>
              <w:left w:val="nil"/>
              <w:bottom w:val="single" w:color="auto" w:sz="4" w:space="0"/>
              <w:right w:val="single" w:color="auto" w:sz="4" w:space="0"/>
            </w:tcBorders>
            <w:shd w:val="clear" w:color="000000" w:fill="FFFFFF"/>
            <w:vAlign w:val="center"/>
          </w:tcPr>
          <w:p w14:paraId="3BCDD923">
            <w:pPr>
              <w:widowControl/>
              <w:jc w:val="center"/>
              <w:rPr>
                <w:rFonts w:ascii="宋体" w:hAnsi="宋体" w:eastAsia="宋体" w:cs="宋体"/>
                <w:kern w:val="0"/>
                <w:sz w:val="20"/>
                <w:szCs w:val="20"/>
              </w:rPr>
            </w:pPr>
            <w:r>
              <w:rPr>
                <w:rFonts w:hint="eastAsia" w:ascii="宋体" w:hAnsi="宋体" w:eastAsia="宋体" w:cs="宋体"/>
                <w:kern w:val="0"/>
                <w:sz w:val="20"/>
                <w:szCs w:val="20"/>
              </w:rPr>
              <w:t>经腹子宫肌瘤剔除术</w:t>
            </w:r>
          </w:p>
        </w:tc>
        <w:tc>
          <w:tcPr>
            <w:tcW w:w="600" w:type="dxa"/>
            <w:tcBorders>
              <w:top w:val="nil"/>
              <w:left w:val="nil"/>
              <w:bottom w:val="single" w:color="auto" w:sz="4" w:space="0"/>
              <w:right w:val="single" w:color="auto" w:sz="4" w:space="0"/>
            </w:tcBorders>
            <w:shd w:val="clear" w:color="000000" w:fill="FFFFFF"/>
            <w:noWrap/>
            <w:vAlign w:val="center"/>
          </w:tcPr>
          <w:p w14:paraId="630FFA4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701DC4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D6C38C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BCB11E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87B463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C42017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B3E859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897285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9F3D74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43093FF">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E224C0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459</w:t>
            </w:r>
          </w:p>
        </w:tc>
        <w:tc>
          <w:tcPr>
            <w:tcW w:w="1096" w:type="dxa"/>
            <w:tcBorders>
              <w:top w:val="nil"/>
              <w:left w:val="nil"/>
              <w:bottom w:val="single" w:color="auto" w:sz="4" w:space="0"/>
              <w:right w:val="single" w:color="auto" w:sz="4" w:space="0"/>
            </w:tcBorders>
            <w:shd w:val="clear" w:color="000000" w:fill="FFFFFF"/>
            <w:noWrap/>
            <w:vAlign w:val="center"/>
          </w:tcPr>
          <w:p w14:paraId="04CC389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29A480D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26EF1BC9">
            <w:pPr>
              <w:widowControl/>
              <w:jc w:val="center"/>
              <w:rPr>
                <w:rFonts w:ascii="宋体" w:hAnsi="宋体" w:eastAsia="宋体" w:cs="宋体"/>
                <w:kern w:val="0"/>
                <w:sz w:val="20"/>
                <w:szCs w:val="20"/>
              </w:rPr>
            </w:pPr>
            <w:r>
              <w:rPr>
                <w:rFonts w:hint="eastAsia" w:ascii="宋体" w:hAnsi="宋体" w:eastAsia="宋体" w:cs="宋体"/>
                <w:kern w:val="0"/>
                <w:sz w:val="20"/>
                <w:szCs w:val="20"/>
              </w:rPr>
              <w:t>3313030110</w:t>
            </w:r>
          </w:p>
        </w:tc>
        <w:tc>
          <w:tcPr>
            <w:tcW w:w="3658" w:type="dxa"/>
            <w:tcBorders>
              <w:top w:val="nil"/>
              <w:left w:val="nil"/>
              <w:bottom w:val="single" w:color="auto" w:sz="4" w:space="0"/>
              <w:right w:val="single" w:color="auto" w:sz="4" w:space="0"/>
            </w:tcBorders>
            <w:shd w:val="clear" w:color="000000" w:fill="FFFFFF"/>
            <w:vAlign w:val="center"/>
          </w:tcPr>
          <w:p w14:paraId="3E09AE89">
            <w:pPr>
              <w:widowControl/>
              <w:jc w:val="center"/>
              <w:rPr>
                <w:rFonts w:ascii="宋体" w:hAnsi="宋体" w:eastAsia="宋体" w:cs="宋体"/>
                <w:kern w:val="0"/>
                <w:sz w:val="20"/>
                <w:szCs w:val="20"/>
              </w:rPr>
            </w:pPr>
            <w:r>
              <w:rPr>
                <w:rFonts w:hint="eastAsia" w:ascii="宋体" w:hAnsi="宋体" w:eastAsia="宋体" w:cs="宋体"/>
                <w:kern w:val="0"/>
                <w:sz w:val="20"/>
                <w:szCs w:val="20"/>
              </w:rPr>
              <w:t>经腹腔镜子宫肌瘤摘除术</w:t>
            </w:r>
          </w:p>
        </w:tc>
        <w:tc>
          <w:tcPr>
            <w:tcW w:w="600" w:type="dxa"/>
            <w:tcBorders>
              <w:top w:val="nil"/>
              <w:left w:val="nil"/>
              <w:bottom w:val="single" w:color="auto" w:sz="4" w:space="0"/>
              <w:right w:val="single" w:color="auto" w:sz="4" w:space="0"/>
            </w:tcBorders>
            <w:shd w:val="clear" w:color="000000" w:fill="FFFFFF"/>
            <w:noWrap/>
            <w:vAlign w:val="center"/>
          </w:tcPr>
          <w:p w14:paraId="1479804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43C159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0141E5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7EDDA29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7B3354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110988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4B8267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7A7AE1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6CF926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4D8884A">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6AA6CE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460</w:t>
            </w:r>
          </w:p>
        </w:tc>
        <w:tc>
          <w:tcPr>
            <w:tcW w:w="1096" w:type="dxa"/>
            <w:tcBorders>
              <w:top w:val="nil"/>
              <w:left w:val="nil"/>
              <w:bottom w:val="single" w:color="auto" w:sz="4" w:space="0"/>
              <w:right w:val="single" w:color="auto" w:sz="4" w:space="0"/>
            </w:tcBorders>
            <w:shd w:val="clear" w:color="000000" w:fill="FFFFFF"/>
            <w:noWrap/>
            <w:vAlign w:val="center"/>
          </w:tcPr>
          <w:p w14:paraId="2321073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451F1B1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555EB464">
            <w:pPr>
              <w:widowControl/>
              <w:jc w:val="center"/>
              <w:rPr>
                <w:rFonts w:ascii="宋体" w:hAnsi="宋体" w:eastAsia="宋体" w:cs="宋体"/>
                <w:kern w:val="0"/>
                <w:sz w:val="20"/>
                <w:szCs w:val="20"/>
              </w:rPr>
            </w:pPr>
            <w:r>
              <w:rPr>
                <w:rFonts w:hint="eastAsia" w:ascii="宋体" w:hAnsi="宋体" w:eastAsia="宋体" w:cs="宋体"/>
                <w:kern w:val="0"/>
                <w:sz w:val="20"/>
                <w:szCs w:val="20"/>
              </w:rPr>
              <w:t>3313030111</w:t>
            </w:r>
          </w:p>
        </w:tc>
        <w:tc>
          <w:tcPr>
            <w:tcW w:w="3658" w:type="dxa"/>
            <w:tcBorders>
              <w:top w:val="nil"/>
              <w:left w:val="nil"/>
              <w:bottom w:val="single" w:color="auto" w:sz="4" w:space="0"/>
              <w:right w:val="single" w:color="auto" w:sz="4" w:space="0"/>
            </w:tcBorders>
            <w:shd w:val="clear" w:color="000000" w:fill="FFFFFF"/>
            <w:vAlign w:val="center"/>
          </w:tcPr>
          <w:p w14:paraId="2D3B5046">
            <w:pPr>
              <w:widowControl/>
              <w:jc w:val="center"/>
              <w:rPr>
                <w:rFonts w:ascii="宋体" w:hAnsi="宋体" w:eastAsia="宋体" w:cs="宋体"/>
                <w:kern w:val="0"/>
                <w:sz w:val="20"/>
                <w:szCs w:val="20"/>
              </w:rPr>
            </w:pPr>
            <w:r>
              <w:rPr>
                <w:rFonts w:hint="eastAsia" w:ascii="宋体" w:hAnsi="宋体" w:eastAsia="宋体" w:cs="宋体"/>
                <w:kern w:val="0"/>
                <w:sz w:val="20"/>
                <w:szCs w:val="20"/>
              </w:rPr>
              <w:t>经阴道自凝刀子宫肌瘤剔除术</w:t>
            </w:r>
          </w:p>
        </w:tc>
        <w:tc>
          <w:tcPr>
            <w:tcW w:w="600" w:type="dxa"/>
            <w:tcBorders>
              <w:top w:val="nil"/>
              <w:left w:val="nil"/>
              <w:bottom w:val="single" w:color="auto" w:sz="4" w:space="0"/>
              <w:right w:val="single" w:color="auto" w:sz="4" w:space="0"/>
            </w:tcBorders>
            <w:shd w:val="clear" w:color="000000" w:fill="FFFFFF"/>
            <w:noWrap/>
            <w:vAlign w:val="center"/>
          </w:tcPr>
          <w:p w14:paraId="57834F2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37FFD6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028624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84E46A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DF97C3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71F140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E4F7C4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A5E6FD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3F4E3E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13162A8">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1F1312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461</w:t>
            </w:r>
          </w:p>
        </w:tc>
        <w:tc>
          <w:tcPr>
            <w:tcW w:w="1096" w:type="dxa"/>
            <w:tcBorders>
              <w:top w:val="nil"/>
              <w:left w:val="nil"/>
              <w:bottom w:val="single" w:color="auto" w:sz="4" w:space="0"/>
              <w:right w:val="single" w:color="auto" w:sz="4" w:space="0"/>
            </w:tcBorders>
            <w:shd w:val="clear" w:color="000000" w:fill="FFFFFF"/>
            <w:noWrap/>
            <w:vAlign w:val="center"/>
          </w:tcPr>
          <w:p w14:paraId="2CF7C72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M</w:t>
            </w:r>
          </w:p>
        </w:tc>
        <w:tc>
          <w:tcPr>
            <w:tcW w:w="660" w:type="dxa"/>
            <w:tcBorders>
              <w:top w:val="nil"/>
              <w:left w:val="nil"/>
              <w:bottom w:val="single" w:color="auto" w:sz="4" w:space="0"/>
              <w:right w:val="single" w:color="auto" w:sz="4" w:space="0"/>
            </w:tcBorders>
            <w:shd w:val="clear" w:color="000000" w:fill="FFFFFF"/>
            <w:noWrap/>
            <w:vAlign w:val="center"/>
          </w:tcPr>
          <w:p w14:paraId="38A064D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7C4A1426">
            <w:pPr>
              <w:widowControl/>
              <w:jc w:val="center"/>
              <w:rPr>
                <w:rFonts w:ascii="宋体" w:hAnsi="宋体" w:eastAsia="宋体" w:cs="宋体"/>
                <w:kern w:val="0"/>
                <w:sz w:val="20"/>
                <w:szCs w:val="20"/>
              </w:rPr>
            </w:pPr>
            <w:r>
              <w:rPr>
                <w:rFonts w:hint="eastAsia" w:ascii="宋体" w:hAnsi="宋体" w:eastAsia="宋体" w:cs="宋体"/>
                <w:kern w:val="0"/>
                <w:sz w:val="20"/>
                <w:szCs w:val="20"/>
              </w:rPr>
              <w:t>3313030112</w:t>
            </w:r>
          </w:p>
        </w:tc>
        <w:tc>
          <w:tcPr>
            <w:tcW w:w="3658" w:type="dxa"/>
            <w:tcBorders>
              <w:top w:val="nil"/>
              <w:left w:val="nil"/>
              <w:bottom w:val="single" w:color="auto" w:sz="4" w:space="0"/>
              <w:right w:val="single" w:color="auto" w:sz="4" w:space="0"/>
            </w:tcBorders>
            <w:shd w:val="clear" w:color="000000" w:fill="FFFFFF"/>
            <w:vAlign w:val="center"/>
          </w:tcPr>
          <w:p w14:paraId="40F3F9E7">
            <w:pPr>
              <w:widowControl/>
              <w:jc w:val="center"/>
              <w:rPr>
                <w:rFonts w:ascii="宋体" w:hAnsi="宋体" w:eastAsia="宋体" w:cs="宋体"/>
                <w:kern w:val="0"/>
                <w:sz w:val="20"/>
                <w:szCs w:val="20"/>
              </w:rPr>
            </w:pPr>
            <w:r>
              <w:rPr>
                <w:rFonts w:hint="eastAsia" w:ascii="宋体" w:hAnsi="宋体" w:eastAsia="宋体" w:cs="宋体"/>
                <w:kern w:val="0"/>
                <w:sz w:val="20"/>
                <w:szCs w:val="20"/>
              </w:rPr>
              <w:t>经阴道子宫肌瘤切除术</w:t>
            </w:r>
          </w:p>
        </w:tc>
        <w:tc>
          <w:tcPr>
            <w:tcW w:w="600" w:type="dxa"/>
            <w:tcBorders>
              <w:top w:val="nil"/>
              <w:left w:val="nil"/>
              <w:bottom w:val="single" w:color="auto" w:sz="4" w:space="0"/>
              <w:right w:val="single" w:color="auto" w:sz="4" w:space="0"/>
            </w:tcBorders>
            <w:shd w:val="clear" w:color="000000" w:fill="FFFFFF"/>
            <w:noWrap/>
            <w:vAlign w:val="center"/>
          </w:tcPr>
          <w:p w14:paraId="6AC6F5B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DCE90A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88F4E3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CB8C38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7324F0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00E03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4AFD8B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91AC32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2BD3F4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D87BB9D">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EA2950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462</w:t>
            </w:r>
          </w:p>
        </w:tc>
        <w:tc>
          <w:tcPr>
            <w:tcW w:w="1096" w:type="dxa"/>
            <w:tcBorders>
              <w:top w:val="nil"/>
              <w:left w:val="nil"/>
              <w:bottom w:val="single" w:color="auto" w:sz="4" w:space="0"/>
              <w:right w:val="single" w:color="auto" w:sz="4" w:space="0"/>
            </w:tcBorders>
            <w:shd w:val="clear" w:color="000000" w:fill="FFFFFF"/>
            <w:noWrap/>
            <w:vAlign w:val="center"/>
          </w:tcPr>
          <w:p w14:paraId="5E3C311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4635243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7FBC17EA">
            <w:pPr>
              <w:widowControl/>
              <w:jc w:val="center"/>
              <w:rPr>
                <w:rFonts w:ascii="宋体" w:hAnsi="宋体" w:eastAsia="宋体" w:cs="宋体"/>
                <w:kern w:val="0"/>
                <w:sz w:val="20"/>
                <w:szCs w:val="20"/>
              </w:rPr>
            </w:pPr>
            <w:r>
              <w:rPr>
                <w:rFonts w:hint="eastAsia" w:ascii="宋体" w:hAnsi="宋体" w:eastAsia="宋体" w:cs="宋体"/>
                <w:kern w:val="0"/>
                <w:sz w:val="20"/>
                <w:szCs w:val="20"/>
              </w:rPr>
              <w:t>331303012</w:t>
            </w:r>
          </w:p>
        </w:tc>
        <w:tc>
          <w:tcPr>
            <w:tcW w:w="3658" w:type="dxa"/>
            <w:tcBorders>
              <w:top w:val="nil"/>
              <w:left w:val="nil"/>
              <w:bottom w:val="single" w:color="auto" w:sz="4" w:space="0"/>
              <w:right w:val="single" w:color="auto" w:sz="4" w:space="0"/>
            </w:tcBorders>
            <w:shd w:val="clear" w:color="000000" w:fill="FFFFFF"/>
            <w:vAlign w:val="center"/>
          </w:tcPr>
          <w:p w14:paraId="6DEE7174">
            <w:pPr>
              <w:widowControl/>
              <w:jc w:val="center"/>
              <w:rPr>
                <w:rFonts w:ascii="宋体" w:hAnsi="宋体" w:eastAsia="宋体" w:cs="宋体"/>
                <w:kern w:val="0"/>
                <w:sz w:val="20"/>
                <w:szCs w:val="20"/>
              </w:rPr>
            </w:pPr>
            <w:r>
              <w:rPr>
                <w:rFonts w:hint="eastAsia" w:ascii="宋体" w:hAnsi="宋体" w:eastAsia="宋体" w:cs="宋体"/>
                <w:kern w:val="0"/>
                <w:sz w:val="20"/>
                <w:szCs w:val="20"/>
              </w:rPr>
              <w:t>子宫次全切除术</w:t>
            </w:r>
          </w:p>
        </w:tc>
        <w:tc>
          <w:tcPr>
            <w:tcW w:w="600" w:type="dxa"/>
            <w:tcBorders>
              <w:top w:val="nil"/>
              <w:left w:val="nil"/>
              <w:bottom w:val="single" w:color="auto" w:sz="4" w:space="0"/>
              <w:right w:val="single" w:color="auto" w:sz="4" w:space="0"/>
            </w:tcBorders>
            <w:shd w:val="clear" w:color="000000" w:fill="FFFFFF"/>
            <w:noWrap/>
            <w:vAlign w:val="center"/>
          </w:tcPr>
          <w:p w14:paraId="6F835C4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D79359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E08C0A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0D4DE9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16BA7E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A156EC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348DAE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D01E83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D36773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8DEBADC">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B35590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463</w:t>
            </w:r>
          </w:p>
        </w:tc>
        <w:tc>
          <w:tcPr>
            <w:tcW w:w="1096" w:type="dxa"/>
            <w:tcBorders>
              <w:top w:val="nil"/>
              <w:left w:val="nil"/>
              <w:bottom w:val="single" w:color="auto" w:sz="4" w:space="0"/>
              <w:right w:val="single" w:color="auto" w:sz="4" w:space="0"/>
            </w:tcBorders>
            <w:shd w:val="clear" w:color="000000" w:fill="FFFFFF"/>
            <w:noWrap/>
            <w:vAlign w:val="center"/>
          </w:tcPr>
          <w:p w14:paraId="08A4C64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L</w:t>
            </w:r>
          </w:p>
        </w:tc>
        <w:tc>
          <w:tcPr>
            <w:tcW w:w="660" w:type="dxa"/>
            <w:tcBorders>
              <w:top w:val="nil"/>
              <w:left w:val="nil"/>
              <w:bottom w:val="single" w:color="auto" w:sz="4" w:space="0"/>
              <w:right w:val="single" w:color="auto" w:sz="4" w:space="0"/>
            </w:tcBorders>
            <w:shd w:val="clear" w:color="000000" w:fill="FFFFFF"/>
            <w:noWrap/>
            <w:vAlign w:val="center"/>
          </w:tcPr>
          <w:p w14:paraId="34571A6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0C9D03B7">
            <w:pPr>
              <w:widowControl/>
              <w:jc w:val="center"/>
              <w:rPr>
                <w:rFonts w:ascii="宋体" w:hAnsi="宋体" w:eastAsia="宋体" w:cs="宋体"/>
                <w:kern w:val="0"/>
                <w:sz w:val="20"/>
                <w:szCs w:val="20"/>
              </w:rPr>
            </w:pPr>
            <w:r>
              <w:rPr>
                <w:rFonts w:hint="eastAsia" w:ascii="宋体" w:hAnsi="宋体" w:eastAsia="宋体" w:cs="宋体"/>
                <w:kern w:val="0"/>
                <w:sz w:val="20"/>
                <w:szCs w:val="20"/>
              </w:rPr>
              <w:t>331303013</w:t>
            </w:r>
          </w:p>
        </w:tc>
        <w:tc>
          <w:tcPr>
            <w:tcW w:w="3658" w:type="dxa"/>
            <w:tcBorders>
              <w:top w:val="nil"/>
              <w:left w:val="nil"/>
              <w:bottom w:val="single" w:color="auto" w:sz="4" w:space="0"/>
              <w:right w:val="single" w:color="auto" w:sz="4" w:space="0"/>
            </w:tcBorders>
            <w:shd w:val="clear" w:color="000000" w:fill="FFFFFF"/>
            <w:vAlign w:val="center"/>
          </w:tcPr>
          <w:p w14:paraId="7EA44796">
            <w:pPr>
              <w:widowControl/>
              <w:jc w:val="center"/>
              <w:rPr>
                <w:rFonts w:ascii="宋体" w:hAnsi="宋体" w:eastAsia="宋体" w:cs="宋体"/>
                <w:kern w:val="0"/>
                <w:sz w:val="20"/>
                <w:szCs w:val="20"/>
              </w:rPr>
            </w:pPr>
            <w:r>
              <w:rPr>
                <w:rFonts w:hint="eastAsia" w:ascii="宋体" w:hAnsi="宋体" w:eastAsia="宋体" w:cs="宋体"/>
                <w:kern w:val="0"/>
                <w:sz w:val="20"/>
                <w:szCs w:val="20"/>
              </w:rPr>
              <w:t>阴式全子宫切除术</w:t>
            </w:r>
          </w:p>
        </w:tc>
        <w:tc>
          <w:tcPr>
            <w:tcW w:w="600" w:type="dxa"/>
            <w:tcBorders>
              <w:top w:val="nil"/>
              <w:left w:val="nil"/>
              <w:bottom w:val="single" w:color="auto" w:sz="4" w:space="0"/>
              <w:right w:val="single" w:color="auto" w:sz="4" w:space="0"/>
            </w:tcBorders>
            <w:shd w:val="clear" w:color="000000" w:fill="FFFFFF"/>
            <w:noWrap/>
            <w:vAlign w:val="center"/>
          </w:tcPr>
          <w:p w14:paraId="7F5B49F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C3167F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3E6E437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71F639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A3C10C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D5DD28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363671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7764DD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09540A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E168352">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3B362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464</w:t>
            </w:r>
          </w:p>
        </w:tc>
        <w:tc>
          <w:tcPr>
            <w:tcW w:w="1096" w:type="dxa"/>
            <w:tcBorders>
              <w:top w:val="nil"/>
              <w:left w:val="nil"/>
              <w:bottom w:val="single" w:color="auto" w:sz="4" w:space="0"/>
              <w:right w:val="single" w:color="auto" w:sz="4" w:space="0"/>
            </w:tcBorders>
            <w:shd w:val="clear" w:color="000000" w:fill="FFFFFF"/>
            <w:noWrap/>
            <w:vAlign w:val="center"/>
          </w:tcPr>
          <w:p w14:paraId="13D9039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L</w:t>
            </w:r>
          </w:p>
        </w:tc>
        <w:tc>
          <w:tcPr>
            <w:tcW w:w="660" w:type="dxa"/>
            <w:tcBorders>
              <w:top w:val="nil"/>
              <w:left w:val="nil"/>
              <w:bottom w:val="single" w:color="auto" w:sz="4" w:space="0"/>
              <w:right w:val="single" w:color="auto" w:sz="4" w:space="0"/>
            </w:tcBorders>
            <w:shd w:val="clear" w:color="000000" w:fill="FFFFFF"/>
            <w:noWrap/>
            <w:vAlign w:val="center"/>
          </w:tcPr>
          <w:p w14:paraId="076B39B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3792832A">
            <w:pPr>
              <w:widowControl/>
              <w:jc w:val="center"/>
              <w:rPr>
                <w:rFonts w:ascii="宋体" w:hAnsi="宋体" w:eastAsia="宋体" w:cs="宋体"/>
                <w:kern w:val="0"/>
                <w:sz w:val="20"/>
                <w:szCs w:val="20"/>
              </w:rPr>
            </w:pPr>
            <w:r>
              <w:rPr>
                <w:rFonts w:hint="eastAsia" w:ascii="宋体" w:hAnsi="宋体" w:eastAsia="宋体" w:cs="宋体"/>
                <w:kern w:val="0"/>
                <w:sz w:val="20"/>
                <w:szCs w:val="20"/>
              </w:rPr>
              <w:t>331303014</w:t>
            </w:r>
          </w:p>
        </w:tc>
        <w:tc>
          <w:tcPr>
            <w:tcW w:w="3658" w:type="dxa"/>
            <w:tcBorders>
              <w:top w:val="nil"/>
              <w:left w:val="nil"/>
              <w:bottom w:val="single" w:color="auto" w:sz="4" w:space="0"/>
              <w:right w:val="single" w:color="auto" w:sz="4" w:space="0"/>
            </w:tcBorders>
            <w:shd w:val="clear" w:color="000000" w:fill="FFFFFF"/>
            <w:vAlign w:val="center"/>
          </w:tcPr>
          <w:p w14:paraId="0ABEBFFF">
            <w:pPr>
              <w:widowControl/>
              <w:jc w:val="center"/>
              <w:rPr>
                <w:rFonts w:ascii="宋体" w:hAnsi="宋体" w:eastAsia="宋体" w:cs="宋体"/>
                <w:kern w:val="0"/>
                <w:sz w:val="20"/>
                <w:szCs w:val="20"/>
              </w:rPr>
            </w:pPr>
            <w:r>
              <w:rPr>
                <w:rFonts w:hint="eastAsia" w:ascii="宋体" w:hAnsi="宋体" w:eastAsia="宋体" w:cs="宋体"/>
                <w:kern w:val="0"/>
                <w:sz w:val="20"/>
                <w:szCs w:val="20"/>
              </w:rPr>
              <w:t>腹式全子宫切除术</w:t>
            </w:r>
          </w:p>
        </w:tc>
        <w:tc>
          <w:tcPr>
            <w:tcW w:w="600" w:type="dxa"/>
            <w:tcBorders>
              <w:top w:val="nil"/>
              <w:left w:val="nil"/>
              <w:bottom w:val="single" w:color="auto" w:sz="4" w:space="0"/>
              <w:right w:val="single" w:color="auto" w:sz="4" w:space="0"/>
            </w:tcBorders>
            <w:shd w:val="clear" w:color="000000" w:fill="FFFFFF"/>
            <w:noWrap/>
            <w:vAlign w:val="center"/>
          </w:tcPr>
          <w:p w14:paraId="52D8560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06933D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EF5BAA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405AD4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8D60B5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67E9E9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296DC5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09025D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50864F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6DB4BED">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0B89E1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465</w:t>
            </w:r>
          </w:p>
        </w:tc>
        <w:tc>
          <w:tcPr>
            <w:tcW w:w="1096" w:type="dxa"/>
            <w:tcBorders>
              <w:top w:val="nil"/>
              <w:left w:val="nil"/>
              <w:bottom w:val="single" w:color="auto" w:sz="4" w:space="0"/>
              <w:right w:val="single" w:color="auto" w:sz="4" w:space="0"/>
            </w:tcBorders>
            <w:shd w:val="clear" w:color="000000" w:fill="FFFFFF"/>
            <w:noWrap/>
            <w:vAlign w:val="center"/>
          </w:tcPr>
          <w:p w14:paraId="2596C55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241E8ED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435B03A8">
            <w:pPr>
              <w:widowControl/>
              <w:jc w:val="center"/>
              <w:rPr>
                <w:rFonts w:ascii="宋体" w:hAnsi="宋体" w:eastAsia="宋体" w:cs="宋体"/>
                <w:kern w:val="0"/>
                <w:sz w:val="20"/>
                <w:szCs w:val="20"/>
              </w:rPr>
            </w:pPr>
            <w:r>
              <w:rPr>
                <w:rFonts w:hint="eastAsia" w:ascii="宋体" w:hAnsi="宋体" w:eastAsia="宋体" w:cs="宋体"/>
                <w:kern w:val="0"/>
                <w:sz w:val="20"/>
                <w:szCs w:val="20"/>
              </w:rPr>
              <w:t>3313030140</w:t>
            </w:r>
          </w:p>
        </w:tc>
        <w:tc>
          <w:tcPr>
            <w:tcW w:w="3658" w:type="dxa"/>
            <w:tcBorders>
              <w:top w:val="nil"/>
              <w:left w:val="nil"/>
              <w:bottom w:val="single" w:color="auto" w:sz="4" w:space="0"/>
              <w:right w:val="single" w:color="auto" w:sz="4" w:space="0"/>
            </w:tcBorders>
            <w:shd w:val="clear" w:color="000000" w:fill="FFFFFF"/>
            <w:vAlign w:val="center"/>
          </w:tcPr>
          <w:p w14:paraId="15A8224B">
            <w:pPr>
              <w:widowControl/>
              <w:jc w:val="center"/>
              <w:rPr>
                <w:rFonts w:ascii="宋体" w:hAnsi="宋体" w:eastAsia="宋体" w:cs="宋体"/>
                <w:kern w:val="0"/>
                <w:sz w:val="20"/>
                <w:szCs w:val="20"/>
              </w:rPr>
            </w:pPr>
            <w:r>
              <w:rPr>
                <w:rFonts w:hint="eastAsia" w:ascii="宋体" w:hAnsi="宋体" w:eastAsia="宋体" w:cs="宋体"/>
                <w:kern w:val="0"/>
                <w:sz w:val="20"/>
                <w:szCs w:val="20"/>
              </w:rPr>
              <w:t>经腹腔腹式镜子宫全切术</w:t>
            </w:r>
          </w:p>
        </w:tc>
        <w:tc>
          <w:tcPr>
            <w:tcW w:w="600" w:type="dxa"/>
            <w:tcBorders>
              <w:top w:val="nil"/>
              <w:left w:val="nil"/>
              <w:bottom w:val="single" w:color="auto" w:sz="4" w:space="0"/>
              <w:right w:val="single" w:color="auto" w:sz="4" w:space="0"/>
            </w:tcBorders>
            <w:shd w:val="clear" w:color="000000" w:fill="FFFFFF"/>
            <w:noWrap/>
            <w:vAlign w:val="center"/>
          </w:tcPr>
          <w:p w14:paraId="6E385E0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37D0B8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F2F84E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D0B0D8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C12CC1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82C2BE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19C201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D880BF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73FD50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B59E7BB">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5FC7E4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466</w:t>
            </w:r>
          </w:p>
        </w:tc>
        <w:tc>
          <w:tcPr>
            <w:tcW w:w="1096" w:type="dxa"/>
            <w:tcBorders>
              <w:top w:val="nil"/>
              <w:left w:val="nil"/>
              <w:bottom w:val="single" w:color="auto" w:sz="4" w:space="0"/>
              <w:right w:val="single" w:color="auto" w:sz="4" w:space="0"/>
            </w:tcBorders>
            <w:shd w:val="clear" w:color="000000" w:fill="FFFFFF"/>
            <w:noWrap/>
            <w:vAlign w:val="center"/>
          </w:tcPr>
          <w:p w14:paraId="6285C9C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4199C80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439BA95B">
            <w:pPr>
              <w:widowControl/>
              <w:jc w:val="center"/>
              <w:rPr>
                <w:rFonts w:ascii="宋体" w:hAnsi="宋体" w:eastAsia="宋体" w:cs="宋体"/>
                <w:kern w:val="0"/>
                <w:sz w:val="20"/>
                <w:szCs w:val="20"/>
              </w:rPr>
            </w:pPr>
            <w:r>
              <w:rPr>
                <w:rFonts w:hint="eastAsia" w:ascii="宋体" w:hAnsi="宋体" w:eastAsia="宋体" w:cs="宋体"/>
                <w:kern w:val="0"/>
                <w:sz w:val="20"/>
                <w:szCs w:val="20"/>
              </w:rPr>
              <w:t>331303015</w:t>
            </w:r>
          </w:p>
        </w:tc>
        <w:tc>
          <w:tcPr>
            <w:tcW w:w="3658" w:type="dxa"/>
            <w:tcBorders>
              <w:top w:val="nil"/>
              <w:left w:val="nil"/>
              <w:bottom w:val="single" w:color="auto" w:sz="4" w:space="0"/>
              <w:right w:val="single" w:color="auto" w:sz="4" w:space="0"/>
            </w:tcBorders>
            <w:shd w:val="clear" w:color="000000" w:fill="FFFFFF"/>
            <w:vAlign w:val="center"/>
          </w:tcPr>
          <w:p w14:paraId="45BCE8B7">
            <w:pPr>
              <w:widowControl/>
              <w:jc w:val="center"/>
              <w:rPr>
                <w:rFonts w:ascii="宋体" w:hAnsi="宋体" w:eastAsia="宋体" w:cs="宋体"/>
                <w:kern w:val="0"/>
                <w:sz w:val="20"/>
                <w:szCs w:val="20"/>
              </w:rPr>
            </w:pPr>
            <w:r>
              <w:rPr>
                <w:rFonts w:hint="eastAsia" w:ascii="宋体" w:hAnsi="宋体" w:eastAsia="宋体" w:cs="宋体"/>
                <w:kern w:val="0"/>
                <w:sz w:val="20"/>
                <w:szCs w:val="20"/>
              </w:rPr>
              <w:t>全子宫+双附件切除术</w:t>
            </w:r>
          </w:p>
        </w:tc>
        <w:tc>
          <w:tcPr>
            <w:tcW w:w="600" w:type="dxa"/>
            <w:tcBorders>
              <w:top w:val="nil"/>
              <w:left w:val="nil"/>
              <w:bottom w:val="single" w:color="auto" w:sz="4" w:space="0"/>
              <w:right w:val="single" w:color="auto" w:sz="4" w:space="0"/>
            </w:tcBorders>
            <w:shd w:val="clear" w:color="000000" w:fill="FFFFFF"/>
            <w:noWrap/>
            <w:vAlign w:val="center"/>
          </w:tcPr>
          <w:p w14:paraId="7B389A7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58A5C8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80BD78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958D40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FCBC76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7AE45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3B7274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46A95A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7FCE13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5EFC1F2">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31BD37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467</w:t>
            </w:r>
          </w:p>
        </w:tc>
        <w:tc>
          <w:tcPr>
            <w:tcW w:w="1096" w:type="dxa"/>
            <w:tcBorders>
              <w:top w:val="nil"/>
              <w:left w:val="nil"/>
              <w:bottom w:val="single" w:color="auto" w:sz="4" w:space="0"/>
              <w:right w:val="single" w:color="auto" w:sz="4" w:space="0"/>
            </w:tcBorders>
            <w:shd w:val="clear" w:color="000000" w:fill="FFFFFF"/>
            <w:noWrap/>
            <w:vAlign w:val="center"/>
          </w:tcPr>
          <w:p w14:paraId="5D8C509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6AFCEBA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03E94FFF">
            <w:pPr>
              <w:widowControl/>
              <w:jc w:val="center"/>
              <w:rPr>
                <w:rFonts w:ascii="宋体" w:hAnsi="宋体" w:eastAsia="宋体" w:cs="宋体"/>
                <w:kern w:val="0"/>
                <w:sz w:val="20"/>
                <w:szCs w:val="20"/>
              </w:rPr>
            </w:pPr>
            <w:r>
              <w:rPr>
                <w:rFonts w:hint="eastAsia" w:ascii="宋体" w:hAnsi="宋体" w:eastAsia="宋体" w:cs="宋体"/>
                <w:kern w:val="0"/>
                <w:sz w:val="20"/>
                <w:szCs w:val="20"/>
              </w:rPr>
              <w:t>331303016</w:t>
            </w:r>
          </w:p>
        </w:tc>
        <w:tc>
          <w:tcPr>
            <w:tcW w:w="3658" w:type="dxa"/>
            <w:tcBorders>
              <w:top w:val="nil"/>
              <w:left w:val="nil"/>
              <w:bottom w:val="single" w:color="auto" w:sz="4" w:space="0"/>
              <w:right w:val="single" w:color="auto" w:sz="4" w:space="0"/>
            </w:tcBorders>
            <w:shd w:val="clear" w:color="000000" w:fill="FFFFFF"/>
            <w:vAlign w:val="center"/>
          </w:tcPr>
          <w:p w14:paraId="28AE9386">
            <w:pPr>
              <w:widowControl/>
              <w:jc w:val="center"/>
              <w:rPr>
                <w:rFonts w:ascii="宋体" w:hAnsi="宋体" w:eastAsia="宋体" w:cs="宋体"/>
                <w:kern w:val="0"/>
                <w:sz w:val="20"/>
                <w:szCs w:val="20"/>
              </w:rPr>
            </w:pPr>
            <w:r>
              <w:rPr>
                <w:rFonts w:hint="eastAsia" w:ascii="宋体" w:hAnsi="宋体" w:eastAsia="宋体" w:cs="宋体"/>
                <w:kern w:val="0"/>
                <w:sz w:val="20"/>
                <w:szCs w:val="20"/>
              </w:rPr>
              <w:t>次广泛子宫切除术</w:t>
            </w:r>
          </w:p>
        </w:tc>
        <w:tc>
          <w:tcPr>
            <w:tcW w:w="600" w:type="dxa"/>
            <w:tcBorders>
              <w:top w:val="nil"/>
              <w:left w:val="nil"/>
              <w:bottom w:val="single" w:color="auto" w:sz="4" w:space="0"/>
              <w:right w:val="single" w:color="auto" w:sz="4" w:space="0"/>
            </w:tcBorders>
            <w:shd w:val="clear" w:color="000000" w:fill="FFFFFF"/>
            <w:noWrap/>
            <w:vAlign w:val="center"/>
          </w:tcPr>
          <w:p w14:paraId="4C5E43C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75A5FA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113DB3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1CD8F2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5F940D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638DC4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E688DA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C0E258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5C306F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6C89405">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9F036E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468</w:t>
            </w:r>
          </w:p>
        </w:tc>
        <w:tc>
          <w:tcPr>
            <w:tcW w:w="1096" w:type="dxa"/>
            <w:tcBorders>
              <w:top w:val="nil"/>
              <w:left w:val="nil"/>
              <w:bottom w:val="single" w:color="auto" w:sz="4" w:space="0"/>
              <w:right w:val="single" w:color="auto" w:sz="4" w:space="0"/>
            </w:tcBorders>
            <w:shd w:val="clear" w:color="000000" w:fill="FFFFFF"/>
            <w:noWrap/>
            <w:vAlign w:val="center"/>
          </w:tcPr>
          <w:p w14:paraId="1F78366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L</w:t>
            </w:r>
          </w:p>
        </w:tc>
        <w:tc>
          <w:tcPr>
            <w:tcW w:w="660" w:type="dxa"/>
            <w:tcBorders>
              <w:top w:val="nil"/>
              <w:left w:val="nil"/>
              <w:bottom w:val="single" w:color="auto" w:sz="4" w:space="0"/>
              <w:right w:val="single" w:color="auto" w:sz="4" w:space="0"/>
            </w:tcBorders>
            <w:shd w:val="clear" w:color="000000" w:fill="FFFFFF"/>
            <w:noWrap/>
            <w:vAlign w:val="center"/>
          </w:tcPr>
          <w:p w14:paraId="61CB12F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46A42F07">
            <w:pPr>
              <w:widowControl/>
              <w:jc w:val="center"/>
              <w:rPr>
                <w:rFonts w:ascii="宋体" w:hAnsi="宋体" w:eastAsia="宋体" w:cs="宋体"/>
                <w:kern w:val="0"/>
                <w:sz w:val="20"/>
                <w:szCs w:val="20"/>
              </w:rPr>
            </w:pPr>
            <w:r>
              <w:rPr>
                <w:rFonts w:hint="eastAsia" w:ascii="宋体" w:hAnsi="宋体" w:eastAsia="宋体" w:cs="宋体"/>
                <w:kern w:val="0"/>
                <w:sz w:val="20"/>
                <w:szCs w:val="20"/>
              </w:rPr>
              <w:t>331303017</w:t>
            </w:r>
          </w:p>
        </w:tc>
        <w:tc>
          <w:tcPr>
            <w:tcW w:w="3658" w:type="dxa"/>
            <w:tcBorders>
              <w:top w:val="nil"/>
              <w:left w:val="nil"/>
              <w:bottom w:val="single" w:color="auto" w:sz="4" w:space="0"/>
              <w:right w:val="single" w:color="auto" w:sz="4" w:space="0"/>
            </w:tcBorders>
            <w:shd w:val="clear" w:color="000000" w:fill="FFFFFF"/>
            <w:vAlign w:val="center"/>
          </w:tcPr>
          <w:p w14:paraId="23AD0573">
            <w:pPr>
              <w:widowControl/>
              <w:jc w:val="center"/>
              <w:rPr>
                <w:rFonts w:ascii="宋体" w:hAnsi="宋体" w:eastAsia="宋体" w:cs="宋体"/>
                <w:kern w:val="0"/>
                <w:sz w:val="20"/>
                <w:szCs w:val="20"/>
              </w:rPr>
            </w:pPr>
            <w:r>
              <w:rPr>
                <w:rFonts w:hint="eastAsia" w:ascii="宋体" w:hAnsi="宋体" w:eastAsia="宋体" w:cs="宋体"/>
                <w:kern w:val="0"/>
                <w:sz w:val="20"/>
                <w:szCs w:val="20"/>
              </w:rPr>
              <w:t>广泛性子宫切除+盆腹腔淋巴结清除术</w:t>
            </w:r>
          </w:p>
        </w:tc>
        <w:tc>
          <w:tcPr>
            <w:tcW w:w="600" w:type="dxa"/>
            <w:tcBorders>
              <w:top w:val="nil"/>
              <w:left w:val="nil"/>
              <w:bottom w:val="single" w:color="auto" w:sz="4" w:space="0"/>
              <w:right w:val="single" w:color="auto" w:sz="4" w:space="0"/>
            </w:tcBorders>
            <w:shd w:val="clear" w:color="000000" w:fill="FFFFFF"/>
            <w:noWrap/>
            <w:vAlign w:val="center"/>
          </w:tcPr>
          <w:p w14:paraId="3FB6C17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1284D3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2271B2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149C81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68EE0A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24DDBA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FF1A11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3BCD08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D97E21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9CEA667">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7E368C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469</w:t>
            </w:r>
          </w:p>
        </w:tc>
        <w:tc>
          <w:tcPr>
            <w:tcW w:w="1096" w:type="dxa"/>
            <w:tcBorders>
              <w:top w:val="nil"/>
              <w:left w:val="nil"/>
              <w:bottom w:val="single" w:color="auto" w:sz="4" w:space="0"/>
              <w:right w:val="single" w:color="auto" w:sz="4" w:space="0"/>
            </w:tcBorders>
            <w:shd w:val="clear" w:color="000000" w:fill="FFFFFF"/>
            <w:noWrap/>
            <w:vAlign w:val="center"/>
          </w:tcPr>
          <w:p w14:paraId="3A3634A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4C8E357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06A617C9">
            <w:pPr>
              <w:widowControl/>
              <w:jc w:val="center"/>
              <w:rPr>
                <w:rFonts w:ascii="宋体" w:hAnsi="宋体" w:eastAsia="宋体" w:cs="宋体"/>
                <w:kern w:val="0"/>
                <w:sz w:val="20"/>
                <w:szCs w:val="20"/>
              </w:rPr>
            </w:pPr>
            <w:r>
              <w:rPr>
                <w:rFonts w:hint="eastAsia" w:ascii="宋体" w:hAnsi="宋体" w:eastAsia="宋体" w:cs="宋体"/>
                <w:kern w:val="0"/>
                <w:sz w:val="20"/>
                <w:szCs w:val="20"/>
              </w:rPr>
              <w:t>331303018</w:t>
            </w:r>
          </w:p>
        </w:tc>
        <w:tc>
          <w:tcPr>
            <w:tcW w:w="3658" w:type="dxa"/>
            <w:tcBorders>
              <w:top w:val="nil"/>
              <w:left w:val="nil"/>
              <w:bottom w:val="single" w:color="auto" w:sz="4" w:space="0"/>
              <w:right w:val="single" w:color="auto" w:sz="4" w:space="0"/>
            </w:tcBorders>
            <w:shd w:val="clear" w:color="000000" w:fill="FFFFFF"/>
            <w:vAlign w:val="center"/>
          </w:tcPr>
          <w:p w14:paraId="2CEB2FAB">
            <w:pPr>
              <w:widowControl/>
              <w:jc w:val="center"/>
              <w:rPr>
                <w:rFonts w:ascii="宋体" w:hAnsi="宋体" w:eastAsia="宋体" w:cs="宋体"/>
                <w:kern w:val="0"/>
                <w:sz w:val="20"/>
                <w:szCs w:val="20"/>
              </w:rPr>
            </w:pPr>
            <w:r>
              <w:rPr>
                <w:rFonts w:hint="eastAsia" w:ascii="宋体" w:hAnsi="宋体" w:eastAsia="宋体" w:cs="宋体"/>
                <w:kern w:val="0"/>
                <w:sz w:val="20"/>
                <w:szCs w:val="20"/>
              </w:rPr>
              <w:t>经腹阴道联合子宫切除术</w:t>
            </w:r>
          </w:p>
        </w:tc>
        <w:tc>
          <w:tcPr>
            <w:tcW w:w="600" w:type="dxa"/>
            <w:tcBorders>
              <w:top w:val="nil"/>
              <w:left w:val="nil"/>
              <w:bottom w:val="single" w:color="auto" w:sz="4" w:space="0"/>
              <w:right w:val="single" w:color="auto" w:sz="4" w:space="0"/>
            </w:tcBorders>
            <w:shd w:val="clear" w:color="000000" w:fill="FFFFFF"/>
            <w:noWrap/>
            <w:vAlign w:val="center"/>
          </w:tcPr>
          <w:p w14:paraId="55908F0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5CD076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5A26CF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33AF21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765EBD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C166E2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38BC79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474ADD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B3EF87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226F861">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7D2879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470</w:t>
            </w:r>
          </w:p>
        </w:tc>
        <w:tc>
          <w:tcPr>
            <w:tcW w:w="1096" w:type="dxa"/>
            <w:tcBorders>
              <w:top w:val="nil"/>
              <w:left w:val="nil"/>
              <w:bottom w:val="single" w:color="auto" w:sz="4" w:space="0"/>
              <w:right w:val="single" w:color="auto" w:sz="4" w:space="0"/>
            </w:tcBorders>
            <w:shd w:val="clear" w:color="000000" w:fill="FFFFFF"/>
            <w:noWrap/>
            <w:vAlign w:val="center"/>
          </w:tcPr>
          <w:p w14:paraId="52A8CBA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309A968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358E4583">
            <w:pPr>
              <w:widowControl/>
              <w:jc w:val="center"/>
              <w:rPr>
                <w:rFonts w:ascii="宋体" w:hAnsi="宋体" w:eastAsia="宋体" w:cs="宋体"/>
                <w:kern w:val="0"/>
                <w:sz w:val="20"/>
                <w:szCs w:val="20"/>
              </w:rPr>
            </w:pPr>
            <w:r>
              <w:rPr>
                <w:rFonts w:hint="eastAsia" w:ascii="宋体" w:hAnsi="宋体" w:eastAsia="宋体" w:cs="宋体"/>
                <w:kern w:val="0"/>
                <w:sz w:val="20"/>
                <w:szCs w:val="20"/>
              </w:rPr>
              <w:t>3313030180</w:t>
            </w:r>
          </w:p>
        </w:tc>
        <w:tc>
          <w:tcPr>
            <w:tcW w:w="3658" w:type="dxa"/>
            <w:tcBorders>
              <w:top w:val="nil"/>
              <w:left w:val="nil"/>
              <w:bottom w:val="single" w:color="auto" w:sz="4" w:space="0"/>
              <w:right w:val="single" w:color="auto" w:sz="4" w:space="0"/>
            </w:tcBorders>
            <w:shd w:val="clear" w:color="000000" w:fill="FFFFFF"/>
            <w:vAlign w:val="center"/>
          </w:tcPr>
          <w:p w14:paraId="2E0D8576">
            <w:pPr>
              <w:widowControl/>
              <w:jc w:val="center"/>
              <w:rPr>
                <w:rFonts w:ascii="宋体" w:hAnsi="宋体" w:eastAsia="宋体" w:cs="宋体"/>
                <w:kern w:val="0"/>
                <w:sz w:val="20"/>
                <w:szCs w:val="20"/>
              </w:rPr>
            </w:pPr>
            <w:r>
              <w:rPr>
                <w:rFonts w:hint="eastAsia" w:ascii="宋体" w:hAnsi="宋体" w:eastAsia="宋体" w:cs="宋体"/>
                <w:kern w:val="0"/>
                <w:sz w:val="20"/>
                <w:szCs w:val="20"/>
              </w:rPr>
              <w:t>经腹腔镜经腹阴道联合子宫切除术</w:t>
            </w:r>
          </w:p>
        </w:tc>
        <w:tc>
          <w:tcPr>
            <w:tcW w:w="600" w:type="dxa"/>
            <w:tcBorders>
              <w:top w:val="nil"/>
              <w:left w:val="nil"/>
              <w:bottom w:val="single" w:color="auto" w:sz="4" w:space="0"/>
              <w:right w:val="single" w:color="auto" w:sz="4" w:space="0"/>
            </w:tcBorders>
            <w:shd w:val="clear" w:color="000000" w:fill="FFFFFF"/>
            <w:noWrap/>
            <w:vAlign w:val="center"/>
          </w:tcPr>
          <w:p w14:paraId="57C5D5A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BA28D6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617C6E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935F92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6A5708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3DB50A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FB0D29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D8B6A6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87DEE2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6964C36">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C139EB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471</w:t>
            </w:r>
          </w:p>
        </w:tc>
        <w:tc>
          <w:tcPr>
            <w:tcW w:w="1096" w:type="dxa"/>
            <w:tcBorders>
              <w:top w:val="nil"/>
              <w:left w:val="nil"/>
              <w:bottom w:val="single" w:color="auto" w:sz="4" w:space="0"/>
              <w:right w:val="single" w:color="auto" w:sz="4" w:space="0"/>
            </w:tcBorders>
            <w:shd w:val="clear" w:color="000000" w:fill="FFFFFF"/>
            <w:noWrap/>
            <w:vAlign w:val="center"/>
          </w:tcPr>
          <w:p w14:paraId="67BDC26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75D6D78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4E176382">
            <w:pPr>
              <w:widowControl/>
              <w:jc w:val="center"/>
              <w:rPr>
                <w:rFonts w:ascii="宋体" w:hAnsi="宋体" w:eastAsia="宋体" w:cs="宋体"/>
                <w:kern w:val="0"/>
                <w:sz w:val="20"/>
                <w:szCs w:val="20"/>
              </w:rPr>
            </w:pPr>
            <w:r>
              <w:rPr>
                <w:rFonts w:hint="eastAsia" w:ascii="宋体" w:hAnsi="宋体" w:eastAsia="宋体" w:cs="宋体"/>
                <w:kern w:val="0"/>
                <w:sz w:val="20"/>
                <w:szCs w:val="20"/>
              </w:rPr>
              <w:t>331303019</w:t>
            </w:r>
          </w:p>
        </w:tc>
        <w:tc>
          <w:tcPr>
            <w:tcW w:w="3658" w:type="dxa"/>
            <w:tcBorders>
              <w:top w:val="nil"/>
              <w:left w:val="nil"/>
              <w:bottom w:val="single" w:color="auto" w:sz="4" w:space="0"/>
              <w:right w:val="single" w:color="auto" w:sz="4" w:space="0"/>
            </w:tcBorders>
            <w:shd w:val="clear" w:color="000000" w:fill="FFFFFF"/>
            <w:vAlign w:val="center"/>
          </w:tcPr>
          <w:p w14:paraId="725149AA">
            <w:pPr>
              <w:widowControl/>
              <w:jc w:val="center"/>
              <w:rPr>
                <w:rFonts w:ascii="宋体" w:hAnsi="宋体" w:eastAsia="宋体" w:cs="宋体"/>
                <w:kern w:val="0"/>
                <w:sz w:val="20"/>
                <w:szCs w:val="20"/>
              </w:rPr>
            </w:pPr>
            <w:r>
              <w:rPr>
                <w:rFonts w:hint="eastAsia" w:ascii="宋体" w:hAnsi="宋体" w:eastAsia="宋体" w:cs="宋体"/>
                <w:kern w:val="0"/>
                <w:sz w:val="20"/>
                <w:szCs w:val="20"/>
              </w:rPr>
              <w:t>子宫整形术</w:t>
            </w:r>
          </w:p>
        </w:tc>
        <w:tc>
          <w:tcPr>
            <w:tcW w:w="600" w:type="dxa"/>
            <w:tcBorders>
              <w:top w:val="nil"/>
              <w:left w:val="nil"/>
              <w:bottom w:val="single" w:color="auto" w:sz="4" w:space="0"/>
              <w:right w:val="single" w:color="auto" w:sz="4" w:space="0"/>
            </w:tcBorders>
            <w:shd w:val="clear" w:color="000000" w:fill="FFFFFF"/>
            <w:noWrap/>
            <w:vAlign w:val="center"/>
          </w:tcPr>
          <w:p w14:paraId="3383FDF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9B396D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9AFB93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560278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4DA202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F0FEFB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16B921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6CFB9E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A1B5B9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4309DAC">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EF673A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472</w:t>
            </w:r>
          </w:p>
        </w:tc>
        <w:tc>
          <w:tcPr>
            <w:tcW w:w="1096" w:type="dxa"/>
            <w:tcBorders>
              <w:top w:val="nil"/>
              <w:left w:val="nil"/>
              <w:bottom w:val="single" w:color="auto" w:sz="4" w:space="0"/>
              <w:right w:val="single" w:color="auto" w:sz="4" w:space="0"/>
            </w:tcBorders>
            <w:shd w:val="clear" w:color="000000" w:fill="FFFFFF"/>
            <w:noWrap/>
            <w:vAlign w:val="center"/>
          </w:tcPr>
          <w:p w14:paraId="5FC0BFA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0085B45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2464A123">
            <w:pPr>
              <w:widowControl/>
              <w:jc w:val="center"/>
              <w:rPr>
                <w:rFonts w:ascii="宋体" w:hAnsi="宋体" w:eastAsia="宋体" w:cs="宋体"/>
                <w:kern w:val="0"/>
                <w:sz w:val="20"/>
                <w:szCs w:val="20"/>
              </w:rPr>
            </w:pPr>
            <w:r>
              <w:rPr>
                <w:rFonts w:hint="eastAsia" w:ascii="宋体" w:hAnsi="宋体" w:eastAsia="宋体" w:cs="宋体"/>
                <w:kern w:val="0"/>
                <w:sz w:val="20"/>
                <w:szCs w:val="20"/>
              </w:rPr>
              <w:t>3313030190</w:t>
            </w:r>
          </w:p>
        </w:tc>
        <w:tc>
          <w:tcPr>
            <w:tcW w:w="3658" w:type="dxa"/>
            <w:tcBorders>
              <w:top w:val="nil"/>
              <w:left w:val="nil"/>
              <w:bottom w:val="single" w:color="auto" w:sz="4" w:space="0"/>
              <w:right w:val="single" w:color="auto" w:sz="4" w:space="0"/>
            </w:tcBorders>
            <w:shd w:val="clear" w:color="000000" w:fill="FFFFFF"/>
            <w:vAlign w:val="center"/>
          </w:tcPr>
          <w:p w14:paraId="43867749">
            <w:pPr>
              <w:widowControl/>
              <w:jc w:val="center"/>
              <w:rPr>
                <w:rFonts w:ascii="宋体" w:hAnsi="宋体" w:eastAsia="宋体" w:cs="宋体"/>
                <w:kern w:val="0"/>
                <w:sz w:val="20"/>
                <w:szCs w:val="20"/>
              </w:rPr>
            </w:pPr>
            <w:r>
              <w:rPr>
                <w:rFonts w:hint="eastAsia" w:ascii="宋体" w:hAnsi="宋体" w:eastAsia="宋体" w:cs="宋体"/>
                <w:kern w:val="0"/>
                <w:sz w:val="20"/>
                <w:szCs w:val="20"/>
              </w:rPr>
              <w:t>经宫腔镜或腹腔镜子宫整形术</w:t>
            </w:r>
          </w:p>
        </w:tc>
        <w:tc>
          <w:tcPr>
            <w:tcW w:w="600" w:type="dxa"/>
            <w:tcBorders>
              <w:top w:val="nil"/>
              <w:left w:val="nil"/>
              <w:bottom w:val="single" w:color="auto" w:sz="4" w:space="0"/>
              <w:right w:val="single" w:color="auto" w:sz="4" w:space="0"/>
            </w:tcBorders>
            <w:shd w:val="clear" w:color="000000" w:fill="FFFFFF"/>
            <w:noWrap/>
            <w:vAlign w:val="center"/>
          </w:tcPr>
          <w:p w14:paraId="189AFA0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C75EFA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37793B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D6B8AB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1B6164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182772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522756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5FDCC0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488EE7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713943F">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81DBEE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473</w:t>
            </w:r>
          </w:p>
        </w:tc>
        <w:tc>
          <w:tcPr>
            <w:tcW w:w="1096" w:type="dxa"/>
            <w:tcBorders>
              <w:top w:val="nil"/>
              <w:left w:val="nil"/>
              <w:bottom w:val="single" w:color="auto" w:sz="4" w:space="0"/>
              <w:right w:val="single" w:color="auto" w:sz="4" w:space="0"/>
            </w:tcBorders>
            <w:shd w:val="clear" w:color="000000" w:fill="FFFFFF"/>
            <w:noWrap/>
            <w:vAlign w:val="center"/>
          </w:tcPr>
          <w:p w14:paraId="783181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1E47C66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429406A9">
            <w:pPr>
              <w:widowControl/>
              <w:jc w:val="center"/>
              <w:rPr>
                <w:rFonts w:ascii="宋体" w:hAnsi="宋体" w:eastAsia="宋体" w:cs="宋体"/>
                <w:kern w:val="0"/>
                <w:sz w:val="20"/>
                <w:szCs w:val="20"/>
              </w:rPr>
            </w:pPr>
            <w:r>
              <w:rPr>
                <w:rFonts w:hint="eastAsia" w:ascii="宋体" w:hAnsi="宋体" w:eastAsia="宋体" w:cs="宋体"/>
                <w:kern w:val="0"/>
                <w:sz w:val="20"/>
                <w:szCs w:val="20"/>
              </w:rPr>
              <w:t>331303020</w:t>
            </w:r>
          </w:p>
        </w:tc>
        <w:tc>
          <w:tcPr>
            <w:tcW w:w="3658" w:type="dxa"/>
            <w:tcBorders>
              <w:top w:val="nil"/>
              <w:left w:val="nil"/>
              <w:bottom w:val="single" w:color="auto" w:sz="4" w:space="0"/>
              <w:right w:val="single" w:color="auto" w:sz="4" w:space="0"/>
            </w:tcBorders>
            <w:shd w:val="clear" w:color="000000" w:fill="FFFFFF"/>
            <w:vAlign w:val="center"/>
          </w:tcPr>
          <w:p w14:paraId="43D04AAD">
            <w:pPr>
              <w:widowControl/>
              <w:jc w:val="center"/>
              <w:rPr>
                <w:rFonts w:ascii="宋体" w:hAnsi="宋体" w:eastAsia="宋体" w:cs="宋体"/>
                <w:kern w:val="0"/>
                <w:sz w:val="20"/>
                <w:szCs w:val="20"/>
              </w:rPr>
            </w:pPr>
            <w:r>
              <w:rPr>
                <w:rFonts w:hint="eastAsia" w:ascii="宋体" w:hAnsi="宋体" w:eastAsia="宋体" w:cs="宋体"/>
                <w:kern w:val="0"/>
                <w:sz w:val="20"/>
                <w:szCs w:val="20"/>
              </w:rPr>
              <w:t>开腹取环术</w:t>
            </w:r>
          </w:p>
        </w:tc>
        <w:tc>
          <w:tcPr>
            <w:tcW w:w="600" w:type="dxa"/>
            <w:tcBorders>
              <w:top w:val="nil"/>
              <w:left w:val="nil"/>
              <w:bottom w:val="single" w:color="auto" w:sz="4" w:space="0"/>
              <w:right w:val="single" w:color="auto" w:sz="4" w:space="0"/>
            </w:tcBorders>
            <w:shd w:val="clear" w:color="000000" w:fill="FFFFFF"/>
            <w:noWrap/>
            <w:vAlign w:val="center"/>
          </w:tcPr>
          <w:p w14:paraId="28CD9B0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2C2112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A18A6F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ECA023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6C3991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8D538D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6F3358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B593B3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9413ED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3B2A2FA">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52AF0D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474</w:t>
            </w:r>
          </w:p>
        </w:tc>
        <w:tc>
          <w:tcPr>
            <w:tcW w:w="1096" w:type="dxa"/>
            <w:tcBorders>
              <w:top w:val="nil"/>
              <w:left w:val="nil"/>
              <w:bottom w:val="single" w:color="auto" w:sz="4" w:space="0"/>
              <w:right w:val="single" w:color="auto" w:sz="4" w:space="0"/>
            </w:tcBorders>
            <w:shd w:val="clear" w:color="000000" w:fill="FFFFFF"/>
            <w:noWrap/>
            <w:vAlign w:val="center"/>
          </w:tcPr>
          <w:p w14:paraId="4B65DAD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1D89648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3AE2D454">
            <w:pPr>
              <w:widowControl/>
              <w:jc w:val="center"/>
              <w:rPr>
                <w:rFonts w:ascii="宋体" w:hAnsi="宋体" w:eastAsia="宋体" w:cs="宋体"/>
                <w:kern w:val="0"/>
                <w:sz w:val="20"/>
                <w:szCs w:val="20"/>
              </w:rPr>
            </w:pPr>
            <w:r>
              <w:rPr>
                <w:rFonts w:hint="eastAsia" w:ascii="宋体" w:hAnsi="宋体" w:eastAsia="宋体" w:cs="宋体"/>
                <w:kern w:val="0"/>
                <w:sz w:val="20"/>
                <w:szCs w:val="20"/>
              </w:rPr>
              <w:t>3313030200</w:t>
            </w:r>
          </w:p>
        </w:tc>
        <w:tc>
          <w:tcPr>
            <w:tcW w:w="3658" w:type="dxa"/>
            <w:tcBorders>
              <w:top w:val="nil"/>
              <w:left w:val="nil"/>
              <w:bottom w:val="single" w:color="auto" w:sz="4" w:space="0"/>
              <w:right w:val="single" w:color="auto" w:sz="4" w:space="0"/>
            </w:tcBorders>
            <w:shd w:val="clear" w:color="000000" w:fill="FFFFFF"/>
            <w:vAlign w:val="center"/>
          </w:tcPr>
          <w:p w14:paraId="2AF87E52">
            <w:pPr>
              <w:widowControl/>
              <w:jc w:val="center"/>
              <w:rPr>
                <w:rFonts w:ascii="宋体" w:hAnsi="宋体" w:eastAsia="宋体" w:cs="宋体"/>
                <w:kern w:val="0"/>
                <w:sz w:val="20"/>
                <w:szCs w:val="20"/>
              </w:rPr>
            </w:pPr>
            <w:r>
              <w:rPr>
                <w:rFonts w:hint="eastAsia" w:ascii="宋体" w:hAnsi="宋体" w:eastAsia="宋体" w:cs="宋体"/>
                <w:kern w:val="0"/>
                <w:sz w:val="20"/>
                <w:szCs w:val="20"/>
              </w:rPr>
              <w:t>经腹腔镜取环术</w:t>
            </w:r>
          </w:p>
        </w:tc>
        <w:tc>
          <w:tcPr>
            <w:tcW w:w="600" w:type="dxa"/>
            <w:tcBorders>
              <w:top w:val="nil"/>
              <w:left w:val="nil"/>
              <w:bottom w:val="single" w:color="auto" w:sz="4" w:space="0"/>
              <w:right w:val="single" w:color="auto" w:sz="4" w:space="0"/>
            </w:tcBorders>
            <w:shd w:val="clear" w:color="000000" w:fill="FFFFFF"/>
            <w:noWrap/>
            <w:vAlign w:val="center"/>
          </w:tcPr>
          <w:p w14:paraId="1A12E78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2491AC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995445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E6BCE1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8CD43C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5AF29A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BDEA4A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75F1C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6DF685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939E034">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72334B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475</w:t>
            </w:r>
          </w:p>
        </w:tc>
        <w:tc>
          <w:tcPr>
            <w:tcW w:w="1096" w:type="dxa"/>
            <w:tcBorders>
              <w:top w:val="nil"/>
              <w:left w:val="nil"/>
              <w:bottom w:val="single" w:color="auto" w:sz="4" w:space="0"/>
              <w:right w:val="single" w:color="auto" w:sz="4" w:space="0"/>
            </w:tcBorders>
            <w:shd w:val="clear" w:color="000000" w:fill="FFFFFF"/>
            <w:noWrap/>
            <w:vAlign w:val="center"/>
          </w:tcPr>
          <w:p w14:paraId="6CA995B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40E23DE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426E1426">
            <w:pPr>
              <w:widowControl/>
              <w:jc w:val="center"/>
              <w:rPr>
                <w:rFonts w:ascii="宋体" w:hAnsi="宋体" w:eastAsia="宋体" w:cs="宋体"/>
                <w:kern w:val="0"/>
                <w:sz w:val="20"/>
                <w:szCs w:val="20"/>
              </w:rPr>
            </w:pPr>
            <w:r>
              <w:rPr>
                <w:rFonts w:hint="eastAsia" w:ascii="宋体" w:hAnsi="宋体" w:eastAsia="宋体" w:cs="宋体"/>
                <w:kern w:val="0"/>
                <w:sz w:val="20"/>
                <w:szCs w:val="20"/>
              </w:rPr>
              <w:t>331303021</w:t>
            </w:r>
          </w:p>
        </w:tc>
        <w:tc>
          <w:tcPr>
            <w:tcW w:w="3658" w:type="dxa"/>
            <w:tcBorders>
              <w:top w:val="nil"/>
              <w:left w:val="nil"/>
              <w:bottom w:val="single" w:color="auto" w:sz="4" w:space="0"/>
              <w:right w:val="single" w:color="auto" w:sz="4" w:space="0"/>
            </w:tcBorders>
            <w:shd w:val="clear" w:color="000000" w:fill="FFFFFF"/>
            <w:vAlign w:val="center"/>
          </w:tcPr>
          <w:p w14:paraId="1407BCFD">
            <w:pPr>
              <w:widowControl/>
              <w:jc w:val="center"/>
              <w:rPr>
                <w:rFonts w:ascii="宋体" w:hAnsi="宋体" w:eastAsia="宋体" w:cs="宋体"/>
                <w:kern w:val="0"/>
                <w:sz w:val="20"/>
                <w:szCs w:val="20"/>
              </w:rPr>
            </w:pPr>
            <w:r>
              <w:rPr>
                <w:rFonts w:hint="eastAsia" w:ascii="宋体" w:hAnsi="宋体" w:eastAsia="宋体" w:cs="宋体"/>
                <w:kern w:val="0"/>
                <w:sz w:val="20"/>
                <w:szCs w:val="20"/>
              </w:rPr>
              <w:t>子宫动脉结扎术</w:t>
            </w:r>
          </w:p>
        </w:tc>
        <w:tc>
          <w:tcPr>
            <w:tcW w:w="600" w:type="dxa"/>
            <w:tcBorders>
              <w:top w:val="nil"/>
              <w:left w:val="nil"/>
              <w:bottom w:val="single" w:color="auto" w:sz="4" w:space="0"/>
              <w:right w:val="single" w:color="auto" w:sz="4" w:space="0"/>
            </w:tcBorders>
            <w:shd w:val="clear" w:color="000000" w:fill="FFFFFF"/>
            <w:noWrap/>
            <w:vAlign w:val="center"/>
          </w:tcPr>
          <w:p w14:paraId="07E9FED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36E167A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0522F5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BEEBC8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0C3490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ED6875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713B62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A3EE46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9CE450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2B9D2A6">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C5ADE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476</w:t>
            </w:r>
          </w:p>
        </w:tc>
        <w:tc>
          <w:tcPr>
            <w:tcW w:w="1096" w:type="dxa"/>
            <w:tcBorders>
              <w:top w:val="nil"/>
              <w:left w:val="nil"/>
              <w:bottom w:val="single" w:color="auto" w:sz="4" w:space="0"/>
              <w:right w:val="single" w:color="auto" w:sz="4" w:space="0"/>
            </w:tcBorders>
            <w:shd w:val="clear" w:color="000000" w:fill="FFFFFF"/>
            <w:noWrap/>
            <w:vAlign w:val="center"/>
          </w:tcPr>
          <w:p w14:paraId="2508EE3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62A74D0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474212D4">
            <w:pPr>
              <w:widowControl/>
              <w:jc w:val="center"/>
              <w:rPr>
                <w:rFonts w:ascii="宋体" w:hAnsi="宋体" w:eastAsia="宋体" w:cs="宋体"/>
                <w:kern w:val="0"/>
                <w:sz w:val="20"/>
                <w:szCs w:val="20"/>
              </w:rPr>
            </w:pPr>
            <w:r>
              <w:rPr>
                <w:rFonts w:hint="eastAsia" w:ascii="宋体" w:hAnsi="宋体" w:eastAsia="宋体" w:cs="宋体"/>
                <w:kern w:val="0"/>
                <w:sz w:val="20"/>
                <w:szCs w:val="20"/>
              </w:rPr>
              <w:t>3313030210</w:t>
            </w:r>
          </w:p>
        </w:tc>
        <w:tc>
          <w:tcPr>
            <w:tcW w:w="3658" w:type="dxa"/>
            <w:tcBorders>
              <w:top w:val="nil"/>
              <w:left w:val="nil"/>
              <w:bottom w:val="single" w:color="auto" w:sz="4" w:space="0"/>
              <w:right w:val="single" w:color="auto" w:sz="4" w:space="0"/>
            </w:tcBorders>
            <w:shd w:val="clear" w:color="000000" w:fill="FFFFFF"/>
            <w:vAlign w:val="center"/>
          </w:tcPr>
          <w:p w14:paraId="4CD92555">
            <w:pPr>
              <w:widowControl/>
              <w:jc w:val="center"/>
              <w:rPr>
                <w:rFonts w:ascii="宋体" w:hAnsi="宋体" w:eastAsia="宋体" w:cs="宋体"/>
                <w:kern w:val="0"/>
                <w:sz w:val="20"/>
                <w:szCs w:val="20"/>
              </w:rPr>
            </w:pPr>
            <w:r>
              <w:rPr>
                <w:rFonts w:hint="eastAsia" w:ascii="宋体" w:hAnsi="宋体" w:eastAsia="宋体" w:cs="宋体"/>
                <w:kern w:val="0"/>
                <w:sz w:val="20"/>
                <w:szCs w:val="20"/>
              </w:rPr>
              <w:t>经腹腔镜子宫动脉结扎术</w:t>
            </w:r>
          </w:p>
        </w:tc>
        <w:tc>
          <w:tcPr>
            <w:tcW w:w="600" w:type="dxa"/>
            <w:tcBorders>
              <w:top w:val="nil"/>
              <w:left w:val="nil"/>
              <w:bottom w:val="single" w:color="auto" w:sz="4" w:space="0"/>
              <w:right w:val="single" w:color="auto" w:sz="4" w:space="0"/>
            </w:tcBorders>
            <w:shd w:val="clear" w:color="000000" w:fill="FFFFFF"/>
            <w:noWrap/>
            <w:vAlign w:val="center"/>
          </w:tcPr>
          <w:p w14:paraId="417A114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2F6DEF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3D4665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6673C2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17B6A2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6A426A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26C596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1AF3BE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A9A0B8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9E3DAB3">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DD30D8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477</w:t>
            </w:r>
          </w:p>
        </w:tc>
        <w:tc>
          <w:tcPr>
            <w:tcW w:w="1096" w:type="dxa"/>
            <w:tcBorders>
              <w:top w:val="nil"/>
              <w:left w:val="nil"/>
              <w:bottom w:val="single" w:color="auto" w:sz="4" w:space="0"/>
              <w:right w:val="single" w:color="auto" w:sz="4" w:space="0"/>
            </w:tcBorders>
            <w:shd w:val="clear" w:color="000000" w:fill="FFFFFF"/>
            <w:noWrap/>
            <w:vAlign w:val="center"/>
          </w:tcPr>
          <w:p w14:paraId="04BA20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K</w:t>
            </w:r>
          </w:p>
        </w:tc>
        <w:tc>
          <w:tcPr>
            <w:tcW w:w="660" w:type="dxa"/>
            <w:tcBorders>
              <w:top w:val="nil"/>
              <w:left w:val="nil"/>
              <w:bottom w:val="single" w:color="auto" w:sz="4" w:space="0"/>
              <w:right w:val="single" w:color="auto" w:sz="4" w:space="0"/>
            </w:tcBorders>
            <w:shd w:val="clear" w:color="000000" w:fill="FFFFFF"/>
            <w:noWrap/>
            <w:vAlign w:val="center"/>
          </w:tcPr>
          <w:p w14:paraId="738ED34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494B61AB">
            <w:pPr>
              <w:widowControl/>
              <w:jc w:val="center"/>
              <w:rPr>
                <w:rFonts w:ascii="宋体" w:hAnsi="宋体" w:eastAsia="宋体" w:cs="宋体"/>
                <w:kern w:val="0"/>
                <w:sz w:val="20"/>
                <w:szCs w:val="20"/>
              </w:rPr>
            </w:pPr>
            <w:r>
              <w:rPr>
                <w:rFonts w:hint="eastAsia" w:ascii="宋体" w:hAnsi="宋体" w:eastAsia="宋体" w:cs="宋体"/>
                <w:kern w:val="0"/>
                <w:sz w:val="20"/>
                <w:szCs w:val="20"/>
              </w:rPr>
              <w:t>331303022</w:t>
            </w:r>
          </w:p>
        </w:tc>
        <w:tc>
          <w:tcPr>
            <w:tcW w:w="3658" w:type="dxa"/>
            <w:tcBorders>
              <w:top w:val="nil"/>
              <w:left w:val="nil"/>
              <w:bottom w:val="single" w:color="auto" w:sz="4" w:space="0"/>
              <w:right w:val="single" w:color="auto" w:sz="4" w:space="0"/>
            </w:tcBorders>
            <w:shd w:val="clear" w:color="000000" w:fill="FFFFFF"/>
            <w:vAlign w:val="center"/>
          </w:tcPr>
          <w:p w14:paraId="6BEEBD1A">
            <w:pPr>
              <w:widowControl/>
              <w:jc w:val="center"/>
              <w:rPr>
                <w:rFonts w:ascii="宋体" w:hAnsi="宋体" w:eastAsia="宋体" w:cs="宋体"/>
                <w:kern w:val="0"/>
                <w:sz w:val="20"/>
                <w:szCs w:val="20"/>
              </w:rPr>
            </w:pPr>
            <w:r>
              <w:rPr>
                <w:rFonts w:hint="eastAsia" w:ascii="宋体" w:hAnsi="宋体" w:eastAsia="宋体" w:cs="宋体"/>
                <w:kern w:val="0"/>
                <w:sz w:val="20"/>
                <w:szCs w:val="20"/>
              </w:rPr>
              <w:t>子宫悬吊术</w:t>
            </w:r>
          </w:p>
        </w:tc>
        <w:tc>
          <w:tcPr>
            <w:tcW w:w="600" w:type="dxa"/>
            <w:tcBorders>
              <w:top w:val="nil"/>
              <w:left w:val="nil"/>
              <w:bottom w:val="single" w:color="auto" w:sz="4" w:space="0"/>
              <w:right w:val="single" w:color="auto" w:sz="4" w:space="0"/>
            </w:tcBorders>
            <w:shd w:val="clear" w:color="000000" w:fill="FFFFFF"/>
            <w:noWrap/>
            <w:vAlign w:val="center"/>
          </w:tcPr>
          <w:p w14:paraId="40D9826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36DBD0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3FAAF0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319A3F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9B32CD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9CB26B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1991DA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A14AF4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695BF9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F126D0B">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549CC8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478</w:t>
            </w:r>
          </w:p>
        </w:tc>
        <w:tc>
          <w:tcPr>
            <w:tcW w:w="1096" w:type="dxa"/>
            <w:tcBorders>
              <w:top w:val="nil"/>
              <w:left w:val="nil"/>
              <w:bottom w:val="single" w:color="auto" w:sz="4" w:space="0"/>
              <w:right w:val="single" w:color="auto" w:sz="4" w:space="0"/>
            </w:tcBorders>
            <w:shd w:val="clear" w:color="000000" w:fill="FFFFFF"/>
            <w:noWrap/>
            <w:vAlign w:val="center"/>
          </w:tcPr>
          <w:p w14:paraId="2B377C0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0A9D180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47B02421">
            <w:pPr>
              <w:widowControl/>
              <w:jc w:val="center"/>
              <w:rPr>
                <w:rFonts w:ascii="宋体" w:hAnsi="宋体" w:eastAsia="宋体" w:cs="宋体"/>
                <w:kern w:val="0"/>
                <w:sz w:val="20"/>
                <w:szCs w:val="20"/>
              </w:rPr>
            </w:pPr>
            <w:r>
              <w:rPr>
                <w:rFonts w:hint="eastAsia" w:ascii="宋体" w:hAnsi="宋体" w:eastAsia="宋体" w:cs="宋体"/>
                <w:kern w:val="0"/>
                <w:sz w:val="20"/>
                <w:szCs w:val="20"/>
              </w:rPr>
              <w:t>3313030220</w:t>
            </w:r>
          </w:p>
        </w:tc>
        <w:tc>
          <w:tcPr>
            <w:tcW w:w="3658" w:type="dxa"/>
            <w:tcBorders>
              <w:top w:val="nil"/>
              <w:left w:val="nil"/>
              <w:bottom w:val="single" w:color="auto" w:sz="4" w:space="0"/>
              <w:right w:val="single" w:color="auto" w:sz="4" w:space="0"/>
            </w:tcBorders>
            <w:shd w:val="clear" w:color="000000" w:fill="FFFFFF"/>
            <w:vAlign w:val="center"/>
          </w:tcPr>
          <w:p w14:paraId="4B66E06D">
            <w:pPr>
              <w:widowControl/>
              <w:jc w:val="center"/>
              <w:rPr>
                <w:rFonts w:ascii="宋体" w:hAnsi="宋体" w:eastAsia="宋体" w:cs="宋体"/>
                <w:kern w:val="0"/>
                <w:sz w:val="20"/>
                <w:szCs w:val="20"/>
              </w:rPr>
            </w:pPr>
            <w:r>
              <w:rPr>
                <w:rFonts w:hint="eastAsia" w:ascii="宋体" w:hAnsi="宋体" w:eastAsia="宋体" w:cs="宋体"/>
                <w:kern w:val="0"/>
                <w:sz w:val="20"/>
                <w:szCs w:val="20"/>
              </w:rPr>
              <w:t>经腹腔镜子宫悬吊术</w:t>
            </w:r>
          </w:p>
        </w:tc>
        <w:tc>
          <w:tcPr>
            <w:tcW w:w="600" w:type="dxa"/>
            <w:tcBorders>
              <w:top w:val="nil"/>
              <w:left w:val="nil"/>
              <w:bottom w:val="single" w:color="auto" w:sz="4" w:space="0"/>
              <w:right w:val="single" w:color="auto" w:sz="4" w:space="0"/>
            </w:tcBorders>
            <w:shd w:val="clear" w:color="000000" w:fill="FFFFFF"/>
            <w:noWrap/>
            <w:vAlign w:val="center"/>
          </w:tcPr>
          <w:p w14:paraId="44BC98A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2391D7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342BBC5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CE611B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142F38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08525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7EF05D4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636770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2804CE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46F81C2">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0EE0AE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479</w:t>
            </w:r>
          </w:p>
        </w:tc>
        <w:tc>
          <w:tcPr>
            <w:tcW w:w="1096" w:type="dxa"/>
            <w:tcBorders>
              <w:top w:val="nil"/>
              <w:left w:val="nil"/>
              <w:bottom w:val="single" w:color="auto" w:sz="4" w:space="0"/>
              <w:right w:val="single" w:color="auto" w:sz="4" w:space="0"/>
            </w:tcBorders>
            <w:shd w:val="clear" w:color="000000" w:fill="FFFFFF"/>
            <w:noWrap/>
            <w:vAlign w:val="center"/>
          </w:tcPr>
          <w:p w14:paraId="6724F37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660" w:type="dxa"/>
            <w:tcBorders>
              <w:top w:val="nil"/>
              <w:left w:val="nil"/>
              <w:bottom w:val="single" w:color="auto" w:sz="4" w:space="0"/>
              <w:right w:val="single" w:color="auto" w:sz="4" w:space="0"/>
            </w:tcBorders>
            <w:shd w:val="clear" w:color="000000" w:fill="FFFFFF"/>
            <w:noWrap/>
            <w:vAlign w:val="center"/>
          </w:tcPr>
          <w:p w14:paraId="0F9D1B3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192AA211">
            <w:pPr>
              <w:widowControl/>
              <w:jc w:val="center"/>
              <w:rPr>
                <w:rFonts w:ascii="宋体" w:hAnsi="宋体" w:eastAsia="宋体" w:cs="宋体"/>
                <w:kern w:val="0"/>
                <w:sz w:val="20"/>
                <w:szCs w:val="20"/>
              </w:rPr>
            </w:pPr>
            <w:r>
              <w:rPr>
                <w:rFonts w:hint="eastAsia" w:ascii="宋体" w:hAnsi="宋体" w:eastAsia="宋体" w:cs="宋体"/>
                <w:kern w:val="0"/>
                <w:sz w:val="20"/>
                <w:szCs w:val="20"/>
              </w:rPr>
              <w:t>331303024</w:t>
            </w:r>
          </w:p>
        </w:tc>
        <w:tc>
          <w:tcPr>
            <w:tcW w:w="3658" w:type="dxa"/>
            <w:tcBorders>
              <w:top w:val="nil"/>
              <w:left w:val="nil"/>
              <w:bottom w:val="single" w:color="auto" w:sz="4" w:space="0"/>
              <w:right w:val="single" w:color="auto" w:sz="4" w:space="0"/>
            </w:tcBorders>
            <w:shd w:val="clear" w:color="000000" w:fill="FFFFFF"/>
            <w:vAlign w:val="center"/>
          </w:tcPr>
          <w:p w14:paraId="139834C7">
            <w:pPr>
              <w:widowControl/>
              <w:jc w:val="center"/>
              <w:rPr>
                <w:rFonts w:ascii="宋体" w:hAnsi="宋体" w:eastAsia="宋体" w:cs="宋体"/>
                <w:kern w:val="0"/>
                <w:sz w:val="20"/>
                <w:szCs w:val="20"/>
              </w:rPr>
            </w:pPr>
            <w:r>
              <w:rPr>
                <w:rFonts w:hint="eastAsia" w:ascii="宋体" w:hAnsi="宋体" w:eastAsia="宋体" w:cs="宋体"/>
                <w:kern w:val="0"/>
                <w:sz w:val="20"/>
                <w:szCs w:val="20"/>
              </w:rPr>
              <w:t>盆腔巨大肿瘤切除术</w:t>
            </w:r>
          </w:p>
        </w:tc>
        <w:tc>
          <w:tcPr>
            <w:tcW w:w="600" w:type="dxa"/>
            <w:tcBorders>
              <w:top w:val="nil"/>
              <w:left w:val="nil"/>
              <w:bottom w:val="single" w:color="auto" w:sz="4" w:space="0"/>
              <w:right w:val="single" w:color="auto" w:sz="4" w:space="0"/>
            </w:tcBorders>
            <w:shd w:val="clear" w:color="000000" w:fill="FFFFFF"/>
            <w:noWrap/>
            <w:vAlign w:val="center"/>
          </w:tcPr>
          <w:p w14:paraId="512D7E8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95BB86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EBE9D4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1A3FC9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B1EF4B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D9FF17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BFF575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DC6A12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820913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187C315">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4D1D1B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480</w:t>
            </w:r>
          </w:p>
        </w:tc>
        <w:tc>
          <w:tcPr>
            <w:tcW w:w="1096" w:type="dxa"/>
            <w:tcBorders>
              <w:top w:val="nil"/>
              <w:left w:val="nil"/>
              <w:bottom w:val="single" w:color="auto" w:sz="4" w:space="0"/>
              <w:right w:val="single" w:color="auto" w:sz="4" w:space="0"/>
            </w:tcBorders>
            <w:shd w:val="clear" w:color="000000" w:fill="FFFFFF"/>
            <w:noWrap/>
            <w:vAlign w:val="center"/>
          </w:tcPr>
          <w:p w14:paraId="1066EB9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5769BE3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0EB388E5">
            <w:pPr>
              <w:widowControl/>
              <w:jc w:val="center"/>
              <w:rPr>
                <w:rFonts w:ascii="宋体" w:hAnsi="宋体" w:eastAsia="宋体" w:cs="宋体"/>
                <w:kern w:val="0"/>
                <w:sz w:val="20"/>
                <w:szCs w:val="20"/>
              </w:rPr>
            </w:pPr>
            <w:r>
              <w:rPr>
                <w:rFonts w:hint="eastAsia" w:ascii="宋体" w:hAnsi="宋体" w:eastAsia="宋体" w:cs="宋体"/>
                <w:kern w:val="0"/>
                <w:sz w:val="20"/>
                <w:szCs w:val="20"/>
              </w:rPr>
              <w:t>331303025</w:t>
            </w:r>
          </w:p>
        </w:tc>
        <w:tc>
          <w:tcPr>
            <w:tcW w:w="3658" w:type="dxa"/>
            <w:tcBorders>
              <w:top w:val="nil"/>
              <w:left w:val="nil"/>
              <w:bottom w:val="single" w:color="auto" w:sz="4" w:space="0"/>
              <w:right w:val="single" w:color="auto" w:sz="4" w:space="0"/>
            </w:tcBorders>
            <w:shd w:val="clear" w:color="000000" w:fill="FFFFFF"/>
            <w:vAlign w:val="center"/>
          </w:tcPr>
          <w:p w14:paraId="18977A28">
            <w:pPr>
              <w:widowControl/>
              <w:jc w:val="center"/>
              <w:rPr>
                <w:rFonts w:ascii="宋体" w:hAnsi="宋体" w:eastAsia="宋体" w:cs="宋体"/>
                <w:kern w:val="0"/>
                <w:sz w:val="20"/>
                <w:szCs w:val="20"/>
              </w:rPr>
            </w:pPr>
            <w:r>
              <w:rPr>
                <w:rFonts w:hint="eastAsia" w:ascii="宋体" w:hAnsi="宋体" w:eastAsia="宋体" w:cs="宋体"/>
                <w:kern w:val="0"/>
                <w:sz w:val="20"/>
                <w:szCs w:val="20"/>
              </w:rPr>
              <w:t>阔韧带内肿瘤切除术</w:t>
            </w:r>
          </w:p>
        </w:tc>
        <w:tc>
          <w:tcPr>
            <w:tcW w:w="600" w:type="dxa"/>
            <w:tcBorders>
              <w:top w:val="nil"/>
              <w:left w:val="nil"/>
              <w:bottom w:val="single" w:color="auto" w:sz="4" w:space="0"/>
              <w:right w:val="single" w:color="auto" w:sz="4" w:space="0"/>
            </w:tcBorders>
            <w:shd w:val="clear" w:color="000000" w:fill="FFFFFF"/>
            <w:noWrap/>
            <w:vAlign w:val="center"/>
          </w:tcPr>
          <w:p w14:paraId="0636168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40A927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4A1577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CA441B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47A2E7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E55B0B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86A729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6BAF79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DB8B1C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D06E435">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053B62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481</w:t>
            </w:r>
          </w:p>
        </w:tc>
        <w:tc>
          <w:tcPr>
            <w:tcW w:w="1096" w:type="dxa"/>
            <w:tcBorders>
              <w:top w:val="nil"/>
              <w:left w:val="nil"/>
              <w:bottom w:val="single" w:color="auto" w:sz="4" w:space="0"/>
              <w:right w:val="single" w:color="auto" w:sz="4" w:space="0"/>
            </w:tcBorders>
            <w:shd w:val="clear" w:color="000000" w:fill="FFFFFF"/>
            <w:noWrap/>
            <w:vAlign w:val="center"/>
          </w:tcPr>
          <w:p w14:paraId="3680A30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N</w:t>
            </w:r>
          </w:p>
        </w:tc>
        <w:tc>
          <w:tcPr>
            <w:tcW w:w="660" w:type="dxa"/>
            <w:tcBorders>
              <w:top w:val="nil"/>
              <w:left w:val="nil"/>
              <w:bottom w:val="single" w:color="auto" w:sz="4" w:space="0"/>
              <w:right w:val="single" w:color="auto" w:sz="4" w:space="0"/>
            </w:tcBorders>
            <w:shd w:val="clear" w:color="000000" w:fill="FFFFFF"/>
            <w:noWrap/>
            <w:vAlign w:val="center"/>
          </w:tcPr>
          <w:p w14:paraId="7FFA4DA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4082F0C4">
            <w:pPr>
              <w:widowControl/>
              <w:jc w:val="center"/>
              <w:rPr>
                <w:rFonts w:ascii="宋体" w:hAnsi="宋体" w:eastAsia="宋体" w:cs="宋体"/>
                <w:kern w:val="0"/>
                <w:sz w:val="20"/>
                <w:szCs w:val="20"/>
              </w:rPr>
            </w:pPr>
            <w:r>
              <w:rPr>
                <w:rFonts w:hint="eastAsia" w:ascii="宋体" w:hAnsi="宋体" w:eastAsia="宋体" w:cs="宋体"/>
                <w:kern w:val="0"/>
                <w:sz w:val="20"/>
                <w:szCs w:val="20"/>
              </w:rPr>
              <w:t>331303027</w:t>
            </w:r>
          </w:p>
        </w:tc>
        <w:tc>
          <w:tcPr>
            <w:tcW w:w="3658" w:type="dxa"/>
            <w:tcBorders>
              <w:top w:val="nil"/>
              <w:left w:val="nil"/>
              <w:bottom w:val="single" w:color="auto" w:sz="4" w:space="0"/>
              <w:right w:val="single" w:color="auto" w:sz="4" w:space="0"/>
            </w:tcBorders>
            <w:shd w:val="clear" w:color="000000" w:fill="FFFFFF"/>
            <w:vAlign w:val="center"/>
          </w:tcPr>
          <w:p w14:paraId="7A5B600C">
            <w:pPr>
              <w:widowControl/>
              <w:jc w:val="center"/>
              <w:rPr>
                <w:rFonts w:ascii="宋体" w:hAnsi="宋体" w:eastAsia="宋体" w:cs="宋体"/>
                <w:kern w:val="0"/>
                <w:sz w:val="20"/>
                <w:szCs w:val="20"/>
              </w:rPr>
            </w:pPr>
            <w:r>
              <w:rPr>
                <w:rFonts w:hint="eastAsia" w:ascii="宋体" w:hAnsi="宋体" w:eastAsia="宋体" w:cs="宋体"/>
                <w:kern w:val="0"/>
                <w:sz w:val="20"/>
                <w:szCs w:val="20"/>
              </w:rPr>
              <w:t>根治性宫颈切除术</w:t>
            </w:r>
          </w:p>
        </w:tc>
        <w:tc>
          <w:tcPr>
            <w:tcW w:w="600" w:type="dxa"/>
            <w:tcBorders>
              <w:top w:val="nil"/>
              <w:left w:val="nil"/>
              <w:bottom w:val="single" w:color="auto" w:sz="4" w:space="0"/>
              <w:right w:val="single" w:color="auto" w:sz="4" w:space="0"/>
            </w:tcBorders>
            <w:shd w:val="clear" w:color="000000" w:fill="FFFFFF"/>
            <w:noWrap/>
            <w:vAlign w:val="center"/>
          </w:tcPr>
          <w:p w14:paraId="1E80AC3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95A82C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3058083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C405D2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C438BD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657D68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2CDA75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699E4E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8EFA7D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7F56C68">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C6D9DD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482</w:t>
            </w:r>
          </w:p>
        </w:tc>
        <w:tc>
          <w:tcPr>
            <w:tcW w:w="1096" w:type="dxa"/>
            <w:tcBorders>
              <w:top w:val="nil"/>
              <w:left w:val="nil"/>
              <w:bottom w:val="single" w:color="auto" w:sz="4" w:space="0"/>
              <w:right w:val="single" w:color="auto" w:sz="4" w:space="0"/>
            </w:tcBorders>
            <w:shd w:val="clear" w:color="000000" w:fill="FFFFFF"/>
            <w:noWrap/>
            <w:vAlign w:val="center"/>
          </w:tcPr>
          <w:p w14:paraId="444C4F9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K</w:t>
            </w:r>
          </w:p>
        </w:tc>
        <w:tc>
          <w:tcPr>
            <w:tcW w:w="660" w:type="dxa"/>
            <w:tcBorders>
              <w:top w:val="nil"/>
              <w:left w:val="nil"/>
              <w:bottom w:val="single" w:color="auto" w:sz="4" w:space="0"/>
              <w:right w:val="single" w:color="auto" w:sz="4" w:space="0"/>
            </w:tcBorders>
            <w:shd w:val="clear" w:color="000000" w:fill="FFFFFF"/>
            <w:noWrap/>
            <w:vAlign w:val="center"/>
          </w:tcPr>
          <w:p w14:paraId="3E9626A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2155A37F">
            <w:pPr>
              <w:widowControl/>
              <w:jc w:val="center"/>
              <w:rPr>
                <w:rFonts w:ascii="宋体" w:hAnsi="宋体" w:eastAsia="宋体" w:cs="宋体"/>
                <w:kern w:val="0"/>
                <w:sz w:val="20"/>
                <w:szCs w:val="20"/>
              </w:rPr>
            </w:pPr>
            <w:r>
              <w:rPr>
                <w:rFonts w:hint="eastAsia" w:ascii="宋体" w:hAnsi="宋体" w:eastAsia="宋体" w:cs="宋体"/>
                <w:kern w:val="0"/>
                <w:sz w:val="20"/>
                <w:szCs w:val="20"/>
              </w:rPr>
              <w:t>331303029</w:t>
            </w:r>
          </w:p>
        </w:tc>
        <w:tc>
          <w:tcPr>
            <w:tcW w:w="3658" w:type="dxa"/>
            <w:tcBorders>
              <w:top w:val="nil"/>
              <w:left w:val="nil"/>
              <w:bottom w:val="single" w:color="auto" w:sz="4" w:space="0"/>
              <w:right w:val="single" w:color="auto" w:sz="4" w:space="0"/>
            </w:tcBorders>
            <w:shd w:val="clear" w:color="000000" w:fill="FFFFFF"/>
            <w:vAlign w:val="center"/>
          </w:tcPr>
          <w:p w14:paraId="6D6DF5E8">
            <w:pPr>
              <w:widowControl/>
              <w:jc w:val="center"/>
              <w:rPr>
                <w:rFonts w:ascii="宋体" w:hAnsi="宋体" w:eastAsia="宋体" w:cs="宋体"/>
                <w:kern w:val="0"/>
                <w:sz w:val="20"/>
                <w:szCs w:val="20"/>
              </w:rPr>
            </w:pPr>
            <w:r>
              <w:rPr>
                <w:rFonts w:hint="eastAsia" w:ascii="宋体" w:hAnsi="宋体" w:eastAsia="宋体" w:cs="宋体"/>
                <w:kern w:val="0"/>
                <w:sz w:val="20"/>
                <w:szCs w:val="20"/>
              </w:rPr>
              <w:t>粘膜下子宫肌瘤圈套术</w:t>
            </w:r>
          </w:p>
        </w:tc>
        <w:tc>
          <w:tcPr>
            <w:tcW w:w="600" w:type="dxa"/>
            <w:tcBorders>
              <w:top w:val="nil"/>
              <w:left w:val="nil"/>
              <w:bottom w:val="single" w:color="auto" w:sz="4" w:space="0"/>
              <w:right w:val="single" w:color="auto" w:sz="4" w:space="0"/>
            </w:tcBorders>
            <w:shd w:val="clear" w:color="000000" w:fill="FFFFFF"/>
            <w:noWrap/>
            <w:vAlign w:val="center"/>
          </w:tcPr>
          <w:p w14:paraId="2E7FBD0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583267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368295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E06640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638BC6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99FD2E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36A661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3DC7F5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D0D07E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FBD792A">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D4CA7C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483</w:t>
            </w:r>
          </w:p>
        </w:tc>
        <w:tc>
          <w:tcPr>
            <w:tcW w:w="1096" w:type="dxa"/>
            <w:tcBorders>
              <w:top w:val="nil"/>
              <w:left w:val="nil"/>
              <w:bottom w:val="single" w:color="auto" w:sz="4" w:space="0"/>
              <w:right w:val="single" w:color="auto" w:sz="4" w:space="0"/>
            </w:tcBorders>
            <w:shd w:val="clear" w:color="000000" w:fill="FFFFFF"/>
            <w:noWrap/>
            <w:vAlign w:val="center"/>
          </w:tcPr>
          <w:p w14:paraId="70CE2B0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K</w:t>
            </w:r>
          </w:p>
        </w:tc>
        <w:tc>
          <w:tcPr>
            <w:tcW w:w="660" w:type="dxa"/>
            <w:tcBorders>
              <w:top w:val="nil"/>
              <w:left w:val="nil"/>
              <w:bottom w:val="single" w:color="auto" w:sz="4" w:space="0"/>
              <w:right w:val="single" w:color="auto" w:sz="4" w:space="0"/>
            </w:tcBorders>
            <w:shd w:val="clear" w:color="000000" w:fill="FFFFFF"/>
            <w:noWrap/>
            <w:vAlign w:val="center"/>
          </w:tcPr>
          <w:p w14:paraId="3055974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5E99D383">
            <w:pPr>
              <w:widowControl/>
              <w:jc w:val="center"/>
              <w:rPr>
                <w:rFonts w:ascii="宋体" w:hAnsi="宋体" w:eastAsia="宋体" w:cs="宋体"/>
                <w:kern w:val="0"/>
                <w:sz w:val="20"/>
                <w:szCs w:val="20"/>
              </w:rPr>
            </w:pPr>
            <w:r>
              <w:rPr>
                <w:rFonts w:hint="eastAsia" w:ascii="宋体" w:hAnsi="宋体" w:eastAsia="宋体" w:cs="宋体"/>
                <w:kern w:val="0"/>
                <w:sz w:val="20"/>
                <w:szCs w:val="20"/>
              </w:rPr>
              <w:t>331303030</w:t>
            </w:r>
          </w:p>
        </w:tc>
        <w:tc>
          <w:tcPr>
            <w:tcW w:w="3658" w:type="dxa"/>
            <w:tcBorders>
              <w:top w:val="nil"/>
              <w:left w:val="nil"/>
              <w:bottom w:val="single" w:color="auto" w:sz="4" w:space="0"/>
              <w:right w:val="single" w:color="auto" w:sz="4" w:space="0"/>
            </w:tcBorders>
            <w:shd w:val="clear" w:color="000000" w:fill="FFFFFF"/>
            <w:vAlign w:val="center"/>
          </w:tcPr>
          <w:p w14:paraId="4E543C6E">
            <w:pPr>
              <w:widowControl/>
              <w:jc w:val="center"/>
              <w:rPr>
                <w:rFonts w:ascii="宋体" w:hAnsi="宋体" w:eastAsia="宋体" w:cs="宋体"/>
                <w:kern w:val="0"/>
                <w:sz w:val="20"/>
                <w:szCs w:val="20"/>
              </w:rPr>
            </w:pPr>
            <w:r>
              <w:rPr>
                <w:rFonts w:hint="eastAsia" w:ascii="宋体" w:hAnsi="宋体" w:eastAsia="宋体" w:cs="宋体"/>
                <w:kern w:val="0"/>
                <w:sz w:val="20"/>
                <w:szCs w:val="20"/>
              </w:rPr>
              <w:t>子宫内膜异位病灶切除或烧灼术</w:t>
            </w:r>
          </w:p>
        </w:tc>
        <w:tc>
          <w:tcPr>
            <w:tcW w:w="600" w:type="dxa"/>
            <w:tcBorders>
              <w:top w:val="nil"/>
              <w:left w:val="nil"/>
              <w:bottom w:val="single" w:color="auto" w:sz="4" w:space="0"/>
              <w:right w:val="single" w:color="auto" w:sz="4" w:space="0"/>
            </w:tcBorders>
            <w:shd w:val="clear" w:color="000000" w:fill="FFFFFF"/>
            <w:noWrap/>
            <w:vAlign w:val="center"/>
          </w:tcPr>
          <w:p w14:paraId="109F1AC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2D2534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9D28E1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DA2998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1E94D6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E4A3A9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0B656B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E2AB77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7CC9D5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AC7B835">
        <w:tblPrEx>
          <w:tblCellMar>
            <w:top w:w="0" w:type="dxa"/>
            <w:left w:w="108" w:type="dxa"/>
            <w:bottom w:w="0" w:type="dxa"/>
            <w:right w:w="108" w:type="dxa"/>
          </w:tblCellMar>
        </w:tblPrEx>
        <w:trPr>
          <w:trHeight w:val="54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2DDF03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484</w:t>
            </w:r>
          </w:p>
        </w:tc>
        <w:tc>
          <w:tcPr>
            <w:tcW w:w="1096" w:type="dxa"/>
            <w:tcBorders>
              <w:top w:val="nil"/>
              <w:left w:val="nil"/>
              <w:bottom w:val="single" w:color="auto" w:sz="4" w:space="0"/>
              <w:right w:val="single" w:color="auto" w:sz="4" w:space="0"/>
            </w:tcBorders>
            <w:shd w:val="clear" w:color="000000" w:fill="FFFFFF"/>
            <w:noWrap/>
            <w:vAlign w:val="center"/>
          </w:tcPr>
          <w:p w14:paraId="47552B0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L</w:t>
            </w:r>
          </w:p>
        </w:tc>
        <w:tc>
          <w:tcPr>
            <w:tcW w:w="660" w:type="dxa"/>
            <w:tcBorders>
              <w:top w:val="nil"/>
              <w:left w:val="nil"/>
              <w:bottom w:val="single" w:color="auto" w:sz="4" w:space="0"/>
              <w:right w:val="single" w:color="auto" w:sz="4" w:space="0"/>
            </w:tcBorders>
            <w:shd w:val="clear" w:color="000000" w:fill="FFFFFF"/>
            <w:noWrap/>
            <w:vAlign w:val="center"/>
          </w:tcPr>
          <w:p w14:paraId="296146B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13E2049E">
            <w:pPr>
              <w:widowControl/>
              <w:jc w:val="center"/>
              <w:rPr>
                <w:rFonts w:ascii="宋体" w:hAnsi="宋体" w:eastAsia="宋体" w:cs="宋体"/>
                <w:kern w:val="0"/>
                <w:sz w:val="20"/>
                <w:szCs w:val="20"/>
              </w:rPr>
            </w:pPr>
            <w:r>
              <w:rPr>
                <w:rFonts w:hint="eastAsia" w:ascii="宋体" w:hAnsi="宋体" w:eastAsia="宋体" w:cs="宋体"/>
                <w:kern w:val="0"/>
                <w:sz w:val="20"/>
                <w:szCs w:val="20"/>
              </w:rPr>
              <w:t>331303032</w:t>
            </w:r>
          </w:p>
        </w:tc>
        <w:tc>
          <w:tcPr>
            <w:tcW w:w="3658" w:type="dxa"/>
            <w:tcBorders>
              <w:top w:val="nil"/>
              <w:left w:val="nil"/>
              <w:bottom w:val="single" w:color="auto" w:sz="4" w:space="0"/>
              <w:right w:val="single" w:color="auto" w:sz="4" w:space="0"/>
            </w:tcBorders>
            <w:shd w:val="clear" w:color="000000" w:fill="FFFFFF"/>
            <w:vAlign w:val="center"/>
          </w:tcPr>
          <w:p w14:paraId="60D7CEBA">
            <w:pPr>
              <w:widowControl/>
              <w:jc w:val="center"/>
              <w:rPr>
                <w:rFonts w:ascii="宋体" w:hAnsi="宋体" w:eastAsia="宋体" w:cs="宋体"/>
                <w:kern w:val="0"/>
                <w:sz w:val="20"/>
                <w:szCs w:val="20"/>
              </w:rPr>
            </w:pPr>
            <w:r>
              <w:rPr>
                <w:rFonts w:hint="eastAsia" w:ascii="宋体" w:hAnsi="宋体" w:eastAsia="宋体" w:cs="宋体"/>
                <w:kern w:val="0"/>
                <w:sz w:val="20"/>
                <w:szCs w:val="20"/>
              </w:rPr>
              <w:t>经宫腔镜宫腔异物取出术</w:t>
            </w:r>
          </w:p>
        </w:tc>
        <w:tc>
          <w:tcPr>
            <w:tcW w:w="600" w:type="dxa"/>
            <w:tcBorders>
              <w:top w:val="nil"/>
              <w:left w:val="nil"/>
              <w:bottom w:val="single" w:color="auto" w:sz="4" w:space="0"/>
              <w:right w:val="single" w:color="auto" w:sz="4" w:space="0"/>
            </w:tcBorders>
            <w:shd w:val="clear" w:color="000000" w:fill="FFFFFF"/>
            <w:noWrap/>
            <w:vAlign w:val="center"/>
          </w:tcPr>
          <w:p w14:paraId="5222B1A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80625B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3EE1B35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73AA3D5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4FF1A0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997457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B50601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58309E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F1EC71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916F6E7">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AF2ABB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485</w:t>
            </w:r>
          </w:p>
        </w:tc>
        <w:tc>
          <w:tcPr>
            <w:tcW w:w="1096" w:type="dxa"/>
            <w:tcBorders>
              <w:top w:val="nil"/>
              <w:left w:val="nil"/>
              <w:bottom w:val="single" w:color="auto" w:sz="4" w:space="0"/>
              <w:right w:val="single" w:color="auto" w:sz="4" w:space="0"/>
            </w:tcBorders>
            <w:shd w:val="clear" w:color="000000" w:fill="FFFFFF"/>
            <w:noWrap/>
            <w:vAlign w:val="center"/>
          </w:tcPr>
          <w:p w14:paraId="1AB232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660" w:type="dxa"/>
            <w:tcBorders>
              <w:top w:val="nil"/>
              <w:left w:val="nil"/>
              <w:bottom w:val="single" w:color="auto" w:sz="4" w:space="0"/>
              <w:right w:val="single" w:color="auto" w:sz="4" w:space="0"/>
            </w:tcBorders>
            <w:shd w:val="clear" w:color="000000" w:fill="FFFFFF"/>
            <w:noWrap/>
            <w:vAlign w:val="center"/>
          </w:tcPr>
          <w:p w14:paraId="414EA3E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00F2062C">
            <w:pPr>
              <w:widowControl/>
              <w:jc w:val="center"/>
              <w:rPr>
                <w:rFonts w:ascii="宋体" w:hAnsi="宋体" w:eastAsia="宋体" w:cs="宋体"/>
                <w:kern w:val="0"/>
                <w:sz w:val="20"/>
                <w:szCs w:val="20"/>
              </w:rPr>
            </w:pPr>
            <w:r>
              <w:rPr>
                <w:rFonts w:hint="eastAsia" w:ascii="宋体" w:hAnsi="宋体" w:eastAsia="宋体" w:cs="宋体"/>
                <w:kern w:val="0"/>
                <w:sz w:val="20"/>
                <w:szCs w:val="20"/>
              </w:rPr>
              <w:t>s331303001</w:t>
            </w:r>
          </w:p>
        </w:tc>
        <w:tc>
          <w:tcPr>
            <w:tcW w:w="3658" w:type="dxa"/>
            <w:tcBorders>
              <w:top w:val="nil"/>
              <w:left w:val="nil"/>
              <w:bottom w:val="single" w:color="auto" w:sz="4" w:space="0"/>
              <w:right w:val="single" w:color="auto" w:sz="4" w:space="0"/>
            </w:tcBorders>
            <w:shd w:val="clear" w:color="000000" w:fill="FFFFFF"/>
            <w:vAlign w:val="center"/>
          </w:tcPr>
          <w:p w14:paraId="5FE37D21">
            <w:pPr>
              <w:widowControl/>
              <w:jc w:val="center"/>
              <w:rPr>
                <w:rFonts w:ascii="宋体" w:hAnsi="宋体" w:eastAsia="宋体" w:cs="宋体"/>
                <w:kern w:val="0"/>
                <w:sz w:val="20"/>
                <w:szCs w:val="20"/>
              </w:rPr>
            </w:pPr>
            <w:r>
              <w:rPr>
                <w:rFonts w:hint="eastAsia" w:ascii="宋体" w:hAnsi="宋体" w:eastAsia="宋体" w:cs="宋体"/>
                <w:kern w:val="0"/>
                <w:sz w:val="20"/>
                <w:szCs w:val="20"/>
              </w:rPr>
              <w:t>经宫腔镜子宫异物取出术</w:t>
            </w:r>
          </w:p>
        </w:tc>
        <w:tc>
          <w:tcPr>
            <w:tcW w:w="600" w:type="dxa"/>
            <w:tcBorders>
              <w:top w:val="nil"/>
              <w:left w:val="nil"/>
              <w:bottom w:val="single" w:color="auto" w:sz="4" w:space="0"/>
              <w:right w:val="single" w:color="auto" w:sz="4" w:space="0"/>
            </w:tcBorders>
            <w:shd w:val="clear" w:color="000000" w:fill="FFFFFF"/>
            <w:noWrap/>
            <w:vAlign w:val="center"/>
          </w:tcPr>
          <w:p w14:paraId="35444F3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89F58A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3417F10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587746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888CCB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32143C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E32A40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7CA8B5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05146D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DC150C4">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10AC51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486</w:t>
            </w:r>
          </w:p>
        </w:tc>
        <w:tc>
          <w:tcPr>
            <w:tcW w:w="1096" w:type="dxa"/>
            <w:tcBorders>
              <w:top w:val="nil"/>
              <w:left w:val="nil"/>
              <w:bottom w:val="single" w:color="auto" w:sz="4" w:space="0"/>
              <w:right w:val="single" w:color="auto" w:sz="4" w:space="0"/>
            </w:tcBorders>
            <w:shd w:val="clear" w:color="000000" w:fill="FFFFFF"/>
            <w:noWrap/>
            <w:vAlign w:val="center"/>
          </w:tcPr>
          <w:p w14:paraId="453921D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660" w:type="dxa"/>
            <w:tcBorders>
              <w:top w:val="nil"/>
              <w:left w:val="nil"/>
              <w:bottom w:val="single" w:color="auto" w:sz="4" w:space="0"/>
              <w:right w:val="single" w:color="auto" w:sz="4" w:space="0"/>
            </w:tcBorders>
            <w:shd w:val="clear" w:color="000000" w:fill="FFFFFF"/>
            <w:noWrap/>
            <w:vAlign w:val="center"/>
          </w:tcPr>
          <w:p w14:paraId="3BD4C87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6D1B6B5F">
            <w:pPr>
              <w:widowControl/>
              <w:jc w:val="center"/>
              <w:rPr>
                <w:rFonts w:ascii="宋体" w:hAnsi="宋体" w:eastAsia="宋体" w:cs="宋体"/>
                <w:kern w:val="0"/>
                <w:sz w:val="20"/>
                <w:szCs w:val="20"/>
              </w:rPr>
            </w:pPr>
            <w:r>
              <w:rPr>
                <w:rFonts w:hint="eastAsia" w:ascii="宋体" w:hAnsi="宋体" w:eastAsia="宋体" w:cs="宋体"/>
                <w:kern w:val="0"/>
                <w:sz w:val="20"/>
                <w:szCs w:val="20"/>
              </w:rPr>
              <w:t>s331303002</w:t>
            </w:r>
          </w:p>
        </w:tc>
        <w:tc>
          <w:tcPr>
            <w:tcW w:w="3658" w:type="dxa"/>
            <w:tcBorders>
              <w:top w:val="nil"/>
              <w:left w:val="nil"/>
              <w:bottom w:val="single" w:color="auto" w:sz="4" w:space="0"/>
              <w:right w:val="single" w:color="auto" w:sz="4" w:space="0"/>
            </w:tcBorders>
            <w:shd w:val="clear" w:color="000000" w:fill="FFFFFF"/>
            <w:vAlign w:val="center"/>
          </w:tcPr>
          <w:p w14:paraId="4FF31C2A">
            <w:pPr>
              <w:widowControl/>
              <w:jc w:val="center"/>
              <w:rPr>
                <w:rFonts w:ascii="宋体" w:hAnsi="宋体" w:eastAsia="宋体" w:cs="宋体"/>
                <w:kern w:val="0"/>
                <w:sz w:val="20"/>
                <w:szCs w:val="20"/>
              </w:rPr>
            </w:pPr>
            <w:r>
              <w:rPr>
                <w:rFonts w:hint="eastAsia" w:ascii="宋体" w:hAnsi="宋体" w:eastAsia="宋体" w:cs="宋体"/>
                <w:kern w:val="0"/>
                <w:sz w:val="20"/>
                <w:szCs w:val="20"/>
              </w:rPr>
              <w:t>阴式宫颈残端切除术</w:t>
            </w:r>
          </w:p>
        </w:tc>
        <w:tc>
          <w:tcPr>
            <w:tcW w:w="600" w:type="dxa"/>
            <w:tcBorders>
              <w:top w:val="nil"/>
              <w:left w:val="nil"/>
              <w:bottom w:val="single" w:color="auto" w:sz="4" w:space="0"/>
              <w:right w:val="single" w:color="auto" w:sz="4" w:space="0"/>
            </w:tcBorders>
            <w:shd w:val="clear" w:color="000000" w:fill="FFFFFF"/>
            <w:noWrap/>
            <w:vAlign w:val="center"/>
          </w:tcPr>
          <w:p w14:paraId="3C8C4C7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D5DC5C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179094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B65EC9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0324A1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4519AD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9AE0A6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4D1617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F94E27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0E74BE9">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C443F2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487</w:t>
            </w:r>
          </w:p>
        </w:tc>
        <w:tc>
          <w:tcPr>
            <w:tcW w:w="1096" w:type="dxa"/>
            <w:tcBorders>
              <w:top w:val="nil"/>
              <w:left w:val="nil"/>
              <w:bottom w:val="single" w:color="auto" w:sz="4" w:space="0"/>
              <w:right w:val="single" w:color="auto" w:sz="4" w:space="0"/>
            </w:tcBorders>
            <w:shd w:val="clear" w:color="000000" w:fill="FFFFFF"/>
            <w:noWrap/>
            <w:vAlign w:val="center"/>
          </w:tcPr>
          <w:p w14:paraId="21378DB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660" w:type="dxa"/>
            <w:tcBorders>
              <w:top w:val="nil"/>
              <w:left w:val="nil"/>
              <w:bottom w:val="single" w:color="auto" w:sz="4" w:space="0"/>
              <w:right w:val="single" w:color="auto" w:sz="4" w:space="0"/>
            </w:tcBorders>
            <w:shd w:val="clear" w:color="000000" w:fill="FFFFFF"/>
            <w:noWrap/>
            <w:vAlign w:val="center"/>
          </w:tcPr>
          <w:p w14:paraId="6B456BF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614AE60C">
            <w:pPr>
              <w:widowControl/>
              <w:jc w:val="center"/>
              <w:rPr>
                <w:rFonts w:ascii="宋体" w:hAnsi="宋体" w:eastAsia="宋体" w:cs="宋体"/>
                <w:kern w:val="0"/>
                <w:sz w:val="20"/>
                <w:szCs w:val="20"/>
              </w:rPr>
            </w:pPr>
            <w:r>
              <w:rPr>
                <w:rFonts w:hint="eastAsia" w:ascii="宋体" w:hAnsi="宋体" w:eastAsia="宋体" w:cs="宋体"/>
                <w:kern w:val="0"/>
                <w:sz w:val="20"/>
                <w:szCs w:val="20"/>
              </w:rPr>
              <w:t>s331303003</w:t>
            </w:r>
          </w:p>
        </w:tc>
        <w:tc>
          <w:tcPr>
            <w:tcW w:w="3658" w:type="dxa"/>
            <w:tcBorders>
              <w:top w:val="nil"/>
              <w:left w:val="nil"/>
              <w:bottom w:val="single" w:color="auto" w:sz="4" w:space="0"/>
              <w:right w:val="single" w:color="auto" w:sz="4" w:space="0"/>
            </w:tcBorders>
            <w:shd w:val="clear" w:color="000000" w:fill="FFFFFF"/>
            <w:vAlign w:val="center"/>
          </w:tcPr>
          <w:p w14:paraId="116850F9">
            <w:pPr>
              <w:widowControl/>
              <w:jc w:val="center"/>
              <w:rPr>
                <w:rFonts w:ascii="宋体" w:hAnsi="宋体" w:eastAsia="宋体" w:cs="宋体"/>
                <w:kern w:val="0"/>
                <w:sz w:val="20"/>
                <w:szCs w:val="20"/>
              </w:rPr>
            </w:pPr>
            <w:r>
              <w:rPr>
                <w:rFonts w:hint="eastAsia" w:ascii="宋体" w:hAnsi="宋体" w:eastAsia="宋体" w:cs="宋体"/>
                <w:kern w:val="0"/>
                <w:sz w:val="20"/>
                <w:szCs w:val="20"/>
              </w:rPr>
              <w:t>阴式宫颈肌瘤切除术</w:t>
            </w:r>
          </w:p>
        </w:tc>
        <w:tc>
          <w:tcPr>
            <w:tcW w:w="600" w:type="dxa"/>
            <w:tcBorders>
              <w:top w:val="nil"/>
              <w:left w:val="nil"/>
              <w:bottom w:val="single" w:color="auto" w:sz="4" w:space="0"/>
              <w:right w:val="single" w:color="auto" w:sz="4" w:space="0"/>
            </w:tcBorders>
            <w:shd w:val="clear" w:color="000000" w:fill="FFFFFF"/>
            <w:noWrap/>
            <w:vAlign w:val="center"/>
          </w:tcPr>
          <w:p w14:paraId="69F7288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9DB05E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27F667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C8A7F0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838185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B0BAC6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9E1FEF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DFEA32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CC5876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8CD07AC">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45801E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488</w:t>
            </w:r>
          </w:p>
        </w:tc>
        <w:tc>
          <w:tcPr>
            <w:tcW w:w="1096" w:type="dxa"/>
            <w:tcBorders>
              <w:top w:val="nil"/>
              <w:left w:val="nil"/>
              <w:bottom w:val="single" w:color="auto" w:sz="4" w:space="0"/>
              <w:right w:val="single" w:color="auto" w:sz="4" w:space="0"/>
            </w:tcBorders>
            <w:shd w:val="clear" w:color="000000" w:fill="FFFFFF"/>
            <w:noWrap/>
            <w:vAlign w:val="center"/>
          </w:tcPr>
          <w:p w14:paraId="5F4E206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660" w:type="dxa"/>
            <w:tcBorders>
              <w:top w:val="nil"/>
              <w:left w:val="nil"/>
              <w:bottom w:val="single" w:color="auto" w:sz="4" w:space="0"/>
              <w:right w:val="single" w:color="auto" w:sz="4" w:space="0"/>
            </w:tcBorders>
            <w:shd w:val="clear" w:color="000000" w:fill="FFFFFF"/>
            <w:noWrap/>
            <w:vAlign w:val="center"/>
          </w:tcPr>
          <w:p w14:paraId="533F258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388F98C4">
            <w:pPr>
              <w:widowControl/>
              <w:jc w:val="center"/>
              <w:rPr>
                <w:rFonts w:ascii="宋体" w:hAnsi="宋体" w:eastAsia="宋体" w:cs="宋体"/>
                <w:kern w:val="0"/>
                <w:sz w:val="20"/>
                <w:szCs w:val="20"/>
              </w:rPr>
            </w:pPr>
            <w:r>
              <w:rPr>
                <w:rFonts w:hint="eastAsia" w:ascii="宋体" w:hAnsi="宋体" w:eastAsia="宋体" w:cs="宋体"/>
                <w:kern w:val="0"/>
                <w:sz w:val="20"/>
                <w:szCs w:val="20"/>
              </w:rPr>
              <w:t>s331303004</w:t>
            </w:r>
          </w:p>
        </w:tc>
        <w:tc>
          <w:tcPr>
            <w:tcW w:w="3658" w:type="dxa"/>
            <w:tcBorders>
              <w:top w:val="nil"/>
              <w:left w:val="nil"/>
              <w:bottom w:val="single" w:color="auto" w:sz="4" w:space="0"/>
              <w:right w:val="single" w:color="auto" w:sz="4" w:space="0"/>
            </w:tcBorders>
            <w:shd w:val="clear" w:color="000000" w:fill="FFFFFF"/>
            <w:vAlign w:val="center"/>
          </w:tcPr>
          <w:p w14:paraId="77E4602E">
            <w:pPr>
              <w:widowControl/>
              <w:jc w:val="center"/>
              <w:rPr>
                <w:rFonts w:ascii="宋体" w:hAnsi="宋体" w:eastAsia="宋体" w:cs="宋体"/>
                <w:kern w:val="0"/>
                <w:sz w:val="20"/>
                <w:szCs w:val="20"/>
              </w:rPr>
            </w:pPr>
            <w:r>
              <w:rPr>
                <w:rFonts w:hint="eastAsia" w:ascii="宋体" w:hAnsi="宋体" w:eastAsia="宋体" w:cs="宋体"/>
                <w:kern w:val="0"/>
                <w:sz w:val="20"/>
                <w:szCs w:val="20"/>
              </w:rPr>
              <w:t>经腹腔镜广泛子宫切除+盆腔淋巴结清扫术</w:t>
            </w:r>
          </w:p>
        </w:tc>
        <w:tc>
          <w:tcPr>
            <w:tcW w:w="600" w:type="dxa"/>
            <w:tcBorders>
              <w:top w:val="nil"/>
              <w:left w:val="nil"/>
              <w:bottom w:val="single" w:color="auto" w:sz="4" w:space="0"/>
              <w:right w:val="single" w:color="auto" w:sz="4" w:space="0"/>
            </w:tcBorders>
            <w:shd w:val="clear" w:color="000000" w:fill="FFFFFF"/>
            <w:noWrap/>
            <w:vAlign w:val="center"/>
          </w:tcPr>
          <w:p w14:paraId="0F4AC1C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1F85C3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FF56B1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519258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0C2328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518D6C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4F5896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AA53C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002DC5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063B8D0">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CAC1F2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489</w:t>
            </w:r>
          </w:p>
        </w:tc>
        <w:tc>
          <w:tcPr>
            <w:tcW w:w="1096" w:type="dxa"/>
            <w:tcBorders>
              <w:top w:val="nil"/>
              <w:left w:val="nil"/>
              <w:bottom w:val="single" w:color="auto" w:sz="4" w:space="0"/>
              <w:right w:val="single" w:color="auto" w:sz="4" w:space="0"/>
            </w:tcBorders>
            <w:shd w:val="clear" w:color="000000" w:fill="FFFFFF"/>
            <w:noWrap/>
            <w:vAlign w:val="center"/>
          </w:tcPr>
          <w:p w14:paraId="723535C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7E5CD5C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00" w:type="dxa"/>
            <w:tcBorders>
              <w:top w:val="nil"/>
              <w:left w:val="nil"/>
              <w:bottom w:val="single" w:color="auto" w:sz="4" w:space="0"/>
              <w:right w:val="single" w:color="auto" w:sz="4" w:space="0"/>
            </w:tcBorders>
            <w:shd w:val="clear" w:color="000000" w:fill="FFFFFF"/>
            <w:vAlign w:val="center"/>
          </w:tcPr>
          <w:p w14:paraId="4A812B73">
            <w:pPr>
              <w:widowControl/>
              <w:jc w:val="center"/>
              <w:rPr>
                <w:rFonts w:ascii="宋体" w:hAnsi="宋体" w:eastAsia="宋体" w:cs="宋体"/>
                <w:kern w:val="0"/>
                <w:sz w:val="20"/>
                <w:szCs w:val="20"/>
              </w:rPr>
            </w:pPr>
            <w:r>
              <w:rPr>
                <w:rFonts w:hint="eastAsia" w:ascii="宋体" w:hAnsi="宋体" w:eastAsia="宋体" w:cs="宋体"/>
                <w:kern w:val="0"/>
                <w:sz w:val="20"/>
                <w:szCs w:val="20"/>
              </w:rPr>
              <w:t>331304</w:t>
            </w:r>
          </w:p>
        </w:tc>
        <w:tc>
          <w:tcPr>
            <w:tcW w:w="3658" w:type="dxa"/>
            <w:tcBorders>
              <w:top w:val="nil"/>
              <w:left w:val="nil"/>
              <w:bottom w:val="single" w:color="auto" w:sz="4" w:space="0"/>
              <w:right w:val="single" w:color="auto" w:sz="4" w:space="0"/>
            </w:tcBorders>
            <w:shd w:val="clear" w:color="000000" w:fill="FFFFFF"/>
            <w:vAlign w:val="center"/>
          </w:tcPr>
          <w:p w14:paraId="586CA8A0">
            <w:pPr>
              <w:widowControl/>
              <w:jc w:val="center"/>
              <w:rPr>
                <w:rFonts w:ascii="宋体" w:hAnsi="宋体" w:eastAsia="宋体" w:cs="宋体"/>
                <w:kern w:val="0"/>
                <w:sz w:val="20"/>
                <w:szCs w:val="20"/>
              </w:rPr>
            </w:pPr>
            <w:r>
              <w:rPr>
                <w:rFonts w:hint="eastAsia" w:ascii="宋体" w:hAnsi="宋体" w:eastAsia="宋体" w:cs="宋体"/>
                <w:kern w:val="0"/>
                <w:sz w:val="20"/>
                <w:szCs w:val="20"/>
              </w:rPr>
              <w:t>阴道手术</w:t>
            </w:r>
          </w:p>
        </w:tc>
        <w:tc>
          <w:tcPr>
            <w:tcW w:w="600" w:type="dxa"/>
            <w:tcBorders>
              <w:top w:val="nil"/>
              <w:left w:val="nil"/>
              <w:bottom w:val="single" w:color="auto" w:sz="4" w:space="0"/>
              <w:right w:val="single" w:color="auto" w:sz="4" w:space="0"/>
            </w:tcBorders>
            <w:shd w:val="clear" w:color="000000" w:fill="FFFFFF"/>
            <w:noWrap/>
            <w:vAlign w:val="center"/>
          </w:tcPr>
          <w:p w14:paraId="5B8DF7C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066D46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33F0123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BF8BAA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01D624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24EF2F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9CBACA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5AC0C2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45A89C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90B90E7">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CB5B52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490</w:t>
            </w:r>
          </w:p>
        </w:tc>
        <w:tc>
          <w:tcPr>
            <w:tcW w:w="1096" w:type="dxa"/>
            <w:tcBorders>
              <w:top w:val="nil"/>
              <w:left w:val="nil"/>
              <w:bottom w:val="single" w:color="auto" w:sz="4" w:space="0"/>
              <w:right w:val="single" w:color="auto" w:sz="4" w:space="0"/>
            </w:tcBorders>
            <w:shd w:val="clear" w:color="000000" w:fill="FFFFFF"/>
            <w:noWrap/>
            <w:vAlign w:val="center"/>
          </w:tcPr>
          <w:p w14:paraId="31F3EF8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76395CD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11AB54ED">
            <w:pPr>
              <w:widowControl/>
              <w:jc w:val="center"/>
              <w:rPr>
                <w:rFonts w:ascii="宋体" w:hAnsi="宋体" w:eastAsia="宋体" w:cs="宋体"/>
                <w:kern w:val="0"/>
                <w:sz w:val="20"/>
                <w:szCs w:val="20"/>
              </w:rPr>
            </w:pPr>
            <w:r>
              <w:rPr>
                <w:rFonts w:hint="eastAsia" w:ascii="宋体" w:hAnsi="宋体" w:eastAsia="宋体" w:cs="宋体"/>
                <w:kern w:val="0"/>
                <w:sz w:val="20"/>
                <w:szCs w:val="20"/>
              </w:rPr>
              <w:t>331304001</w:t>
            </w:r>
          </w:p>
        </w:tc>
        <w:tc>
          <w:tcPr>
            <w:tcW w:w="3658" w:type="dxa"/>
            <w:tcBorders>
              <w:top w:val="nil"/>
              <w:left w:val="nil"/>
              <w:bottom w:val="single" w:color="auto" w:sz="4" w:space="0"/>
              <w:right w:val="single" w:color="auto" w:sz="4" w:space="0"/>
            </w:tcBorders>
            <w:shd w:val="clear" w:color="000000" w:fill="FFFFFF"/>
            <w:vAlign w:val="center"/>
          </w:tcPr>
          <w:p w14:paraId="74E5B56D">
            <w:pPr>
              <w:widowControl/>
              <w:jc w:val="center"/>
              <w:rPr>
                <w:rFonts w:ascii="宋体" w:hAnsi="宋体" w:eastAsia="宋体" w:cs="宋体"/>
                <w:kern w:val="0"/>
                <w:sz w:val="20"/>
                <w:szCs w:val="20"/>
              </w:rPr>
            </w:pPr>
            <w:r>
              <w:rPr>
                <w:rFonts w:hint="eastAsia" w:ascii="宋体" w:hAnsi="宋体" w:eastAsia="宋体" w:cs="宋体"/>
                <w:kern w:val="0"/>
                <w:sz w:val="20"/>
                <w:szCs w:val="20"/>
              </w:rPr>
              <w:t>阴道异物取出术</w:t>
            </w:r>
          </w:p>
        </w:tc>
        <w:tc>
          <w:tcPr>
            <w:tcW w:w="600" w:type="dxa"/>
            <w:tcBorders>
              <w:top w:val="nil"/>
              <w:left w:val="nil"/>
              <w:bottom w:val="single" w:color="auto" w:sz="4" w:space="0"/>
              <w:right w:val="single" w:color="auto" w:sz="4" w:space="0"/>
            </w:tcBorders>
            <w:shd w:val="clear" w:color="000000" w:fill="FFFFFF"/>
            <w:noWrap/>
            <w:vAlign w:val="center"/>
          </w:tcPr>
          <w:p w14:paraId="2B6E12A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38CF6F4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8EC0CD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2B59A7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BF321C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9633C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F2589D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E26085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41A1E5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8A72AB5">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BC2D3D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491</w:t>
            </w:r>
          </w:p>
        </w:tc>
        <w:tc>
          <w:tcPr>
            <w:tcW w:w="1096" w:type="dxa"/>
            <w:tcBorders>
              <w:top w:val="nil"/>
              <w:left w:val="nil"/>
              <w:bottom w:val="single" w:color="auto" w:sz="4" w:space="0"/>
              <w:right w:val="single" w:color="auto" w:sz="4" w:space="0"/>
            </w:tcBorders>
            <w:shd w:val="clear" w:color="000000" w:fill="FFFFFF"/>
            <w:noWrap/>
            <w:vAlign w:val="center"/>
          </w:tcPr>
          <w:p w14:paraId="5C44FA5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5D44369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1CEF2309">
            <w:pPr>
              <w:widowControl/>
              <w:jc w:val="center"/>
              <w:rPr>
                <w:rFonts w:ascii="宋体" w:hAnsi="宋体" w:eastAsia="宋体" w:cs="宋体"/>
                <w:kern w:val="0"/>
                <w:sz w:val="20"/>
                <w:szCs w:val="20"/>
              </w:rPr>
            </w:pPr>
            <w:r>
              <w:rPr>
                <w:rFonts w:hint="eastAsia" w:ascii="宋体" w:hAnsi="宋体" w:eastAsia="宋体" w:cs="宋体"/>
                <w:kern w:val="0"/>
                <w:sz w:val="20"/>
                <w:szCs w:val="20"/>
              </w:rPr>
              <w:t>331304002</w:t>
            </w:r>
          </w:p>
        </w:tc>
        <w:tc>
          <w:tcPr>
            <w:tcW w:w="3658" w:type="dxa"/>
            <w:tcBorders>
              <w:top w:val="nil"/>
              <w:left w:val="nil"/>
              <w:bottom w:val="single" w:color="auto" w:sz="4" w:space="0"/>
              <w:right w:val="single" w:color="auto" w:sz="4" w:space="0"/>
            </w:tcBorders>
            <w:shd w:val="clear" w:color="000000" w:fill="FFFFFF"/>
            <w:vAlign w:val="center"/>
          </w:tcPr>
          <w:p w14:paraId="1D1FE47E">
            <w:pPr>
              <w:widowControl/>
              <w:jc w:val="center"/>
              <w:rPr>
                <w:rFonts w:ascii="宋体" w:hAnsi="宋体" w:eastAsia="宋体" w:cs="宋体"/>
                <w:kern w:val="0"/>
                <w:sz w:val="20"/>
                <w:szCs w:val="20"/>
              </w:rPr>
            </w:pPr>
            <w:r>
              <w:rPr>
                <w:rFonts w:hint="eastAsia" w:ascii="宋体" w:hAnsi="宋体" w:eastAsia="宋体" w:cs="宋体"/>
                <w:kern w:val="0"/>
                <w:sz w:val="20"/>
                <w:szCs w:val="20"/>
              </w:rPr>
              <w:t>阴道裂伤缝合术</w:t>
            </w:r>
          </w:p>
        </w:tc>
        <w:tc>
          <w:tcPr>
            <w:tcW w:w="600" w:type="dxa"/>
            <w:tcBorders>
              <w:top w:val="nil"/>
              <w:left w:val="nil"/>
              <w:bottom w:val="single" w:color="auto" w:sz="4" w:space="0"/>
              <w:right w:val="single" w:color="auto" w:sz="4" w:space="0"/>
            </w:tcBorders>
            <w:shd w:val="clear" w:color="000000" w:fill="FFFFFF"/>
            <w:noWrap/>
            <w:vAlign w:val="center"/>
          </w:tcPr>
          <w:p w14:paraId="6B8D6F8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BFD030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46B2F1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EFA5AA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5737AB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A37F9C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0770B3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1F5D30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EACDD0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CE28C8B">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01E363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492</w:t>
            </w:r>
          </w:p>
        </w:tc>
        <w:tc>
          <w:tcPr>
            <w:tcW w:w="1096" w:type="dxa"/>
            <w:tcBorders>
              <w:top w:val="nil"/>
              <w:left w:val="nil"/>
              <w:bottom w:val="single" w:color="auto" w:sz="4" w:space="0"/>
              <w:right w:val="single" w:color="auto" w:sz="4" w:space="0"/>
            </w:tcBorders>
            <w:shd w:val="clear" w:color="000000" w:fill="FFFFFF"/>
            <w:noWrap/>
            <w:vAlign w:val="center"/>
          </w:tcPr>
          <w:p w14:paraId="2212113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2A2AC71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4624A55B">
            <w:pPr>
              <w:widowControl/>
              <w:jc w:val="center"/>
              <w:rPr>
                <w:rFonts w:ascii="宋体" w:hAnsi="宋体" w:eastAsia="宋体" w:cs="宋体"/>
                <w:kern w:val="0"/>
                <w:sz w:val="20"/>
                <w:szCs w:val="20"/>
              </w:rPr>
            </w:pPr>
            <w:r>
              <w:rPr>
                <w:rFonts w:hint="eastAsia" w:ascii="宋体" w:hAnsi="宋体" w:eastAsia="宋体" w:cs="宋体"/>
                <w:kern w:val="0"/>
                <w:sz w:val="20"/>
                <w:szCs w:val="20"/>
              </w:rPr>
              <w:t>331304003</w:t>
            </w:r>
          </w:p>
        </w:tc>
        <w:tc>
          <w:tcPr>
            <w:tcW w:w="3658" w:type="dxa"/>
            <w:tcBorders>
              <w:top w:val="nil"/>
              <w:left w:val="nil"/>
              <w:bottom w:val="single" w:color="auto" w:sz="4" w:space="0"/>
              <w:right w:val="single" w:color="auto" w:sz="4" w:space="0"/>
            </w:tcBorders>
            <w:shd w:val="clear" w:color="000000" w:fill="FFFFFF"/>
            <w:vAlign w:val="center"/>
          </w:tcPr>
          <w:p w14:paraId="06E87266">
            <w:pPr>
              <w:widowControl/>
              <w:jc w:val="center"/>
              <w:rPr>
                <w:rFonts w:ascii="宋体" w:hAnsi="宋体" w:eastAsia="宋体" w:cs="宋体"/>
                <w:kern w:val="0"/>
                <w:sz w:val="20"/>
                <w:szCs w:val="20"/>
              </w:rPr>
            </w:pPr>
            <w:r>
              <w:rPr>
                <w:rFonts w:hint="eastAsia" w:ascii="宋体" w:hAnsi="宋体" w:eastAsia="宋体" w:cs="宋体"/>
                <w:kern w:val="0"/>
                <w:sz w:val="20"/>
                <w:szCs w:val="20"/>
              </w:rPr>
              <w:t>阴道扩张术</w:t>
            </w:r>
          </w:p>
        </w:tc>
        <w:tc>
          <w:tcPr>
            <w:tcW w:w="600" w:type="dxa"/>
            <w:tcBorders>
              <w:top w:val="nil"/>
              <w:left w:val="nil"/>
              <w:bottom w:val="single" w:color="auto" w:sz="4" w:space="0"/>
              <w:right w:val="single" w:color="auto" w:sz="4" w:space="0"/>
            </w:tcBorders>
            <w:shd w:val="clear" w:color="000000" w:fill="FFFFFF"/>
            <w:noWrap/>
            <w:vAlign w:val="center"/>
          </w:tcPr>
          <w:p w14:paraId="1E795A7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309075E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3107DD4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5C00B9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38A495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B2BACF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597B2A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7ADCDF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1C27A8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CC839BC">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A3676A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493</w:t>
            </w:r>
          </w:p>
        </w:tc>
        <w:tc>
          <w:tcPr>
            <w:tcW w:w="1096" w:type="dxa"/>
            <w:tcBorders>
              <w:top w:val="nil"/>
              <w:left w:val="nil"/>
              <w:bottom w:val="single" w:color="auto" w:sz="4" w:space="0"/>
              <w:right w:val="single" w:color="auto" w:sz="4" w:space="0"/>
            </w:tcBorders>
            <w:shd w:val="clear" w:color="000000" w:fill="FFFFFF"/>
            <w:noWrap/>
            <w:vAlign w:val="center"/>
          </w:tcPr>
          <w:p w14:paraId="6671D8E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389BDF2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4ECCB9F4">
            <w:pPr>
              <w:widowControl/>
              <w:jc w:val="center"/>
              <w:rPr>
                <w:rFonts w:ascii="宋体" w:hAnsi="宋体" w:eastAsia="宋体" w:cs="宋体"/>
                <w:kern w:val="0"/>
                <w:sz w:val="20"/>
                <w:szCs w:val="20"/>
              </w:rPr>
            </w:pPr>
            <w:r>
              <w:rPr>
                <w:rFonts w:hint="eastAsia" w:ascii="宋体" w:hAnsi="宋体" w:eastAsia="宋体" w:cs="宋体"/>
                <w:kern w:val="0"/>
                <w:sz w:val="20"/>
                <w:szCs w:val="20"/>
              </w:rPr>
              <w:t>331304004</w:t>
            </w:r>
          </w:p>
        </w:tc>
        <w:tc>
          <w:tcPr>
            <w:tcW w:w="3658" w:type="dxa"/>
            <w:tcBorders>
              <w:top w:val="nil"/>
              <w:left w:val="nil"/>
              <w:bottom w:val="single" w:color="auto" w:sz="4" w:space="0"/>
              <w:right w:val="single" w:color="auto" w:sz="4" w:space="0"/>
            </w:tcBorders>
            <w:shd w:val="clear" w:color="000000" w:fill="FFFFFF"/>
            <w:vAlign w:val="center"/>
          </w:tcPr>
          <w:p w14:paraId="1F0696DD">
            <w:pPr>
              <w:widowControl/>
              <w:jc w:val="center"/>
              <w:rPr>
                <w:rFonts w:ascii="宋体" w:hAnsi="宋体" w:eastAsia="宋体" w:cs="宋体"/>
                <w:kern w:val="0"/>
                <w:sz w:val="20"/>
                <w:szCs w:val="20"/>
              </w:rPr>
            </w:pPr>
            <w:r>
              <w:rPr>
                <w:rFonts w:hint="eastAsia" w:ascii="宋体" w:hAnsi="宋体" w:eastAsia="宋体" w:cs="宋体"/>
                <w:kern w:val="0"/>
                <w:sz w:val="20"/>
                <w:szCs w:val="20"/>
              </w:rPr>
              <w:t>阴道疤痕切除术</w:t>
            </w:r>
          </w:p>
        </w:tc>
        <w:tc>
          <w:tcPr>
            <w:tcW w:w="600" w:type="dxa"/>
            <w:tcBorders>
              <w:top w:val="nil"/>
              <w:left w:val="nil"/>
              <w:bottom w:val="single" w:color="auto" w:sz="4" w:space="0"/>
              <w:right w:val="single" w:color="auto" w:sz="4" w:space="0"/>
            </w:tcBorders>
            <w:shd w:val="clear" w:color="000000" w:fill="FFFFFF"/>
            <w:noWrap/>
            <w:vAlign w:val="center"/>
          </w:tcPr>
          <w:p w14:paraId="5AD6723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FE9020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8FF69A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9863FC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E48BF8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7E7A36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C73D98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36D756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93DA3F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C144E92">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85BB69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494</w:t>
            </w:r>
          </w:p>
        </w:tc>
        <w:tc>
          <w:tcPr>
            <w:tcW w:w="1096" w:type="dxa"/>
            <w:tcBorders>
              <w:top w:val="nil"/>
              <w:left w:val="nil"/>
              <w:bottom w:val="single" w:color="auto" w:sz="4" w:space="0"/>
              <w:right w:val="single" w:color="auto" w:sz="4" w:space="0"/>
            </w:tcBorders>
            <w:shd w:val="clear" w:color="000000" w:fill="FFFFFF"/>
            <w:noWrap/>
            <w:vAlign w:val="center"/>
          </w:tcPr>
          <w:p w14:paraId="4177A74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660" w:type="dxa"/>
            <w:tcBorders>
              <w:top w:val="nil"/>
              <w:left w:val="nil"/>
              <w:bottom w:val="single" w:color="auto" w:sz="4" w:space="0"/>
              <w:right w:val="single" w:color="auto" w:sz="4" w:space="0"/>
            </w:tcBorders>
            <w:shd w:val="clear" w:color="000000" w:fill="FFFFFF"/>
            <w:noWrap/>
            <w:vAlign w:val="center"/>
          </w:tcPr>
          <w:p w14:paraId="2659170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42D51EEA">
            <w:pPr>
              <w:widowControl/>
              <w:jc w:val="center"/>
              <w:rPr>
                <w:rFonts w:ascii="宋体" w:hAnsi="宋体" w:eastAsia="宋体" w:cs="宋体"/>
                <w:kern w:val="0"/>
                <w:sz w:val="20"/>
                <w:szCs w:val="20"/>
              </w:rPr>
            </w:pPr>
            <w:r>
              <w:rPr>
                <w:rFonts w:hint="eastAsia" w:ascii="宋体" w:hAnsi="宋体" w:eastAsia="宋体" w:cs="宋体"/>
                <w:kern w:val="0"/>
                <w:sz w:val="20"/>
                <w:szCs w:val="20"/>
              </w:rPr>
              <w:t>331304005</w:t>
            </w:r>
          </w:p>
        </w:tc>
        <w:tc>
          <w:tcPr>
            <w:tcW w:w="3658" w:type="dxa"/>
            <w:tcBorders>
              <w:top w:val="nil"/>
              <w:left w:val="nil"/>
              <w:bottom w:val="single" w:color="auto" w:sz="4" w:space="0"/>
              <w:right w:val="single" w:color="auto" w:sz="4" w:space="0"/>
            </w:tcBorders>
            <w:shd w:val="clear" w:color="000000" w:fill="FFFFFF"/>
            <w:vAlign w:val="center"/>
          </w:tcPr>
          <w:p w14:paraId="050FD9C4">
            <w:pPr>
              <w:widowControl/>
              <w:jc w:val="center"/>
              <w:rPr>
                <w:rFonts w:ascii="宋体" w:hAnsi="宋体" w:eastAsia="宋体" w:cs="宋体"/>
                <w:kern w:val="0"/>
                <w:sz w:val="20"/>
                <w:szCs w:val="20"/>
              </w:rPr>
            </w:pPr>
            <w:r>
              <w:rPr>
                <w:rFonts w:hint="eastAsia" w:ascii="宋体" w:hAnsi="宋体" w:eastAsia="宋体" w:cs="宋体"/>
                <w:kern w:val="0"/>
                <w:sz w:val="20"/>
                <w:szCs w:val="20"/>
              </w:rPr>
              <w:t>阴道横隔或纵隔或斜膈切开术</w:t>
            </w:r>
          </w:p>
        </w:tc>
        <w:tc>
          <w:tcPr>
            <w:tcW w:w="600" w:type="dxa"/>
            <w:tcBorders>
              <w:top w:val="nil"/>
              <w:left w:val="nil"/>
              <w:bottom w:val="single" w:color="auto" w:sz="4" w:space="0"/>
              <w:right w:val="single" w:color="auto" w:sz="4" w:space="0"/>
            </w:tcBorders>
            <w:shd w:val="clear" w:color="000000" w:fill="FFFFFF"/>
            <w:noWrap/>
            <w:vAlign w:val="center"/>
          </w:tcPr>
          <w:p w14:paraId="4C21F71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E11F53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1FA1FF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3A93BC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E66C3C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7710FD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778A80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AD406D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317333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4222DC6">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2171A7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495</w:t>
            </w:r>
          </w:p>
        </w:tc>
        <w:tc>
          <w:tcPr>
            <w:tcW w:w="1096" w:type="dxa"/>
            <w:tcBorders>
              <w:top w:val="nil"/>
              <w:left w:val="nil"/>
              <w:bottom w:val="single" w:color="auto" w:sz="4" w:space="0"/>
              <w:right w:val="single" w:color="auto" w:sz="4" w:space="0"/>
            </w:tcBorders>
            <w:shd w:val="clear" w:color="000000" w:fill="FFFFFF"/>
            <w:noWrap/>
            <w:vAlign w:val="center"/>
          </w:tcPr>
          <w:p w14:paraId="0B5F48D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617ADC8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416B71F3">
            <w:pPr>
              <w:widowControl/>
              <w:jc w:val="center"/>
              <w:rPr>
                <w:rFonts w:ascii="宋体" w:hAnsi="宋体" w:eastAsia="宋体" w:cs="宋体"/>
                <w:kern w:val="0"/>
                <w:sz w:val="20"/>
                <w:szCs w:val="20"/>
              </w:rPr>
            </w:pPr>
            <w:r>
              <w:rPr>
                <w:rFonts w:hint="eastAsia" w:ascii="宋体" w:hAnsi="宋体" w:eastAsia="宋体" w:cs="宋体"/>
                <w:kern w:val="0"/>
                <w:sz w:val="20"/>
                <w:szCs w:val="20"/>
              </w:rPr>
              <w:t>331304006</w:t>
            </w:r>
          </w:p>
        </w:tc>
        <w:tc>
          <w:tcPr>
            <w:tcW w:w="3658" w:type="dxa"/>
            <w:tcBorders>
              <w:top w:val="nil"/>
              <w:left w:val="nil"/>
              <w:bottom w:val="single" w:color="auto" w:sz="4" w:space="0"/>
              <w:right w:val="single" w:color="auto" w:sz="4" w:space="0"/>
            </w:tcBorders>
            <w:shd w:val="clear" w:color="000000" w:fill="FFFFFF"/>
            <w:vAlign w:val="center"/>
          </w:tcPr>
          <w:p w14:paraId="51FF4C9F">
            <w:pPr>
              <w:widowControl/>
              <w:jc w:val="center"/>
              <w:rPr>
                <w:rFonts w:ascii="宋体" w:hAnsi="宋体" w:eastAsia="宋体" w:cs="宋体"/>
                <w:kern w:val="0"/>
                <w:sz w:val="20"/>
                <w:szCs w:val="20"/>
              </w:rPr>
            </w:pPr>
            <w:r>
              <w:rPr>
                <w:rFonts w:hint="eastAsia" w:ascii="宋体" w:hAnsi="宋体" w:eastAsia="宋体" w:cs="宋体"/>
                <w:kern w:val="0"/>
                <w:sz w:val="20"/>
                <w:szCs w:val="20"/>
              </w:rPr>
              <w:t>阴道闭锁切开术</w:t>
            </w:r>
          </w:p>
        </w:tc>
        <w:tc>
          <w:tcPr>
            <w:tcW w:w="600" w:type="dxa"/>
            <w:tcBorders>
              <w:top w:val="nil"/>
              <w:left w:val="nil"/>
              <w:bottom w:val="single" w:color="auto" w:sz="4" w:space="0"/>
              <w:right w:val="single" w:color="auto" w:sz="4" w:space="0"/>
            </w:tcBorders>
            <w:shd w:val="clear" w:color="000000" w:fill="FFFFFF"/>
            <w:noWrap/>
            <w:vAlign w:val="center"/>
          </w:tcPr>
          <w:p w14:paraId="4A2B455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90F91F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560750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076200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EB8676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3634AE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33D8F7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BB63C6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938D3C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5C6F5D2">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E42D7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496</w:t>
            </w:r>
          </w:p>
        </w:tc>
        <w:tc>
          <w:tcPr>
            <w:tcW w:w="1096" w:type="dxa"/>
            <w:tcBorders>
              <w:top w:val="nil"/>
              <w:left w:val="nil"/>
              <w:bottom w:val="single" w:color="auto" w:sz="4" w:space="0"/>
              <w:right w:val="single" w:color="auto" w:sz="4" w:space="0"/>
            </w:tcBorders>
            <w:shd w:val="clear" w:color="000000" w:fill="FFFFFF"/>
            <w:noWrap/>
            <w:vAlign w:val="center"/>
          </w:tcPr>
          <w:p w14:paraId="1557E98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68A69B0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5A959A0E">
            <w:pPr>
              <w:widowControl/>
              <w:jc w:val="center"/>
              <w:rPr>
                <w:rFonts w:ascii="宋体" w:hAnsi="宋体" w:eastAsia="宋体" w:cs="宋体"/>
                <w:kern w:val="0"/>
                <w:sz w:val="20"/>
                <w:szCs w:val="20"/>
              </w:rPr>
            </w:pPr>
            <w:r>
              <w:rPr>
                <w:rFonts w:hint="eastAsia" w:ascii="宋体" w:hAnsi="宋体" w:eastAsia="宋体" w:cs="宋体"/>
                <w:kern w:val="0"/>
                <w:sz w:val="20"/>
                <w:szCs w:val="20"/>
              </w:rPr>
              <w:t>331304007</w:t>
            </w:r>
          </w:p>
        </w:tc>
        <w:tc>
          <w:tcPr>
            <w:tcW w:w="3658" w:type="dxa"/>
            <w:tcBorders>
              <w:top w:val="nil"/>
              <w:left w:val="nil"/>
              <w:bottom w:val="single" w:color="auto" w:sz="4" w:space="0"/>
              <w:right w:val="single" w:color="auto" w:sz="4" w:space="0"/>
            </w:tcBorders>
            <w:shd w:val="clear" w:color="000000" w:fill="FFFFFF"/>
            <w:vAlign w:val="center"/>
          </w:tcPr>
          <w:p w14:paraId="3843EE5E">
            <w:pPr>
              <w:widowControl/>
              <w:jc w:val="center"/>
              <w:rPr>
                <w:rFonts w:ascii="宋体" w:hAnsi="宋体" w:eastAsia="宋体" w:cs="宋体"/>
                <w:kern w:val="0"/>
                <w:sz w:val="20"/>
                <w:szCs w:val="20"/>
              </w:rPr>
            </w:pPr>
            <w:r>
              <w:rPr>
                <w:rFonts w:hint="eastAsia" w:ascii="宋体" w:hAnsi="宋体" w:eastAsia="宋体" w:cs="宋体"/>
                <w:kern w:val="0"/>
                <w:sz w:val="20"/>
                <w:szCs w:val="20"/>
              </w:rPr>
              <w:t>阴道良性肿物切除术</w:t>
            </w:r>
          </w:p>
        </w:tc>
        <w:tc>
          <w:tcPr>
            <w:tcW w:w="600" w:type="dxa"/>
            <w:tcBorders>
              <w:top w:val="nil"/>
              <w:left w:val="nil"/>
              <w:bottom w:val="single" w:color="auto" w:sz="4" w:space="0"/>
              <w:right w:val="single" w:color="auto" w:sz="4" w:space="0"/>
            </w:tcBorders>
            <w:shd w:val="clear" w:color="000000" w:fill="FFFFFF"/>
            <w:noWrap/>
            <w:vAlign w:val="center"/>
          </w:tcPr>
          <w:p w14:paraId="211C597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7A1622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54055C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70278FA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8BFDEA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3CC86D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85E342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103D00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A4F784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CA13D43">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CD1369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497</w:t>
            </w:r>
          </w:p>
        </w:tc>
        <w:tc>
          <w:tcPr>
            <w:tcW w:w="1096" w:type="dxa"/>
            <w:tcBorders>
              <w:top w:val="nil"/>
              <w:left w:val="nil"/>
              <w:bottom w:val="single" w:color="auto" w:sz="4" w:space="0"/>
              <w:right w:val="single" w:color="auto" w:sz="4" w:space="0"/>
            </w:tcBorders>
            <w:shd w:val="clear" w:color="000000" w:fill="FFFFFF"/>
            <w:noWrap/>
            <w:vAlign w:val="center"/>
          </w:tcPr>
          <w:p w14:paraId="4127BB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2C61967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36D545FE">
            <w:pPr>
              <w:widowControl/>
              <w:jc w:val="center"/>
              <w:rPr>
                <w:rFonts w:ascii="宋体" w:hAnsi="宋体" w:eastAsia="宋体" w:cs="宋体"/>
                <w:kern w:val="0"/>
                <w:sz w:val="20"/>
                <w:szCs w:val="20"/>
              </w:rPr>
            </w:pPr>
            <w:r>
              <w:rPr>
                <w:rFonts w:hint="eastAsia" w:ascii="宋体" w:hAnsi="宋体" w:eastAsia="宋体" w:cs="宋体"/>
                <w:kern w:val="0"/>
                <w:sz w:val="20"/>
                <w:szCs w:val="20"/>
              </w:rPr>
              <w:t>331304008</w:t>
            </w:r>
          </w:p>
        </w:tc>
        <w:tc>
          <w:tcPr>
            <w:tcW w:w="3658" w:type="dxa"/>
            <w:tcBorders>
              <w:top w:val="nil"/>
              <w:left w:val="nil"/>
              <w:bottom w:val="single" w:color="auto" w:sz="4" w:space="0"/>
              <w:right w:val="single" w:color="auto" w:sz="4" w:space="0"/>
            </w:tcBorders>
            <w:shd w:val="clear" w:color="000000" w:fill="FFFFFF"/>
            <w:vAlign w:val="center"/>
          </w:tcPr>
          <w:p w14:paraId="2EEAEC0E">
            <w:pPr>
              <w:widowControl/>
              <w:jc w:val="center"/>
              <w:rPr>
                <w:rFonts w:ascii="宋体" w:hAnsi="宋体" w:eastAsia="宋体" w:cs="宋体"/>
                <w:kern w:val="0"/>
                <w:sz w:val="20"/>
                <w:szCs w:val="20"/>
              </w:rPr>
            </w:pPr>
            <w:r>
              <w:rPr>
                <w:rFonts w:hint="eastAsia" w:ascii="宋体" w:hAnsi="宋体" w:eastAsia="宋体" w:cs="宋体"/>
                <w:kern w:val="0"/>
                <w:sz w:val="20"/>
                <w:szCs w:val="20"/>
              </w:rPr>
              <w:t>阴道成形术</w:t>
            </w:r>
          </w:p>
        </w:tc>
        <w:tc>
          <w:tcPr>
            <w:tcW w:w="600" w:type="dxa"/>
            <w:tcBorders>
              <w:top w:val="nil"/>
              <w:left w:val="nil"/>
              <w:bottom w:val="single" w:color="auto" w:sz="4" w:space="0"/>
              <w:right w:val="single" w:color="auto" w:sz="4" w:space="0"/>
            </w:tcBorders>
            <w:shd w:val="clear" w:color="000000" w:fill="FFFFFF"/>
            <w:noWrap/>
            <w:vAlign w:val="center"/>
          </w:tcPr>
          <w:p w14:paraId="056E933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E11FB9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2EED26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F0AE34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FBE128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9D9A91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7E38042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605677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85E81A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44DB8DA">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0B7F96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498</w:t>
            </w:r>
          </w:p>
        </w:tc>
        <w:tc>
          <w:tcPr>
            <w:tcW w:w="1096" w:type="dxa"/>
            <w:tcBorders>
              <w:top w:val="nil"/>
              <w:left w:val="nil"/>
              <w:bottom w:val="single" w:color="auto" w:sz="4" w:space="0"/>
              <w:right w:val="single" w:color="auto" w:sz="4" w:space="0"/>
            </w:tcBorders>
            <w:shd w:val="clear" w:color="000000" w:fill="FFFFFF"/>
            <w:noWrap/>
            <w:vAlign w:val="center"/>
          </w:tcPr>
          <w:p w14:paraId="7CE791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5AC6A8D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1248B80C">
            <w:pPr>
              <w:widowControl/>
              <w:jc w:val="center"/>
              <w:rPr>
                <w:rFonts w:ascii="宋体" w:hAnsi="宋体" w:eastAsia="宋体" w:cs="宋体"/>
                <w:kern w:val="0"/>
                <w:sz w:val="20"/>
                <w:szCs w:val="20"/>
              </w:rPr>
            </w:pPr>
            <w:r>
              <w:rPr>
                <w:rFonts w:hint="eastAsia" w:ascii="宋体" w:hAnsi="宋体" w:eastAsia="宋体" w:cs="宋体"/>
                <w:kern w:val="0"/>
                <w:sz w:val="20"/>
                <w:szCs w:val="20"/>
              </w:rPr>
              <w:t>331304009</w:t>
            </w:r>
          </w:p>
        </w:tc>
        <w:tc>
          <w:tcPr>
            <w:tcW w:w="3658" w:type="dxa"/>
            <w:tcBorders>
              <w:top w:val="nil"/>
              <w:left w:val="nil"/>
              <w:bottom w:val="single" w:color="auto" w:sz="4" w:space="0"/>
              <w:right w:val="single" w:color="auto" w:sz="4" w:space="0"/>
            </w:tcBorders>
            <w:shd w:val="clear" w:color="000000" w:fill="FFFFFF"/>
            <w:vAlign w:val="center"/>
          </w:tcPr>
          <w:p w14:paraId="0AC959B6">
            <w:pPr>
              <w:widowControl/>
              <w:jc w:val="center"/>
              <w:rPr>
                <w:rFonts w:ascii="宋体" w:hAnsi="宋体" w:eastAsia="宋体" w:cs="宋体"/>
                <w:kern w:val="0"/>
                <w:sz w:val="20"/>
                <w:szCs w:val="20"/>
              </w:rPr>
            </w:pPr>
            <w:r>
              <w:rPr>
                <w:rFonts w:hint="eastAsia" w:ascii="宋体" w:hAnsi="宋体" w:eastAsia="宋体" w:cs="宋体"/>
                <w:kern w:val="0"/>
                <w:sz w:val="20"/>
                <w:szCs w:val="20"/>
              </w:rPr>
              <w:t>阴道直肠瘘修补术</w:t>
            </w:r>
          </w:p>
        </w:tc>
        <w:tc>
          <w:tcPr>
            <w:tcW w:w="600" w:type="dxa"/>
            <w:tcBorders>
              <w:top w:val="nil"/>
              <w:left w:val="nil"/>
              <w:bottom w:val="single" w:color="auto" w:sz="4" w:space="0"/>
              <w:right w:val="single" w:color="auto" w:sz="4" w:space="0"/>
            </w:tcBorders>
            <w:shd w:val="clear" w:color="000000" w:fill="FFFFFF"/>
            <w:noWrap/>
            <w:vAlign w:val="center"/>
          </w:tcPr>
          <w:p w14:paraId="69835B2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F4DD92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890F7D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C8126B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1B6D6A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E55A9E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7639F3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3E0DA7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42A42B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161E37B">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4B9454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499</w:t>
            </w:r>
          </w:p>
        </w:tc>
        <w:tc>
          <w:tcPr>
            <w:tcW w:w="1096" w:type="dxa"/>
            <w:tcBorders>
              <w:top w:val="nil"/>
              <w:left w:val="nil"/>
              <w:bottom w:val="single" w:color="auto" w:sz="4" w:space="0"/>
              <w:right w:val="single" w:color="auto" w:sz="4" w:space="0"/>
            </w:tcBorders>
            <w:shd w:val="clear" w:color="000000" w:fill="FFFFFF"/>
            <w:noWrap/>
            <w:vAlign w:val="center"/>
          </w:tcPr>
          <w:p w14:paraId="72A3BC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0E941E9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6366C47F">
            <w:pPr>
              <w:widowControl/>
              <w:jc w:val="center"/>
              <w:rPr>
                <w:rFonts w:ascii="宋体" w:hAnsi="宋体" w:eastAsia="宋体" w:cs="宋体"/>
                <w:kern w:val="0"/>
                <w:sz w:val="20"/>
                <w:szCs w:val="20"/>
              </w:rPr>
            </w:pPr>
            <w:r>
              <w:rPr>
                <w:rFonts w:hint="eastAsia" w:ascii="宋体" w:hAnsi="宋体" w:eastAsia="宋体" w:cs="宋体"/>
                <w:kern w:val="0"/>
                <w:sz w:val="20"/>
                <w:szCs w:val="20"/>
              </w:rPr>
              <w:t>331304010</w:t>
            </w:r>
          </w:p>
        </w:tc>
        <w:tc>
          <w:tcPr>
            <w:tcW w:w="3658" w:type="dxa"/>
            <w:tcBorders>
              <w:top w:val="nil"/>
              <w:left w:val="nil"/>
              <w:bottom w:val="single" w:color="auto" w:sz="4" w:space="0"/>
              <w:right w:val="single" w:color="auto" w:sz="4" w:space="0"/>
            </w:tcBorders>
            <w:shd w:val="clear" w:color="000000" w:fill="FFFFFF"/>
            <w:vAlign w:val="center"/>
          </w:tcPr>
          <w:p w14:paraId="788D3212">
            <w:pPr>
              <w:widowControl/>
              <w:jc w:val="center"/>
              <w:rPr>
                <w:rFonts w:ascii="宋体" w:hAnsi="宋体" w:eastAsia="宋体" w:cs="宋体"/>
                <w:kern w:val="0"/>
                <w:sz w:val="20"/>
                <w:szCs w:val="20"/>
              </w:rPr>
            </w:pPr>
            <w:r>
              <w:rPr>
                <w:rFonts w:hint="eastAsia" w:ascii="宋体" w:hAnsi="宋体" w:eastAsia="宋体" w:cs="宋体"/>
                <w:kern w:val="0"/>
                <w:sz w:val="20"/>
                <w:szCs w:val="20"/>
              </w:rPr>
              <w:t>阴道壁血肿切开术</w:t>
            </w:r>
          </w:p>
        </w:tc>
        <w:tc>
          <w:tcPr>
            <w:tcW w:w="600" w:type="dxa"/>
            <w:tcBorders>
              <w:top w:val="nil"/>
              <w:left w:val="nil"/>
              <w:bottom w:val="single" w:color="auto" w:sz="4" w:space="0"/>
              <w:right w:val="single" w:color="auto" w:sz="4" w:space="0"/>
            </w:tcBorders>
            <w:shd w:val="clear" w:color="000000" w:fill="FFFFFF"/>
            <w:noWrap/>
            <w:vAlign w:val="center"/>
          </w:tcPr>
          <w:p w14:paraId="5BC6D8F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67F7D3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3F4556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F7CBB1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F21379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85D9E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AA7B1F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E63E4F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954B2F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A20FC8A">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36098F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w:t>
            </w:r>
          </w:p>
        </w:tc>
        <w:tc>
          <w:tcPr>
            <w:tcW w:w="1096" w:type="dxa"/>
            <w:tcBorders>
              <w:top w:val="nil"/>
              <w:left w:val="nil"/>
              <w:bottom w:val="single" w:color="auto" w:sz="4" w:space="0"/>
              <w:right w:val="single" w:color="auto" w:sz="4" w:space="0"/>
            </w:tcBorders>
            <w:shd w:val="clear" w:color="000000" w:fill="FFFFFF"/>
            <w:noWrap/>
            <w:vAlign w:val="center"/>
          </w:tcPr>
          <w:p w14:paraId="4BD7EBF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3583E0E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1F578CE8">
            <w:pPr>
              <w:widowControl/>
              <w:jc w:val="center"/>
              <w:rPr>
                <w:rFonts w:ascii="宋体" w:hAnsi="宋体" w:eastAsia="宋体" w:cs="宋体"/>
                <w:kern w:val="0"/>
                <w:sz w:val="20"/>
                <w:szCs w:val="20"/>
              </w:rPr>
            </w:pPr>
            <w:r>
              <w:rPr>
                <w:rFonts w:hint="eastAsia" w:ascii="宋体" w:hAnsi="宋体" w:eastAsia="宋体" w:cs="宋体"/>
                <w:kern w:val="0"/>
                <w:sz w:val="20"/>
                <w:szCs w:val="20"/>
              </w:rPr>
              <w:t>331304011</w:t>
            </w:r>
          </w:p>
        </w:tc>
        <w:tc>
          <w:tcPr>
            <w:tcW w:w="3658" w:type="dxa"/>
            <w:tcBorders>
              <w:top w:val="nil"/>
              <w:left w:val="nil"/>
              <w:bottom w:val="single" w:color="auto" w:sz="4" w:space="0"/>
              <w:right w:val="single" w:color="auto" w:sz="4" w:space="0"/>
            </w:tcBorders>
            <w:shd w:val="clear" w:color="000000" w:fill="FFFFFF"/>
            <w:vAlign w:val="center"/>
          </w:tcPr>
          <w:p w14:paraId="7CC56057">
            <w:pPr>
              <w:widowControl/>
              <w:jc w:val="center"/>
              <w:rPr>
                <w:rFonts w:ascii="宋体" w:hAnsi="宋体" w:eastAsia="宋体" w:cs="宋体"/>
                <w:kern w:val="0"/>
                <w:sz w:val="20"/>
                <w:szCs w:val="20"/>
              </w:rPr>
            </w:pPr>
            <w:r>
              <w:rPr>
                <w:rFonts w:hint="eastAsia" w:ascii="宋体" w:hAnsi="宋体" w:eastAsia="宋体" w:cs="宋体"/>
                <w:kern w:val="0"/>
                <w:sz w:val="20"/>
                <w:szCs w:val="20"/>
              </w:rPr>
              <w:t>阴道前后壁修补术</w:t>
            </w:r>
          </w:p>
        </w:tc>
        <w:tc>
          <w:tcPr>
            <w:tcW w:w="600" w:type="dxa"/>
            <w:tcBorders>
              <w:top w:val="nil"/>
              <w:left w:val="nil"/>
              <w:bottom w:val="single" w:color="auto" w:sz="4" w:space="0"/>
              <w:right w:val="single" w:color="auto" w:sz="4" w:space="0"/>
            </w:tcBorders>
            <w:shd w:val="clear" w:color="000000" w:fill="FFFFFF"/>
            <w:noWrap/>
            <w:vAlign w:val="center"/>
          </w:tcPr>
          <w:p w14:paraId="3B0DF56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18D07F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3A77D03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17AE7D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31D804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DCF9EE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10EEB3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46286C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2D96C6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4B9488B">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E8538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501</w:t>
            </w:r>
          </w:p>
        </w:tc>
        <w:tc>
          <w:tcPr>
            <w:tcW w:w="1096" w:type="dxa"/>
            <w:tcBorders>
              <w:top w:val="nil"/>
              <w:left w:val="nil"/>
              <w:bottom w:val="single" w:color="auto" w:sz="4" w:space="0"/>
              <w:right w:val="single" w:color="auto" w:sz="4" w:space="0"/>
            </w:tcBorders>
            <w:shd w:val="clear" w:color="000000" w:fill="FFFFFF"/>
            <w:noWrap/>
            <w:vAlign w:val="center"/>
          </w:tcPr>
          <w:p w14:paraId="27DF80A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4456A0F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4A6AF774">
            <w:pPr>
              <w:widowControl/>
              <w:jc w:val="center"/>
              <w:rPr>
                <w:rFonts w:ascii="宋体" w:hAnsi="宋体" w:eastAsia="宋体" w:cs="宋体"/>
                <w:kern w:val="0"/>
                <w:sz w:val="20"/>
                <w:szCs w:val="20"/>
              </w:rPr>
            </w:pPr>
            <w:r>
              <w:rPr>
                <w:rFonts w:hint="eastAsia" w:ascii="宋体" w:hAnsi="宋体" w:eastAsia="宋体" w:cs="宋体"/>
                <w:kern w:val="0"/>
                <w:sz w:val="20"/>
                <w:szCs w:val="20"/>
              </w:rPr>
              <w:t>331304012</w:t>
            </w:r>
          </w:p>
        </w:tc>
        <w:tc>
          <w:tcPr>
            <w:tcW w:w="3658" w:type="dxa"/>
            <w:tcBorders>
              <w:top w:val="nil"/>
              <w:left w:val="nil"/>
              <w:bottom w:val="single" w:color="auto" w:sz="4" w:space="0"/>
              <w:right w:val="single" w:color="auto" w:sz="4" w:space="0"/>
            </w:tcBorders>
            <w:shd w:val="clear" w:color="000000" w:fill="FFFFFF"/>
            <w:vAlign w:val="center"/>
          </w:tcPr>
          <w:p w14:paraId="04A40C6A">
            <w:pPr>
              <w:widowControl/>
              <w:jc w:val="center"/>
              <w:rPr>
                <w:rFonts w:ascii="宋体" w:hAnsi="宋体" w:eastAsia="宋体" w:cs="宋体"/>
                <w:kern w:val="0"/>
                <w:sz w:val="20"/>
                <w:szCs w:val="20"/>
              </w:rPr>
            </w:pPr>
            <w:r>
              <w:rPr>
                <w:rFonts w:hint="eastAsia" w:ascii="宋体" w:hAnsi="宋体" w:eastAsia="宋体" w:cs="宋体"/>
                <w:kern w:val="0"/>
                <w:sz w:val="20"/>
                <w:szCs w:val="20"/>
              </w:rPr>
              <w:t>阴道中膈成形术</w:t>
            </w:r>
          </w:p>
        </w:tc>
        <w:tc>
          <w:tcPr>
            <w:tcW w:w="600" w:type="dxa"/>
            <w:tcBorders>
              <w:top w:val="nil"/>
              <w:left w:val="nil"/>
              <w:bottom w:val="single" w:color="auto" w:sz="4" w:space="0"/>
              <w:right w:val="single" w:color="auto" w:sz="4" w:space="0"/>
            </w:tcBorders>
            <w:shd w:val="clear" w:color="000000" w:fill="FFFFFF"/>
            <w:noWrap/>
            <w:vAlign w:val="center"/>
          </w:tcPr>
          <w:p w14:paraId="247CE7D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6D813A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A77C07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F208A2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E60AE9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E17C2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09E150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B989A7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86A653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51EA42B">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320CF5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502</w:t>
            </w:r>
          </w:p>
        </w:tc>
        <w:tc>
          <w:tcPr>
            <w:tcW w:w="1096" w:type="dxa"/>
            <w:tcBorders>
              <w:top w:val="nil"/>
              <w:left w:val="nil"/>
              <w:bottom w:val="single" w:color="auto" w:sz="4" w:space="0"/>
              <w:right w:val="single" w:color="auto" w:sz="4" w:space="0"/>
            </w:tcBorders>
            <w:shd w:val="clear" w:color="000000" w:fill="FFFFFF"/>
            <w:noWrap/>
            <w:vAlign w:val="center"/>
          </w:tcPr>
          <w:p w14:paraId="6CC01EF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216FDC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5B6D786C">
            <w:pPr>
              <w:widowControl/>
              <w:jc w:val="center"/>
              <w:rPr>
                <w:rFonts w:ascii="宋体" w:hAnsi="宋体" w:eastAsia="宋体" w:cs="宋体"/>
                <w:kern w:val="0"/>
                <w:sz w:val="20"/>
                <w:szCs w:val="20"/>
              </w:rPr>
            </w:pPr>
            <w:r>
              <w:rPr>
                <w:rFonts w:hint="eastAsia" w:ascii="宋体" w:hAnsi="宋体" w:eastAsia="宋体" w:cs="宋体"/>
                <w:kern w:val="0"/>
                <w:sz w:val="20"/>
                <w:szCs w:val="20"/>
              </w:rPr>
              <w:t>331304013</w:t>
            </w:r>
          </w:p>
        </w:tc>
        <w:tc>
          <w:tcPr>
            <w:tcW w:w="3658" w:type="dxa"/>
            <w:tcBorders>
              <w:top w:val="nil"/>
              <w:left w:val="nil"/>
              <w:bottom w:val="single" w:color="auto" w:sz="4" w:space="0"/>
              <w:right w:val="single" w:color="auto" w:sz="4" w:space="0"/>
            </w:tcBorders>
            <w:shd w:val="clear" w:color="000000" w:fill="FFFFFF"/>
            <w:vAlign w:val="center"/>
          </w:tcPr>
          <w:p w14:paraId="11B1A798">
            <w:pPr>
              <w:widowControl/>
              <w:jc w:val="center"/>
              <w:rPr>
                <w:rFonts w:ascii="宋体" w:hAnsi="宋体" w:eastAsia="宋体" w:cs="宋体"/>
                <w:kern w:val="0"/>
                <w:sz w:val="20"/>
                <w:szCs w:val="20"/>
              </w:rPr>
            </w:pPr>
            <w:r>
              <w:rPr>
                <w:rFonts w:hint="eastAsia" w:ascii="宋体" w:hAnsi="宋体" w:eastAsia="宋体" w:cs="宋体"/>
                <w:kern w:val="0"/>
                <w:sz w:val="20"/>
                <w:szCs w:val="20"/>
              </w:rPr>
              <w:t>后穹窿损伤缝合术</w:t>
            </w:r>
          </w:p>
        </w:tc>
        <w:tc>
          <w:tcPr>
            <w:tcW w:w="600" w:type="dxa"/>
            <w:tcBorders>
              <w:top w:val="nil"/>
              <w:left w:val="nil"/>
              <w:bottom w:val="single" w:color="auto" w:sz="4" w:space="0"/>
              <w:right w:val="single" w:color="auto" w:sz="4" w:space="0"/>
            </w:tcBorders>
            <w:shd w:val="clear" w:color="000000" w:fill="FFFFFF"/>
            <w:noWrap/>
            <w:vAlign w:val="center"/>
          </w:tcPr>
          <w:p w14:paraId="67773C5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452084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3A147A9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EB0A55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9C2C47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FF7808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50B054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2D631C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E40C05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1C5C4C1">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38CCDC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503</w:t>
            </w:r>
          </w:p>
        </w:tc>
        <w:tc>
          <w:tcPr>
            <w:tcW w:w="1096" w:type="dxa"/>
            <w:tcBorders>
              <w:top w:val="nil"/>
              <w:left w:val="nil"/>
              <w:bottom w:val="single" w:color="auto" w:sz="4" w:space="0"/>
              <w:right w:val="single" w:color="auto" w:sz="4" w:space="0"/>
            </w:tcBorders>
            <w:shd w:val="clear" w:color="000000" w:fill="FFFFFF"/>
            <w:noWrap/>
            <w:vAlign w:val="center"/>
          </w:tcPr>
          <w:p w14:paraId="0BBF221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K</w:t>
            </w:r>
          </w:p>
        </w:tc>
        <w:tc>
          <w:tcPr>
            <w:tcW w:w="660" w:type="dxa"/>
            <w:tcBorders>
              <w:top w:val="nil"/>
              <w:left w:val="nil"/>
              <w:bottom w:val="single" w:color="auto" w:sz="4" w:space="0"/>
              <w:right w:val="single" w:color="auto" w:sz="4" w:space="0"/>
            </w:tcBorders>
            <w:shd w:val="clear" w:color="000000" w:fill="FFFFFF"/>
            <w:noWrap/>
            <w:vAlign w:val="center"/>
          </w:tcPr>
          <w:p w14:paraId="3E8A805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6269D90D">
            <w:pPr>
              <w:widowControl/>
              <w:jc w:val="center"/>
              <w:rPr>
                <w:rFonts w:ascii="宋体" w:hAnsi="宋体" w:eastAsia="宋体" w:cs="宋体"/>
                <w:kern w:val="0"/>
                <w:sz w:val="20"/>
                <w:szCs w:val="20"/>
              </w:rPr>
            </w:pPr>
            <w:r>
              <w:rPr>
                <w:rFonts w:hint="eastAsia" w:ascii="宋体" w:hAnsi="宋体" w:eastAsia="宋体" w:cs="宋体"/>
                <w:kern w:val="0"/>
                <w:sz w:val="20"/>
                <w:szCs w:val="20"/>
              </w:rPr>
              <w:t>331304015</w:t>
            </w:r>
          </w:p>
        </w:tc>
        <w:tc>
          <w:tcPr>
            <w:tcW w:w="3658" w:type="dxa"/>
            <w:tcBorders>
              <w:top w:val="nil"/>
              <w:left w:val="nil"/>
              <w:bottom w:val="single" w:color="auto" w:sz="4" w:space="0"/>
              <w:right w:val="single" w:color="auto" w:sz="4" w:space="0"/>
            </w:tcBorders>
            <w:shd w:val="clear" w:color="000000" w:fill="FFFFFF"/>
            <w:vAlign w:val="center"/>
          </w:tcPr>
          <w:p w14:paraId="11B8ACF4">
            <w:pPr>
              <w:widowControl/>
              <w:jc w:val="center"/>
              <w:rPr>
                <w:rFonts w:ascii="宋体" w:hAnsi="宋体" w:eastAsia="宋体" w:cs="宋体"/>
                <w:kern w:val="0"/>
                <w:sz w:val="20"/>
                <w:szCs w:val="20"/>
              </w:rPr>
            </w:pPr>
            <w:r>
              <w:rPr>
                <w:rFonts w:hint="eastAsia" w:ascii="宋体" w:hAnsi="宋体" w:eastAsia="宋体" w:cs="宋体"/>
                <w:kern w:val="0"/>
                <w:sz w:val="20"/>
                <w:szCs w:val="20"/>
              </w:rPr>
              <w:t>全阴道切除术</w:t>
            </w:r>
          </w:p>
        </w:tc>
        <w:tc>
          <w:tcPr>
            <w:tcW w:w="600" w:type="dxa"/>
            <w:tcBorders>
              <w:top w:val="nil"/>
              <w:left w:val="nil"/>
              <w:bottom w:val="single" w:color="auto" w:sz="4" w:space="0"/>
              <w:right w:val="single" w:color="auto" w:sz="4" w:space="0"/>
            </w:tcBorders>
            <w:shd w:val="clear" w:color="000000" w:fill="FFFFFF"/>
            <w:noWrap/>
            <w:vAlign w:val="center"/>
          </w:tcPr>
          <w:p w14:paraId="74CFCF5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351965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C00824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A93E53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6CD6AF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18E36F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7E061E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618942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7F8E06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F7B9087">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B1A0B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504</w:t>
            </w:r>
          </w:p>
        </w:tc>
        <w:tc>
          <w:tcPr>
            <w:tcW w:w="1096" w:type="dxa"/>
            <w:tcBorders>
              <w:top w:val="nil"/>
              <w:left w:val="nil"/>
              <w:bottom w:val="single" w:color="auto" w:sz="4" w:space="0"/>
              <w:right w:val="single" w:color="auto" w:sz="4" w:space="0"/>
            </w:tcBorders>
            <w:shd w:val="clear" w:color="000000" w:fill="FFFFFF"/>
            <w:noWrap/>
            <w:vAlign w:val="center"/>
          </w:tcPr>
          <w:p w14:paraId="212BF99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660" w:type="dxa"/>
            <w:tcBorders>
              <w:top w:val="nil"/>
              <w:left w:val="nil"/>
              <w:bottom w:val="single" w:color="auto" w:sz="4" w:space="0"/>
              <w:right w:val="single" w:color="auto" w:sz="4" w:space="0"/>
            </w:tcBorders>
            <w:shd w:val="clear" w:color="000000" w:fill="FFFFFF"/>
            <w:noWrap/>
            <w:vAlign w:val="center"/>
          </w:tcPr>
          <w:p w14:paraId="2F1214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63A1CC00">
            <w:pPr>
              <w:widowControl/>
              <w:jc w:val="center"/>
              <w:rPr>
                <w:rFonts w:ascii="宋体" w:hAnsi="宋体" w:eastAsia="宋体" w:cs="宋体"/>
                <w:kern w:val="0"/>
                <w:sz w:val="20"/>
                <w:szCs w:val="20"/>
              </w:rPr>
            </w:pPr>
            <w:r>
              <w:rPr>
                <w:rFonts w:hint="eastAsia" w:ascii="宋体" w:hAnsi="宋体" w:eastAsia="宋体" w:cs="宋体"/>
                <w:kern w:val="0"/>
                <w:sz w:val="20"/>
                <w:szCs w:val="20"/>
              </w:rPr>
              <w:t>s331304001</w:t>
            </w:r>
          </w:p>
        </w:tc>
        <w:tc>
          <w:tcPr>
            <w:tcW w:w="3658" w:type="dxa"/>
            <w:tcBorders>
              <w:top w:val="nil"/>
              <w:left w:val="nil"/>
              <w:bottom w:val="single" w:color="auto" w:sz="4" w:space="0"/>
              <w:right w:val="single" w:color="auto" w:sz="4" w:space="0"/>
            </w:tcBorders>
            <w:shd w:val="clear" w:color="000000" w:fill="FFFFFF"/>
            <w:vAlign w:val="center"/>
          </w:tcPr>
          <w:p w14:paraId="511C09C5">
            <w:pPr>
              <w:widowControl/>
              <w:jc w:val="center"/>
              <w:rPr>
                <w:rFonts w:ascii="宋体" w:hAnsi="宋体" w:eastAsia="宋体" w:cs="宋体"/>
                <w:kern w:val="0"/>
                <w:sz w:val="20"/>
                <w:szCs w:val="20"/>
              </w:rPr>
            </w:pPr>
            <w:r>
              <w:rPr>
                <w:rFonts w:hint="eastAsia" w:ascii="宋体" w:hAnsi="宋体" w:eastAsia="宋体" w:cs="宋体"/>
                <w:kern w:val="0"/>
                <w:sz w:val="20"/>
                <w:szCs w:val="20"/>
              </w:rPr>
              <w:t>经腹腔镜阴道成形术</w:t>
            </w:r>
          </w:p>
        </w:tc>
        <w:tc>
          <w:tcPr>
            <w:tcW w:w="600" w:type="dxa"/>
            <w:tcBorders>
              <w:top w:val="nil"/>
              <w:left w:val="nil"/>
              <w:bottom w:val="single" w:color="auto" w:sz="4" w:space="0"/>
              <w:right w:val="single" w:color="auto" w:sz="4" w:space="0"/>
            </w:tcBorders>
            <w:shd w:val="clear" w:color="000000" w:fill="FFFFFF"/>
            <w:noWrap/>
            <w:vAlign w:val="center"/>
          </w:tcPr>
          <w:p w14:paraId="3BAFA86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CDB549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54956B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9914C6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62BF62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F8F635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7AE25E9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9538ED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59C7D3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6A8974E">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26448B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505</w:t>
            </w:r>
          </w:p>
        </w:tc>
        <w:tc>
          <w:tcPr>
            <w:tcW w:w="1096" w:type="dxa"/>
            <w:tcBorders>
              <w:top w:val="nil"/>
              <w:left w:val="nil"/>
              <w:bottom w:val="single" w:color="auto" w:sz="4" w:space="0"/>
              <w:right w:val="single" w:color="auto" w:sz="4" w:space="0"/>
            </w:tcBorders>
            <w:shd w:val="clear" w:color="000000" w:fill="FFFFFF"/>
            <w:noWrap/>
            <w:vAlign w:val="center"/>
          </w:tcPr>
          <w:p w14:paraId="2C46346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K</w:t>
            </w:r>
          </w:p>
        </w:tc>
        <w:tc>
          <w:tcPr>
            <w:tcW w:w="660" w:type="dxa"/>
            <w:tcBorders>
              <w:top w:val="nil"/>
              <w:left w:val="nil"/>
              <w:bottom w:val="single" w:color="auto" w:sz="4" w:space="0"/>
              <w:right w:val="single" w:color="auto" w:sz="4" w:space="0"/>
            </w:tcBorders>
            <w:shd w:val="clear" w:color="000000" w:fill="FFFFFF"/>
            <w:noWrap/>
            <w:vAlign w:val="center"/>
          </w:tcPr>
          <w:p w14:paraId="1C55156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0723F7C7">
            <w:pPr>
              <w:widowControl/>
              <w:jc w:val="center"/>
              <w:rPr>
                <w:rFonts w:ascii="宋体" w:hAnsi="宋体" w:eastAsia="宋体" w:cs="宋体"/>
                <w:kern w:val="0"/>
                <w:sz w:val="20"/>
                <w:szCs w:val="20"/>
              </w:rPr>
            </w:pPr>
            <w:r>
              <w:rPr>
                <w:rFonts w:hint="eastAsia" w:ascii="宋体" w:hAnsi="宋体" w:eastAsia="宋体" w:cs="宋体"/>
                <w:kern w:val="0"/>
                <w:sz w:val="20"/>
                <w:szCs w:val="20"/>
              </w:rPr>
              <w:t>331305001</w:t>
            </w:r>
          </w:p>
        </w:tc>
        <w:tc>
          <w:tcPr>
            <w:tcW w:w="3658" w:type="dxa"/>
            <w:tcBorders>
              <w:top w:val="nil"/>
              <w:left w:val="nil"/>
              <w:bottom w:val="single" w:color="auto" w:sz="4" w:space="0"/>
              <w:right w:val="single" w:color="auto" w:sz="4" w:space="0"/>
            </w:tcBorders>
            <w:shd w:val="clear" w:color="000000" w:fill="FFFFFF"/>
            <w:vAlign w:val="center"/>
          </w:tcPr>
          <w:p w14:paraId="09E54678">
            <w:pPr>
              <w:widowControl/>
              <w:jc w:val="center"/>
              <w:rPr>
                <w:rFonts w:ascii="宋体" w:hAnsi="宋体" w:eastAsia="宋体" w:cs="宋体"/>
                <w:kern w:val="0"/>
                <w:sz w:val="20"/>
                <w:szCs w:val="20"/>
              </w:rPr>
            </w:pPr>
            <w:r>
              <w:rPr>
                <w:rFonts w:hint="eastAsia" w:ascii="宋体" w:hAnsi="宋体" w:eastAsia="宋体" w:cs="宋体"/>
                <w:kern w:val="0"/>
                <w:sz w:val="20"/>
                <w:szCs w:val="20"/>
              </w:rPr>
              <w:t>外阴损伤缝合术</w:t>
            </w:r>
          </w:p>
        </w:tc>
        <w:tc>
          <w:tcPr>
            <w:tcW w:w="600" w:type="dxa"/>
            <w:tcBorders>
              <w:top w:val="nil"/>
              <w:left w:val="nil"/>
              <w:bottom w:val="single" w:color="auto" w:sz="4" w:space="0"/>
              <w:right w:val="single" w:color="auto" w:sz="4" w:space="0"/>
            </w:tcBorders>
            <w:shd w:val="clear" w:color="000000" w:fill="FFFFFF"/>
            <w:noWrap/>
            <w:vAlign w:val="center"/>
          </w:tcPr>
          <w:p w14:paraId="3BCD0D6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488483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3B4836D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C6D629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B6B744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458773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0E29EC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0F2D0D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E420AE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0F12E3F">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CC17A7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506</w:t>
            </w:r>
          </w:p>
        </w:tc>
        <w:tc>
          <w:tcPr>
            <w:tcW w:w="1096" w:type="dxa"/>
            <w:tcBorders>
              <w:top w:val="nil"/>
              <w:left w:val="nil"/>
              <w:bottom w:val="single" w:color="auto" w:sz="4" w:space="0"/>
              <w:right w:val="single" w:color="auto" w:sz="4" w:space="0"/>
            </w:tcBorders>
            <w:shd w:val="clear" w:color="000000" w:fill="FFFFFF"/>
            <w:noWrap/>
            <w:vAlign w:val="center"/>
          </w:tcPr>
          <w:p w14:paraId="65839C5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05128F0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3405C0F5">
            <w:pPr>
              <w:widowControl/>
              <w:jc w:val="center"/>
              <w:rPr>
                <w:rFonts w:ascii="宋体" w:hAnsi="宋体" w:eastAsia="宋体" w:cs="宋体"/>
                <w:kern w:val="0"/>
                <w:sz w:val="20"/>
                <w:szCs w:val="20"/>
              </w:rPr>
            </w:pPr>
            <w:r>
              <w:rPr>
                <w:rFonts w:hint="eastAsia" w:ascii="宋体" w:hAnsi="宋体" w:eastAsia="宋体" w:cs="宋体"/>
                <w:kern w:val="0"/>
                <w:sz w:val="20"/>
                <w:szCs w:val="20"/>
              </w:rPr>
              <w:t>331305002</w:t>
            </w:r>
          </w:p>
        </w:tc>
        <w:tc>
          <w:tcPr>
            <w:tcW w:w="3658" w:type="dxa"/>
            <w:tcBorders>
              <w:top w:val="nil"/>
              <w:left w:val="nil"/>
              <w:bottom w:val="single" w:color="auto" w:sz="4" w:space="0"/>
              <w:right w:val="single" w:color="auto" w:sz="4" w:space="0"/>
            </w:tcBorders>
            <w:shd w:val="clear" w:color="000000" w:fill="FFFFFF"/>
            <w:vAlign w:val="center"/>
          </w:tcPr>
          <w:p w14:paraId="5BC8406F">
            <w:pPr>
              <w:widowControl/>
              <w:jc w:val="center"/>
              <w:rPr>
                <w:rFonts w:ascii="宋体" w:hAnsi="宋体" w:eastAsia="宋体" w:cs="宋体"/>
                <w:kern w:val="0"/>
                <w:sz w:val="20"/>
                <w:szCs w:val="20"/>
              </w:rPr>
            </w:pPr>
            <w:r>
              <w:rPr>
                <w:rFonts w:hint="eastAsia" w:ascii="宋体" w:hAnsi="宋体" w:eastAsia="宋体" w:cs="宋体"/>
                <w:kern w:val="0"/>
                <w:sz w:val="20"/>
                <w:szCs w:val="20"/>
              </w:rPr>
              <w:t>陈旧性会阴裂伤修补术</w:t>
            </w:r>
          </w:p>
        </w:tc>
        <w:tc>
          <w:tcPr>
            <w:tcW w:w="600" w:type="dxa"/>
            <w:tcBorders>
              <w:top w:val="nil"/>
              <w:left w:val="nil"/>
              <w:bottom w:val="single" w:color="auto" w:sz="4" w:space="0"/>
              <w:right w:val="single" w:color="auto" w:sz="4" w:space="0"/>
            </w:tcBorders>
            <w:shd w:val="clear" w:color="000000" w:fill="FFFFFF"/>
            <w:noWrap/>
            <w:vAlign w:val="center"/>
          </w:tcPr>
          <w:p w14:paraId="2C5CBC7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CB6E86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FFEF36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2CCF94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C85105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7D0756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334D92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D7C1DE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D9464F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DFF0662">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F87DF4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507</w:t>
            </w:r>
          </w:p>
        </w:tc>
        <w:tc>
          <w:tcPr>
            <w:tcW w:w="1096" w:type="dxa"/>
            <w:tcBorders>
              <w:top w:val="nil"/>
              <w:left w:val="nil"/>
              <w:bottom w:val="single" w:color="auto" w:sz="4" w:space="0"/>
              <w:right w:val="single" w:color="auto" w:sz="4" w:space="0"/>
            </w:tcBorders>
            <w:shd w:val="clear" w:color="000000" w:fill="FFFFFF"/>
            <w:noWrap/>
            <w:vAlign w:val="center"/>
          </w:tcPr>
          <w:p w14:paraId="5A8EAAE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2E4001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6878A103">
            <w:pPr>
              <w:widowControl/>
              <w:jc w:val="center"/>
              <w:rPr>
                <w:rFonts w:ascii="宋体" w:hAnsi="宋体" w:eastAsia="宋体" w:cs="宋体"/>
                <w:kern w:val="0"/>
                <w:sz w:val="20"/>
                <w:szCs w:val="20"/>
              </w:rPr>
            </w:pPr>
            <w:r>
              <w:rPr>
                <w:rFonts w:hint="eastAsia" w:ascii="宋体" w:hAnsi="宋体" w:eastAsia="宋体" w:cs="宋体"/>
                <w:kern w:val="0"/>
                <w:sz w:val="20"/>
                <w:szCs w:val="20"/>
              </w:rPr>
              <w:t>331305003</w:t>
            </w:r>
          </w:p>
        </w:tc>
        <w:tc>
          <w:tcPr>
            <w:tcW w:w="3658" w:type="dxa"/>
            <w:tcBorders>
              <w:top w:val="nil"/>
              <w:left w:val="nil"/>
              <w:bottom w:val="single" w:color="auto" w:sz="4" w:space="0"/>
              <w:right w:val="single" w:color="auto" w:sz="4" w:space="0"/>
            </w:tcBorders>
            <w:shd w:val="clear" w:color="000000" w:fill="FFFFFF"/>
            <w:vAlign w:val="center"/>
          </w:tcPr>
          <w:p w14:paraId="76C5CF3F">
            <w:pPr>
              <w:widowControl/>
              <w:jc w:val="center"/>
              <w:rPr>
                <w:rFonts w:ascii="宋体" w:hAnsi="宋体" w:eastAsia="宋体" w:cs="宋体"/>
                <w:kern w:val="0"/>
                <w:sz w:val="20"/>
                <w:szCs w:val="20"/>
              </w:rPr>
            </w:pPr>
            <w:r>
              <w:rPr>
                <w:rFonts w:hint="eastAsia" w:ascii="宋体" w:hAnsi="宋体" w:eastAsia="宋体" w:cs="宋体"/>
                <w:kern w:val="0"/>
                <w:sz w:val="20"/>
                <w:szCs w:val="20"/>
              </w:rPr>
              <w:t>陈旧性会阴Ⅲ度裂伤缝合术</w:t>
            </w:r>
          </w:p>
        </w:tc>
        <w:tc>
          <w:tcPr>
            <w:tcW w:w="600" w:type="dxa"/>
            <w:tcBorders>
              <w:top w:val="nil"/>
              <w:left w:val="nil"/>
              <w:bottom w:val="single" w:color="auto" w:sz="4" w:space="0"/>
              <w:right w:val="single" w:color="auto" w:sz="4" w:space="0"/>
            </w:tcBorders>
            <w:shd w:val="clear" w:color="000000" w:fill="FFFFFF"/>
            <w:noWrap/>
            <w:vAlign w:val="center"/>
          </w:tcPr>
          <w:p w14:paraId="1DAC97F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14E2D0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F233B8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75AF111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82F986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4F67F0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F73568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6CB5AF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26DEBE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375B8E9">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BA4A9C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508</w:t>
            </w:r>
          </w:p>
        </w:tc>
        <w:tc>
          <w:tcPr>
            <w:tcW w:w="1096" w:type="dxa"/>
            <w:tcBorders>
              <w:top w:val="nil"/>
              <w:left w:val="nil"/>
              <w:bottom w:val="single" w:color="auto" w:sz="4" w:space="0"/>
              <w:right w:val="single" w:color="auto" w:sz="4" w:space="0"/>
            </w:tcBorders>
            <w:shd w:val="clear" w:color="000000" w:fill="FFFFFF"/>
            <w:noWrap/>
            <w:vAlign w:val="center"/>
          </w:tcPr>
          <w:p w14:paraId="7713134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31D6B97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159713FB">
            <w:pPr>
              <w:widowControl/>
              <w:jc w:val="center"/>
              <w:rPr>
                <w:rFonts w:ascii="宋体" w:hAnsi="宋体" w:eastAsia="宋体" w:cs="宋体"/>
                <w:kern w:val="0"/>
                <w:sz w:val="20"/>
                <w:szCs w:val="20"/>
              </w:rPr>
            </w:pPr>
            <w:r>
              <w:rPr>
                <w:rFonts w:hint="eastAsia" w:ascii="宋体" w:hAnsi="宋体" w:eastAsia="宋体" w:cs="宋体"/>
                <w:kern w:val="0"/>
                <w:sz w:val="20"/>
                <w:szCs w:val="20"/>
              </w:rPr>
              <w:t>331305004</w:t>
            </w:r>
          </w:p>
        </w:tc>
        <w:tc>
          <w:tcPr>
            <w:tcW w:w="3658" w:type="dxa"/>
            <w:tcBorders>
              <w:top w:val="nil"/>
              <w:left w:val="nil"/>
              <w:bottom w:val="single" w:color="auto" w:sz="4" w:space="0"/>
              <w:right w:val="single" w:color="auto" w:sz="4" w:space="0"/>
            </w:tcBorders>
            <w:shd w:val="clear" w:color="000000" w:fill="FFFFFF"/>
            <w:vAlign w:val="center"/>
          </w:tcPr>
          <w:p w14:paraId="5FE64BAA">
            <w:pPr>
              <w:widowControl/>
              <w:jc w:val="center"/>
              <w:rPr>
                <w:rFonts w:ascii="宋体" w:hAnsi="宋体" w:eastAsia="宋体" w:cs="宋体"/>
                <w:kern w:val="0"/>
                <w:sz w:val="20"/>
                <w:szCs w:val="20"/>
              </w:rPr>
            </w:pPr>
            <w:r>
              <w:rPr>
                <w:rFonts w:hint="eastAsia" w:ascii="宋体" w:hAnsi="宋体" w:eastAsia="宋体" w:cs="宋体"/>
                <w:kern w:val="0"/>
                <w:sz w:val="20"/>
                <w:szCs w:val="20"/>
              </w:rPr>
              <w:t>外阴脓肿切开引流术</w:t>
            </w:r>
          </w:p>
        </w:tc>
        <w:tc>
          <w:tcPr>
            <w:tcW w:w="600" w:type="dxa"/>
            <w:tcBorders>
              <w:top w:val="nil"/>
              <w:left w:val="nil"/>
              <w:bottom w:val="single" w:color="auto" w:sz="4" w:space="0"/>
              <w:right w:val="single" w:color="auto" w:sz="4" w:space="0"/>
            </w:tcBorders>
            <w:shd w:val="clear" w:color="000000" w:fill="FFFFFF"/>
            <w:noWrap/>
            <w:vAlign w:val="center"/>
          </w:tcPr>
          <w:p w14:paraId="20F19D8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035765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E0B000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70D5E4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6E6405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A3F9AE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7525900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D12C10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384A9E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ABC5EFA">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643A7E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509</w:t>
            </w:r>
          </w:p>
        </w:tc>
        <w:tc>
          <w:tcPr>
            <w:tcW w:w="1096" w:type="dxa"/>
            <w:tcBorders>
              <w:top w:val="nil"/>
              <w:left w:val="nil"/>
              <w:bottom w:val="single" w:color="auto" w:sz="4" w:space="0"/>
              <w:right w:val="single" w:color="auto" w:sz="4" w:space="0"/>
            </w:tcBorders>
            <w:shd w:val="clear" w:color="000000" w:fill="FFFFFF"/>
            <w:noWrap/>
            <w:vAlign w:val="center"/>
          </w:tcPr>
          <w:p w14:paraId="5C8BFF0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01C4D59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7743C8D7">
            <w:pPr>
              <w:widowControl/>
              <w:jc w:val="center"/>
              <w:rPr>
                <w:rFonts w:ascii="宋体" w:hAnsi="宋体" w:eastAsia="宋体" w:cs="宋体"/>
                <w:kern w:val="0"/>
                <w:sz w:val="20"/>
                <w:szCs w:val="20"/>
              </w:rPr>
            </w:pPr>
            <w:r>
              <w:rPr>
                <w:rFonts w:hint="eastAsia" w:ascii="宋体" w:hAnsi="宋体" w:eastAsia="宋体" w:cs="宋体"/>
                <w:kern w:val="0"/>
                <w:sz w:val="20"/>
                <w:szCs w:val="20"/>
              </w:rPr>
              <w:t>331305005</w:t>
            </w:r>
          </w:p>
        </w:tc>
        <w:tc>
          <w:tcPr>
            <w:tcW w:w="3658" w:type="dxa"/>
            <w:tcBorders>
              <w:top w:val="nil"/>
              <w:left w:val="nil"/>
              <w:bottom w:val="single" w:color="auto" w:sz="4" w:space="0"/>
              <w:right w:val="single" w:color="auto" w:sz="4" w:space="0"/>
            </w:tcBorders>
            <w:shd w:val="clear" w:color="000000" w:fill="FFFFFF"/>
            <w:vAlign w:val="center"/>
          </w:tcPr>
          <w:p w14:paraId="7E7CD405">
            <w:pPr>
              <w:widowControl/>
              <w:jc w:val="center"/>
              <w:rPr>
                <w:rFonts w:ascii="宋体" w:hAnsi="宋体" w:eastAsia="宋体" w:cs="宋体"/>
                <w:kern w:val="0"/>
                <w:sz w:val="20"/>
                <w:szCs w:val="20"/>
              </w:rPr>
            </w:pPr>
            <w:r>
              <w:rPr>
                <w:rFonts w:hint="eastAsia" w:ascii="宋体" w:hAnsi="宋体" w:eastAsia="宋体" w:cs="宋体"/>
                <w:kern w:val="0"/>
                <w:sz w:val="20"/>
                <w:szCs w:val="20"/>
              </w:rPr>
              <w:t>外阴良性肿物切除术</w:t>
            </w:r>
          </w:p>
        </w:tc>
        <w:tc>
          <w:tcPr>
            <w:tcW w:w="600" w:type="dxa"/>
            <w:tcBorders>
              <w:top w:val="nil"/>
              <w:left w:val="nil"/>
              <w:bottom w:val="single" w:color="auto" w:sz="4" w:space="0"/>
              <w:right w:val="single" w:color="auto" w:sz="4" w:space="0"/>
            </w:tcBorders>
            <w:shd w:val="clear" w:color="000000" w:fill="FFFFFF"/>
            <w:noWrap/>
            <w:vAlign w:val="center"/>
          </w:tcPr>
          <w:p w14:paraId="15DEB49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BC2A03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488D03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FA7D7D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50F5BF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9481A4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E24DFD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7AB66D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594062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5D50966">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7949D1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510</w:t>
            </w:r>
          </w:p>
        </w:tc>
        <w:tc>
          <w:tcPr>
            <w:tcW w:w="1096" w:type="dxa"/>
            <w:tcBorders>
              <w:top w:val="nil"/>
              <w:left w:val="nil"/>
              <w:bottom w:val="single" w:color="auto" w:sz="4" w:space="0"/>
              <w:right w:val="single" w:color="auto" w:sz="4" w:space="0"/>
            </w:tcBorders>
            <w:shd w:val="clear" w:color="000000" w:fill="FFFFFF"/>
            <w:noWrap/>
            <w:vAlign w:val="center"/>
          </w:tcPr>
          <w:p w14:paraId="7B5BA0B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0531AE7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5DFF4D12">
            <w:pPr>
              <w:widowControl/>
              <w:jc w:val="center"/>
              <w:rPr>
                <w:rFonts w:ascii="宋体" w:hAnsi="宋体" w:eastAsia="宋体" w:cs="宋体"/>
                <w:kern w:val="0"/>
                <w:sz w:val="20"/>
                <w:szCs w:val="20"/>
              </w:rPr>
            </w:pPr>
            <w:r>
              <w:rPr>
                <w:rFonts w:hint="eastAsia" w:ascii="宋体" w:hAnsi="宋体" w:eastAsia="宋体" w:cs="宋体"/>
                <w:kern w:val="0"/>
                <w:sz w:val="20"/>
                <w:szCs w:val="20"/>
              </w:rPr>
              <w:t>331305006</w:t>
            </w:r>
          </w:p>
        </w:tc>
        <w:tc>
          <w:tcPr>
            <w:tcW w:w="3658" w:type="dxa"/>
            <w:tcBorders>
              <w:top w:val="nil"/>
              <w:left w:val="nil"/>
              <w:bottom w:val="single" w:color="auto" w:sz="4" w:space="0"/>
              <w:right w:val="single" w:color="auto" w:sz="4" w:space="0"/>
            </w:tcBorders>
            <w:shd w:val="clear" w:color="000000" w:fill="FFFFFF"/>
            <w:vAlign w:val="center"/>
          </w:tcPr>
          <w:p w14:paraId="263C81B5">
            <w:pPr>
              <w:widowControl/>
              <w:jc w:val="center"/>
              <w:rPr>
                <w:rFonts w:ascii="宋体" w:hAnsi="宋体" w:eastAsia="宋体" w:cs="宋体"/>
                <w:kern w:val="0"/>
                <w:sz w:val="20"/>
                <w:szCs w:val="20"/>
              </w:rPr>
            </w:pPr>
            <w:r>
              <w:rPr>
                <w:rFonts w:hint="eastAsia" w:ascii="宋体" w:hAnsi="宋体" w:eastAsia="宋体" w:cs="宋体"/>
                <w:kern w:val="0"/>
                <w:sz w:val="20"/>
                <w:szCs w:val="20"/>
              </w:rPr>
              <w:t>阴蒂肥大整复术</w:t>
            </w:r>
          </w:p>
        </w:tc>
        <w:tc>
          <w:tcPr>
            <w:tcW w:w="600" w:type="dxa"/>
            <w:tcBorders>
              <w:top w:val="nil"/>
              <w:left w:val="nil"/>
              <w:bottom w:val="single" w:color="auto" w:sz="4" w:space="0"/>
              <w:right w:val="single" w:color="auto" w:sz="4" w:space="0"/>
            </w:tcBorders>
            <w:shd w:val="clear" w:color="000000" w:fill="FFFFFF"/>
            <w:noWrap/>
            <w:vAlign w:val="center"/>
          </w:tcPr>
          <w:p w14:paraId="7A48D23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6B69E6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36E7448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13E00C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2B1DD6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C87172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58FF42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E95825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8B5E9B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8F89992">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8D64CB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511</w:t>
            </w:r>
          </w:p>
        </w:tc>
        <w:tc>
          <w:tcPr>
            <w:tcW w:w="1096" w:type="dxa"/>
            <w:tcBorders>
              <w:top w:val="nil"/>
              <w:left w:val="nil"/>
              <w:bottom w:val="single" w:color="auto" w:sz="4" w:space="0"/>
              <w:right w:val="single" w:color="auto" w:sz="4" w:space="0"/>
            </w:tcBorders>
            <w:shd w:val="clear" w:color="000000" w:fill="FFFFFF"/>
            <w:noWrap/>
            <w:vAlign w:val="center"/>
          </w:tcPr>
          <w:p w14:paraId="30491CC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660" w:type="dxa"/>
            <w:tcBorders>
              <w:top w:val="nil"/>
              <w:left w:val="nil"/>
              <w:bottom w:val="single" w:color="auto" w:sz="4" w:space="0"/>
              <w:right w:val="single" w:color="auto" w:sz="4" w:space="0"/>
            </w:tcBorders>
            <w:shd w:val="clear" w:color="000000" w:fill="FFFFFF"/>
            <w:noWrap/>
            <w:vAlign w:val="center"/>
          </w:tcPr>
          <w:p w14:paraId="7FE30A5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44117178">
            <w:pPr>
              <w:widowControl/>
              <w:jc w:val="center"/>
              <w:rPr>
                <w:rFonts w:ascii="宋体" w:hAnsi="宋体" w:eastAsia="宋体" w:cs="宋体"/>
                <w:kern w:val="0"/>
                <w:sz w:val="20"/>
                <w:szCs w:val="20"/>
              </w:rPr>
            </w:pPr>
            <w:r>
              <w:rPr>
                <w:rFonts w:hint="eastAsia" w:ascii="宋体" w:hAnsi="宋体" w:eastAsia="宋体" w:cs="宋体"/>
                <w:kern w:val="0"/>
                <w:sz w:val="20"/>
                <w:szCs w:val="20"/>
              </w:rPr>
              <w:t>331305007</w:t>
            </w:r>
          </w:p>
        </w:tc>
        <w:tc>
          <w:tcPr>
            <w:tcW w:w="3658" w:type="dxa"/>
            <w:tcBorders>
              <w:top w:val="nil"/>
              <w:left w:val="nil"/>
              <w:bottom w:val="single" w:color="auto" w:sz="4" w:space="0"/>
              <w:right w:val="single" w:color="auto" w:sz="4" w:space="0"/>
            </w:tcBorders>
            <w:shd w:val="clear" w:color="000000" w:fill="FFFFFF"/>
            <w:vAlign w:val="center"/>
          </w:tcPr>
          <w:p w14:paraId="6C3AE0C8">
            <w:pPr>
              <w:widowControl/>
              <w:jc w:val="center"/>
              <w:rPr>
                <w:rFonts w:ascii="宋体" w:hAnsi="宋体" w:eastAsia="宋体" w:cs="宋体"/>
                <w:kern w:val="0"/>
                <w:sz w:val="20"/>
                <w:szCs w:val="20"/>
              </w:rPr>
            </w:pPr>
            <w:r>
              <w:rPr>
                <w:rFonts w:hint="eastAsia" w:ascii="宋体" w:hAnsi="宋体" w:eastAsia="宋体" w:cs="宋体"/>
                <w:kern w:val="0"/>
                <w:sz w:val="20"/>
                <w:szCs w:val="20"/>
              </w:rPr>
              <w:t>阴蒂短缩成型术</w:t>
            </w:r>
          </w:p>
        </w:tc>
        <w:tc>
          <w:tcPr>
            <w:tcW w:w="600" w:type="dxa"/>
            <w:tcBorders>
              <w:top w:val="nil"/>
              <w:left w:val="nil"/>
              <w:bottom w:val="single" w:color="auto" w:sz="4" w:space="0"/>
              <w:right w:val="single" w:color="auto" w:sz="4" w:space="0"/>
            </w:tcBorders>
            <w:shd w:val="clear" w:color="000000" w:fill="FFFFFF"/>
            <w:noWrap/>
            <w:vAlign w:val="center"/>
          </w:tcPr>
          <w:p w14:paraId="29CE50D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B002F6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1287B5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90F525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BD7199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5FCB0F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7A1E01C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C3641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882475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A7DB060">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428475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512</w:t>
            </w:r>
          </w:p>
        </w:tc>
        <w:tc>
          <w:tcPr>
            <w:tcW w:w="1096" w:type="dxa"/>
            <w:tcBorders>
              <w:top w:val="nil"/>
              <w:left w:val="nil"/>
              <w:bottom w:val="single" w:color="auto" w:sz="4" w:space="0"/>
              <w:right w:val="single" w:color="auto" w:sz="4" w:space="0"/>
            </w:tcBorders>
            <w:shd w:val="clear" w:color="000000" w:fill="FFFFFF"/>
            <w:noWrap/>
            <w:vAlign w:val="center"/>
          </w:tcPr>
          <w:p w14:paraId="08458B2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6EF839F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43D5DBE1">
            <w:pPr>
              <w:widowControl/>
              <w:jc w:val="center"/>
              <w:rPr>
                <w:rFonts w:ascii="宋体" w:hAnsi="宋体" w:eastAsia="宋体" w:cs="宋体"/>
                <w:kern w:val="0"/>
                <w:sz w:val="20"/>
                <w:szCs w:val="20"/>
              </w:rPr>
            </w:pPr>
            <w:r>
              <w:rPr>
                <w:rFonts w:hint="eastAsia" w:ascii="宋体" w:hAnsi="宋体" w:eastAsia="宋体" w:cs="宋体"/>
                <w:kern w:val="0"/>
                <w:sz w:val="20"/>
                <w:szCs w:val="20"/>
              </w:rPr>
              <w:t>331305008</w:t>
            </w:r>
          </w:p>
        </w:tc>
        <w:tc>
          <w:tcPr>
            <w:tcW w:w="3658" w:type="dxa"/>
            <w:tcBorders>
              <w:top w:val="nil"/>
              <w:left w:val="nil"/>
              <w:bottom w:val="single" w:color="auto" w:sz="4" w:space="0"/>
              <w:right w:val="single" w:color="auto" w:sz="4" w:space="0"/>
            </w:tcBorders>
            <w:shd w:val="clear" w:color="000000" w:fill="FFFFFF"/>
            <w:vAlign w:val="center"/>
          </w:tcPr>
          <w:p w14:paraId="7E612478">
            <w:pPr>
              <w:widowControl/>
              <w:jc w:val="center"/>
              <w:rPr>
                <w:rFonts w:ascii="宋体" w:hAnsi="宋体" w:eastAsia="宋体" w:cs="宋体"/>
                <w:kern w:val="0"/>
                <w:sz w:val="20"/>
                <w:szCs w:val="20"/>
              </w:rPr>
            </w:pPr>
            <w:r>
              <w:rPr>
                <w:rFonts w:hint="eastAsia" w:ascii="宋体" w:hAnsi="宋体" w:eastAsia="宋体" w:cs="宋体"/>
                <w:kern w:val="0"/>
                <w:sz w:val="20"/>
                <w:szCs w:val="20"/>
              </w:rPr>
              <w:t>单纯性外阴切除术</w:t>
            </w:r>
          </w:p>
        </w:tc>
        <w:tc>
          <w:tcPr>
            <w:tcW w:w="600" w:type="dxa"/>
            <w:tcBorders>
              <w:top w:val="nil"/>
              <w:left w:val="nil"/>
              <w:bottom w:val="single" w:color="auto" w:sz="4" w:space="0"/>
              <w:right w:val="single" w:color="auto" w:sz="4" w:space="0"/>
            </w:tcBorders>
            <w:shd w:val="clear" w:color="000000" w:fill="FFFFFF"/>
            <w:noWrap/>
            <w:vAlign w:val="center"/>
          </w:tcPr>
          <w:p w14:paraId="6FC118B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DDDE78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50888D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376E65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3706F7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B707DA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59202B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D7F923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218BFA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2404220">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2E447F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513</w:t>
            </w:r>
          </w:p>
        </w:tc>
        <w:tc>
          <w:tcPr>
            <w:tcW w:w="1096" w:type="dxa"/>
            <w:tcBorders>
              <w:top w:val="nil"/>
              <w:left w:val="nil"/>
              <w:bottom w:val="single" w:color="auto" w:sz="4" w:space="0"/>
              <w:right w:val="single" w:color="auto" w:sz="4" w:space="0"/>
            </w:tcBorders>
            <w:shd w:val="clear" w:color="000000" w:fill="FFFFFF"/>
            <w:noWrap/>
            <w:vAlign w:val="center"/>
          </w:tcPr>
          <w:p w14:paraId="4AAA8B2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0BA933A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752E86DE">
            <w:pPr>
              <w:widowControl/>
              <w:jc w:val="center"/>
              <w:rPr>
                <w:rFonts w:ascii="宋体" w:hAnsi="宋体" w:eastAsia="宋体" w:cs="宋体"/>
                <w:kern w:val="0"/>
                <w:sz w:val="20"/>
                <w:szCs w:val="20"/>
              </w:rPr>
            </w:pPr>
            <w:r>
              <w:rPr>
                <w:rFonts w:hint="eastAsia" w:ascii="宋体" w:hAnsi="宋体" w:eastAsia="宋体" w:cs="宋体"/>
                <w:kern w:val="0"/>
                <w:sz w:val="20"/>
                <w:szCs w:val="20"/>
              </w:rPr>
              <w:t>331305009</w:t>
            </w:r>
          </w:p>
        </w:tc>
        <w:tc>
          <w:tcPr>
            <w:tcW w:w="3658" w:type="dxa"/>
            <w:tcBorders>
              <w:top w:val="nil"/>
              <w:left w:val="nil"/>
              <w:bottom w:val="single" w:color="auto" w:sz="4" w:space="0"/>
              <w:right w:val="single" w:color="auto" w:sz="4" w:space="0"/>
            </w:tcBorders>
            <w:shd w:val="clear" w:color="000000" w:fill="FFFFFF"/>
            <w:vAlign w:val="center"/>
          </w:tcPr>
          <w:p w14:paraId="14F8FB9F">
            <w:pPr>
              <w:widowControl/>
              <w:jc w:val="center"/>
              <w:rPr>
                <w:rFonts w:ascii="宋体" w:hAnsi="宋体" w:eastAsia="宋体" w:cs="宋体"/>
                <w:kern w:val="0"/>
                <w:sz w:val="20"/>
                <w:szCs w:val="20"/>
              </w:rPr>
            </w:pPr>
            <w:r>
              <w:rPr>
                <w:rFonts w:hint="eastAsia" w:ascii="宋体" w:hAnsi="宋体" w:eastAsia="宋体" w:cs="宋体"/>
                <w:kern w:val="0"/>
                <w:sz w:val="20"/>
                <w:szCs w:val="20"/>
              </w:rPr>
              <w:t>外阴局部扩大切除术</w:t>
            </w:r>
          </w:p>
        </w:tc>
        <w:tc>
          <w:tcPr>
            <w:tcW w:w="600" w:type="dxa"/>
            <w:tcBorders>
              <w:top w:val="nil"/>
              <w:left w:val="nil"/>
              <w:bottom w:val="single" w:color="auto" w:sz="4" w:space="0"/>
              <w:right w:val="single" w:color="auto" w:sz="4" w:space="0"/>
            </w:tcBorders>
            <w:shd w:val="clear" w:color="000000" w:fill="FFFFFF"/>
            <w:noWrap/>
            <w:vAlign w:val="center"/>
          </w:tcPr>
          <w:p w14:paraId="2ED9B7B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16A913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052F19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90AB6E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B1854C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F781B8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DC3B77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8634D3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4970FA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9B40EDF">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63591E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514</w:t>
            </w:r>
          </w:p>
        </w:tc>
        <w:tc>
          <w:tcPr>
            <w:tcW w:w="1096" w:type="dxa"/>
            <w:tcBorders>
              <w:top w:val="nil"/>
              <w:left w:val="nil"/>
              <w:bottom w:val="single" w:color="auto" w:sz="4" w:space="0"/>
              <w:right w:val="single" w:color="auto" w:sz="4" w:space="0"/>
            </w:tcBorders>
            <w:shd w:val="clear" w:color="000000" w:fill="FFFFFF"/>
            <w:noWrap/>
            <w:vAlign w:val="center"/>
          </w:tcPr>
          <w:p w14:paraId="302B215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01A9BE1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67EE9C39">
            <w:pPr>
              <w:widowControl/>
              <w:jc w:val="center"/>
              <w:rPr>
                <w:rFonts w:ascii="宋体" w:hAnsi="宋体" w:eastAsia="宋体" w:cs="宋体"/>
                <w:kern w:val="0"/>
                <w:sz w:val="20"/>
                <w:szCs w:val="20"/>
              </w:rPr>
            </w:pPr>
            <w:r>
              <w:rPr>
                <w:rFonts w:hint="eastAsia" w:ascii="宋体" w:hAnsi="宋体" w:eastAsia="宋体" w:cs="宋体"/>
                <w:kern w:val="0"/>
                <w:sz w:val="20"/>
                <w:szCs w:val="20"/>
              </w:rPr>
              <w:t>331305010</w:t>
            </w:r>
          </w:p>
        </w:tc>
        <w:tc>
          <w:tcPr>
            <w:tcW w:w="3658" w:type="dxa"/>
            <w:tcBorders>
              <w:top w:val="nil"/>
              <w:left w:val="nil"/>
              <w:bottom w:val="single" w:color="auto" w:sz="4" w:space="0"/>
              <w:right w:val="single" w:color="auto" w:sz="4" w:space="0"/>
            </w:tcBorders>
            <w:shd w:val="clear" w:color="000000" w:fill="FFFFFF"/>
            <w:vAlign w:val="center"/>
          </w:tcPr>
          <w:p w14:paraId="47EC1A10">
            <w:pPr>
              <w:widowControl/>
              <w:jc w:val="center"/>
              <w:rPr>
                <w:rFonts w:ascii="宋体" w:hAnsi="宋体" w:eastAsia="宋体" w:cs="宋体"/>
                <w:kern w:val="0"/>
                <w:sz w:val="20"/>
                <w:szCs w:val="20"/>
              </w:rPr>
            </w:pPr>
            <w:r>
              <w:rPr>
                <w:rFonts w:hint="eastAsia" w:ascii="宋体" w:hAnsi="宋体" w:eastAsia="宋体" w:cs="宋体"/>
                <w:kern w:val="0"/>
                <w:sz w:val="20"/>
                <w:szCs w:val="20"/>
              </w:rPr>
              <w:t>外阴广泛切除+淋巴结清除术</w:t>
            </w:r>
          </w:p>
        </w:tc>
        <w:tc>
          <w:tcPr>
            <w:tcW w:w="600" w:type="dxa"/>
            <w:tcBorders>
              <w:top w:val="nil"/>
              <w:left w:val="nil"/>
              <w:bottom w:val="single" w:color="auto" w:sz="4" w:space="0"/>
              <w:right w:val="single" w:color="auto" w:sz="4" w:space="0"/>
            </w:tcBorders>
            <w:shd w:val="clear" w:color="000000" w:fill="FFFFFF"/>
            <w:noWrap/>
            <w:vAlign w:val="center"/>
          </w:tcPr>
          <w:p w14:paraId="47B0B79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17F3B1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90C015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C9CEBE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B11FF2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C77B63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7965DD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E9A85F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9129A3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6572712">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BAB4C6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515</w:t>
            </w:r>
          </w:p>
        </w:tc>
        <w:tc>
          <w:tcPr>
            <w:tcW w:w="1096" w:type="dxa"/>
            <w:tcBorders>
              <w:top w:val="nil"/>
              <w:left w:val="nil"/>
              <w:bottom w:val="single" w:color="auto" w:sz="4" w:space="0"/>
              <w:right w:val="single" w:color="auto" w:sz="4" w:space="0"/>
            </w:tcBorders>
            <w:shd w:val="clear" w:color="000000" w:fill="FFFFFF"/>
            <w:noWrap/>
            <w:vAlign w:val="center"/>
          </w:tcPr>
          <w:p w14:paraId="759E67D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5901FF3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3CA8BAAC">
            <w:pPr>
              <w:widowControl/>
              <w:jc w:val="center"/>
              <w:rPr>
                <w:rFonts w:ascii="宋体" w:hAnsi="宋体" w:eastAsia="宋体" w:cs="宋体"/>
                <w:kern w:val="0"/>
                <w:sz w:val="20"/>
                <w:szCs w:val="20"/>
              </w:rPr>
            </w:pPr>
            <w:r>
              <w:rPr>
                <w:rFonts w:hint="eastAsia" w:ascii="宋体" w:hAnsi="宋体" w:eastAsia="宋体" w:cs="宋体"/>
                <w:kern w:val="0"/>
                <w:sz w:val="20"/>
                <w:szCs w:val="20"/>
              </w:rPr>
              <w:t>331305012</w:t>
            </w:r>
          </w:p>
        </w:tc>
        <w:tc>
          <w:tcPr>
            <w:tcW w:w="3658" w:type="dxa"/>
            <w:tcBorders>
              <w:top w:val="nil"/>
              <w:left w:val="nil"/>
              <w:bottom w:val="single" w:color="auto" w:sz="4" w:space="0"/>
              <w:right w:val="single" w:color="auto" w:sz="4" w:space="0"/>
            </w:tcBorders>
            <w:shd w:val="clear" w:color="000000" w:fill="FFFFFF"/>
            <w:vAlign w:val="center"/>
          </w:tcPr>
          <w:p w14:paraId="300E1C39">
            <w:pPr>
              <w:widowControl/>
              <w:jc w:val="center"/>
              <w:rPr>
                <w:rFonts w:ascii="宋体" w:hAnsi="宋体" w:eastAsia="宋体" w:cs="宋体"/>
                <w:kern w:val="0"/>
                <w:sz w:val="20"/>
                <w:szCs w:val="20"/>
              </w:rPr>
            </w:pPr>
            <w:r>
              <w:rPr>
                <w:rFonts w:hint="eastAsia" w:ascii="宋体" w:hAnsi="宋体" w:eastAsia="宋体" w:cs="宋体"/>
                <w:kern w:val="0"/>
                <w:sz w:val="20"/>
                <w:szCs w:val="20"/>
              </w:rPr>
              <w:t>前庭大腺囊肿造口术</w:t>
            </w:r>
          </w:p>
        </w:tc>
        <w:tc>
          <w:tcPr>
            <w:tcW w:w="600" w:type="dxa"/>
            <w:tcBorders>
              <w:top w:val="nil"/>
              <w:left w:val="nil"/>
              <w:bottom w:val="single" w:color="auto" w:sz="4" w:space="0"/>
              <w:right w:val="single" w:color="auto" w:sz="4" w:space="0"/>
            </w:tcBorders>
            <w:shd w:val="clear" w:color="000000" w:fill="FFFFFF"/>
            <w:noWrap/>
            <w:vAlign w:val="center"/>
          </w:tcPr>
          <w:p w14:paraId="285D71F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3EA514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F3DA36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AB29B9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108667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A4EF4C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211A6E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A3CA44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3768EF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04270D1">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8829DC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516</w:t>
            </w:r>
          </w:p>
        </w:tc>
        <w:tc>
          <w:tcPr>
            <w:tcW w:w="1096" w:type="dxa"/>
            <w:tcBorders>
              <w:top w:val="nil"/>
              <w:left w:val="nil"/>
              <w:bottom w:val="single" w:color="auto" w:sz="4" w:space="0"/>
              <w:right w:val="single" w:color="auto" w:sz="4" w:space="0"/>
            </w:tcBorders>
            <w:shd w:val="clear" w:color="000000" w:fill="FFFFFF"/>
            <w:noWrap/>
            <w:vAlign w:val="center"/>
          </w:tcPr>
          <w:p w14:paraId="35EAC2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0A26AE6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08FE7327">
            <w:pPr>
              <w:widowControl/>
              <w:jc w:val="center"/>
              <w:rPr>
                <w:rFonts w:ascii="宋体" w:hAnsi="宋体" w:eastAsia="宋体" w:cs="宋体"/>
                <w:kern w:val="0"/>
                <w:sz w:val="20"/>
                <w:szCs w:val="20"/>
              </w:rPr>
            </w:pPr>
            <w:r>
              <w:rPr>
                <w:rFonts w:hint="eastAsia" w:ascii="宋体" w:hAnsi="宋体" w:eastAsia="宋体" w:cs="宋体"/>
                <w:kern w:val="0"/>
                <w:sz w:val="20"/>
                <w:szCs w:val="20"/>
              </w:rPr>
              <w:t>331305013</w:t>
            </w:r>
          </w:p>
        </w:tc>
        <w:tc>
          <w:tcPr>
            <w:tcW w:w="3658" w:type="dxa"/>
            <w:tcBorders>
              <w:top w:val="nil"/>
              <w:left w:val="nil"/>
              <w:bottom w:val="single" w:color="auto" w:sz="4" w:space="0"/>
              <w:right w:val="single" w:color="auto" w:sz="4" w:space="0"/>
            </w:tcBorders>
            <w:shd w:val="clear" w:color="000000" w:fill="FFFFFF"/>
            <w:vAlign w:val="center"/>
          </w:tcPr>
          <w:p w14:paraId="249453B2">
            <w:pPr>
              <w:widowControl/>
              <w:jc w:val="center"/>
              <w:rPr>
                <w:rFonts w:ascii="宋体" w:hAnsi="宋体" w:eastAsia="宋体" w:cs="宋体"/>
                <w:kern w:val="0"/>
                <w:sz w:val="20"/>
                <w:szCs w:val="20"/>
              </w:rPr>
            </w:pPr>
            <w:r>
              <w:rPr>
                <w:rFonts w:hint="eastAsia" w:ascii="宋体" w:hAnsi="宋体" w:eastAsia="宋体" w:cs="宋体"/>
                <w:kern w:val="0"/>
                <w:sz w:val="20"/>
                <w:szCs w:val="20"/>
              </w:rPr>
              <w:t>前庭大腺囊肿切除术</w:t>
            </w:r>
          </w:p>
        </w:tc>
        <w:tc>
          <w:tcPr>
            <w:tcW w:w="600" w:type="dxa"/>
            <w:tcBorders>
              <w:top w:val="nil"/>
              <w:left w:val="nil"/>
              <w:bottom w:val="single" w:color="auto" w:sz="4" w:space="0"/>
              <w:right w:val="single" w:color="auto" w:sz="4" w:space="0"/>
            </w:tcBorders>
            <w:shd w:val="clear" w:color="000000" w:fill="FFFFFF"/>
            <w:noWrap/>
            <w:vAlign w:val="center"/>
          </w:tcPr>
          <w:p w14:paraId="695B93C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9420BE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5CF23A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697F1B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E210C4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4E0602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ED65F2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10D86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EE6331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46A3EEC">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FEEC0C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517</w:t>
            </w:r>
          </w:p>
        </w:tc>
        <w:tc>
          <w:tcPr>
            <w:tcW w:w="1096" w:type="dxa"/>
            <w:tcBorders>
              <w:top w:val="nil"/>
              <w:left w:val="nil"/>
              <w:bottom w:val="single" w:color="auto" w:sz="4" w:space="0"/>
              <w:right w:val="single" w:color="auto" w:sz="4" w:space="0"/>
            </w:tcBorders>
            <w:shd w:val="clear" w:color="000000" w:fill="FFFFFF"/>
            <w:noWrap/>
            <w:vAlign w:val="center"/>
          </w:tcPr>
          <w:p w14:paraId="6566EE6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38D5E52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00C3DD70">
            <w:pPr>
              <w:widowControl/>
              <w:jc w:val="center"/>
              <w:rPr>
                <w:rFonts w:ascii="宋体" w:hAnsi="宋体" w:eastAsia="宋体" w:cs="宋体"/>
                <w:kern w:val="0"/>
                <w:sz w:val="20"/>
                <w:szCs w:val="20"/>
              </w:rPr>
            </w:pPr>
            <w:r>
              <w:rPr>
                <w:rFonts w:hint="eastAsia" w:ascii="宋体" w:hAnsi="宋体" w:eastAsia="宋体" w:cs="宋体"/>
                <w:kern w:val="0"/>
                <w:sz w:val="20"/>
                <w:szCs w:val="20"/>
              </w:rPr>
              <w:t>331305014</w:t>
            </w:r>
          </w:p>
        </w:tc>
        <w:tc>
          <w:tcPr>
            <w:tcW w:w="3658" w:type="dxa"/>
            <w:tcBorders>
              <w:top w:val="nil"/>
              <w:left w:val="nil"/>
              <w:bottom w:val="single" w:color="auto" w:sz="4" w:space="0"/>
              <w:right w:val="single" w:color="auto" w:sz="4" w:space="0"/>
            </w:tcBorders>
            <w:shd w:val="clear" w:color="000000" w:fill="FFFFFF"/>
            <w:vAlign w:val="center"/>
          </w:tcPr>
          <w:p w14:paraId="7512B8DF">
            <w:pPr>
              <w:widowControl/>
              <w:jc w:val="center"/>
              <w:rPr>
                <w:rFonts w:ascii="宋体" w:hAnsi="宋体" w:eastAsia="宋体" w:cs="宋体"/>
                <w:kern w:val="0"/>
                <w:sz w:val="20"/>
                <w:szCs w:val="20"/>
              </w:rPr>
            </w:pPr>
            <w:r>
              <w:rPr>
                <w:rFonts w:hint="eastAsia" w:ascii="宋体" w:hAnsi="宋体" w:eastAsia="宋体" w:cs="宋体"/>
                <w:kern w:val="0"/>
                <w:sz w:val="20"/>
                <w:szCs w:val="20"/>
              </w:rPr>
              <w:t>处女膜切开术</w:t>
            </w:r>
          </w:p>
        </w:tc>
        <w:tc>
          <w:tcPr>
            <w:tcW w:w="600" w:type="dxa"/>
            <w:tcBorders>
              <w:top w:val="nil"/>
              <w:left w:val="nil"/>
              <w:bottom w:val="single" w:color="auto" w:sz="4" w:space="0"/>
              <w:right w:val="single" w:color="auto" w:sz="4" w:space="0"/>
            </w:tcBorders>
            <w:shd w:val="clear" w:color="000000" w:fill="FFFFFF"/>
            <w:noWrap/>
            <w:vAlign w:val="center"/>
          </w:tcPr>
          <w:p w14:paraId="6A4B432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45B925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809304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38CE6A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F78B77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522DED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5CBC80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5C694C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E46925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2C79C5A">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AFCB99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518</w:t>
            </w:r>
          </w:p>
        </w:tc>
        <w:tc>
          <w:tcPr>
            <w:tcW w:w="1096" w:type="dxa"/>
            <w:tcBorders>
              <w:top w:val="nil"/>
              <w:left w:val="nil"/>
              <w:bottom w:val="single" w:color="auto" w:sz="4" w:space="0"/>
              <w:right w:val="single" w:color="auto" w:sz="4" w:space="0"/>
            </w:tcBorders>
            <w:shd w:val="clear" w:color="000000" w:fill="FFFFFF"/>
            <w:noWrap/>
            <w:vAlign w:val="center"/>
          </w:tcPr>
          <w:p w14:paraId="1C6928E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0954001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00" w:type="dxa"/>
            <w:tcBorders>
              <w:top w:val="nil"/>
              <w:left w:val="nil"/>
              <w:bottom w:val="single" w:color="auto" w:sz="4" w:space="0"/>
              <w:right w:val="single" w:color="auto" w:sz="4" w:space="0"/>
            </w:tcBorders>
            <w:shd w:val="clear" w:color="000000" w:fill="FFFFFF"/>
            <w:vAlign w:val="center"/>
          </w:tcPr>
          <w:p w14:paraId="76942CB9">
            <w:pPr>
              <w:widowControl/>
              <w:jc w:val="center"/>
              <w:rPr>
                <w:rFonts w:ascii="宋体" w:hAnsi="宋体" w:eastAsia="宋体" w:cs="宋体"/>
                <w:kern w:val="0"/>
                <w:sz w:val="20"/>
                <w:szCs w:val="20"/>
              </w:rPr>
            </w:pPr>
            <w:r>
              <w:rPr>
                <w:rFonts w:hint="eastAsia" w:ascii="宋体" w:hAnsi="宋体" w:eastAsia="宋体" w:cs="宋体"/>
                <w:kern w:val="0"/>
                <w:sz w:val="20"/>
                <w:szCs w:val="20"/>
              </w:rPr>
              <w:t>331306</w:t>
            </w:r>
          </w:p>
        </w:tc>
        <w:tc>
          <w:tcPr>
            <w:tcW w:w="3658" w:type="dxa"/>
            <w:tcBorders>
              <w:top w:val="nil"/>
              <w:left w:val="nil"/>
              <w:bottom w:val="single" w:color="auto" w:sz="4" w:space="0"/>
              <w:right w:val="single" w:color="auto" w:sz="4" w:space="0"/>
            </w:tcBorders>
            <w:shd w:val="clear" w:color="000000" w:fill="FFFFFF"/>
            <w:vAlign w:val="center"/>
          </w:tcPr>
          <w:p w14:paraId="2D84A227">
            <w:pPr>
              <w:widowControl/>
              <w:jc w:val="center"/>
              <w:rPr>
                <w:rFonts w:ascii="宋体" w:hAnsi="宋体" w:eastAsia="宋体" w:cs="宋体"/>
                <w:kern w:val="0"/>
                <w:sz w:val="20"/>
                <w:szCs w:val="20"/>
              </w:rPr>
            </w:pPr>
            <w:r>
              <w:rPr>
                <w:rFonts w:hint="eastAsia" w:ascii="宋体" w:hAnsi="宋体" w:eastAsia="宋体" w:cs="宋体"/>
                <w:kern w:val="0"/>
                <w:sz w:val="20"/>
                <w:szCs w:val="20"/>
              </w:rPr>
              <w:t>女性生殖器官其他手术</w:t>
            </w:r>
          </w:p>
        </w:tc>
        <w:tc>
          <w:tcPr>
            <w:tcW w:w="600" w:type="dxa"/>
            <w:tcBorders>
              <w:top w:val="nil"/>
              <w:left w:val="nil"/>
              <w:bottom w:val="single" w:color="auto" w:sz="4" w:space="0"/>
              <w:right w:val="single" w:color="auto" w:sz="4" w:space="0"/>
            </w:tcBorders>
            <w:shd w:val="clear" w:color="000000" w:fill="FFFFFF"/>
            <w:noWrap/>
            <w:vAlign w:val="center"/>
          </w:tcPr>
          <w:p w14:paraId="544D903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3EA1F32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5FA1E5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76A12F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B6786F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DB2AD9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ABB5D1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0EF1B4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FF5C65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6294EBA">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EC5F5D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519</w:t>
            </w:r>
          </w:p>
        </w:tc>
        <w:tc>
          <w:tcPr>
            <w:tcW w:w="1096" w:type="dxa"/>
            <w:tcBorders>
              <w:top w:val="nil"/>
              <w:left w:val="nil"/>
              <w:bottom w:val="single" w:color="auto" w:sz="4" w:space="0"/>
              <w:right w:val="single" w:color="auto" w:sz="4" w:space="0"/>
            </w:tcBorders>
            <w:shd w:val="clear" w:color="000000" w:fill="FFFFFF"/>
            <w:noWrap/>
            <w:vAlign w:val="center"/>
          </w:tcPr>
          <w:p w14:paraId="7B76494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AB</w:t>
            </w:r>
          </w:p>
        </w:tc>
        <w:tc>
          <w:tcPr>
            <w:tcW w:w="660" w:type="dxa"/>
            <w:tcBorders>
              <w:top w:val="nil"/>
              <w:left w:val="nil"/>
              <w:bottom w:val="single" w:color="auto" w:sz="4" w:space="0"/>
              <w:right w:val="single" w:color="auto" w:sz="4" w:space="0"/>
            </w:tcBorders>
            <w:shd w:val="clear" w:color="000000" w:fill="FFFFFF"/>
            <w:noWrap/>
            <w:vAlign w:val="center"/>
          </w:tcPr>
          <w:p w14:paraId="03E6C7E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47905E02">
            <w:pPr>
              <w:widowControl/>
              <w:jc w:val="center"/>
              <w:rPr>
                <w:rFonts w:ascii="宋体" w:hAnsi="宋体" w:eastAsia="宋体" w:cs="宋体"/>
                <w:kern w:val="0"/>
                <w:sz w:val="20"/>
                <w:szCs w:val="20"/>
              </w:rPr>
            </w:pPr>
            <w:r>
              <w:rPr>
                <w:rFonts w:hint="eastAsia" w:ascii="宋体" w:hAnsi="宋体" w:eastAsia="宋体" w:cs="宋体"/>
                <w:kern w:val="0"/>
                <w:sz w:val="20"/>
                <w:szCs w:val="20"/>
              </w:rPr>
              <w:t>331306002</w:t>
            </w:r>
          </w:p>
        </w:tc>
        <w:tc>
          <w:tcPr>
            <w:tcW w:w="3658" w:type="dxa"/>
            <w:tcBorders>
              <w:top w:val="nil"/>
              <w:left w:val="nil"/>
              <w:bottom w:val="single" w:color="auto" w:sz="4" w:space="0"/>
              <w:right w:val="single" w:color="auto" w:sz="4" w:space="0"/>
            </w:tcBorders>
            <w:shd w:val="clear" w:color="000000" w:fill="FFFFFF"/>
            <w:vAlign w:val="center"/>
          </w:tcPr>
          <w:p w14:paraId="08735230">
            <w:pPr>
              <w:widowControl/>
              <w:jc w:val="center"/>
              <w:rPr>
                <w:rFonts w:ascii="宋体" w:hAnsi="宋体" w:eastAsia="宋体" w:cs="宋体"/>
                <w:kern w:val="0"/>
                <w:sz w:val="20"/>
                <w:szCs w:val="20"/>
              </w:rPr>
            </w:pPr>
            <w:r>
              <w:rPr>
                <w:rFonts w:hint="eastAsia" w:ascii="宋体" w:hAnsi="宋体" w:eastAsia="宋体" w:cs="宋体"/>
                <w:kern w:val="0"/>
                <w:sz w:val="20"/>
                <w:szCs w:val="20"/>
              </w:rPr>
              <w:t>盆腔粘连分离术</w:t>
            </w:r>
          </w:p>
        </w:tc>
        <w:tc>
          <w:tcPr>
            <w:tcW w:w="600" w:type="dxa"/>
            <w:tcBorders>
              <w:top w:val="nil"/>
              <w:left w:val="nil"/>
              <w:bottom w:val="single" w:color="auto" w:sz="4" w:space="0"/>
              <w:right w:val="single" w:color="auto" w:sz="4" w:space="0"/>
            </w:tcBorders>
            <w:shd w:val="clear" w:color="000000" w:fill="FFFFFF"/>
            <w:noWrap/>
            <w:vAlign w:val="center"/>
          </w:tcPr>
          <w:p w14:paraId="4B24BEA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BB2BD8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31D81A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E0340C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DD7ED6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FBA5DB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7BAAB17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E66F69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F0F39C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DE66739">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9BE2C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520</w:t>
            </w:r>
          </w:p>
        </w:tc>
        <w:tc>
          <w:tcPr>
            <w:tcW w:w="1096" w:type="dxa"/>
            <w:tcBorders>
              <w:top w:val="nil"/>
              <w:left w:val="nil"/>
              <w:bottom w:val="single" w:color="auto" w:sz="4" w:space="0"/>
              <w:right w:val="single" w:color="auto" w:sz="4" w:space="0"/>
            </w:tcBorders>
            <w:shd w:val="clear" w:color="000000" w:fill="FFFFFF"/>
            <w:noWrap/>
            <w:vAlign w:val="center"/>
          </w:tcPr>
          <w:p w14:paraId="7FCE8D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L</w:t>
            </w:r>
          </w:p>
        </w:tc>
        <w:tc>
          <w:tcPr>
            <w:tcW w:w="660" w:type="dxa"/>
            <w:tcBorders>
              <w:top w:val="nil"/>
              <w:left w:val="nil"/>
              <w:bottom w:val="single" w:color="auto" w:sz="4" w:space="0"/>
              <w:right w:val="single" w:color="auto" w:sz="4" w:space="0"/>
            </w:tcBorders>
            <w:shd w:val="clear" w:color="000000" w:fill="FFFFFF"/>
            <w:noWrap/>
            <w:vAlign w:val="center"/>
          </w:tcPr>
          <w:p w14:paraId="3228041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44326A6E">
            <w:pPr>
              <w:widowControl/>
              <w:jc w:val="center"/>
              <w:rPr>
                <w:rFonts w:ascii="宋体" w:hAnsi="宋体" w:eastAsia="宋体" w:cs="宋体"/>
                <w:kern w:val="0"/>
                <w:sz w:val="20"/>
                <w:szCs w:val="20"/>
              </w:rPr>
            </w:pPr>
            <w:r>
              <w:rPr>
                <w:rFonts w:hint="eastAsia" w:ascii="宋体" w:hAnsi="宋体" w:eastAsia="宋体" w:cs="宋体"/>
                <w:kern w:val="0"/>
                <w:sz w:val="20"/>
                <w:szCs w:val="20"/>
              </w:rPr>
              <w:t>331306003</w:t>
            </w:r>
          </w:p>
        </w:tc>
        <w:tc>
          <w:tcPr>
            <w:tcW w:w="3658" w:type="dxa"/>
            <w:tcBorders>
              <w:top w:val="nil"/>
              <w:left w:val="nil"/>
              <w:bottom w:val="single" w:color="auto" w:sz="4" w:space="0"/>
              <w:right w:val="single" w:color="auto" w:sz="4" w:space="0"/>
            </w:tcBorders>
            <w:shd w:val="clear" w:color="000000" w:fill="FFFFFF"/>
            <w:vAlign w:val="center"/>
          </w:tcPr>
          <w:p w14:paraId="5D29EA02">
            <w:pPr>
              <w:widowControl/>
              <w:jc w:val="center"/>
              <w:rPr>
                <w:rFonts w:ascii="宋体" w:hAnsi="宋体" w:eastAsia="宋体" w:cs="宋体"/>
                <w:kern w:val="0"/>
                <w:sz w:val="20"/>
                <w:szCs w:val="20"/>
              </w:rPr>
            </w:pPr>
            <w:r>
              <w:rPr>
                <w:rFonts w:hint="eastAsia" w:ascii="宋体" w:hAnsi="宋体" w:eastAsia="宋体" w:cs="宋体"/>
                <w:kern w:val="0"/>
                <w:sz w:val="20"/>
                <w:szCs w:val="20"/>
              </w:rPr>
              <w:t>宫腔镜检查</w:t>
            </w:r>
          </w:p>
        </w:tc>
        <w:tc>
          <w:tcPr>
            <w:tcW w:w="600" w:type="dxa"/>
            <w:tcBorders>
              <w:top w:val="nil"/>
              <w:left w:val="nil"/>
              <w:bottom w:val="single" w:color="auto" w:sz="4" w:space="0"/>
              <w:right w:val="single" w:color="auto" w:sz="4" w:space="0"/>
            </w:tcBorders>
            <w:shd w:val="clear" w:color="000000" w:fill="FFFFFF"/>
            <w:noWrap/>
            <w:vAlign w:val="center"/>
          </w:tcPr>
          <w:p w14:paraId="2C0325B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FCAD94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3FDBBE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81D66B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AFACC3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278D08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FE51C5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37C35A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F22320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2DA7E73">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B12DB6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521</w:t>
            </w:r>
          </w:p>
        </w:tc>
        <w:tc>
          <w:tcPr>
            <w:tcW w:w="1096" w:type="dxa"/>
            <w:tcBorders>
              <w:top w:val="nil"/>
              <w:left w:val="nil"/>
              <w:bottom w:val="single" w:color="auto" w:sz="4" w:space="0"/>
              <w:right w:val="single" w:color="auto" w:sz="4" w:space="0"/>
            </w:tcBorders>
            <w:shd w:val="clear" w:color="000000" w:fill="FFFFFF"/>
            <w:noWrap/>
            <w:vAlign w:val="center"/>
          </w:tcPr>
          <w:p w14:paraId="2D772B1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L</w:t>
            </w:r>
          </w:p>
        </w:tc>
        <w:tc>
          <w:tcPr>
            <w:tcW w:w="660" w:type="dxa"/>
            <w:tcBorders>
              <w:top w:val="nil"/>
              <w:left w:val="nil"/>
              <w:bottom w:val="single" w:color="auto" w:sz="4" w:space="0"/>
              <w:right w:val="single" w:color="auto" w:sz="4" w:space="0"/>
            </w:tcBorders>
            <w:shd w:val="clear" w:color="000000" w:fill="FFFFFF"/>
            <w:noWrap/>
            <w:vAlign w:val="center"/>
          </w:tcPr>
          <w:p w14:paraId="4FBD38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292E2960">
            <w:pPr>
              <w:widowControl/>
              <w:jc w:val="center"/>
              <w:rPr>
                <w:rFonts w:ascii="宋体" w:hAnsi="宋体" w:eastAsia="宋体" w:cs="宋体"/>
                <w:kern w:val="0"/>
                <w:sz w:val="20"/>
                <w:szCs w:val="20"/>
              </w:rPr>
            </w:pPr>
            <w:r>
              <w:rPr>
                <w:rFonts w:hint="eastAsia" w:ascii="宋体" w:hAnsi="宋体" w:eastAsia="宋体" w:cs="宋体"/>
                <w:kern w:val="0"/>
                <w:sz w:val="20"/>
                <w:szCs w:val="20"/>
              </w:rPr>
              <w:t>331306004</w:t>
            </w:r>
          </w:p>
        </w:tc>
        <w:tc>
          <w:tcPr>
            <w:tcW w:w="3658" w:type="dxa"/>
            <w:tcBorders>
              <w:top w:val="nil"/>
              <w:left w:val="nil"/>
              <w:bottom w:val="single" w:color="auto" w:sz="4" w:space="0"/>
              <w:right w:val="single" w:color="auto" w:sz="4" w:space="0"/>
            </w:tcBorders>
            <w:shd w:val="clear" w:color="000000" w:fill="FFFFFF"/>
            <w:vAlign w:val="center"/>
          </w:tcPr>
          <w:p w14:paraId="6AF6004B">
            <w:pPr>
              <w:widowControl/>
              <w:jc w:val="center"/>
              <w:rPr>
                <w:rFonts w:ascii="宋体" w:hAnsi="宋体" w:eastAsia="宋体" w:cs="宋体"/>
                <w:kern w:val="0"/>
                <w:sz w:val="20"/>
                <w:szCs w:val="20"/>
              </w:rPr>
            </w:pPr>
            <w:r>
              <w:rPr>
                <w:rFonts w:hint="eastAsia" w:ascii="宋体" w:hAnsi="宋体" w:eastAsia="宋体" w:cs="宋体"/>
                <w:kern w:val="0"/>
                <w:sz w:val="20"/>
                <w:szCs w:val="20"/>
              </w:rPr>
              <w:t>经宫腔镜取环术</w:t>
            </w:r>
          </w:p>
        </w:tc>
        <w:tc>
          <w:tcPr>
            <w:tcW w:w="600" w:type="dxa"/>
            <w:tcBorders>
              <w:top w:val="nil"/>
              <w:left w:val="nil"/>
              <w:bottom w:val="single" w:color="auto" w:sz="4" w:space="0"/>
              <w:right w:val="single" w:color="auto" w:sz="4" w:space="0"/>
            </w:tcBorders>
            <w:shd w:val="clear" w:color="000000" w:fill="FFFFFF"/>
            <w:noWrap/>
            <w:vAlign w:val="center"/>
          </w:tcPr>
          <w:p w14:paraId="7A7634D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3D5A55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63421D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9021F6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17B690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6798E6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059FE1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775499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994F72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B081622">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331C14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522</w:t>
            </w:r>
          </w:p>
        </w:tc>
        <w:tc>
          <w:tcPr>
            <w:tcW w:w="1096" w:type="dxa"/>
            <w:tcBorders>
              <w:top w:val="nil"/>
              <w:left w:val="nil"/>
              <w:bottom w:val="single" w:color="auto" w:sz="4" w:space="0"/>
              <w:right w:val="single" w:color="auto" w:sz="4" w:space="0"/>
            </w:tcBorders>
            <w:shd w:val="clear" w:color="000000" w:fill="FFFFFF"/>
            <w:noWrap/>
            <w:vAlign w:val="center"/>
          </w:tcPr>
          <w:p w14:paraId="26D1638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49E38FC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3A109BF1">
            <w:pPr>
              <w:widowControl/>
              <w:jc w:val="center"/>
              <w:rPr>
                <w:rFonts w:ascii="宋体" w:hAnsi="宋体" w:eastAsia="宋体" w:cs="宋体"/>
                <w:kern w:val="0"/>
                <w:sz w:val="20"/>
                <w:szCs w:val="20"/>
              </w:rPr>
            </w:pPr>
            <w:r>
              <w:rPr>
                <w:rFonts w:hint="eastAsia" w:ascii="宋体" w:hAnsi="宋体" w:eastAsia="宋体" w:cs="宋体"/>
                <w:kern w:val="0"/>
                <w:sz w:val="20"/>
                <w:szCs w:val="20"/>
              </w:rPr>
              <w:t>3313060040</w:t>
            </w:r>
          </w:p>
        </w:tc>
        <w:tc>
          <w:tcPr>
            <w:tcW w:w="3658" w:type="dxa"/>
            <w:tcBorders>
              <w:top w:val="nil"/>
              <w:left w:val="nil"/>
              <w:bottom w:val="single" w:color="auto" w:sz="4" w:space="0"/>
              <w:right w:val="single" w:color="auto" w:sz="4" w:space="0"/>
            </w:tcBorders>
            <w:shd w:val="clear" w:color="000000" w:fill="FFFFFF"/>
            <w:vAlign w:val="center"/>
          </w:tcPr>
          <w:p w14:paraId="2A3B38AE">
            <w:pPr>
              <w:widowControl/>
              <w:jc w:val="center"/>
              <w:rPr>
                <w:rFonts w:ascii="宋体" w:hAnsi="宋体" w:eastAsia="宋体" w:cs="宋体"/>
                <w:kern w:val="0"/>
                <w:sz w:val="20"/>
                <w:szCs w:val="20"/>
              </w:rPr>
            </w:pPr>
            <w:r>
              <w:rPr>
                <w:rFonts w:hint="eastAsia" w:ascii="宋体" w:hAnsi="宋体" w:eastAsia="宋体" w:cs="宋体"/>
                <w:kern w:val="0"/>
                <w:sz w:val="20"/>
                <w:szCs w:val="20"/>
              </w:rPr>
              <w:t>经宫腔镜取环术</w:t>
            </w:r>
          </w:p>
        </w:tc>
        <w:tc>
          <w:tcPr>
            <w:tcW w:w="600" w:type="dxa"/>
            <w:tcBorders>
              <w:top w:val="nil"/>
              <w:left w:val="nil"/>
              <w:bottom w:val="single" w:color="auto" w:sz="4" w:space="0"/>
              <w:right w:val="single" w:color="auto" w:sz="4" w:space="0"/>
            </w:tcBorders>
            <w:shd w:val="clear" w:color="000000" w:fill="FFFFFF"/>
            <w:noWrap/>
            <w:vAlign w:val="center"/>
          </w:tcPr>
          <w:p w14:paraId="3CFA33A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59CF36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132667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5910DD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8CBBBB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AECCBB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95132D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B17E40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E94BC4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05283A1">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045F97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523</w:t>
            </w:r>
          </w:p>
        </w:tc>
        <w:tc>
          <w:tcPr>
            <w:tcW w:w="1096" w:type="dxa"/>
            <w:tcBorders>
              <w:top w:val="nil"/>
              <w:left w:val="nil"/>
              <w:bottom w:val="single" w:color="auto" w:sz="4" w:space="0"/>
              <w:right w:val="single" w:color="auto" w:sz="4" w:space="0"/>
            </w:tcBorders>
            <w:shd w:val="clear" w:color="000000" w:fill="FFFFFF"/>
            <w:noWrap/>
            <w:vAlign w:val="center"/>
          </w:tcPr>
          <w:p w14:paraId="5780C96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02BC9AC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188B0DB4">
            <w:pPr>
              <w:widowControl/>
              <w:jc w:val="center"/>
              <w:rPr>
                <w:rFonts w:ascii="宋体" w:hAnsi="宋体" w:eastAsia="宋体" w:cs="宋体"/>
                <w:kern w:val="0"/>
                <w:sz w:val="20"/>
                <w:szCs w:val="20"/>
              </w:rPr>
            </w:pPr>
            <w:r>
              <w:rPr>
                <w:rFonts w:hint="eastAsia" w:ascii="宋体" w:hAnsi="宋体" w:eastAsia="宋体" w:cs="宋体"/>
                <w:kern w:val="0"/>
                <w:sz w:val="20"/>
                <w:szCs w:val="20"/>
              </w:rPr>
              <w:t>331306005</w:t>
            </w:r>
          </w:p>
        </w:tc>
        <w:tc>
          <w:tcPr>
            <w:tcW w:w="3658" w:type="dxa"/>
            <w:tcBorders>
              <w:top w:val="nil"/>
              <w:left w:val="nil"/>
              <w:bottom w:val="single" w:color="auto" w:sz="4" w:space="0"/>
              <w:right w:val="single" w:color="auto" w:sz="4" w:space="0"/>
            </w:tcBorders>
            <w:shd w:val="clear" w:color="000000" w:fill="FFFFFF"/>
            <w:vAlign w:val="center"/>
          </w:tcPr>
          <w:p w14:paraId="29996F76">
            <w:pPr>
              <w:widowControl/>
              <w:jc w:val="center"/>
              <w:rPr>
                <w:rFonts w:ascii="宋体" w:hAnsi="宋体" w:eastAsia="宋体" w:cs="宋体"/>
                <w:kern w:val="0"/>
                <w:sz w:val="20"/>
                <w:szCs w:val="20"/>
              </w:rPr>
            </w:pPr>
            <w:r>
              <w:rPr>
                <w:rFonts w:hint="eastAsia" w:ascii="宋体" w:hAnsi="宋体" w:eastAsia="宋体" w:cs="宋体"/>
                <w:kern w:val="0"/>
                <w:sz w:val="20"/>
                <w:szCs w:val="20"/>
              </w:rPr>
              <w:t>经宫腔镜输卵管插管术</w:t>
            </w:r>
          </w:p>
        </w:tc>
        <w:tc>
          <w:tcPr>
            <w:tcW w:w="600" w:type="dxa"/>
            <w:tcBorders>
              <w:top w:val="nil"/>
              <w:left w:val="nil"/>
              <w:bottom w:val="single" w:color="auto" w:sz="4" w:space="0"/>
              <w:right w:val="single" w:color="auto" w:sz="4" w:space="0"/>
            </w:tcBorders>
            <w:shd w:val="clear" w:color="000000" w:fill="FFFFFF"/>
            <w:noWrap/>
            <w:vAlign w:val="center"/>
          </w:tcPr>
          <w:p w14:paraId="7E55CDC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3CC3D87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054BF5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E3CA86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81605D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FEAAAF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8ADF03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3E46A8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CD8B2D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719E87D">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8908BF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524</w:t>
            </w:r>
          </w:p>
        </w:tc>
        <w:tc>
          <w:tcPr>
            <w:tcW w:w="1096" w:type="dxa"/>
            <w:tcBorders>
              <w:top w:val="nil"/>
              <w:left w:val="nil"/>
              <w:bottom w:val="single" w:color="auto" w:sz="4" w:space="0"/>
              <w:right w:val="single" w:color="auto" w:sz="4" w:space="0"/>
            </w:tcBorders>
            <w:shd w:val="clear" w:color="000000" w:fill="FFFFFF"/>
            <w:noWrap/>
            <w:vAlign w:val="center"/>
          </w:tcPr>
          <w:p w14:paraId="2C551E8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587FE3B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3D4F23A4">
            <w:pPr>
              <w:widowControl/>
              <w:jc w:val="center"/>
              <w:rPr>
                <w:rFonts w:ascii="宋体" w:hAnsi="宋体" w:eastAsia="宋体" w:cs="宋体"/>
                <w:kern w:val="0"/>
                <w:sz w:val="20"/>
                <w:szCs w:val="20"/>
              </w:rPr>
            </w:pPr>
            <w:r>
              <w:rPr>
                <w:rFonts w:hint="eastAsia" w:ascii="宋体" w:hAnsi="宋体" w:eastAsia="宋体" w:cs="宋体"/>
                <w:kern w:val="0"/>
                <w:sz w:val="20"/>
                <w:szCs w:val="20"/>
              </w:rPr>
              <w:t>3313060050</w:t>
            </w:r>
          </w:p>
        </w:tc>
        <w:tc>
          <w:tcPr>
            <w:tcW w:w="3658" w:type="dxa"/>
            <w:tcBorders>
              <w:top w:val="nil"/>
              <w:left w:val="nil"/>
              <w:bottom w:val="single" w:color="auto" w:sz="4" w:space="0"/>
              <w:right w:val="single" w:color="auto" w:sz="4" w:space="0"/>
            </w:tcBorders>
            <w:shd w:val="clear" w:color="000000" w:fill="FFFFFF"/>
            <w:vAlign w:val="center"/>
          </w:tcPr>
          <w:p w14:paraId="20172DB6">
            <w:pPr>
              <w:widowControl/>
              <w:jc w:val="center"/>
              <w:rPr>
                <w:rFonts w:ascii="宋体" w:hAnsi="宋体" w:eastAsia="宋体" w:cs="宋体"/>
                <w:kern w:val="0"/>
                <w:sz w:val="20"/>
                <w:szCs w:val="20"/>
              </w:rPr>
            </w:pPr>
            <w:r>
              <w:rPr>
                <w:rFonts w:hint="eastAsia" w:ascii="宋体" w:hAnsi="宋体" w:eastAsia="宋体" w:cs="宋体"/>
                <w:kern w:val="0"/>
                <w:sz w:val="20"/>
                <w:szCs w:val="20"/>
              </w:rPr>
              <w:t>经宫腔镜输卵管插管术</w:t>
            </w:r>
          </w:p>
        </w:tc>
        <w:tc>
          <w:tcPr>
            <w:tcW w:w="600" w:type="dxa"/>
            <w:tcBorders>
              <w:top w:val="nil"/>
              <w:left w:val="nil"/>
              <w:bottom w:val="single" w:color="auto" w:sz="4" w:space="0"/>
              <w:right w:val="single" w:color="auto" w:sz="4" w:space="0"/>
            </w:tcBorders>
            <w:shd w:val="clear" w:color="000000" w:fill="FFFFFF"/>
            <w:noWrap/>
            <w:vAlign w:val="center"/>
          </w:tcPr>
          <w:p w14:paraId="34415E8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AD36E5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C3C62D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3A868D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EC9A87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95099D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42AF1A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E8542A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95AAFE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1AEB11C">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7F8BB2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525</w:t>
            </w:r>
          </w:p>
        </w:tc>
        <w:tc>
          <w:tcPr>
            <w:tcW w:w="1096" w:type="dxa"/>
            <w:tcBorders>
              <w:top w:val="nil"/>
              <w:left w:val="nil"/>
              <w:bottom w:val="single" w:color="auto" w:sz="4" w:space="0"/>
              <w:right w:val="single" w:color="auto" w:sz="4" w:space="0"/>
            </w:tcBorders>
            <w:shd w:val="clear" w:color="000000" w:fill="FFFFFF"/>
            <w:noWrap/>
            <w:vAlign w:val="center"/>
          </w:tcPr>
          <w:p w14:paraId="7C30CC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L</w:t>
            </w:r>
          </w:p>
        </w:tc>
        <w:tc>
          <w:tcPr>
            <w:tcW w:w="660" w:type="dxa"/>
            <w:tcBorders>
              <w:top w:val="nil"/>
              <w:left w:val="nil"/>
              <w:bottom w:val="single" w:color="auto" w:sz="4" w:space="0"/>
              <w:right w:val="single" w:color="auto" w:sz="4" w:space="0"/>
            </w:tcBorders>
            <w:shd w:val="clear" w:color="000000" w:fill="FFFFFF"/>
            <w:noWrap/>
            <w:vAlign w:val="center"/>
          </w:tcPr>
          <w:p w14:paraId="772C4FD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7A0101BD">
            <w:pPr>
              <w:widowControl/>
              <w:jc w:val="center"/>
              <w:rPr>
                <w:rFonts w:ascii="宋体" w:hAnsi="宋体" w:eastAsia="宋体" w:cs="宋体"/>
                <w:kern w:val="0"/>
                <w:sz w:val="20"/>
                <w:szCs w:val="20"/>
              </w:rPr>
            </w:pPr>
            <w:r>
              <w:rPr>
                <w:rFonts w:hint="eastAsia" w:ascii="宋体" w:hAnsi="宋体" w:eastAsia="宋体" w:cs="宋体"/>
                <w:kern w:val="0"/>
                <w:sz w:val="20"/>
                <w:szCs w:val="20"/>
              </w:rPr>
              <w:t>331306006</w:t>
            </w:r>
          </w:p>
        </w:tc>
        <w:tc>
          <w:tcPr>
            <w:tcW w:w="3658" w:type="dxa"/>
            <w:tcBorders>
              <w:top w:val="nil"/>
              <w:left w:val="nil"/>
              <w:bottom w:val="single" w:color="auto" w:sz="4" w:space="0"/>
              <w:right w:val="single" w:color="auto" w:sz="4" w:space="0"/>
            </w:tcBorders>
            <w:shd w:val="clear" w:color="000000" w:fill="FFFFFF"/>
            <w:vAlign w:val="center"/>
          </w:tcPr>
          <w:p w14:paraId="13ACA6E0">
            <w:pPr>
              <w:widowControl/>
              <w:jc w:val="center"/>
              <w:rPr>
                <w:rFonts w:ascii="宋体" w:hAnsi="宋体" w:eastAsia="宋体" w:cs="宋体"/>
                <w:kern w:val="0"/>
                <w:sz w:val="20"/>
                <w:szCs w:val="20"/>
              </w:rPr>
            </w:pPr>
            <w:r>
              <w:rPr>
                <w:rFonts w:hint="eastAsia" w:ascii="宋体" w:hAnsi="宋体" w:eastAsia="宋体" w:cs="宋体"/>
                <w:kern w:val="0"/>
                <w:sz w:val="20"/>
                <w:szCs w:val="20"/>
              </w:rPr>
              <w:t>经宫腔镜粘连分离术</w:t>
            </w:r>
          </w:p>
        </w:tc>
        <w:tc>
          <w:tcPr>
            <w:tcW w:w="600" w:type="dxa"/>
            <w:tcBorders>
              <w:top w:val="nil"/>
              <w:left w:val="nil"/>
              <w:bottom w:val="single" w:color="auto" w:sz="4" w:space="0"/>
              <w:right w:val="single" w:color="auto" w:sz="4" w:space="0"/>
            </w:tcBorders>
            <w:shd w:val="clear" w:color="000000" w:fill="FFFFFF"/>
            <w:noWrap/>
            <w:vAlign w:val="center"/>
          </w:tcPr>
          <w:p w14:paraId="618A928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C25076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399247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519290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1488B3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710F53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09B7EE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860CB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472583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1C6F0BC">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5CD606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526</w:t>
            </w:r>
          </w:p>
        </w:tc>
        <w:tc>
          <w:tcPr>
            <w:tcW w:w="1096" w:type="dxa"/>
            <w:tcBorders>
              <w:top w:val="nil"/>
              <w:left w:val="nil"/>
              <w:bottom w:val="single" w:color="auto" w:sz="4" w:space="0"/>
              <w:right w:val="single" w:color="auto" w:sz="4" w:space="0"/>
            </w:tcBorders>
            <w:shd w:val="clear" w:color="000000" w:fill="FFFFFF"/>
            <w:noWrap/>
            <w:vAlign w:val="center"/>
          </w:tcPr>
          <w:p w14:paraId="42F92D1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6C445A2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15432884">
            <w:pPr>
              <w:widowControl/>
              <w:jc w:val="center"/>
              <w:rPr>
                <w:rFonts w:ascii="宋体" w:hAnsi="宋体" w:eastAsia="宋体" w:cs="宋体"/>
                <w:kern w:val="0"/>
                <w:sz w:val="20"/>
                <w:szCs w:val="20"/>
              </w:rPr>
            </w:pPr>
            <w:r>
              <w:rPr>
                <w:rFonts w:hint="eastAsia" w:ascii="宋体" w:hAnsi="宋体" w:eastAsia="宋体" w:cs="宋体"/>
                <w:kern w:val="0"/>
                <w:sz w:val="20"/>
                <w:szCs w:val="20"/>
              </w:rPr>
              <w:t>3313060060</w:t>
            </w:r>
          </w:p>
        </w:tc>
        <w:tc>
          <w:tcPr>
            <w:tcW w:w="3658" w:type="dxa"/>
            <w:tcBorders>
              <w:top w:val="nil"/>
              <w:left w:val="nil"/>
              <w:bottom w:val="single" w:color="auto" w:sz="4" w:space="0"/>
              <w:right w:val="single" w:color="auto" w:sz="4" w:space="0"/>
            </w:tcBorders>
            <w:shd w:val="clear" w:color="000000" w:fill="FFFFFF"/>
            <w:vAlign w:val="center"/>
          </w:tcPr>
          <w:p w14:paraId="4C761928">
            <w:pPr>
              <w:widowControl/>
              <w:jc w:val="center"/>
              <w:rPr>
                <w:rFonts w:ascii="宋体" w:hAnsi="宋体" w:eastAsia="宋体" w:cs="宋体"/>
                <w:kern w:val="0"/>
                <w:sz w:val="20"/>
                <w:szCs w:val="20"/>
              </w:rPr>
            </w:pPr>
            <w:r>
              <w:rPr>
                <w:rFonts w:hint="eastAsia" w:ascii="宋体" w:hAnsi="宋体" w:eastAsia="宋体" w:cs="宋体"/>
                <w:kern w:val="0"/>
                <w:sz w:val="20"/>
                <w:szCs w:val="20"/>
              </w:rPr>
              <w:t>经宫腔镜粘连分离术</w:t>
            </w:r>
          </w:p>
        </w:tc>
        <w:tc>
          <w:tcPr>
            <w:tcW w:w="600" w:type="dxa"/>
            <w:tcBorders>
              <w:top w:val="nil"/>
              <w:left w:val="nil"/>
              <w:bottom w:val="single" w:color="auto" w:sz="4" w:space="0"/>
              <w:right w:val="single" w:color="auto" w:sz="4" w:space="0"/>
            </w:tcBorders>
            <w:shd w:val="clear" w:color="000000" w:fill="FFFFFF"/>
            <w:noWrap/>
            <w:vAlign w:val="center"/>
          </w:tcPr>
          <w:p w14:paraId="69AFFF2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FDB688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3F46178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7F02568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7BDB4B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3CA6AC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76F4B2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3A20DF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AFEF34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17AD821">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80E3A5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527</w:t>
            </w:r>
          </w:p>
        </w:tc>
        <w:tc>
          <w:tcPr>
            <w:tcW w:w="1096" w:type="dxa"/>
            <w:tcBorders>
              <w:top w:val="nil"/>
              <w:left w:val="nil"/>
              <w:bottom w:val="single" w:color="auto" w:sz="4" w:space="0"/>
              <w:right w:val="single" w:color="auto" w:sz="4" w:space="0"/>
            </w:tcBorders>
            <w:shd w:val="clear" w:color="000000" w:fill="FFFFFF"/>
            <w:noWrap/>
            <w:vAlign w:val="center"/>
          </w:tcPr>
          <w:p w14:paraId="34E0A72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L</w:t>
            </w:r>
          </w:p>
        </w:tc>
        <w:tc>
          <w:tcPr>
            <w:tcW w:w="660" w:type="dxa"/>
            <w:tcBorders>
              <w:top w:val="nil"/>
              <w:left w:val="nil"/>
              <w:bottom w:val="single" w:color="auto" w:sz="4" w:space="0"/>
              <w:right w:val="single" w:color="auto" w:sz="4" w:space="0"/>
            </w:tcBorders>
            <w:shd w:val="clear" w:color="000000" w:fill="FFFFFF"/>
            <w:noWrap/>
            <w:vAlign w:val="center"/>
          </w:tcPr>
          <w:p w14:paraId="29790F3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244A2DA4">
            <w:pPr>
              <w:widowControl/>
              <w:jc w:val="center"/>
              <w:rPr>
                <w:rFonts w:ascii="宋体" w:hAnsi="宋体" w:eastAsia="宋体" w:cs="宋体"/>
                <w:kern w:val="0"/>
                <w:sz w:val="20"/>
                <w:szCs w:val="20"/>
              </w:rPr>
            </w:pPr>
            <w:r>
              <w:rPr>
                <w:rFonts w:hint="eastAsia" w:ascii="宋体" w:hAnsi="宋体" w:eastAsia="宋体" w:cs="宋体"/>
                <w:kern w:val="0"/>
                <w:sz w:val="20"/>
                <w:szCs w:val="20"/>
              </w:rPr>
              <w:t>331306007</w:t>
            </w:r>
          </w:p>
        </w:tc>
        <w:tc>
          <w:tcPr>
            <w:tcW w:w="3658" w:type="dxa"/>
            <w:tcBorders>
              <w:top w:val="nil"/>
              <w:left w:val="nil"/>
              <w:bottom w:val="single" w:color="auto" w:sz="4" w:space="0"/>
              <w:right w:val="single" w:color="auto" w:sz="4" w:space="0"/>
            </w:tcBorders>
            <w:shd w:val="clear" w:color="000000" w:fill="FFFFFF"/>
            <w:vAlign w:val="center"/>
          </w:tcPr>
          <w:p w14:paraId="4CC5B2EF">
            <w:pPr>
              <w:widowControl/>
              <w:jc w:val="center"/>
              <w:rPr>
                <w:rFonts w:ascii="宋体" w:hAnsi="宋体" w:eastAsia="宋体" w:cs="宋体"/>
                <w:kern w:val="0"/>
                <w:sz w:val="20"/>
                <w:szCs w:val="20"/>
              </w:rPr>
            </w:pPr>
            <w:r>
              <w:rPr>
                <w:rFonts w:hint="eastAsia" w:ascii="宋体" w:hAnsi="宋体" w:eastAsia="宋体" w:cs="宋体"/>
                <w:kern w:val="0"/>
                <w:sz w:val="20"/>
                <w:szCs w:val="20"/>
              </w:rPr>
              <w:t>经宫腔镜子宫纵膈切除术</w:t>
            </w:r>
          </w:p>
        </w:tc>
        <w:tc>
          <w:tcPr>
            <w:tcW w:w="600" w:type="dxa"/>
            <w:tcBorders>
              <w:top w:val="nil"/>
              <w:left w:val="nil"/>
              <w:bottom w:val="single" w:color="auto" w:sz="4" w:space="0"/>
              <w:right w:val="single" w:color="auto" w:sz="4" w:space="0"/>
            </w:tcBorders>
            <w:shd w:val="clear" w:color="000000" w:fill="FFFFFF"/>
            <w:noWrap/>
            <w:vAlign w:val="center"/>
          </w:tcPr>
          <w:p w14:paraId="576E6A2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1EBCA5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DBD3EF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0259D1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E09466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4DE308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AF8D92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7B072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71D135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05435E6">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0C22B5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528</w:t>
            </w:r>
          </w:p>
        </w:tc>
        <w:tc>
          <w:tcPr>
            <w:tcW w:w="1096" w:type="dxa"/>
            <w:tcBorders>
              <w:top w:val="nil"/>
              <w:left w:val="nil"/>
              <w:bottom w:val="single" w:color="auto" w:sz="4" w:space="0"/>
              <w:right w:val="single" w:color="auto" w:sz="4" w:space="0"/>
            </w:tcBorders>
            <w:shd w:val="clear" w:color="000000" w:fill="FFFFFF"/>
            <w:noWrap/>
            <w:vAlign w:val="center"/>
          </w:tcPr>
          <w:p w14:paraId="2404F7F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6DAA101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3037BC70">
            <w:pPr>
              <w:widowControl/>
              <w:jc w:val="center"/>
              <w:rPr>
                <w:rFonts w:ascii="宋体" w:hAnsi="宋体" w:eastAsia="宋体" w:cs="宋体"/>
                <w:kern w:val="0"/>
                <w:sz w:val="20"/>
                <w:szCs w:val="20"/>
              </w:rPr>
            </w:pPr>
            <w:r>
              <w:rPr>
                <w:rFonts w:hint="eastAsia" w:ascii="宋体" w:hAnsi="宋体" w:eastAsia="宋体" w:cs="宋体"/>
                <w:kern w:val="0"/>
                <w:sz w:val="20"/>
                <w:szCs w:val="20"/>
              </w:rPr>
              <w:t>3313060070</w:t>
            </w:r>
          </w:p>
        </w:tc>
        <w:tc>
          <w:tcPr>
            <w:tcW w:w="3658" w:type="dxa"/>
            <w:tcBorders>
              <w:top w:val="nil"/>
              <w:left w:val="nil"/>
              <w:bottom w:val="single" w:color="auto" w:sz="4" w:space="0"/>
              <w:right w:val="single" w:color="auto" w:sz="4" w:space="0"/>
            </w:tcBorders>
            <w:shd w:val="clear" w:color="000000" w:fill="FFFFFF"/>
            <w:vAlign w:val="center"/>
          </w:tcPr>
          <w:p w14:paraId="6544E130">
            <w:pPr>
              <w:widowControl/>
              <w:jc w:val="center"/>
              <w:rPr>
                <w:rFonts w:ascii="宋体" w:hAnsi="宋体" w:eastAsia="宋体" w:cs="宋体"/>
                <w:kern w:val="0"/>
                <w:sz w:val="20"/>
                <w:szCs w:val="20"/>
              </w:rPr>
            </w:pPr>
            <w:r>
              <w:rPr>
                <w:rFonts w:hint="eastAsia" w:ascii="宋体" w:hAnsi="宋体" w:eastAsia="宋体" w:cs="宋体"/>
                <w:kern w:val="0"/>
                <w:sz w:val="20"/>
                <w:szCs w:val="20"/>
              </w:rPr>
              <w:t>经宫腔镜子宫纵膈切除术</w:t>
            </w:r>
          </w:p>
        </w:tc>
        <w:tc>
          <w:tcPr>
            <w:tcW w:w="600" w:type="dxa"/>
            <w:tcBorders>
              <w:top w:val="nil"/>
              <w:left w:val="nil"/>
              <w:bottom w:val="single" w:color="auto" w:sz="4" w:space="0"/>
              <w:right w:val="single" w:color="auto" w:sz="4" w:space="0"/>
            </w:tcBorders>
            <w:shd w:val="clear" w:color="000000" w:fill="FFFFFF"/>
            <w:noWrap/>
            <w:vAlign w:val="center"/>
          </w:tcPr>
          <w:p w14:paraId="1E7FD9B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9D0DF5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D14982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A1D9C3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CFF66A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D1167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FCD2B2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CFDE77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3A587B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4C2D68B">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9A477C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529</w:t>
            </w:r>
          </w:p>
        </w:tc>
        <w:tc>
          <w:tcPr>
            <w:tcW w:w="1096" w:type="dxa"/>
            <w:tcBorders>
              <w:top w:val="nil"/>
              <w:left w:val="nil"/>
              <w:bottom w:val="single" w:color="auto" w:sz="4" w:space="0"/>
              <w:right w:val="single" w:color="auto" w:sz="4" w:space="0"/>
            </w:tcBorders>
            <w:shd w:val="clear" w:color="000000" w:fill="FFFFFF"/>
            <w:noWrap/>
            <w:vAlign w:val="center"/>
          </w:tcPr>
          <w:p w14:paraId="05948C4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2ED637F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6B2EC797">
            <w:pPr>
              <w:widowControl/>
              <w:jc w:val="center"/>
              <w:rPr>
                <w:rFonts w:ascii="宋体" w:hAnsi="宋体" w:eastAsia="宋体" w:cs="宋体"/>
                <w:kern w:val="0"/>
                <w:sz w:val="20"/>
                <w:szCs w:val="20"/>
              </w:rPr>
            </w:pPr>
            <w:r>
              <w:rPr>
                <w:rFonts w:hint="eastAsia" w:ascii="宋体" w:hAnsi="宋体" w:eastAsia="宋体" w:cs="宋体"/>
                <w:kern w:val="0"/>
                <w:sz w:val="20"/>
                <w:szCs w:val="20"/>
              </w:rPr>
              <w:t>331306008</w:t>
            </w:r>
          </w:p>
        </w:tc>
        <w:tc>
          <w:tcPr>
            <w:tcW w:w="3658" w:type="dxa"/>
            <w:tcBorders>
              <w:top w:val="nil"/>
              <w:left w:val="nil"/>
              <w:bottom w:val="single" w:color="auto" w:sz="4" w:space="0"/>
              <w:right w:val="single" w:color="auto" w:sz="4" w:space="0"/>
            </w:tcBorders>
            <w:shd w:val="clear" w:color="000000" w:fill="FFFFFF"/>
            <w:vAlign w:val="center"/>
          </w:tcPr>
          <w:p w14:paraId="7CABCE28">
            <w:pPr>
              <w:widowControl/>
              <w:jc w:val="center"/>
              <w:rPr>
                <w:rFonts w:ascii="宋体" w:hAnsi="宋体" w:eastAsia="宋体" w:cs="宋体"/>
                <w:kern w:val="0"/>
                <w:sz w:val="20"/>
                <w:szCs w:val="20"/>
              </w:rPr>
            </w:pPr>
            <w:r>
              <w:rPr>
                <w:rFonts w:hint="eastAsia" w:ascii="宋体" w:hAnsi="宋体" w:eastAsia="宋体" w:cs="宋体"/>
                <w:kern w:val="0"/>
                <w:sz w:val="20"/>
                <w:szCs w:val="20"/>
              </w:rPr>
              <w:t>经宫腔镜子宫肌瘤切除术</w:t>
            </w:r>
          </w:p>
        </w:tc>
        <w:tc>
          <w:tcPr>
            <w:tcW w:w="600" w:type="dxa"/>
            <w:tcBorders>
              <w:top w:val="nil"/>
              <w:left w:val="nil"/>
              <w:bottom w:val="single" w:color="auto" w:sz="4" w:space="0"/>
              <w:right w:val="single" w:color="auto" w:sz="4" w:space="0"/>
            </w:tcBorders>
            <w:shd w:val="clear" w:color="000000" w:fill="FFFFFF"/>
            <w:noWrap/>
            <w:vAlign w:val="center"/>
          </w:tcPr>
          <w:p w14:paraId="6610E0B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3089ED5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36636ED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FA0CD9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6FC8B6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17D9F7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B5AEA4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9DB588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EE0E51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CA4E1F0">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1AD44C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530</w:t>
            </w:r>
          </w:p>
        </w:tc>
        <w:tc>
          <w:tcPr>
            <w:tcW w:w="1096" w:type="dxa"/>
            <w:tcBorders>
              <w:top w:val="nil"/>
              <w:left w:val="nil"/>
              <w:bottom w:val="single" w:color="auto" w:sz="4" w:space="0"/>
              <w:right w:val="single" w:color="auto" w:sz="4" w:space="0"/>
            </w:tcBorders>
            <w:shd w:val="clear" w:color="000000" w:fill="FFFFFF"/>
            <w:noWrap/>
            <w:vAlign w:val="center"/>
          </w:tcPr>
          <w:p w14:paraId="3F34353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50E9B42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30B01E38">
            <w:pPr>
              <w:widowControl/>
              <w:jc w:val="center"/>
              <w:rPr>
                <w:rFonts w:ascii="宋体" w:hAnsi="宋体" w:eastAsia="宋体" w:cs="宋体"/>
                <w:kern w:val="0"/>
                <w:sz w:val="20"/>
                <w:szCs w:val="20"/>
              </w:rPr>
            </w:pPr>
            <w:r>
              <w:rPr>
                <w:rFonts w:hint="eastAsia" w:ascii="宋体" w:hAnsi="宋体" w:eastAsia="宋体" w:cs="宋体"/>
                <w:kern w:val="0"/>
                <w:sz w:val="20"/>
                <w:szCs w:val="20"/>
              </w:rPr>
              <w:t>3313060080</w:t>
            </w:r>
          </w:p>
        </w:tc>
        <w:tc>
          <w:tcPr>
            <w:tcW w:w="3658" w:type="dxa"/>
            <w:tcBorders>
              <w:top w:val="nil"/>
              <w:left w:val="nil"/>
              <w:bottom w:val="single" w:color="auto" w:sz="4" w:space="0"/>
              <w:right w:val="single" w:color="auto" w:sz="4" w:space="0"/>
            </w:tcBorders>
            <w:shd w:val="clear" w:color="000000" w:fill="FFFFFF"/>
            <w:vAlign w:val="center"/>
          </w:tcPr>
          <w:p w14:paraId="6F842814">
            <w:pPr>
              <w:widowControl/>
              <w:jc w:val="center"/>
              <w:rPr>
                <w:rFonts w:ascii="宋体" w:hAnsi="宋体" w:eastAsia="宋体" w:cs="宋体"/>
                <w:kern w:val="0"/>
                <w:sz w:val="20"/>
                <w:szCs w:val="20"/>
              </w:rPr>
            </w:pPr>
            <w:r>
              <w:rPr>
                <w:rFonts w:hint="eastAsia" w:ascii="宋体" w:hAnsi="宋体" w:eastAsia="宋体" w:cs="宋体"/>
                <w:kern w:val="0"/>
                <w:sz w:val="20"/>
                <w:szCs w:val="20"/>
              </w:rPr>
              <w:t>经宫腔镜子宫肌瘤切除术</w:t>
            </w:r>
          </w:p>
        </w:tc>
        <w:tc>
          <w:tcPr>
            <w:tcW w:w="600" w:type="dxa"/>
            <w:tcBorders>
              <w:top w:val="nil"/>
              <w:left w:val="nil"/>
              <w:bottom w:val="single" w:color="auto" w:sz="4" w:space="0"/>
              <w:right w:val="single" w:color="auto" w:sz="4" w:space="0"/>
            </w:tcBorders>
            <w:shd w:val="clear" w:color="000000" w:fill="FFFFFF"/>
            <w:noWrap/>
            <w:vAlign w:val="center"/>
          </w:tcPr>
          <w:p w14:paraId="3C026A0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3AA2B3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249B2C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05D550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794302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B07577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3B3B5F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058ABF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4CAA19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5E65908">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C7C78C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531</w:t>
            </w:r>
          </w:p>
        </w:tc>
        <w:tc>
          <w:tcPr>
            <w:tcW w:w="1096" w:type="dxa"/>
            <w:tcBorders>
              <w:top w:val="nil"/>
              <w:left w:val="nil"/>
              <w:bottom w:val="single" w:color="auto" w:sz="4" w:space="0"/>
              <w:right w:val="single" w:color="auto" w:sz="4" w:space="0"/>
            </w:tcBorders>
            <w:shd w:val="clear" w:color="000000" w:fill="FFFFFF"/>
            <w:noWrap/>
            <w:vAlign w:val="center"/>
          </w:tcPr>
          <w:p w14:paraId="3E3118F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AC</w:t>
            </w:r>
          </w:p>
        </w:tc>
        <w:tc>
          <w:tcPr>
            <w:tcW w:w="660" w:type="dxa"/>
            <w:tcBorders>
              <w:top w:val="nil"/>
              <w:left w:val="nil"/>
              <w:bottom w:val="single" w:color="auto" w:sz="4" w:space="0"/>
              <w:right w:val="single" w:color="auto" w:sz="4" w:space="0"/>
            </w:tcBorders>
            <w:shd w:val="clear" w:color="000000" w:fill="FFFFFF"/>
            <w:noWrap/>
            <w:vAlign w:val="center"/>
          </w:tcPr>
          <w:p w14:paraId="7C96C26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000000" w:fill="FFFFFF"/>
            <w:vAlign w:val="center"/>
          </w:tcPr>
          <w:p w14:paraId="3EAD8027">
            <w:pPr>
              <w:widowControl/>
              <w:jc w:val="center"/>
              <w:rPr>
                <w:rFonts w:ascii="宋体" w:hAnsi="宋体" w:eastAsia="宋体" w:cs="宋体"/>
                <w:kern w:val="0"/>
                <w:sz w:val="20"/>
                <w:szCs w:val="20"/>
              </w:rPr>
            </w:pPr>
            <w:r>
              <w:rPr>
                <w:rFonts w:hint="eastAsia" w:ascii="宋体" w:hAnsi="宋体" w:eastAsia="宋体" w:cs="宋体"/>
                <w:kern w:val="0"/>
                <w:sz w:val="20"/>
                <w:szCs w:val="20"/>
              </w:rPr>
              <w:t>331306009</w:t>
            </w:r>
          </w:p>
        </w:tc>
        <w:tc>
          <w:tcPr>
            <w:tcW w:w="3658" w:type="dxa"/>
            <w:tcBorders>
              <w:top w:val="nil"/>
              <w:left w:val="nil"/>
              <w:bottom w:val="single" w:color="auto" w:sz="4" w:space="0"/>
              <w:right w:val="single" w:color="auto" w:sz="4" w:space="0"/>
            </w:tcBorders>
            <w:shd w:val="clear" w:color="000000" w:fill="FFFFFF"/>
            <w:vAlign w:val="center"/>
          </w:tcPr>
          <w:p w14:paraId="211A269F">
            <w:pPr>
              <w:widowControl/>
              <w:jc w:val="center"/>
              <w:rPr>
                <w:rFonts w:ascii="宋体" w:hAnsi="宋体" w:eastAsia="宋体" w:cs="宋体"/>
                <w:kern w:val="0"/>
                <w:sz w:val="20"/>
                <w:szCs w:val="20"/>
              </w:rPr>
            </w:pPr>
            <w:r>
              <w:rPr>
                <w:rFonts w:hint="eastAsia" w:ascii="宋体" w:hAnsi="宋体" w:eastAsia="宋体" w:cs="宋体"/>
                <w:kern w:val="0"/>
                <w:sz w:val="20"/>
                <w:szCs w:val="20"/>
              </w:rPr>
              <w:t>经宫腔镜子宫内膜去除术</w:t>
            </w:r>
          </w:p>
        </w:tc>
        <w:tc>
          <w:tcPr>
            <w:tcW w:w="600" w:type="dxa"/>
            <w:tcBorders>
              <w:top w:val="nil"/>
              <w:left w:val="nil"/>
              <w:bottom w:val="single" w:color="auto" w:sz="4" w:space="0"/>
              <w:right w:val="single" w:color="auto" w:sz="4" w:space="0"/>
            </w:tcBorders>
            <w:shd w:val="clear" w:color="000000" w:fill="FFFFFF"/>
            <w:noWrap/>
            <w:vAlign w:val="center"/>
          </w:tcPr>
          <w:p w14:paraId="03485C0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A006B1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D1826D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296273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56C1B5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F628E3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2F675C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41103B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BC7AA8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1CDE65C">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0F26D2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532</w:t>
            </w:r>
          </w:p>
        </w:tc>
        <w:tc>
          <w:tcPr>
            <w:tcW w:w="1096" w:type="dxa"/>
            <w:tcBorders>
              <w:top w:val="nil"/>
              <w:left w:val="nil"/>
              <w:bottom w:val="single" w:color="auto" w:sz="4" w:space="0"/>
              <w:right w:val="single" w:color="auto" w:sz="4" w:space="0"/>
            </w:tcBorders>
            <w:shd w:val="clear" w:color="000000" w:fill="FFFFFF"/>
            <w:noWrap/>
            <w:vAlign w:val="center"/>
          </w:tcPr>
          <w:p w14:paraId="0F519A7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48A00E1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3F49650B">
            <w:pPr>
              <w:widowControl/>
              <w:jc w:val="center"/>
              <w:rPr>
                <w:rFonts w:ascii="宋体" w:hAnsi="宋体" w:eastAsia="宋体" w:cs="宋体"/>
                <w:kern w:val="0"/>
                <w:sz w:val="20"/>
                <w:szCs w:val="20"/>
              </w:rPr>
            </w:pPr>
            <w:r>
              <w:rPr>
                <w:rFonts w:hint="eastAsia" w:ascii="宋体" w:hAnsi="宋体" w:eastAsia="宋体" w:cs="宋体"/>
                <w:kern w:val="0"/>
                <w:sz w:val="20"/>
                <w:szCs w:val="20"/>
              </w:rPr>
              <w:t>331519013</w:t>
            </w:r>
          </w:p>
        </w:tc>
        <w:tc>
          <w:tcPr>
            <w:tcW w:w="3658" w:type="dxa"/>
            <w:tcBorders>
              <w:top w:val="nil"/>
              <w:left w:val="nil"/>
              <w:bottom w:val="single" w:color="auto" w:sz="4" w:space="0"/>
              <w:right w:val="single" w:color="auto" w:sz="4" w:space="0"/>
            </w:tcBorders>
            <w:shd w:val="clear" w:color="auto" w:fill="auto"/>
            <w:vAlign w:val="center"/>
          </w:tcPr>
          <w:p w14:paraId="7DB624EB">
            <w:pPr>
              <w:widowControl/>
              <w:jc w:val="center"/>
              <w:rPr>
                <w:rFonts w:ascii="宋体" w:hAnsi="宋体" w:eastAsia="宋体" w:cs="宋体"/>
                <w:kern w:val="0"/>
                <w:sz w:val="20"/>
                <w:szCs w:val="20"/>
              </w:rPr>
            </w:pPr>
            <w:r>
              <w:rPr>
                <w:rFonts w:hint="eastAsia" w:ascii="宋体" w:hAnsi="宋体" w:eastAsia="宋体" w:cs="宋体"/>
                <w:kern w:val="0"/>
                <w:sz w:val="20"/>
                <w:szCs w:val="20"/>
              </w:rPr>
              <w:t>复合组织游离移植</w:t>
            </w:r>
          </w:p>
        </w:tc>
        <w:tc>
          <w:tcPr>
            <w:tcW w:w="600" w:type="dxa"/>
            <w:tcBorders>
              <w:top w:val="nil"/>
              <w:left w:val="nil"/>
              <w:bottom w:val="single" w:color="auto" w:sz="4" w:space="0"/>
              <w:right w:val="single" w:color="auto" w:sz="4" w:space="0"/>
            </w:tcBorders>
            <w:shd w:val="clear" w:color="000000" w:fill="FFFFFF"/>
            <w:noWrap/>
            <w:vAlign w:val="center"/>
          </w:tcPr>
          <w:p w14:paraId="4FB347F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BDD1E5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CE26F6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75D8EDA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E21153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6372B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D9E151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49C117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256AA3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12133DB">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30B4F7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533</w:t>
            </w:r>
          </w:p>
        </w:tc>
        <w:tc>
          <w:tcPr>
            <w:tcW w:w="1096" w:type="dxa"/>
            <w:tcBorders>
              <w:top w:val="nil"/>
              <w:left w:val="nil"/>
              <w:bottom w:val="single" w:color="auto" w:sz="4" w:space="0"/>
              <w:right w:val="single" w:color="auto" w:sz="4" w:space="0"/>
            </w:tcBorders>
            <w:shd w:val="clear" w:color="000000" w:fill="FFFFFF"/>
            <w:noWrap/>
            <w:vAlign w:val="center"/>
          </w:tcPr>
          <w:p w14:paraId="63F4150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25D8232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6FC9B668">
            <w:pPr>
              <w:widowControl/>
              <w:jc w:val="center"/>
              <w:rPr>
                <w:rFonts w:ascii="宋体" w:hAnsi="宋体" w:eastAsia="宋体" w:cs="宋体"/>
                <w:kern w:val="0"/>
                <w:sz w:val="20"/>
                <w:szCs w:val="20"/>
              </w:rPr>
            </w:pPr>
            <w:r>
              <w:rPr>
                <w:rFonts w:hint="eastAsia" w:ascii="宋体" w:hAnsi="宋体" w:eastAsia="宋体" w:cs="宋体"/>
                <w:kern w:val="0"/>
                <w:sz w:val="20"/>
                <w:szCs w:val="20"/>
              </w:rPr>
              <w:t>331519014</w:t>
            </w:r>
          </w:p>
        </w:tc>
        <w:tc>
          <w:tcPr>
            <w:tcW w:w="3658" w:type="dxa"/>
            <w:tcBorders>
              <w:top w:val="nil"/>
              <w:left w:val="nil"/>
              <w:bottom w:val="single" w:color="auto" w:sz="4" w:space="0"/>
              <w:right w:val="single" w:color="auto" w:sz="4" w:space="0"/>
            </w:tcBorders>
            <w:shd w:val="clear" w:color="auto" w:fill="auto"/>
            <w:vAlign w:val="center"/>
          </w:tcPr>
          <w:p w14:paraId="28679DCE">
            <w:pPr>
              <w:widowControl/>
              <w:jc w:val="center"/>
              <w:rPr>
                <w:rFonts w:ascii="宋体" w:hAnsi="宋体" w:eastAsia="宋体" w:cs="宋体"/>
                <w:kern w:val="0"/>
                <w:sz w:val="20"/>
                <w:szCs w:val="20"/>
              </w:rPr>
            </w:pPr>
            <w:r>
              <w:rPr>
                <w:rFonts w:hint="eastAsia" w:ascii="宋体" w:hAnsi="宋体" w:eastAsia="宋体" w:cs="宋体"/>
                <w:kern w:val="0"/>
                <w:sz w:val="20"/>
                <w:szCs w:val="20"/>
              </w:rPr>
              <w:t>带蒂复合组织瓣成形术</w:t>
            </w:r>
          </w:p>
        </w:tc>
        <w:tc>
          <w:tcPr>
            <w:tcW w:w="600" w:type="dxa"/>
            <w:tcBorders>
              <w:top w:val="nil"/>
              <w:left w:val="nil"/>
              <w:bottom w:val="single" w:color="auto" w:sz="4" w:space="0"/>
              <w:right w:val="single" w:color="auto" w:sz="4" w:space="0"/>
            </w:tcBorders>
            <w:shd w:val="clear" w:color="000000" w:fill="FFFFFF"/>
            <w:noWrap/>
            <w:vAlign w:val="center"/>
          </w:tcPr>
          <w:p w14:paraId="2A1DC29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2BE59F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B8E4D6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D3BEE6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F36205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A84710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5F183F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D618EA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2AB4FC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D8E6B93">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1CF1E0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534</w:t>
            </w:r>
          </w:p>
        </w:tc>
        <w:tc>
          <w:tcPr>
            <w:tcW w:w="1096" w:type="dxa"/>
            <w:tcBorders>
              <w:top w:val="nil"/>
              <w:left w:val="nil"/>
              <w:bottom w:val="single" w:color="auto" w:sz="4" w:space="0"/>
              <w:right w:val="single" w:color="auto" w:sz="4" w:space="0"/>
            </w:tcBorders>
            <w:shd w:val="clear" w:color="000000" w:fill="FFFFFF"/>
            <w:noWrap/>
            <w:vAlign w:val="center"/>
          </w:tcPr>
          <w:p w14:paraId="61BF67E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0701EAB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6F95B070">
            <w:pPr>
              <w:widowControl/>
              <w:jc w:val="center"/>
              <w:rPr>
                <w:rFonts w:ascii="宋体" w:hAnsi="宋体" w:eastAsia="宋体" w:cs="宋体"/>
                <w:kern w:val="0"/>
                <w:sz w:val="20"/>
                <w:szCs w:val="20"/>
              </w:rPr>
            </w:pPr>
            <w:r>
              <w:rPr>
                <w:rFonts w:hint="eastAsia" w:ascii="宋体" w:hAnsi="宋体" w:eastAsia="宋体" w:cs="宋体"/>
                <w:kern w:val="0"/>
                <w:sz w:val="20"/>
                <w:szCs w:val="20"/>
              </w:rPr>
              <w:t>331519015</w:t>
            </w:r>
          </w:p>
        </w:tc>
        <w:tc>
          <w:tcPr>
            <w:tcW w:w="3658" w:type="dxa"/>
            <w:tcBorders>
              <w:top w:val="nil"/>
              <w:left w:val="nil"/>
              <w:bottom w:val="single" w:color="auto" w:sz="4" w:space="0"/>
              <w:right w:val="single" w:color="auto" w:sz="4" w:space="0"/>
            </w:tcBorders>
            <w:shd w:val="clear" w:color="auto" w:fill="auto"/>
            <w:vAlign w:val="center"/>
          </w:tcPr>
          <w:p w14:paraId="5C9EA99A">
            <w:pPr>
              <w:widowControl/>
              <w:jc w:val="center"/>
              <w:rPr>
                <w:rFonts w:ascii="宋体" w:hAnsi="宋体" w:eastAsia="宋体" w:cs="宋体"/>
                <w:kern w:val="0"/>
                <w:sz w:val="20"/>
                <w:szCs w:val="20"/>
              </w:rPr>
            </w:pPr>
            <w:r>
              <w:rPr>
                <w:rFonts w:hint="eastAsia" w:ascii="宋体" w:hAnsi="宋体" w:eastAsia="宋体" w:cs="宋体"/>
                <w:kern w:val="0"/>
                <w:sz w:val="20"/>
                <w:szCs w:val="20"/>
              </w:rPr>
              <w:t>手部带真皮下血管网皮肤移植术</w:t>
            </w:r>
          </w:p>
        </w:tc>
        <w:tc>
          <w:tcPr>
            <w:tcW w:w="600" w:type="dxa"/>
            <w:tcBorders>
              <w:top w:val="nil"/>
              <w:left w:val="nil"/>
              <w:bottom w:val="single" w:color="auto" w:sz="4" w:space="0"/>
              <w:right w:val="single" w:color="auto" w:sz="4" w:space="0"/>
            </w:tcBorders>
            <w:shd w:val="clear" w:color="000000" w:fill="FFFFFF"/>
            <w:noWrap/>
            <w:vAlign w:val="center"/>
          </w:tcPr>
          <w:p w14:paraId="4DDD6EF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2F68A1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71B789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3EDADC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030168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FDD79E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E9AA7F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E29F9F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B67F0D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1CC3762">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BC1C49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535</w:t>
            </w:r>
          </w:p>
        </w:tc>
        <w:tc>
          <w:tcPr>
            <w:tcW w:w="1096" w:type="dxa"/>
            <w:tcBorders>
              <w:top w:val="nil"/>
              <w:left w:val="nil"/>
              <w:bottom w:val="single" w:color="auto" w:sz="4" w:space="0"/>
              <w:right w:val="single" w:color="auto" w:sz="4" w:space="0"/>
            </w:tcBorders>
            <w:shd w:val="clear" w:color="000000" w:fill="FFFFFF"/>
            <w:noWrap/>
            <w:vAlign w:val="center"/>
          </w:tcPr>
          <w:p w14:paraId="639F94B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7C18413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498A9892">
            <w:pPr>
              <w:widowControl/>
              <w:jc w:val="center"/>
              <w:rPr>
                <w:rFonts w:ascii="宋体" w:hAnsi="宋体" w:eastAsia="宋体" w:cs="宋体"/>
                <w:kern w:val="0"/>
                <w:sz w:val="20"/>
                <w:szCs w:val="20"/>
              </w:rPr>
            </w:pPr>
            <w:r>
              <w:rPr>
                <w:rFonts w:hint="eastAsia" w:ascii="宋体" w:hAnsi="宋体" w:eastAsia="宋体" w:cs="宋体"/>
                <w:kern w:val="0"/>
                <w:sz w:val="20"/>
                <w:szCs w:val="20"/>
              </w:rPr>
              <w:t>331520003</w:t>
            </w:r>
          </w:p>
        </w:tc>
        <w:tc>
          <w:tcPr>
            <w:tcW w:w="3658" w:type="dxa"/>
            <w:tcBorders>
              <w:top w:val="nil"/>
              <w:left w:val="nil"/>
              <w:bottom w:val="single" w:color="auto" w:sz="4" w:space="0"/>
              <w:right w:val="single" w:color="auto" w:sz="4" w:space="0"/>
            </w:tcBorders>
            <w:shd w:val="clear" w:color="auto" w:fill="auto"/>
            <w:vAlign w:val="center"/>
          </w:tcPr>
          <w:p w14:paraId="650BFEDD">
            <w:pPr>
              <w:widowControl/>
              <w:jc w:val="center"/>
              <w:rPr>
                <w:rFonts w:ascii="宋体" w:hAnsi="宋体" w:eastAsia="宋体" w:cs="宋体"/>
                <w:kern w:val="0"/>
                <w:sz w:val="20"/>
                <w:szCs w:val="20"/>
              </w:rPr>
            </w:pPr>
            <w:r>
              <w:rPr>
                <w:rFonts w:hint="eastAsia" w:ascii="宋体" w:hAnsi="宋体" w:eastAsia="宋体" w:cs="宋体"/>
                <w:kern w:val="0"/>
                <w:sz w:val="20"/>
                <w:szCs w:val="20"/>
              </w:rPr>
              <w:t>手部外伤皮肤缺损游离植皮术</w:t>
            </w:r>
          </w:p>
        </w:tc>
        <w:tc>
          <w:tcPr>
            <w:tcW w:w="600" w:type="dxa"/>
            <w:tcBorders>
              <w:top w:val="nil"/>
              <w:left w:val="nil"/>
              <w:bottom w:val="single" w:color="auto" w:sz="4" w:space="0"/>
              <w:right w:val="single" w:color="auto" w:sz="4" w:space="0"/>
            </w:tcBorders>
            <w:shd w:val="clear" w:color="000000" w:fill="FFFFFF"/>
            <w:noWrap/>
            <w:vAlign w:val="center"/>
          </w:tcPr>
          <w:p w14:paraId="183D5EB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5678B0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04DE26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76F4BA6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5A0DC6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73488E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573E65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A57B5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1E1782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A6717BB">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27566B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536</w:t>
            </w:r>
          </w:p>
        </w:tc>
        <w:tc>
          <w:tcPr>
            <w:tcW w:w="1096" w:type="dxa"/>
            <w:tcBorders>
              <w:top w:val="nil"/>
              <w:left w:val="nil"/>
              <w:bottom w:val="single" w:color="auto" w:sz="4" w:space="0"/>
              <w:right w:val="single" w:color="auto" w:sz="4" w:space="0"/>
            </w:tcBorders>
            <w:shd w:val="clear" w:color="000000" w:fill="FFFFFF"/>
            <w:noWrap/>
            <w:vAlign w:val="center"/>
          </w:tcPr>
          <w:p w14:paraId="3CF1881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18FDD70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5D2E319B">
            <w:pPr>
              <w:widowControl/>
              <w:jc w:val="center"/>
              <w:rPr>
                <w:rFonts w:ascii="宋体" w:hAnsi="宋体" w:eastAsia="宋体" w:cs="宋体"/>
                <w:kern w:val="0"/>
                <w:sz w:val="20"/>
                <w:szCs w:val="20"/>
              </w:rPr>
            </w:pPr>
            <w:r>
              <w:rPr>
                <w:rFonts w:hint="eastAsia" w:ascii="宋体" w:hAnsi="宋体" w:eastAsia="宋体" w:cs="宋体"/>
                <w:kern w:val="0"/>
                <w:sz w:val="20"/>
                <w:szCs w:val="20"/>
              </w:rPr>
              <w:t>331520004</w:t>
            </w:r>
          </w:p>
        </w:tc>
        <w:tc>
          <w:tcPr>
            <w:tcW w:w="3658" w:type="dxa"/>
            <w:tcBorders>
              <w:top w:val="nil"/>
              <w:left w:val="nil"/>
              <w:bottom w:val="single" w:color="auto" w:sz="4" w:space="0"/>
              <w:right w:val="single" w:color="auto" w:sz="4" w:space="0"/>
            </w:tcBorders>
            <w:shd w:val="clear" w:color="auto" w:fill="auto"/>
            <w:vAlign w:val="center"/>
          </w:tcPr>
          <w:p w14:paraId="5031E4E5">
            <w:pPr>
              <w:widowControl/>
              <w:jc w:val="center"/>
              <w:rPr>
                <w:rFonts w:ascii="宋体" w:hAnsi="宋体" w:eastAsia="宋体" w:cs="宋体"/>
                <w:kern w:val="0"/>
                <w:sz w:val="20"/>
                <w:szCs w:val="20"/>
              </w:rPr>
            </w:pPr>
            <w:r>
              <w:rPr>
                <w:rFonts w:hint="eastAsia" w:ascii="宋体" w:hAnsi="宋体" w:eastAsia="宋体" w:cs="宋体"/>
                <w:kern w:val="0"/>
                <w:sz w:val="20"/>
                <w:szCs w:val="20"/>
              </w:rPr>
              <w:t>手外伤局部转移皮瓣术</w:t>
            </w:r>
          </w:p>
        </w:tc>
        <w:tc>
          <w:tcPr>
            <w:tcW w:w="600" w:type="dxa"/>
            <w:tcBorders>
              <w:top w:val="nil"/>
              <w:left w:val="nil"/>
              <w:bottom w:val="single" w:color="auto" w:sz="4" w:space="0"/>
              <w:right w:val="single" w:color="auto" w:sz="4" w:space="0"/>
            </w:tcBorders>
            <w:shd w:val="clear" w:color="000000" w:fill="FFFFFF"/>
            <w:noWrap/>
            <w:vAlign w:val="center"/>
          </w:tcPr>
          <w:p w14:paraId="2526FA0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352103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E45FB7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DCD792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EAE5E8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26C6CA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49225A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5BC4F3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437C40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DC245CC">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00631C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537</w:t>
            </w:r>
          </w:p>
        </w:tc>
        <w:tc>
          <w:tcPr>
            <w:tcW w:w="1096" w:type="dxa"/>
            <w:tcBorders>
              <w:top w:val="nil"/>
              <w:left w:val="nil"/>
              <w:bottom w:val="single" w:color="auto" w:sz="4" w:space="0"/>
              <w:right w:val="single" w:color="auto" w:sz="4" w:space="0"/>
            </w:tcBorders>
            <w:shd w:val="clear" w:color="000000" w:fill="FFFFFF"/>
            <w:noWrap/>
            <w:vAlign w:val="center"/>
          </w:tcPr>
          <w:p w14:paraId="08B09F2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K</w:t>
            </w:r>
          </w:p>
        </w:tc>
        <w:tc>
          <w:tcPr>
            <w:tcW w:w="660" w:type="dxa"/>
            <w:tcBorders>
              <w:top w:val="nil"/>
              <w:left w:val="nil"/>
              <w:bottom w:val="single" w:color="auto" w:sz="4" w:space="0"/>
              <w:right w:val="single" w:color="auto" w:sz="4" w:space="0"/>
            </w:tcBorders>
            <w:shd w:val="clear" w:color="000000" w:fill="FFFFFF"/>
            <w:noWrap/>
            <w:vAlign w:val="center"/>
          </w:tcPr>
          <w:p w14:paraId="7AD53D7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61A386CA">
            <w:pPr>
              <w:widowControl/>
              <w:jc w:val="center"/>
              <w:rPr>
                <w:rFonts w:ascii="宋体" w:hAnsi="宋体" w:eastAsia="宋体" w:cs="宋体"/>
                <w:kern w:val="0"/>
                <w:sz w:val="20"/>
                <w:szCs w:val="20"/>
              </w:rPr>
            </w:pPr>
            <w:r>
              <w:rPr>
                <w:rFonts w:hint="eastAsia" w:ascii="宋体" w:hAnsi="宋体" w:eastAsia="宋体" w:cs="宋体"/>
                <w:kern w:val="0"/>
                <w:sz w:val="20"/>
                <w:szCs w:val="20"/>
              </w:rPr>
              <w:t>331521001</w:t>
            </w:r>
          </w:p>
        </w:tc>
        <w:tc>
          <w:tcPr>
            <w:tcW w:w="3658" w:type="dxa"/>
            <w:tcBorders>
              <w:top w:val="nil"/>
              <w:left w:val="nil"/>
              <w:bottom w:val="single" w:color="auto" w:sz="4" w:space="0"/>
              <w:right w:val="single" w:color="auto" w:sz="4" w:space="0"/>
            </w:tcBorders>
            <w:shd w:val="clear" w:color="auto" w:fill="auto"/>
            <w:vAlign w:val="center"/>
          </w:tcPr>
          <w:p w14:paraId="5976E08D">
            <w:pPr>
              <w:widowControl/>
              <w:jc w:val="center"/>
              <w:rPr>
                <w:rFonts w:ascii="宋体" w:hAnsi="宋体" w:eastAsia="宋体" w:cs="宋体"/>
                <w:kern w:val="0"/>
                <w:sz w:val="20"/>
                <w:szCs w:val="20"/>
              </w:rPr>
            </w:pPr>
            <w:r>
              <w:rPr>
                <w:rFonts w:hint="eastAsia" w:ascii="宋体" w:hAnsi="宋体" w:eastAsia="宋体" w:cs="宋体"/>
                <w:kern w:val="0"/>
                <w:sz w:val="20"/>
                <w:szCs w:val="20"/>
              </w:rPr>
              <w:t>手外伤腹部埋藏皮瓣术</w:t>
            </w:r>
          </w:p>
        </w:tc>
        <w:tc>
          <w:tcPr>
            <w:tcW w:w="600" w:type="dxa"/>
            <w:tcBorders>
              <w:top w:val="nil"/>
              <w:left w:val="nil"/>
              <w:bottom w:val="single" w:color="auto" w:sz="4" w:space="0"/>
              <w:right w:val="single" w:color="auto" w:sz="4" w:space="0"/>
            </w:tcBorders>
            <w:shd w:val="clear" w:color="000000" w:fill="FFFFFF"/>
            <w:noWrap/>
            <w:vAlign w:val="center"/>
          </w:tcPr>
          <w:p w14:paraId="4091740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71C7B6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AB79A0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09CD66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BDB3CA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4B20AA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D4FE03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C5A851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7B1742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8713B51">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0FC9B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538</w:t>
            </w:r>
          </w:p>
        </w:tc>
        <w:tc>
          <w:tcPr>
            <w:tcW w:w="1096" w:type="dxa"/>
            <w:tcBorders>
              <w:top w:val="nil"/>
              <w:left w:val="nil"/>
              <w:bottom w:val="single" w:color="auto" w:sz="4" w:space="0"/>
              <w:right w:val="single" w:color="auto" w:sz="4" w:space="0"/>
            </w:tcBorders>
            <w:shd w:val="clear" w:color="000000" w:fill="FFFFFF"/>
            <w:noWrap/>
            <w:vAlign w:val="center"/>
          </w:tcPr>
          <w:p w14:paraId="05E7134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0CDAB1E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3CE8C0F7">
            <w:pPr>
              <w:widowControl/>
              <w:jc w:val="center"/>
              <w:rPr>
                <w:rFonts w:ascii="宋体" w:hAnsi="宋体" w:eastAsia="宋体" w:cs="宋体"/>
                <w:kern w:val="0"/>
                <w:sz w:val="20"/>
                <w:szCs w:val="20"/>
              </w:rPr>
            </w:pPr>
            <w:r>
              <w:rPr>
                <w:rFonts w:hint="eastAsia" w:ascii="宋体" w:hAnsi="宋体" w:eastAsia="宋体" w:cs="宋体"/>
                <w:kern w:val="0"/>
                <w:sz w:val="20"/>
                <w:szCs w:val="20"/>
              </w:rPr>
              <w:t>331521002</w:t>
            </w:r>
          </w:p>
        </w:tc>
        <w:tc>
          <w:tcPr>
            <w:tcW w:w="3658" w:type="dxa"/>
            <w:tcBorders>
              <w:top w:val="nil"/>
              <w:left w:val="nil"/>
              <w:bottom w:val="single" w:color="auto" w:sz="4" w:space="0"/>
              <w:right w:val="single" w:color="auto" w:sz="4" w:space="0"/>
            </w:tcBorders>
            <w:shd w:val="clear" w:color="auto" w:fill="auto"/>
            <w:vAlign w:val="center"/>
          </w:tcPr>
          <w:p w14:paraId="483FA4D6">
            <w:pPr>
              <w:widowControl/>
              <w:jc w:val="center"/>
              <w:rPr>
                <w:rFonts w:ascii="宋体" w:hAnsi="宋体" w:eastAsia="宋体" w:cs="宋体"/>
                <w:kern w:val="0"/>
                <w:sz w:val="20"/>
                <w:szCs w:val="20"/>
              </w:rPr>
            </w:pPr>
            <w:r>
              <w:rPr>
                <w:rFonts w:hint="eastAsia" w:ascii="宋体" w:hAnsi="宋体" w:eastAsia="宋体" w:cs="宋体"/>
                <w:kern w:val="0"/>
                <w:sz w:val="20"/>
                <w:szCs w:val="20"/>
              </w:rPr>
              <w:t>手外伤胸壁交叉皮瓣术</w:t>
            </w:r>
          </w:p>
        </w:tc>
        <w:tc>
          <w:tcPr>
            <w:tcW w:w="600" w:type="dxa"/>
            <w:tcBorders>
              <w:top w:val="nil"/>
              <w:left w:val="nil"/>
              <w:bottom w:val="single" w:color="auto" w:sz="4" w:space="0"/>
              <w:right w:val="single" w:color="auto" w:sz="4" w:space="0"/>
            </w:tcBorders>
            <w:shd w:val="clear" w:color="000000" w:fill="FFFFFF"/>
            <w:noWrap/>
            <w:vAlign w:val="center"/>
          </w:tcPr>
          <w:p w14:paraId="4CA38F2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39B82DE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9C5C31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2DB4BA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1F3671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1C6DA7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4B8ADE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BF51FA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5CB6F1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963C148">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AFD5F3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539</w:t>
            </w:r>
          </w:p>
        </w:tc>
        <w:tc>
          <w:tcPr>
            <w:tcW w:w="1096" w:type="dxa"/>
            <w:tcBorders>
              <w:top w:val="nil"/>
              <w:left w:val="nil"/>
              <w:bottom w:val="single" w:color="auto" w:sz="4" w:space="0"/>
              <w:right w:val="single" w:color="auto" w:sz="4" w:space="0"/>
            </w:tcBorders>
            <w:shd w:val="clear" w:color="000000" w:fill="FFFFFF"/>
            <w:noWrap/>
            <w:vAlign w:val="center"/>
          </w:tcPr>
          <w:p w14:paraId="053B14E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469CC94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07E2F5A7">
            <w:pPr>
              <w:widowControl/>
              <w:jc w:val="center"/>
              <w:rPr>
                <w:rFonts w:ascii="宋体" w:hAnsi="宋体" w:eastAsia="宋体" w:cs="宋体"/>
                <w:kern w:val="0"/>
                <w:sz w:val="20"/>
                <w:szCs w:val="20"/>
              </w:rPr>
            </w:pPr>
            <w:r>
              <w:rPr>
                <w:rFonts w:hint="eastAsia" w:ascii="宋体" w:hAnsi="宋体" w:eastAsia="宋体" w:cs="宋体"/>
                <w:kern w:val="0"/>
                <w:sz w:val="20"/>
                <w:szCs w:val="20"/>
              </w:rPr>
              <w:t>331521003</w:t>
            </w:r>
          </w:p>
        </w:tc>
        <w:tc>
          <w:tcPr>
            <w:tcW w:w="3658" w:type="dxa"/>
            <w:tcBorders>
              <w:top w:val="nil"/>
              <w:left w:val="nil"/>
              <w:bottom w:val="single" w:color="auto" w:sz="4" w:space="0"/>
              <w:right w:val="single" w:color="auto" w:sz="4" w:space="0"/>
            </w:tcBorders>
            <w:shd w:val="clear" w:color="auto" w:fill="auto"/>
            <w:vAlign w:val="center"/>
          </w:tcPr>
          <w:p w14:paraId="28F6AC03">
            <w:pPr>
              <w:widowControl/>
              <w:jc w:val="center"/>
              <w:rPr>
                <w:rFonts w:ascii="宋体" w:hAnsi="宋体" w:eastAsia="宋体" w:cs="宋体"/>
                <w:kern w:val="0"/>
                <w:sz w:val="20"/>
                <w:szCs w:val="20"/>
              </w:rPr>
            </w:pPr>
            <w:r>
              <w:rPr>
                <w:rFonts w:hint="eastAsia" w:ascii="宋体" w:hAnsi="宋体" w:eastAsia="宋体" w:cs="宋体"/>
                <w:kern w:val="0"/>
                <w:sz w:val="20"/>
                <w:szCs w:val="20"/>
              </w:rPr>
              <w:t>手外伤交臂皮瓣术</w:t>
            </w:r>
          </w:p>
        </w:tc>
        <w:tc>
          <w:tcPr>
            <w:tcW w:w="600" w:type="dxa"/>
            <w:tcBorders>
              <w:top w:val="nil"/>
              <w:left w:val="nil"/>
              <w:bottom w:val="single" w:color="auto" w:sz="4" w:space="0"/>
              <w:right w:val="single" w:color="auto" w:sz="4" w:space="0"/>
            </w:tcBorders>
            <w:shd w:val="clear" w:color="000000" w:fill="FFFFFF"/>
            <w:noWrap/>
            <w:vAlign w:val="center"/>
          </w:tcPr>
          <w:p w14:paraId="1A31A63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DC3400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67B825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B450A8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2B156E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85F937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5A8207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DF1EA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4B0456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7FC45F6">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2FAD5D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540</w:t>
            </w:r>
          </w:p>
        </w:tc>
        <w:tc>
          <w:tcPr>
            <w:tcW w:w="1096" w:type="dxa"/>
            <w:tcBorders>
              <w:top w:val="nil"/>
              <w:left w:val="nil"/>
              <w:bottom w:val="single" w:color="auto" w:sz="4" w:space="0"/>
              <w:right w:val="single" w:color="auto" w:sz="4" w:space="0"/>
            </w:tcBorders>
            <w:shd w:val="clear" w:color="000000" w:fill="FFFFFF"/>
            <w:noWrap/>
            <w:vAlign w:val="center"/>
          </w:tcPr>
          <w:p w14:paraId="6BE9E46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06ED359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552CD1EB">
            <w:pPr>
              <w:widowControl/>
              <w:jc w:val="center"/>
              <w:rPr>
                <w:rFonts w:ascii="宋体" w:hAnsi="宋体" w:eastAsia="宋体" w:cs="宋体"/>
                <w:kern w:val="0"/>
                <w:sz w:val="20"/>
                <w:szCs w:val="20"/>
              </w:rPr>
            </w:pPr>
            <w:r>
              <w:rPr>
                <w:rFonts w:hint="eastAsia" w:ascii="宋体" w:hAnsi="宋体" w:eastAsia="宋体" w:cs="宋体"/>
                <w:kern w:val="0"/>
                <w:sz w:val="20"/>
                <w:szCs w:val="20"/>
              </w:rPr>
              <w:t>331521004</w:t>
            </w:r>
          </w:p>
        </w:tc>
        <w:tc>
          <w:tcPr>
            <w:tcW w:w="3658" w:type="dxa"/>
            <w:tcBorders>
              <w:top w:val="nil"/>
              <w:left w:val="nil"/>
              <w:bottom w:val="single" w:color="auto" w:sz="4" w:space="0"/>
              <w:right w:val="single" w:color="auto" w:sz="4" w:space="0"/>
            </w:tcBorders>
            <w:shd w:val="clear" w:color="auto" w:fill="auto"/>
            <w:vAlign w:val="center"/>
          </w:tcPr>
          <w:p w14:paraId="337E00D5">
            <w:pPr>
              <w:widowControl/>
              <w:jc w:val="center"/>
              <w:rPr>
                <w:rFonts w:ascii="宋体" w:hAnsi="宋体" w:eastAsia="宋体" w:cs="宋体"/>
                <w:kern w:val="0"/>
                <w:sz w:val="20"/>
                <w:szCs w:val="20"/>
              </w:rPr>
            </w:pPr>
            <w:r>
              <w:rPr>
                <w:rFonts w:hint="eastAsia" w:ascii="宋体" w:hAnsi="宋体" w:eastAsia="宋体" w:cs="宋体"/>
                <w:kern w:val="0"/>
                <w:sz w:val="20"/>
                <w:szCs w:val="20"/>
              </w:rPr>
              <w:t>手外伤邻指皮瓣术</w:t>
            </w:r>
          </w:p>
        </w:tc>
        <w:tc>
          <w:tcPr>
            <w:tcW w:w="600" w:type="dxa"/>
            <w:tcBorders>
              <w:top w:val="nil"/>
              <w:left w:val="nil"/>
              <w:bottom w:val="single" w:color="auto" w:sz="4" w:space="0"/>
              <w:right w:val="single" w:color="auto" w:sz="4" w:space="0"/>
            </w:tcBorders>
            <w:shd w:val="clear" w:color="000000" w:fill="FFFFFF"/>
            <w:noWrap/>
            <w:vAlign w:val="center"/>
          </w:tcPr>
          <w:p w14:paraId="03F2CAC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4597D7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82E59C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53604B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45F1AB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F9100E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78DD562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E3E9F6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37559A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F0E99E7">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414CB5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541</w:t>
            </w:r>
          </w:p>
        </w:tc>
        <w:tc>
          <w:tcPr>
            <w:tcW w:w="1096" w:type="dxa"/>
            <w:tcBorders>
              <w:top w:val="nil"/>
              <w:left w:val="nil"/>
              <w:bottom w:val="single" w:color="auto" w:sz="4" w:space="0"/>
              <w:right w:val="single" w:color="auto" w:sz="4" w:space="0"/>
            </w:tcBorders>
            <w:shd w:val="clear" w:color="000000" w:fill="FFFFFF"/>
            <w:noWrap/>
            <w:vAlign w:val="center"/>
          </w:tcPr>
          <w:p w14:paraId="3CCA257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320D3EE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4132B527">
            <w:pPr>
              <w:widowControl/>
              <w:jc w:val="center"/>
              <w:rPr>
                <w:rFonts w:ascii="宋体" w:hAnsi="宋体" w:eastAsia="宋体" w:cs="宋体"/>
                <w:kern w:val="0"/>
                <w:sz w:val="20"/>
                <w:szCs w:val="20"/>
              </w:rPr>
            </w:pPr>
            <w:r>
              <w:rPr>
                <w:rFonts w:hint="eastAsia" w:ascii="宋体" w:hAnsi="宋体" w:eastAsia="宋体" w:cs="宋体"/>
                <w:kern w:val="0"/>
                <w:sz w:val="20"/>
                <w:szCs w:val="20"/>
              </w:rPr>
              <w:t>331521005</w:t>
            </w:r>
          </w:p>
        </w:tc>
        <w:tc>
          <w:tcPr>
            <w:tcW w:w="3658" w:type="dxa"/>
            <w:tcBorders>
              <w:top w:val="nil"/>
              <w:left w:val="nil"/>
              <w:bottom w:val="single" w:color="auto" w:sz="4" w:space="0"/>
              <w:right w:val="single" w:color="auto" w:sz="4" w:space="0"/>
            </w:tcBorders>
            <w:shd w:val="clear" w:color="auto" w:fill="auto"/>
            <w:vAlign w:val="center"/>
          </w:tcPr>
          <w:p w14:paraId="515C6A77">
            <w:pPr>
              <w:widowControl/>
              <w:jc w:val="center"/>
              <w:rPr>
                <w:rFonts w:ascii="宋体" w:hAnsi="宋体" w:eastAsia="宋体" w:cs="宋体"/>
                <w:kern w:val="0"/>
                <w:sz w:val="20"/>
                <w:szCs w:val="20"/>
              </w:rPr>
            </w:pPr>
            <w:r>
              <w:rPr>
                <w:rFonts w:hint="eastAsia" w:ascii="宋体" w:hAnsi="宋体" w:eastAsia="宋体" w:cs="宋体"/>
                <w:kern w:val="0"/>
                <w:sz w:val="20"/>
                <w:szCs w:val="20"/>
              </w:rPr>
              <w:t>手外伤鱼际皮瓣术</w:t>
            </w:r>
          </w:p>
        </w:tc>
        <w:tc>
          <w:tcPr>
            <w:tcW w:w="600" w:type="dxa"/>
            <w:tcBorders>
              <w:top w:val="nil"/>
              <w:left w:val="nil"/>
              <w:bottom w:val="single" w:color="auto" w:sz="4" w:space="0"/>
              <w:right w:val="single" w:color="auto" w:sz="4" w:space="0"/>
            </w:tcBorders>
            <w:shd w:val="clear" w:color="000000" w:fill="FFFFFF"/>
            <w:noWrap/>
            <w:vAlign w:val="center"/>
          </w:tcPr>
          <w:p w14:paraId="616D342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35762BE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17F538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CB4194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43A1A8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41851D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7408395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A8C73B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9409E8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0DE3C8F">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E330C4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542</w:t>
            </w:r>
          </w:p>
        </w:tc>
        <w:tc>
          <w:tcPr>
            <w:tcW w:w="1096" w:type="dxa"/>
            <w:tcBorders>
              <w:top w:val="nil"/>
              <w:left w:val="nil"/>
              <w:bottom w:val="single" w:color="auto" w:sz="4" w:space="0"/>
              <w:right w:val="single" w:color="auto" w:sz="4" w:space="0"/>
            </w:tcBorders>
            <w:shd w:val="clear" w:color="000000" w:fill="FFFFFF"/>
            <w:noWrap/>
            <w:vAlign w:val="center"/>
          </w:tcPr>
          <w:p w14:paraId="776C00E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056C4FD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27402A40">
            <w:pPr>
              <w:widowControl/>
              <w:jc w:val="center"/>
              <w:rPr>
                <w:rFonts w:ascii="宋体" w:hAnsi="宋体" w:eastAsia="宋体" w:cs="宋体"/>
                <w:kern w:val="0"/>
                <w:sz w:val="20"/>
                <w:szCs w:val="20"/>
              </w:rPr>
            </w:pPr>
            <w:r>
              <w:rPr>
                <w:rFonts w:hint="eastAsia" w:ascii="宋体" w:hAnsi="宋体" w:eastAsia="宋体" w:cs="宋体"/>
                <w:kern w:val="0"/>
                <w:sz w:val="20"/>
                <w:szCs w:val="20"/>
              </w:rPr>
              <w:t>331521006</w:t>
            </w:r>
          </w:p>
        </w:tc>
        <w:tc>
          <w:tcPr>
            <w:tcW w:w="3658" w:type="dxa"/>
            <w:tcBorders>
              <w:top w:val="nil"/>
              <w:left w:val="nil"/>
              <w:bottom w:val="single" w:color="auto" w:sz="4" w:space="0"/>
              <w:right w:val="single" w:color="auto" w:sz="4" w:space="0"/>
            </w:tcBorders>
            <w:shd w:val="clear" w:color="auto" w:fill="auto"/>
            <w:vAlign w:val="center"/>
          </w:tcPr>
          <w:p w14:paraId="63A19ABC">
            <w:pPr>
              <w:widowControl/>
              <w:jc w:val="center"/>
              <w:rPr>
                <w:rFonts w:ascii="宋体" w:hAnsi="宋体" w:eastAsia="宋体" w:cs="宋体"/>
                <w:kern w:val="0"/>
                <w:sz w:val="20"/>
                <w:szCs w:val="20"/>
              </w:rPr>
            </w:pPr>
            <w:r>
              <w:rPr>
                <w:rFonts w:hint="eastAsia" w:ascii="宋体" w:hAnsi="宋体" w:eastAsia="宋体" w:cs="宋体"/>
                <w:kern w:val="0"/>
                <w:sz w:val="20"/>
                <w:szCs w:val="20"/>
              </w:rPr>
              <w:t>手外伤推进皮瓣(V—Y)术</w:t>
            </w:r>
          </w:p>
        </w:tc>
        <w:tc>
          <w:tcPr>
            <w:tcW w:w="600" w:type="dxa"/>
            <w:tcBorders>
              <w:top w:val="nil"/>
              <w:left w:val="nil"/>
              <w:bottom w:val="single" w:color="auto" w:sz="4" w:space="0"/>
              <w:right w:val="single" w:color="auto" w:sz="4" w:space="0"/>
            </w:tcBorders>
            <w:shd w:val="clear" w:color="000000" w:fill="FFFFFF"/>
            <w:noWrap/>
            <w:vAlign w:val="center"/>
          </w:tcPr>
          <w:p w14:paraId="49BA150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2C6B67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C52E12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2945A8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062CBB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92DBB9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A826BB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86B4E3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7A505D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4658EE3">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8C614E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543</w:t>
            </w:r>
          </w:p>
        </w:tc>
        <w:tc>
          <w:tcPr>
            <w:tcW w:w="1096" w:type="dxa"/>
            <w:tcBorders>
              <w:top w:val="nil"/>
              <w:left w:val="nil"/>
              <w:bottom w:val="single" w:color="auto" w:sz="4" w:space="0"/>
              <w:right w:val="single" w:color="auto" w:sz="4" w:space="0"/>
            </w:tcBorders>
            <w:shd w:val="clear" w:color="000000" w:fill="FFFFFF"/>
            <w:noWrap/>
            <w:vAlign w:val="center"/>
          </w:tcPr>
          <w:p w14:paraId="521D1C1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41CC6CD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5A782196">
            <w:pPr>
              <w:widowControl/>
              <w:jc w:val="center"/>
              <w:rPr>
                <w:rFonts w:ascii="宋体" w:hAnsi="宋体" w:eastAsia="宋体" w:cs="宋体"/>
                <w:kern w:val="0"/>
                <w:sz w:val="20"/>
                <w:szCs w:val="20"/>
              </w:rPr>
            </w:pPr>
            <w:r>
              <w:rPr>
                <w:rFonts w:hint="eastAsia" w:ascii="宋体" w:hAnsi="宋体" w:eastAsia="宋体" w:cs="宋体"/>
                <w:kern w:val="0"/>
                <w:sz w:val="20"/>
                <w:szCs w:val="20"/>
              </w:rPr>
              <w:t>331521007</w:t>
            </w:r>
          </w:p>
        </w:tc>
        <w:tc>
          <w:tcPr>
            <w:tcW w:w="3658" w:type="dxa"/>
            <w:tcBorders>
              <w:top w:val="nil"/>
              <w:left w:val="nil"/>
              <w:bottom w:val="single" w:color="auto" w:sz="4" w:space="0"/>
              <w:right w:val="single" w:color="auto" w:sz="4" w:space="0"/>
            </w:tcBorders>
            <w:shd w:val="clear" w:color="auto" w:fill="auto"/>
            <w:vAlign w:val="center"/>
          </w:tcPr>
          <w:p w14:paraId="4DAD5B25">
            <w:pPr>
              <w:widowControl/>
              <w:jc w:val="center"/>
              <w:rPr>
                <w:rFonts w:ascii="宋体" w:hAnsi="宋体" w:eastAsia="宋体" w:cs="宋体"/>
                <w:kern w:val="0"/>
                <w:sz w:val="20"/>
                <w:szCs w:val="20"/>
              </w:rPr>
            </w:pPr>
            <w:r>
              <w:rPr>
                <w:rFonts w:hint="eastAsia" w:ascii="宋体" w:hAnsi="宋体" w:eastAsia="宋体" w:cs="宋体"/>
                <w:kern w:val="0"/>
                <w:sz w:val="20"/>
                <w:szCs w:val="20"/>
              </w:rPr>
              <w:t>手外伤邻指交叉皮下组织瓣术</w:t>
            </w:r>
          </w:p>
        </w:tc>
        <w:tc>
          <w:tcPr>
            <w:tcW w:w="600" w:type="dxa"/>
            <w:tcBorders>
              <w:top w:val="nil"/>
              <w:left w:val="nil"/>
              <w:bottom w:val="single" w:color="auto" w:sz="4" w:space="0"/>
              <w:right w:val="single" w:color="auto" w:sz="4" w:space="0"/>
            </w:tcBorders>
            <w:shd w:val="clear" w:color="000000" w:fill="FFFFFF"/>
            <w:noWrap/>
            <w:vAlign w:val="center"/>
          </w:tcPr>
          <w:p w14:paraId="0E8E8A9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D68594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73644D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77FB1D6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7A4E99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CA21D9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256450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2A324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7BE8E4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3F28A1E">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727A1C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544</w:t>
            </w:r>
          </w:p>
        </w:tc>
        <w:tc>
          <w:tcPr>
            <w:tcW w:w="1096" w:type="dxa"/>
            <w:tcBorders>
              <w:top w:val="nil"/>
              <w:left w:val="nil"/>
              <w:bottom w:val="single" w:color="auto" w:sz="4" w:space="0"/>
              <w:right w:val="single" w:color="auto" w:sz="4" w:space="0"/>
            </w:tcBorders>
            <w:shd w:val="clear" w:color="000000" w:fill="FFFFFF"/>
            <w:noWrap/>
            <w:vAlign w:val="center"/>
          </w:tcPr>
          <w:p w14:paraId="467677A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49D947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2F9B4FDB">
            <w:pPr>
              <w:widowControl/>
              <w:jc w:val="center"/>
              <w:rPr>
                <w:rFonts w:ascii="宋体" w:hAnsi="宋体" w:eastAsia="宋体" w:cs="宋体"/>
                <w:kern w:val="0"/>
                <w:sz w:val="20"/>
                <w:szCs w:val="20"/>
              </w:rPr>
            </w:pPr>
            <w:r>
              <w:rPr>
                <w:rFonts w:hint="eastAsia" w:ascii="宋体" w:hAnsi="宋体" w:eastAsia="宋体" w:cs="宋体"/>
                <w:kern w:val="0"/>
                <w:sz w:val="20"/>
                <w:szCs w:val="20"/>
              </w:rPr>
              <w:t>331521021</w:t>
            </w:r>
          </w:p>
        </w:tc>
        <w:tc>
          <w:tcPr>
            <w:tcW w:w="3658" w:type="dxa"/>
            <w:tcBorders>
              <w:top w:val="nil"/>
              <w:left w:val="nil"/>
              <w:bottom w:val="single" w:color="auto" w:sz="4" w:space="0"/>
              <w:right w:val="single" w:color="auto" w:sz="4" w:space="0"/>
            </w:tcBorders>
            <w:shd w:val="clear" w:color="auto" w:fill="auto"/>
            <w:vAlign w:val="center"/>
          </w:tcPr>
          <w:p w14:paraId="745357A7">
            <w:pPr>
              <w:widowControl/>
              <w:jc w:val="center"/>
              <w:rPr>
                <w:rFonts w:ascii="宋体" w:hAnsi="宋体" w:eastAsia="宋体" w:cs="宋体"/>
                <w:kern w:val="0"/>
                <w:sz w:val="20"/>
                <w:szCs w:val="20"/>
              </w:rPr>
            </w:pPr>
            <w:r>
              <w:rPr>
                <w:rFonts w:hint="eastAsia" w:ascii="宋体" w:hAnsi="宋体" w:eastAsia="宋体" w:cs="宋体"/>
                <w:kern w:val="0"/>
                <w:sz w:val="20"/>
                <w:szCs w:val="20"/>
              </w:rPr>
              <w:t>手部皮肤撕脱伤修复术</w:t>
            </w:r>
          </w:p>
        </w:tc>
        <w:tc>
          <w:tcPr>
            <w:tcW w:w="600" w:type="dxa"/>
            <w:tcBorders>
              <w:top w:val="nil"/>
              <w:left w:val="nil"/>
              <w:bottom w:val="single" w:color="auto" w:sz="4" w:space="0"/>
              <w:right w:val="single" w:color="auto" w:sz="4" w:space="0"/>
            </w:tcBorders>
            <w:shd w:val="clear" w:color="000000" w:fill="FFFFFF"/>
            <w:noWrap/>
            <w:vAlign w:val="center"/>
          </w:tcPr>
          <w:p w14:paraId="3C568C5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F53BEC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ACB915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E93B2C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33DBBD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25C92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4659AB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8EC68C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07C19B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0013BA8">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AA9939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545</w:t>
            </w:r>
          </w:p>
        </w:tc>
        <w:tc>
          <w:tcPr>
            <w:tcW w:w="1096" w:type="dxa"/>
            <w:tcBorders>
              <w:top w:val="nil"/>
              <w:left w:val="nil"/>
              <w:bottom w:val="single" w:color="auto" w:sz="4" w:space="0"/>
              <w:right w:val="single" w:color="auto" w:sz="4" w:space="0"/>
            </w:tcBorders>
            <w:shd w:val="clear" w:color="000000" w:fill="FFFFFF"/>
            <w:noWrap/>
            <w:vAlign w:val="center"/>
          </w:tcPr>
          <w:p w14:paraId="0690CB6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7BD7C7F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201F4C9D">
            <w:pPr>
              <w:widowControl/>
              <w:jc w:val="center"/>
              <w:rPr>
                <w:rFonts w:ascii="宋体" w:hAnsi="宋体" w:eastAsia="宋体" w:cs="宋体"/>
                <w:kern w:val="0"/>
                <w:sz w:val="20"/>
                <w:szCs w:val="20"/>
              </w:rPr>
            </w:pPr>
            <w:r>
              <w:rPr>
                <w:rFonts w:hint="eastAsia" w:ascii="宋体" w:hAnsi="宋体" w:eastAsia="宋体" w:cs="宋体"/>
                <w:kern w:val="0"/>
                <w:sz w:val="20"/>
                <w:szCs w:val="20"/>
              </w:rPr>
              <w:t>331521022</w:t>
            </w:r>
          </w:p>
        </w:tc>
        <w:tc>
          <w:tcPr>
            <w:tcW w:w="3658" w:type="dxa"/>
            <w:tcBorders>
              <w:top w:val="nil"/>
              <w:left w:val="nil"/>
              <w:bottom w:val="single" w:color="auto" w:sz="4" w:space="0"/>
              <w:right w:val="single" w:color="auto" w:sz="4" w:space="0"/>
            </w:tcBorders>
            <w:shd w:val="clear" w:color="auto" w:fill="auto"/>
            <w:vAlign w:val="center"/>
          </w:tcPr>
          <w:p w14:paraId="6BCADC81">
            <w:pPr>
              <w:widowControl/>
              <w:jc w:val="center"/>
              <w:rPr>
                <w:rFonts w:ascii="宋体" w:hAnsi="宋体" w:eastAsia="宋体" w:cs="宋体"/>
                <w:kern w:val="0"/>
                <w:sz w:val="20"/>
                <w:szCs w:val="20"/>
              </w:rPr>
            </w:pPr>
            <w:r>
              <w:rPr>
                <w:rFonts w:hint="eastAsia" w:ascii="宋体" w:hAnsi="宋体" w:eastAsia="宋体" w:cs="宋体"/>
                <w:kern w:val="0"/>
                <w:sz w:val="20"/>
                <w:szCs w:val="20"/>
              </w:rPr>
              <w:t>手外伤清创反取皮植皮术</w:t>
            </w:r>
          </w:p>
        </w:tc>
        <w:tc>
          <w:tcPr>
            <w:tcW w:w="600" w:type="dxa"/>
            <w:tcBorders>
              <w:top w:val="nil"/>
              <w:left w:val="nil"/>
              <w:bottom w:val="single" w:color="auto" w:sz="4" w:space="0"/>
              <w:right w:val="single" w:color="auto" w:sz="4" w:space="0"/>
            </w:tcBorders>
            <w:shd w:val="clear" w:color="000000" w:fill="FFFFFF"/>
            <w:noWrap/>
            <w:vAlign w:val="center"/>
          </w:tcPr>
          <w:p w14:paraId="607A26E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933C82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291941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5EC45F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444493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AB9262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BF8C2D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15684F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F371A8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B17DCBC">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A5A5F9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546</w:t>
            </w:r>
          </w:p>
        </w:tc>
        <w:tc>
          <w:tcPr>
            <w:tcW w:w="1096" w:type="dxa"/>
            <w:tcBorders>
              <w:top w:val="nil"/>
              <w:left w:val="nil"/>
              <w:bottom w:val="single" w:color="auto" w:sz="4" w:space="0"/>
              <w:right w:val="single" w:color="auto" w:sz="4" w:space="0"/>
            </w:tcBorders>
            <w:shd w:val="clear" w:color="000000" w:fill="FFFFFF"/>
            <w:noWrap/>
            <w:vAlign w:val="center"/>
          </w:tcPr>
          <w:p w14:paraId="1813041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2C90E27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4D4BB4BC">
            <w:pPr>
              <w:widowControl/>
              <w:jc w:val="center"/>
              <w:rPr>
                <w:rFonts w:ascii="宋体" w:hAnsi="宋体" w:eastAsia="宋体" w:cs="宋体"/>
                <w:kern w:val="0"/>
                <w:sz w:val="20"/>
                <w:szCs w:val="20"/>
              </w:rPr>
            </w:pPr>
            <w:r>
              <w:rPr>
                <w:rFonts w:hint="eastAsia" w:ascii="宋体" w:hAnsi="宋体" w:eastAsia="宋体" w:cs="宋体"/>
                <w:kern w:val="0"/>
                <w:sz w:val="20"/>
                <w:szCs w:val="20"/>
              </w:rPr>
              <w:t>331521023</w:t>
            </w:r>
          </w:p>
        </w:tc>
        <w:tc>
          <w:tcPr>
            <w:tcW w:w="3658" w:type="dxa"/>
            <w:tcBorders>
              <w:top w:val="nil"/>
              <w:left w:val="nil"/>
              <w:bottom w:val="single" w:color="auto" w:sz="4" w:space="0"/>
              <w:right w:val="single" w:color="auto" w:sz="4" w:space="0"/>
            </w:tcBorders>
            <w:shd w:val="clear" w:color="auto" w:fill="auto"/>
            <w:vAlign w:val="center"/>
          </w:tcPr>
          <w:p w14:paraId="6C61662A">
            <w:pPr>
              <w:widowControl/>
              <w:jc w:val="center"/>
              <w:rPr>
                <w:rFonts w:ascii="宋体" w:hAnsi="宋体" w:eastAsia="宋体" w:cs="宋体"/>
                <w:kern w:val="0"/>
                <w:sz w:val="20"/>
                <w:szCs w:val="20"/>
              </w:rPr>
            </w:pPr>
            <w:r>
              <w:rPr>
                <w:rFonts w:hint="eastAsia" w:ascii="宋体" w:hAnsi="宋体" w:eastAsia="宋体" w:cs="宋体"/>
                <w:kern w:val="0"/>
                <w:sz w:val="20"/>
                <w:szCs w:val="20"/>
              </w:rPr>
              <w:t>手外伤大网膜移植植皮术</w:t>
            </w:r>
          </w:p>
        </w:tc>
        <w:tc>
          <w:tcPr>
            <w:tcW w:w="600" w:type="dxa"/>
            <w:tcBorders>
              <w:top w:val="nil"/>
              <w:left w:val="nil"/>
              <w:bottom w:val="single" w:color="auto" w:sz="4" w:space="0"/>
              <w:right w:val="single" w:color="auto" w:sz="4" w:space="0"/>
            </w:tcBorders>
            <w:shd w:val="clear" w:color="000000" w:fill="FFFFFF"/>
            <w:noWrap/>
            <w:vAlign w:val="center"/>
          </w:tcPr>
          <w:p w14:paraId="6F99393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435CD3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F0EEB7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7A6CBD7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8ADCB7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E63351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EF9DC8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28CE64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26A179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8E9C9E2">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D7C132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547</w:t>
            </w:r>
          </w:p>
        </w:tc>
        <w:tc>
          <w:tcPr>
            <w:tcW w:w="1096" w:type="dxa"/>
            <w:tcBorders>
              <w:top w:val="nil"/>
              <w:left w:val="nil"/>
              <w:bottom w:val="single" w:color="auto" w:sz="4" w:space="0"/>
              <w:right w:val="single" w:color="auto" w:sz="4" w:space="0"/>
            </w:tcBorders>
            <w:shd w:val="clear" w:color="000000" w:fill="FFFFFF"/>
            <w:noWrap/>
            <w:vAlign w:val="center"/>
          </w:tcPr>
          <w:p w14:paraId="7BF8A15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0C52EB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641377DA">
            <w:pPr>
              <w:widowControl/>
              <w:jc w:val="center"/>
              <w:rPr>
                <w:rFonts w:ascii="宋体" w:hAnsi="宋体" w:eastAsia="宋体" w:cs="宋体"/>
                <w:kern w:val="0"/>
                <w:sz w:val="20"/>
                <w:szCs w:val="20"/>
              </w:rPr>
            </w:pPr>
            <w:r>
              <w:rPr>
                <w:rFonts w:hint="eastAsia" w:ascii="宋体" w:hAnsi="宋体" w:eastAsia="宋体" w:cs="宋体"/>
                <w:kern w:val="0"/>
                <w:sz w:val="20"/>
                <w:szCs w:val="20"/>
              </w:rPr>
              <w:t>331521024</w:t>
            </w:r>
          </w:p>
        </w:tc>
        <w:tc>
          <w:tcPr>
            <w:tcW w:w="3658" w:type="dxa"/>
            <w:tcBorders>
              <w:top w:val="nil"/>
              <w:left w:val="nil"/>
              <w:bottom w:val="single" w:color="auto" w:sz="4" w:space="0"/>
              <w:right w:val="single" w:color="auto" w:sz="4" w:space="0"/>
            </w:tcBorders>
            <w:shd w:val="clear" w:color="auto" w:fill="auto"/>
            <w:vAlign w:val="center"/>
          </w:tcPr>
          <w:p w14:paraId="59E9D3BD">
            <w:pPr>
              <w:widowControl/>
              <w:jc w:val="center"/>
              <w:rPr>
                <w:rFonts w:ascii="宋体" w:hAnsi="宋体" w:eastAsia="宋体" w:cs="宋体"/>
                <w:kern w:val="0"/>
                <w:sz w:val="20"/>
                <w:szCs w:val="20"/>
              </w:rPr>
            </w:pPr>
            <w:r>
              <w:rPr>
                <w:rFonts w:hint="eastAsia" w:ascii="宋体" w:hAnsi="宋体" w:eastAsia="宋体" w:cs="宋体"/>
                <w:kern w:val="0"/>
                <w:sz w:val="20"/>
                <w:szCs w:val="20"/>
              </w:rPr>
              <w:t>食指背侧岛状皮瓣术</w:t>
            </w:r>
          </w:p>
        </w:tc>
        <w:tc>
          <w:tcPr>
            <w:tcW w:w="600" w:type="dxa"/>
            <w:tcBorders>
              <w:top w:val="nil"/>
              <w:left w:val="nil"/>
              <w:bottom w:val="single" w:color="auto" w:sz="4" w:space="0"/>
              <w:right w:val="single" w:color="auto" w:sz="4" w:space="0"/>
            </w:tcBorders>
            <w:shd w:val="clear" w:color="000000" w:fill="FFFFFF"/>
            <w:noWrap/>
            <w:vAlign w:val="center"/>
          </w:tcPr>
          <w:p w14:paraId="7A6CE8E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3F30C22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C96691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14AF71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3F615B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2AC81B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EFA5BE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5A536E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E38824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E866888">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BF2CE0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548</w:t>
            </w:r>
          </w:p>
        </w:tc>
        <w:tc>
          <w:tcPr>
            <w:tcW w:w="1096" w:type="dxa"/>
            <w:tcBorders>
              <w:top w:val="nil"/>
              <w:left w:val="nil"/>
              <w:bottom w:val="single" w:color="auto" w:sz="4" w:space="0"/>
              <w:right w:val="single" w:color="auto" w:sz="4" w:space="0"/>
            </w:tcBorders>
            <w:shd w:val="clear" w:color="000000" w:fill="FFFFFF"/>
            <w:noWrap/>
            <w:vAlign w:val="center"/>
          </w:tcPr>
          <w:p w14:paraId="4CD69DB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606E222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7C21A289">
            <w:pPr>
              <w:widowControl/>
              <w:jc w:val="center"/>
              <w:rPr>
                <w:rFonts w:ascii="宋体" w:hAnsi="宋体" w:eastAsia="宋体" w:cs="宋体"/>
                <w:kern w:val="0"/>
                <w:sz w:val="20"/>
                <w:szCs w:val="20"/>
              </w:rPr>
            </w:pPr>
            <w:r>
              <w:rPr>
                <w:rFonts w:hint="eastAsia" w:ascii="宋体" w:hAnsi="宋体" w:eastAsia="宋体" w:cs="宋体"/>
                <w:kern w:val="0"/>
                <w:sz w:val="20"/>
                <w:szCs w:val="20"/>
              </w:rPr>
              <w:t>331521025</w:t>
            </w:r>
          </w:p>
        </w:tc>
        <w:tc>
          <w:tcPr>
            <w:tcW w:w="3658" w:type="dxa"/>
            <w:tcBorders>
              <w:top w:val="nil"/>
              <w:left w:val="nil"/>
              <w:bottom w:val="single" w:color="auto" w:sz="4" w:space="0"/>
              <w:right w:val="single" w:color="auto" w:sz="4" w:space="0"/>
            </w:tcBorders>
            <w:shd w:val="clear" w:color="auto" w:fill="auto"/>
            <w:vAlign w:val="center"/>
          </w:tcPr>
          <w:p w14:paraId="31655695">
            <w:pPr>
              <w:widowControl/>
              <w:jc w:val="center"/>
              <w:rPr>
                <w:rFonts w:ascii="宋体" w:hAnsi="宋体" w:eastAsia="宋体" w:cs="宋体"/>
                <w:kern w:val="0"/>
                <w:sz w:val="20"/>
                <w:szCs w:val="20"/>
              </w:rPr>
            </w:pPr>
            <w:r>
              <w:rPr>
                <w:rFonts w:hint="eastAsia" w:ascii="宋体" w:hAnsi="宋体" w:eastAsia="宋体" w:cs="宋体"/>
                <w:kern w:val="0"/>
                <w:sz w:val="20"/>
                <w:szCs w:val="20"/>
              </w:rPr>
              <w:t>掌骨间背动脉倒转皮瓣术</w:t>
            </w:r>
          </w:p>
        </w:tc>
        <w:tc>
          <w:tcPr>
            <w:tcW w:w="600" w:type="dxa"/>
            <w:tcBorders>
              <w:top w:val="nil"/>
              <w:left w:val="nil"/>
              <w:bottom w:val="single" w:color="auto" w:sz="4" w:space="0"/>
              <w:right w:val="single" w:color="auto" w:sz="4" w:space="0"/>
            </w:tcBorders>
            <w:shd w:val="clear" w:color="000000" w:fill="FFFFFF"/>
            <w:noWrap/>
            <w:vAlign w:val="center"/>
          </w:tcPr>
          <w:p w14:paraId="17B772D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3BE4ED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6E4788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5F0EA2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65481F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30B7EE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7B0F71E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A908D0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67FC3C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F091744">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5650E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549</w:t>
            </w:r>
          </w:p>
        </w:tc>
        <w:tc>
          <w:tcPr>
            <w:tcW w:w="1096" w:type="dxa"/>
            <w:tcBorders>
              <w:top w:val="nil"/>
              <w:left w:val="nil"/>
              <w:bottom w:val="single" w:color="auto" w:sz="4" w:space="0"/>
              <w:right w:val="single" w:color="auto" w:sz="4" w:space="0"/>
            </w:tcBorders>
            <w:shd w:val="clear" w:color="000000" w:fill="FFFFFF"/>
            <w:noWrap/>
            <w:vAlign w:val="center"/>
          </w:tcPr>
          <w:p w14:paraId="70FAC56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5F7323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5F1D6389">
            <w:pPr>
              <w:widowControl/>
              <w:jc w:val="center"/>
              <w:rPr>
                <w:rFonts w:ascii="宋体" w:hAnsi="宋体" w:eastAsia="宋体" w:cs="宋体"/>
                <w:kern w:val="0"/>
                <w:sz w:val="20"/>
                <w:szCs w:val="20"/>
              </w:rPr>
            </w:pPr>
            <w:r>
              <w:rPr>
                <w:rFonts w:hint="eastAsia" w:ascii="宋体" w:hAnsi="宋体" w:eastAsia="宋体" w:cs="宋体"/>
                <w:kern w:val="0"/>
                <w:sz w:val="20"/>
                <w:szCs w:val="20"/>
              </w:rPr>
              <w:t>331521026</w:t>
            </w:r>
          </w:p>
        </w:tc>
        <w:tc>
          <w:tcPr>
            <w:tcW w:w="3658" w:type="dxa"/>
            <w:tcBorders>
              <w:top w:val="nil"/>
              <w:left w:val="nil"/>
              <w:bottom w:val="single" w:color="auto" w:sz="4" w:space="0"/>
              <w:right w:val="single" w:color="auto" w:sz="4" w:space="0"/>
            </w:tcBorders>
            <w:shd w:val="clear" w:color="auto" w:fill="auto"/>
            <w:vAlign w:val="center"/>
          </w:tcPr>
          <w:p w14:paraId="05806B92">
            <w:pPr>
              <w:widowControl/>
              <w:jc w:val="center"/>
              <w:rPr>
                <w:rFonts w:ascii="宋体" w:hAnsi="宋体" w:eastAsia="宋体" w:cs="宋体"/>
                <w:kern w:val="0"/>
                <w:sz w:val="20"/>
                <w:szCs w:val="20"/>
              </w:rPr>
            </w:pPr>
            <w:r>
              <w:rPr>
                <w:rFonts w:hint="eastAsia" w:ascii="宋体" w:hAnsi="宋体" w:eastAsia="宋体" w:cs="宋体"/>
                <w:kern w:val="0"/>
                <w:sz w:val="20"/>
                <w:szCs w:val="20"/>
              </w:rPr>
              <w:t>前臂桡动脉、尺动脉倒转皮瓣术</w:t>
            </w:r>
          </w:p>
        </w:tc>
        <w:tc>
          <w:tcPr>
            <w:tcW w:w="600" w:type="dxa"/>
            <w:tcBorders>
              <w:top w:val="nil"/>
              <w:left w:val="nil"/>
              <w:bottom w:val="single" w:color="auto" w:sz="4" w:space="0"/>
              <w:right w:val="single" w:color="auto" w:sz="4" w:space="0"/>
            </w:tcBorders>
            <w:shd w:val="clear" w:color="000000" w:fill="FFFFFF"/>
            <w:noWrap/>
            <w:vAlign w:val="center"/>
          </w:tcPr>
          <w:p w14:paraId="2AAB69A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CFFF1B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1E819F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038426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958ACC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9E8568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14D7BB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491397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2562D0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F8D073A">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ACE635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550</w:t>
            </w:r>
          </w:p>
        </w:tc>
        <w:tc>
          <w:tcPr>
            <w:tcW w:w="1096" w:type="dxa"/>
            <w:tcBorders>
              <w:top w:val="nil"/>
              <w:left w:val="nil"/>
              <w:bottom w:val="single" w:color="auto" w:sz="4" w:space="0"/>
              <w:right w:val="single" w:color="auto" w:sz="4" w:space="0"/>
            </w:tcBorders>
            <w:shd w:val="clear" w:color="000000" w:fill="FFFFFF"/>
            <w:noWrap/>
            <w:vAlign w:val="center"/>
          </w:tcPr>
          <w:p w14:paraId="3AC711E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02075F7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6FE6B5DE">
            <w:pPr>
              <w:widowControl/>
              <w:jc w:val="center"/>
              <w:rPr>
                <w:rFonts w:ascii="宋体" w:hAnsi="宋体" w:eastAsia="宋体" w:cs="宋体"/>
                <w:kern w:val="0"/>
                <w:sz w:val="20"/>
                <w:szCs w:val="20"/>
              </w:rPr>
            </w:pPr>
            <w:r>
              <w:rPr>
                <w:rFonts w:hint="eastAsia" w:ascii="宋体" w:hAnsi="宋体" w:eastAsia="宋体" w:cs="宋体"/>
                <w:kern w:val="0"/>
                <w:sz w:val="20"/>
                <w:szCs w:val="20"/>
              </w:rPr>
              <w:t>331521027</w:t>
            </w:r>
          </w:p>
        </w:tc>
        <w:tc>
          <w:tcPr>
            <w:tcW w:w="3658" w:type="dxa"/>
            <w:tcBorders>
              <w:top w:val="nil"/>
              <w:left w:val="nil"/>
              <w:bottom w:val="single" w:color="auto" w:sz="4" w:space="0"/>
              <w:right w:val="single" w:color="auto" w:sz="4" w:space="0"/>
            </w:tcBorders>
            <w:shd w:val="clear" w:color="auto" w:fill="auto"/>
            <w:vAlign w:val="center"/>
          </w:tcPr>
          <w:p w14:paraId="00DBEABC">
            <w:pPr>
              <w:widowControl/>
              <w:jc w:val="center"/>
              <w:rPr>
                <w:rFonts w:ascii="宋体" w:hAnsi="宋体" w:eastAsia="宋体" w:cs="宋体"/>
                <w:kern w:val="0"/>
                <w:sz w:val="20"/>
                <w:szCs w:val="20"/>
              </w:rPr>
            </w:pPr>
            <w:r>
              <w:rPr>
                <w:rFonts w:hint="eastAsia" w:ascii="宋体" w:hAnsi="宋体" w:eastAsia="宋体" w:cs="宋体"/>
                <w:kern w:val="0"/>
                <w:sz w:val="20"/>
                <w:szCs w:val="20"/>
              </w:rPr>
              <w:t>环指岛状皮瓣术</w:t>
            </w:r>
          </w:p>
        </w:tc>
        <w:tc>
          <w:tcPr>
            <w:tcW w:w="600" w:type="dxa"/>
            <w:tcBorders>
              <w:top w:val="nil"/>
              <w:left w:val="nil"/>
              <w:bottom w:val="single" w:color="auto" w:sz="4" w:space="0"/>
              <w:right w:val="single" w:color="auto" w:sz="4" w:space="0"/>
            </w:tcBorders>
            <w:shd w:val="clear" w:color="000000" w:fill="FFFFFF"/>
            <w:noWrap/>
            <w:vAlign w:val="center"/>
          </w:tcPr>
          <w:p w14:paraId="0FC8D3B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66DD2E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E41476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95CAA8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305A02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9DDE61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0D0C5B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43EC5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71DDBF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75E1DBC">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05AE3C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551</w:t>
            </w:r>
          </w:p>
        </w:tc>
        <w:tc>
          <w:tcPr>
            <w:tcW w:w="1096" w:type="dxa"/>
            <w:tcBorders>
              <w:top w:val="nil"/>
              <w:left w:val="nil"/>
              <w:bottom w:val="single" w:color="auto" w:sz="4" w:space="0"/>
              <w:right w:val="single" w:color="auto" w:sz="4" w:space="0"/>
            </w:tcBorders>
            <w:shd w:val="clear" w:color="000000" w:fill="FFFFFF"/>
            <w:noWrap/>
            <w:vAlign w:val="center"/>
          </w:tcPr>
          <w:p w14:paraId="29E153D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445A0CF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4DB01980">
            <w:pPr>
              <w:widowControl/>
              <w:jc w:val="center"/>
              <w:rPr>
                <w:rFonts w:ascii="宋体" w:hAnsi="宋体" w:eastAsia="宋体" w:cs="宋体"/>
                <w:kern w:val="0"/>
                <w:sz w:val="20"/>
                <w:szCs w:val="20"/>
              </w:rPr>
            </w:pPr>
            <w:r>
              <w:rPr>
                <w:rFonts w:hint="eastAsia" w:ascii="宋体" w:hAnsi="宋体" w:eastAsia="宋体" w:cs="宋体"/>
                <w:kern w:val="0"/>
                <w:sz w:val="20"/>
                <w:szCs w:val="20"/>
              </w:rPr>
              <w:t>331521041</w:t>
            </w:r>
          </w:p>
        </w:tc>
        <w:tc>
          <w:tcPr>
            <w:tcW w:w="3658" w:type="dxa"/>
            <w:tcBorders>
              <w:top w:val="nil"/>
              <w:left w:val="nil"/>
              <w:bottom w:val="single" w:color="auto" w:sz="4" w:space="0"/>
              <w:right w:val="single" w:color="auto" w:sz="4" w:space="0"/>
            </w:tcBorders>
            <w:shd w:val="clear" w:color="auto" w:fill="auto"/>
            <w:vAlign w:val="center"/>
          </w:tcPr>
          <w:p w14:paraId="77CF1F0F">
            <w:pPr>
              <w:widowControl/>
              <w:jc w:val="center"/>
              <w:rPr>
                <w:rFonts w:ascii="宋体" w:hAnsi="宋体" w:eastAsia="宋体" w:cs="宋体"/>
                <w:kern w:val="0"/>
                <w:sz w:val="20"/>
                <w:szCs w:val="20"/>
              </w:rPr>
            </w:pPr>
            <w:r>
              <w:rPr>
                <w:rFonts w:hint="eastAsia" w:ascii="宋体" w:hAnsi="宋体" w:eastAsia="宋体" w:cs="宋体"/>
                <w:kern w:val="0"/>
                <w:sz w:val="20"/>
                <w:szCs w:val="20"/>
              </w:rPr>
              <w:t>甲床修补术</w:t>
            </w:r>
          </w:p>
        </w:tc>
        <w:tc>
          <w:tcPr>
            <w:tcW w:w="600" w:type="dxa"/>
            <w:tcBorders>
              <w:top w:val="nil"/>
              <w:left w:val="nil"/>
              <w:bottom w:val="single" w:color="auto" w:sz="4" w:space="0"/>
              <w:right w:val="single" w:color="auto" w:sz="4" w:space="0"/>
            </w:tcBorders>
            <w:shd w:val="clear" w:color="000000" w:fill="FFFFFF"/>
            <w:noWrap/>
            <w:vAlign w:val="center"/>
          </w:tcPr>
          <w:p w14:paraId="5FE7814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F5854B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AB7DAD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A53071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E44559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E94B0A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94A3AC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FBCE58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CBDC5E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4CD64C0">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0A7A7F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552</w:t>
            </w:r>
          </w:p>
        </w:tc>
        <w:tc>
          <w:tcPr>
            <w:tcW w:w="1096" w:type="dxa"/>
            <w:tcBorders>
              <w:top w:val="nil"/>
              <w:left w:val="nil"/>
              <w:bottom w:val="single" w:color="auto" w:sz="4" w:space="0"/>
              <w:right w:val="single" w:color="auto" w:sz="4" w:space="0"/>
            </w:tcBorders>
            <w:shd w:val="clear" w:color="000000" w:fill="FFFFFF"/>
            <w:noWrap/>
            <w:vAlign w:val="center"/>
          </w:tcPr>
          <w:p w14:paraId="4AE2789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K</w:t>
            </w:r>
          </w:p>
        </w:tc>
        <w:tc>
          <w:tcPr>
            <w:tcW w:w="660" w:type="dxa"/>
            <w:tcBorders>
              <w:top w:val="nil"/>
              <w:left w:val="nil"/>
              <w:bottom w:val="single" w:color="auto" w:sz="4" w:space="0"/>
              <w:right w:val="single" w:color="auto" w:sz="4" w:space="0"/>
            </w:tcBorders>
            <w:shd w:val="clear" w:color="000000" w:fill="FFFFFF"/>
            <w:noWrap/>
            <w:vAlign w:val="center"/>
          </w:tcPr>
          <w:p w14:paraId="6D38B02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32CB1267">
            <w:pPr>
              <w:widowControl/>
              <w:jc w:val="center"/>
              <w:rPr>
                <w:rFonts w:ascii="宋体" w:hAnsi="宋体" w:eastAsia="宋体" w:cs="宋体"/>
                <w:kern w:val="0"/>
                <w:sz w:val="20"/>
                <w:szCs w:val="20"/>
              </w:rPr>
            </w:pPr>
            <w:r>
              <w:rPr>
                <w:rFonts w:hint="eastAsia" w:ascii="宋体" w:hAnsi="宋体" w:eastAsia="宋体" w:cs="宋体"/>
                <w:kern w:val="0"/>
                <w:sz w:val="20"/>
                <w:szCs w:val="20"/>
              </w:rPr>
              <w:t>331521042</w:t>
            </w:r>
          </w:p>
        </w:tc>
        <w:tc>
          <w:tcPr>
            <w:tcW w:w="3658" w:type="dxa"/>
            <w:tcBorders>
              <w:top w:val="nil"/>
              <w:left w:val="nil"/>
              <w:bottom w:val="single" w:color="auto" w:sz="4" w:space="0"/>
              <w:right w:val="single" w:color="auto" w:sz="4" w:space="0"/>
            </w:tcBorders>
            <w:shd w:val="clear" w:color="auto" w:fill="auto"/>
            <w:vAlign w:val="center"/>
          </w:tcPr>
          <w:p w14:paraId="338DB67C">
            <w:pPr>
              <w:widowControl/>
              <w:jc w:val="center"/>
              <w:rPr>
                <w:rFonts w:ascii="宋体" w:hAnsi="宋体" w:eastAsia="宋体" w:cs="宋体"/>
                <w:kern w:val="0"/>
                <w:sz w:val="20"/>
                <w:szCs w:val="20"/>
              </w:rPr>
            </w:pPr>
            <w:r>
              <w:rPr>
                <w:rFonts w:hint="eastAsia" w:ascii="宋体" w:hAnsi="宋体" w:eastAsia="宋体" w:cs="宋体"/>
                <w:kern w:val="0"/>
                <w:sz w:val="20"/>
                <w:szCs w:val="20"/>
              </w:rPr>
              <w:t>四肢皮肤撕脱伤修复术</w:t>
            </w:r>
          </w:p>
        </w:tc>
        <w:tc>
          <w:tcPr>
            <w:tcW w:w="600" w:type="dxa"/>
            <w:tcBorders>
              <w:top w:val="nil"/>
              <w:left w:val="nil"/>
              <w:bottom w:val="single" w:color="auto" w:sz="4" w:space="0"/>
              <w:right w:val="single" w:color="auto" w:sz="4" w:space="0"/>
            </w:tcBorders>
            <w:shd w:val="clear" w:color="000000" w:fill="FFFFFF"/>
            <w:noWrap/>
            <w:vAlign w:val="center"/>
          </w:tcPr>
          <w:p w14:paraId="5E9E8E4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3C64FA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9EB9E0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F1A47E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E44A50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A7C0E6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74407D6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9187E6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BB75F3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403C12F">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69EFF9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553</w:t>
            </w:r>
          </w:p>
        </w:tc>
        <w:tc>
          <w:tcPr>
            <w:tcW w:w="1096" w:type="dxa"/>
            <w:tcBorders>
              <w:top w:val="nil"/>
              <w:left w:val="nil"/>
              <w:bottom w:val="single" w:color="auto" w:sz="4" w:space="0"/>
              <w:right w:val="single" w:color="auto" w:sz="4" w:space="0"/>
            </w:tcBorders>
            <w:shd w:val="clear" w:color="000000" w:fill="FFFFFF"/>
            <w:noWrap/>
            <w:vAlign w:val="center"/>
          </w:tcPr>
          <w:p w14:paraId="1CBFA4E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660" w:type="dxa"/>
            <w:tcBorders>
              <w:top w:val="nil"/>
              <w:left w:val="nil"/>
              <w:bottom w:val="single" w:color="auto" w:sz="4" w:space="0"/>
              <w:right w:val="single" w:color="auto" w:sz="4" w:space="0"/>
            </w:tcBorders>
            <w:shd w:val="clear" w:color="000000" w:fill="FFFFFF"/>
            <w:noWrap/>
            <w:vAlign w:val="center"/>
          </w:tcPr>
          <w:p w14:paraId="7F2657C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7D037FE1">
            <w:pPr>
              <w:widowControl/>
              <w:jc w:val="center"/>
              <w:rPr>
                <w:rFonts w:ascii="宋体" w:hAnsi="宋体" w:eastAsia="宋体" w:cs="宋体"/>
                <w:kern w:val="0"/>
                <w:sz w:val="20"/>
                <w:szCs w:val="20"/>
              </w:rPr>
            </w:pPr>
            <w:r>
              <w:rPr>
                <w:rFonts w:hint="eastAsia" w:ascii="宋体" w:hAnsi="宋体" w:eastAsia="宋体" w:cs="宋体"/>
                <w:kern w:val="0"/>
                <w:sz w:val="20"/>
                <w:szCs w:val="20"/>
              </w:rPr>
              <w:t>s331522003</w:t>
            </w:r>
          </w:p>
        </w:tc>
        <w:tc>
          <w:tcPr>
            <w:tcW w:w="3658" w:type="dxa"/>
            <w:tcBorders>
              <w:top w:val="nil"/>
              <w:left w:val="nil"/>
              <w:bottom w:val="single" w:color="auto" w:sz="4" w:space="0"/>
              <w:right w:val="single" w:color="auto" w:sz="4" w:space="0"/>
            </w:tcBorders>
            <w:shd w:val="clear" w:color="auto" w:fill="auto"/>
            <w:vAlign w:val="center"/>
          </w:tcPr>
          <w:p w14:paraId="0A4DD94C">
            <w:pPr>
              <w:widowControl/>
              <w:jc w:val="center"/>
              <w:rPr>
                <w:rFonts w:ascii="宋体" w:hAnsi="宋体" w:eastAsia="宋体" w:cs="宋体"/>
                <w:kern w:val="0"/>
                <w:sz w:val="20"/>
                <w:szCs w:val="20"/>
              </w:rPr>
            </w:pPr>
            <w:r>
              <w:rPr>
                <w:rFonts w:hint="eastAsia" w:ascii="宋体" w:hAnsi="宋体" w:eastAsia="宋体" w:cs="宋体"/>
                <w:kern w:val="0"/>
                <w:sz w:val="20"/>
                <w:szCs w:val="20"/>
              </w:rPr>
              <w:t>皮瓣断蒂术</w:t>
            </w:r>
          </w:p>
        </w:tc>
        <w:tc>
          <w:tcPr>
            <w:tcW w:w="600" w:type="dxa"/>
            <w:tcBorders>
              <w:top w:val="nil"/>
              <w:left w:val="nil"/>
              <w:bottom w:val="single" w:color="auto" w:sz="4" w:space="0"/>
              <w:right w:val="single" w:color="auto" w:sz="4" w:space="0"/>
            </w:tcBorders>
            <w:shd w:val="clear" w:color="000000" w:fill="FFFFFF"/>
            <w:noWrap/>
            <w:vAlign w:val="center"/>
          </w:tcPr>
          <w:p w14:paraId="6795E42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C5E275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3194FB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D14D29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2E0996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D6A632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56BB63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03A92B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21BEA9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5065C08">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F16D42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554</w:t>
            </w:r>
          </w:p>
        </w:tc>
        <w:tc>
          <w:tcPr>
            <w:tcW w:w="1096" w:type="dxa"/>
            <w:tcBorders>
              <w:top w:val="nil"/>
              <w:left w:val="nil"/>
              <w:bottom w:val="single" w:color="auto" w:sz="4" w:space="0"/>
              <w:right w:val="single" w:color="auto" w:sz="4" w:space="0"/>
            </w:tcBorders>
            <w:shd w:val="clear" w:color="000000" w:fill="FFFFFF"/>
            <w:noWrap/>
            <w:vAlign w:val="center"/>
          </w:tcPr>
          <w:p w14:paraId="49D505B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0C4830B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4882346C">
            <w:pPr>
              <w:widowControl/>
              <w:jc w:val="center"/>
              <w:rPr>
                <w:rFonts w:ascii="宋体" w:hAnsi="宋体" w:eastAsia="宋体" w:cs="宋体"/>
                <w:kern w:val="0"/>
                <w:sz w:val="20"/>
                <w:szCs w:val="20"/>
              </w:rPr>
            </w:pPr>
            <w:r>
              <w:rPr>
                <w:rFonts w:hint="eastAsia" w:ascii="宋体" w:hAnsi="宋体" w:eastAsia="宋体" w:cs="宋体"/>
                <w:kern w:val="0"/>
                <w:sz w:val="20"/>
                <w:szCs w:val="20"/>
              </w:rPr>
              <w:t>331602002</w:t>
            </w:r>
          </w:p>
        </w:tc>
        <w:tc>
          <w:tcPr>
            <w:tcW w:w="3658" w:type="dxa"/>
            <w:tcBorders>
              <w:top w:val="nil"/>
              <w:left w:val="nil"/>
              <w:bottom w:val="single" w:color="auto" w:sz="4" w:space="0"/>
              <w:right w:val="single" w:color="auto" w:sz="4" w:space="0"/>
            </w:tcBorders>
            <w:shd w:val="clear" w:color="auto" w:fill="auto"/>
            <w:vAlign w:val="center"/>
          </w:tcPr>
          <w:p w14:paraId="4621FFCE">
            <w:pPr>
              <w:widowControl/>
              <w:jc w:val="center"/>
              <w:rPr>
                <w:rFonts w:ascii="宋体" w:hAnsi="宋体" w:eastAsia="宋体" w:cs="宋体"/>
                <w:kern w:val="0"/>
                <w:sz w:val="20"/>
                <w:szCs w:val="20"/>
              </w:rPr>
            </w:pPr>
            <w:r>
              <w:rPr>
                <w:rFonts w:hint="eastAsia" w:ascii="宋体" w:hAnsi="宋体" w:eastAsia="宋体" w:cs="宋体"/>
                <w:kern w:val="0"/>
                <w:sz w:val="20"/>
                <w:szCs w:val="20"/>
              </w:rPr>
              <w:t>体表异物取出术</w:t>
            </w:r>
          </w:p>
        </w:tc>
        <w:tc>
          <w:tcPr>
            <w:tcW w:w="600" w:type="dxa"/>
            <w:tcBorders>
              <w:top w:val="nil"/>
              <w:left w:val="nil"/>
              <w:bottom w:val="single" w:color="auto" w:sz="4" w:space="0"/>
              <w:right w:val="single" w:color="auto" w:sz="4" w:space="0"/>
            </w:tcBorders>
            <w:shd w:val="clear" w:color="000000" w:fill="FFFFFF"/>
            <w:noWrap/>
            <w:vAlign w:val="center"/>
          </w:tcPr>
          <w:p w14:paraId="215F633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36F207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393D07A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755BD27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EA5BA3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6E545B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74B05BB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CBC4ED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F290DE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B12F9BD">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005A34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555</w:t>
            </w:r>
          </w:p>
        </w:tc>
        <w:tc>
          <w:tcPr>
            <w:tcW w:w="1096" w:type="dxa"/>
            <w:tcBorders>
              <w:top w:val="nil"/>
              <w:left w:val="nil"/>
              <w:bottom w:val="single" w:color="auto" w:sz="4" w:space="0"/>
              <w:right w:val="single" w:color="auto" w:sz="4" w:space="0"/>
            </w:tcBorders>
            <w:shd w:val="clear" w:color="000000" w:fill="FFFFFF"/>
            <w:noWrap/>
            <w:vAlign w:val="center"/>
          </w:tcPr>
          <w:p w14:paraId="4356BFA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72042F9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25A32C65">
            <w:pPr>
              <w:widowControl/>
              <w:jc w:val="center"/>
              <w:rPr>
                <w:rFonts w:ascii="宋体" w:hAnsi="宋体" w:eastAsia="宋体" w:cs="宋体"/>
                <w:kern w:val="0"/>
                <w:sz w:val="20"/>
                <w:szCs w:val="20"/>
              </w:rPr>
            </w:pPr>
            <w:r>
              <w:rPr>
                <w:rFonts w:hint="eastAsia" w:ascii="宋体" w:hAnsi="宋体" w:eastAsia="宋体" w:cs="宋体"/>
                <w:kern w:val="0"/>
                <w:sz w:val="20"/>
                <w:szCs w:val="20"/>
              </w:rPr>
              <w:t>331602003</w:t>
            </w:r>
          </w:p>
        </w:tc>
        <w:tc>
          <w:tcPr>
            <w:tcW w:w="3658" w:type="dxa"/>
            <w:tcBorders>
              <w:top w:val="nil"/>
              <w:left w:val="nil"/>
              <w:bottom w:val="single" w:color="auto" w:sz="4" w:space="0"/>
              <w:right w:val="single" w:color="auto" w:sz="4" w:space="0"/>
            </w:tcBorders>
            <w:shd w:val="clear" w:color="auto" w:fill="auto"/>
            <w:vAlign w:val="center"/>
          </w:tcPr>
          <w:p w14:paraId="7FEAE57F">
            <w:pPr>
              <w:widowControl/>
              <w:jc w:val="center"/>
              <w:rPr>
                <w:rFonts w:ascii="宋体" w:hAnsi="宋体" w:eastAsia="宋体" w:cs="宋体"/>
                <w:kern w:val="0"/>
                <w:sz w:val="20"/>
                <w:szCs w:val="20"/>
              </w:rPr>
            </w:pPr>
            <w:r>
              <w:rPr>
                <w:rFonts w:hint="eastAsia" w:ascii="宋体" w:hAnsi="宋体" w:eastAsia="宋体" w:cs="宋体"/>
                <w:kern w:val="0"/>
                <w:sz w:val="20"/>
                <w:szCs w:val="20"/>
              </w:rPr>
              <w:t>胼胝病变切除修复术</w:t>
            </w:r>
          </w:p>
        </w:tc>
        <w:tc>
          <w:tcPr>
            <w:tcW w:w="600" w:type="dxa"/>
            <w:tcBorders>
              <w:top w:val="nil"/>
              <w:left w:val="nil"/>
              <w:bottom w:val="single" w:color="auto" w:sz="4" w:space="0"/>
              <w:right w:val="single" w:color="auto" w:sz="4" w:space="0"/>
            </w:tcBorders>
            <w:shd w:val="clear" w:color="000000" w:fill="FFFFFF"/>
            <w:noWrap/>
            <w:vAlign w:val="center"/>
          </w:tcPr>
          <w:p w14:paraId="71732BE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A69076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A4EC2D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A951DE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5A7F29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711767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73FBCD7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E06144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A452E6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2C2512D">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203C85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556</w:t>
            </w:r>
          </w:p>
        </w:tc>
        <w:tc>
          <w:tcPr>
            <w:tcW w:w="1096" w:type="dxa"/>
            <w:tcBorders>
              <w:top w:val="nil"/>
              <w:left w:val="nil"/>
              <w:bottom w:val="single" w:color="auto" w:sz="4" w:space="0"/>
              <w:right w:val="single" w:color="auto" w:sz="4" w:space="0"/>
            </w:tcBorders>
            <w:shd w:val="clear" w:color="000000" w:fill="FFFFFF"/>
            <w:noWrap/>
            <w:vAlign w:val="center"/>
          </w:tcPr>
          <w:p w14:paraId="06287A4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59E6FD9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0D9C1607">
            <w:pPr>
              <w:widowControl/>
              <w:jc w:val="center"/>
              <w:rPr>
                <w:rFonts w:ascii="宋体" w:hAnsi="宋体" w:eastAsia="宋体" w:cs="宋体"/>
                <w:kern w:val="0"/>
                <w:sz w:val="20"/>
                <w:szCs w:val="20"/>
              </w:rPr>
            </w:pPr>
            <w:r>
              <w:rPr>
                <w:rFonts w:hint="eastAsia" w:ascii="宋体" w:hAnsi="宋体" w:eastAsia="宋体" w:cs="宋体"/>
                <w:kern w:val="0"/>
                <w:sz w:val="20"/>
                <w:szCs w:val="20"/>
              </w:rPr>
              <w:t>331602004</w:t>
            </w:r>
          </w:p>
        </w:tc>
        <w:tc>
          <w:tcPr>
            <w:tcW w:w="3658" w:type="dxa"/>
            <w:tcBorders>
              <w:top w:val="nil"/>
              <w:left w:val="nil"/>
              <w:bottom w:val="single" w:color="auto" w:sz="4" w:space="0"/>
              <w:right w:val="single" w:color="auto" w:sz="4" w:space="0"/>
            </w:tcBorders>
            <w:shd w:val="clear" w:color="auto" w:fill="auto"/>
            <w:vAlign w:val="center"/>
          </w:tcPr>
          <w:p w14:paraId="3805C18B">
            <w:pPr>
              <w:widowControl/>
              <w:jc w:val="center"/>
              <w:rPr>
                <w:rFonts w:ascii="宋体" w:hAnsi="宋体" w:eastAsia="宋体" w:cs="宋体"/>
                <w:kern w:val="0"/>
                <w:sz w:val="20"/>
                <w:szCs w:val="20"/>
              </w:rPr>
            </w:pPr>
            <w:r>
              <w:rPr>
                <w:rFonts w:hint="eastAsia" w:ascii="宋体" w:hAnsi="宋体" w:eastAsia="宋体" w:cs="宋体"/>
                <w:kern w:val="0"/>
                <w:sz w:val="20"/>
                <w:szCs w:val="20"/>
              </w:rPr>
              <w:t>浅表肿物切除术</w:t>
            </w:r>
          </w:p>
        </w:tc>
        <w:tc>
          <w:tcPr>
            <w:tcW w:w="600" w:type="dxa"/>
            <w:tcBorders>
              <w:top w:val="nil"/>
              <w:left w:val="nil"/>
              <w:bottom w:val="single" w:color="auto" w:sz="4" w:space="0"/>
              <w:right w:val="single" w:color="auto" w:sz="4" w:space="0"/>
            </w:tcBorders>
            <w:shd w:val="clear" w:color="000000" w:fill="FFFFFF"/>
            <w:noWrap/>
            <w:vAlign w:val="center"/>
          </w:tcPr>
          <w:p w14:paraId="4FDEB16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D48E0A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FDF933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F1FFE2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964D43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C2EEDF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F6D0E3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5C6AE1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2109F7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D157C42">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3B106F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557</w:t>
            </w:r>
          </w:p>
        </w:tc>
        <w:tc>
          <w:tcPr>
            <w:tcW w:w="1096" w:type="dxa"/>
            <w:tcBorders>
              <w:top w:val="nil"/>
              <w:left w:val="nil"/>
              <w:bottom w:val="single" w:color="auto" w:sz="4" w:space="0"/>
              <w:right w:val="single" w:color="auto" w:sz="4" w:space="0"/>
            </w:tcBorders>
            <w:shd w:val="clear" w:color="000000" w:fill="FFFFFF"/>
            <w:noWrap/>
            <w:vAlign w:val="center"/>
          </w:tcPr>
          <w:p w14:paraId="4965D10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620FFC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1A675A68">
            <w:pPr>
              <w:widowControl/>
              <w:jc w:val="center"/>
              <w:rPr>
                <w:rFonts w:ascii="宋体" w:hAnsi="宋体" w:eastAsia="宋体" w:cs="宋体"/>
                <w:kern w:val="0"/>
                <w:sz w:val="20"/>
                <w:szCs w:val="20"/>
              </w:rPr>
            </w:pPr>
            <w:r>
              <w:rPr>
                <w:rFonts w:hint="eastAsia" w:ascii="宋体" w:hAnsi="宋体" w:eastAsia="宋体" w:cs="宋体"/>
                <w:kern w:val="0"/>
                <w:sz w:val="20"/>
                <w:szCs w:val="20"/>
              </w:rPr>
              <w:t>331602006</w:t>
            </w:r>
          </w:p>
        </w:tc>
        <w:tc>
          <w:tcPr>
            <w:tcW w:w="3658" w:type="dxa"/>
            <w:tcBorders>
              <w:top w:val="nil"/>
              <w:left w:val="nil"/>
              <w:bottom w:val="single" w:color="auto" w:sz="4" w:space="0"/>
              <w:right w:val="single" w:color="auto" w:sz="4" w:space="0"/>
            </w:tcBorders>
            <w:shd w:val="clear" w:color="auto" w:fill="auto"/>
            <w:vAlign w:val="center"/>
          </w:tcPr>
          <w:p w14:paraId="0A040BBF">
            <w:pPr>
              <w:widowControl/>
              <w:jc w:val="center"/>
              <w:rPr>
                <w:rFonts w:ascii="宋体" w:hAnsi="宋体" w:eastAsia="宋体" w:cs="宋体"/>
                <w:kern w:val="0"/>
                <w:sz w:val="20"/>
                <w:szCs w:val="20"/>
              </w:rPr>
            </w:pPr>
            <w:r>
              <w:rPr>
                <w:rFonts w:hint="eastAsia" w:ascii="宋体" w:hAnsi="宋体" w:eastAsia="宋体" w:cs="宋体"/>
                <w:kern w:val="0"/>
                <w:sz w:val="20"/>
                <w:szCs w:val="20"/>
              </w:rPr>
              <w:t>海绵状血管瘤切除术(大)</w:t>
            </w:r>
          </w:p>
        </w:tc>
        <w:tc>
          <w:tcPr>
            <w:tcW w:w="600" w:type="dxa"/>
            <w:tcBorders>
              <w:top w:val="nil"/>
              <w:left w:val="nil"/>
              <w:bottom w:val="single" w:color="auto" w:sz="4" w:space="0"/>
              <w:right w:val="single" w:color="auto" w:sz="4" w:space="0"/>
            </w:tcBorders>
            <w:shd w:val="clear" w:color="000000" w:fill="FFFFFF"/>
            <w:noWrap/>
            <w:vAlign w:val="center"/>
          </w:tcPr>
          <w:p w14:paraId="5843483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8358DA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987A08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32512C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04D888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97B53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B45C2E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E52F47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F78EC7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3B287FC">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C4CCBB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558</w:t>
            </w:r>
          </w:p>
        </w:tc>
        <w:tc>
          <w:tcPr>
            <w:tcW w:w="1096" w:type="dxa"/>
            <w:tcBorders>
              <w:top w:val="nil"/>
              <w:left w:val="nil"/>
              <w:bottom w:val="single" w:color="auto" w:sz="4" w:space="0"/>
              <w:right w:val="single" w:color="auto" w:sz="4" w:space="0"/>
            </w:tcBorders>
            <w:shd w:val="clear" w:color="000000" w:fill="FFFFFF"/>
            <w:noWrap/>
            <w:vAlign w:val="center"/>
          </w:tcPr>
          <w:p w14:paraId="392F055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5BEDA63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470F49C0">
            <w:pPr>
              <w:widowControl/>
              <w:jc w:val="center"/>
              <w:rPr>
                <w:rFonts w:ascii="宋体" w:hAnsi="宋体" w:eastAsia="宋体" w:cs="宋体"/>
                <w:kern w:val="0"/>
                <w:sz w:val="20"/>
                <w:szCs w:val="20"/>
              </w:rPr>
            </w:pPr>
            <w:r>
              <w:rPr>
                <w:rFonts w:hint="eastAsia" w:ascii="宋体" w:hAnsi="宋体" w:eastAsia="宋体" w:cs="宋体"/>
                <w:kern w:val="0"/>
                <w:sz w:val="20"/>
                <w:szCs w:val="20"/>
              </w:rPr>
              <w:t>331602007</w:t>
            </w:r>
          </w:p>
        </w:tc>
        <w:tc>
          <w:tcPr>
            <w:tcW w:w="3658" w:type="dxa"/>
            <w:tcBorders>
              <w:top w:val="nil"/>
              <w:left w:val="nil"/>
              <w:bottom w:val="single" w:color="auto" w:sz="4" w:space="0"/>
              <w:right w:val="single" w:color="auto" w:sz="4" w:space="0"/>
            </w:tcBorders>
            <w:shd w:val="clear" w:color="auto" w:fill="auto"/>
            <w:vAlign w:val="center"/>
          </w:tcPr>
          <w:p w14:paraId="308D318E">
            <w:pPr>
              <w:widowControl/>
              <w:jc w:val="center"/>
              <w:rPr>
                <w:rFonts w:ascii="宋体" w:hAnsi="宋体" w:eastAsia="宋体" w:cs="宋体"/>
                <w:kern w:val="0"/>
                <w:sz w:val="20"/>
                <w:szCs w:val="20"/>
              </w:rPr>
            </w:pPr>
            <w:r>
              <w:rPr>
                <w:rFonts w:hint="eastAsia" w:ascii="宋体" w:hAnsi="宋体" w:eastAsia="宋体" w:cs="宋体"/>
                <w:kern w:val="0"/>
                <w:sz w:val="20"/>
                <w:szCs w:val="20"/>
              </w:rPr>
              <w:t>海绵状血管瘤切除术(中)</w:t>
            </w:r>
          </w:p>
        </w:tc>
        <w:tc>
          <w:tcPr>
            <w:tcW w:w="600" w:type="dxa"/>
            <w:tcBorders>
              <w:top w:val="nil"/>
              <w:left w:val="nil"/>
              <w:bottom w:val="single" w:color="auto" w:sz="4" w:space="0"/>
              <w:right w:val="single" w:color="auto" w:sz="4" w:space="0"/>
            </w:tcBorders>
            <w:shd w:val="clear" w:color="000000" w:fill="FFFFFF"/>
            <w:noWrap/>
            <w:vAlign w:val="center"/>
          </w:tcPr>
          <w:p w14:paraId="33B2D02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DE8518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48C1DA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E5979E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9A5CF7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9158F9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B32F2B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C9551C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76F4B8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509D08F">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317C2F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559</w:t>
            </w:r>
          </w:p>
        </w:tc>
        <w:tc>
          <w:tcPr>
            <w:tcW w:w="1096" w:type="dxa"/>
            <w:tcBorders>
              <w:top w:val="nil"/>
              <w:left w:val="nil"/>
              <w:bottom w:val="single" w:color="auto" w:sz="4" w:space="0"/>
              <w:right w:val="single" w:color="auto" w:sz="4" w:space="0"/>
            </w:tcBorders>
            <w:shd w:val="clear" w:color="000000" w:fill="FFFFFF"/>
            <w:noWrap/>
            <w:vAlign w:val="center"/>
          </w:tcPr>
          <w:p w14:paraId="51A021B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073AB0C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719D1583">
            <w:pPr>
              <w:widowControl/>
              <w:jc w:val="center"/>
              <w:rPr>
                <w:rFonts w:ascii="宋体" w:hAnsi="宋体" w:eastAsia="宋体" w:cs="宋体"/>
                <w:kern w:val="0"/>
                <w:sz w:val="20"/>
                <w:szCs w:val="20"/>
              </w:rPr>
            </w:pPr>
            <w:r>
              <w:rPr>
                <w:rFonts w:hint="eastAsia" w:ascii="宋体" w:hAnsi="宋体" w:eastAsia="宋体" w:cs="宋体"/>
                <w:kern w:val="0"/>
                <w:sz w:val="20"/>
                <w:szCs w:val="20"/>
              </w:rPr>
              <w:t>331602008</w:t>
            </w:r>
          </w:p>
        </w:tc>
        <w:tc>
          <w:tcPr>
            <w:tcW w:w="3658" w:type="dxa"/>
            <w:tcBorders>
              <w:top w:val="nil"/>
              <w:left w:val="nil"/>
              <w:bottom w:val="single" w:color="auto" w:sz="4" w:space="0"/>
              <w:right w:val="single" w:color="auto" w:sz="4" w:space="0"/>
            </w:tcBorders>
            <w:shd w:val="clear" w:color="auto" w:fill="auto"/>
            <w:vAlign w:val="center"/>
          </w:tcPr>
          <w:p w14:paraId="324F4484">
            <w:pPr>
              <w:widowControl/>
              <w:jc w:val="center"/>
              <w:rPr>
                <w:rFonts w:ascii="宋体" w:hAnsi="宋体" w:eastAsia="宋体" w:cs="宋体"/>
                <w:kern w:val="0"/>
                <w:sz w:val="20"/>
                <w:szCs w:val="20"/>
              </w:rPr>
            </w:pPr>
            <w:r>
              <w:rPr>
                <w:rFonts w:hint="eastAsia" w:ascii="宋体" w:hAnsi="宋体" w:eastAsia="宋体" w:cs="宋体"/>
                <w:kern w:val="0"/>
                <w:sz w:val="20"/>
                <w:szCs w:val="20"/>
              </w:rPr>
              <w:t>海绵状血管瘤切除术(小)</w:t>
            </w:r>
          </w:p>
        </w:tc>
        <w:tc>
          <w:tcPr>
            <w:tcW w:w="600" w:type="dxa"/>
            <w:tcBorders>
              <w:top w:val="nil"/>
              <w:left w:val="nil"/>
              <w:bottom w:val="single" w:color="auto" w:sz="4" w:space="0"/>
              <w:right w:val="single" w:color="auto" w:sz="4" w:space="0"/>
            </w:tcBorders>
            <w:shd w:val="clear" w:color="000000" w:fill="FFFFFF"/>
            <w:noWrap/>
            <w:vAlign w:val="center"/>
          </w:tcPr>
          <w:p w14:paraId="2604549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F2E207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7A12A0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7CD57D5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535908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2F6478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D22367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490772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538F48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8C5DD7A">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492DEE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560</w:t>
            </w:r>
          </w:p>
        </w:tc>
        <w:tc>
          <w:tcPr>
            <w:tcW w:w="1096" w:type="dxa"/>
            <w:tcBorders>
              <w:top w:val="nil"/>
              <w:left w:val="nil"/>
              <w:bottom w:val="single" w:color="auto" w:sz="4" w:space="0"/>
              <w:right w:val="single" w:color="auto" w:sz="4" w:space="0"/>
            </w:tcBorders>
            <w:shd w:val="clear" w:color="000000" w:fill="FFFFFF"/>
            <w:noWrap/>
            <w:vAlign w:val="center"/>
          </w:tcPr>
          <w:p w14:paraId="417E45C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2447682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6273E5AD">
            <w:pPr>
              <w:widowControl/>
              <w:jc w:val="center"/>
              <w:rPr>
                <w:rFonts w:ascii="宋体" w:hAnsi="宋体" w:eastAsia="宋体" w:cs="宋体"/>
                <w:kern w:val="0"/>
                <w:sz w:val="20"/>
                <w:szCs w:val="20"/>
              </w:rPr>
            </w:pPr>
            <w:r>
              <w:rPr>
                <w:rFonts w:hint="eastAsia" w:ascii="宋体" w:hAnsi="宋体" w:eastAsia="宋体" w:cs="宋体"/>
                <w:kern w:val="0"/>
                <w:sz w:val="20"/>
                <w:szCs w:val="20"/>
              </w:rPr>
              <w:t>331602010</w:t>
            </w:r>
          </w:p>
        </w:tc>
        <w:tc>
          <w:tcPr>
            <w:tcW w:w="3658" w:type="dxa"/>
            <w:tcBorders>
              <w:top w:val="nil"/>
              <w:left w:val="nil"/>
              <w:bottom w:val="single" w:color="auto" w:sz="4" w:space="0"/>
              <w:right w:val="single" w:color="auto" w:sz="4" w:space="0"/>
            </w:tcBorders>
            <w:shd w:val="clear" w:color="auto" w:fill="auto"/>
            <w:vAlign w:val="center"/>
          </w:tcPr>
          <w:p w14:paraId="133F168F">
            <w:pPr>
              <w:widowControl/>
              <w:jc w:val="center"/>
              <w:rPr>
                <w:rFonts w:ascii="宋体" w:hAnsi="宋体" w:eastAsia="宋体" w:cs="宋体"/>
                <w:kern w:val="0"/>
                <w:sz w:val="20"/>
                <w:szCs w:val="20"/>
              </w:rPr>
            </w:pPr>
            <w:r>
              <w:rPr>
                <w:rFonts w:hint="eastAsia" w:ascii="宋体" w:hAnsi="宋体" w:eastAsia="宋体" w:cs="宋体"/>
                <w:kern w:val="0"/>
                <w:sz w:val="20"/>
                <w:szCs w:val="20"/>
              </w:rPr>
              <w:t>头皮撕脱清创修复术</w:t>
            </w:r>
          </w:p>
        </w:tc>
        <w:tc>
          <w:tcPr>
            <w:tcW w:w="600" w:type="dxa"/>
            <w:tcBorders>
              <w:top w:val="nil"/>
              <w:left w:val="nil"/>
              <w:bottom w:val="single" w:color="auto" w:sz="4" w:space="0"/>
              <w:right w:val="single" w:color="auto" w:sz="4" w:space="0"/>
            </w:tcBorders>
            <w:shd w:val="clear" w:color="000000" w:fill="FFFFFF"/>
            <w:noWrap/>
            <w:vAlign w:val="center"/>
          </w:tcPr>
          <w:p w14:paraId="7651375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4C4610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CCAA5A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541D14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9069A4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D59C84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864F28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3B921B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04F99A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EB15E48">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9CE744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561</w:t>
            </w:r>
          </w:p>
        </w:tc>
        <w:tc>
          <w:tcPr>
            <w:tcW w:w="1096" w:type="dxa"/>
            <w:tcBorders>
              <w:top w:val="nil"/>
              <w:left w:val="nil"/>
              <w:bottom w:val="single" w:color="auto" w:sz="4" w:space="0"/>
              <w:right w:val="single" w:color="auto" w:sz="4" w:space="0"/>
            </w:tcBorders>
            <w:shd w:val="clear" w:color="000000" w:fill="FFFFFF"/>
            <w:noWrap/>
            <w:vAlign w:val="center"/>
          </w:tcPr>
          <w:p w14:paraId="305085C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1C296BB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7C169423">
            <w:pPr>
              <w:widowControl/>
              <w:jc w:val="center"/>
              <w:rPr>
                <w:rFonts w:ascii="宋体" w:hAnsi="宋体" w:eastAsia="宋体" w:cs="宋体"/>
                <w:kern w:val="0"/>
                <w:sz w:val="20"/>
                <w:szCs w:val="20"/>
              </w:rPr>
            </w:pPr>
            <w:r>
              <w:rPr>
                <w:rFonts w:hint="eastAsia" w:ascii="宋体" w:hAnsi="宋体" w:eastAsia="宋体" w:cs="宋体"/>
                <w:kern w:val="0"/>
                <w:sz w:val="20"/>
                <w:szCs w:val="20"/>
              </w:rPr>
              <w:t>331602011</w:t>
            </w:r>
          </w:p>
        </w:tc>
        <w:tc>
          <w:tcPr>
            <w:tcW w:w="3658" w:type="dxa"/>
            <w:tcBorders>
              <w:top w:val="nil"/>
              <w:left w:val="nil"/>
              <w:bottom w:val="single" w:color="auto" w:sz="4" w:space="0"/>
              <w:right w:val="single" w:color="auto" w:sz="4" w:space="0"/>
            </w:tcBorders>
            <w:shd w:val="clear" w:color="auto" w:fill="auto"/>
            <w:vAlign w:val="center"/>
          </w:tcPr>
          <w:p w14:paraId="093DED31">
            <w:pPr>
              <w:widowControl/>
              <w:jc w:val="center"/>
              <w:rPr>
                <w:rFonts w:ascii="宋体" w:hAnsi="宋体" w:eastAsia="宋体" w:cs="宋体"/>
                <w:kern w:val="0"/>
                <w:sz w:val="20"/>
                <w:szCs w:val="20"/>
              </w:rPr>
            </w:pPr>
            <w:r>
              <w:rPr>
                <w:rFonts w:hint="eastAsia" w:ascii="宋体" w:hAnsi="宋体" w:eastAsia="宋体" w:cs="宋体"/>
                <w:kern w:val="0"/>
                <w:sz w:val="20"/>
                <w:szCs w:val="20"/>
              </w:rPr>
              <w:t>头皮缺损修复术</w:t>
            </w:r>
          </w:p>
        </w:tc>
        <w:tc>
          <w:tcPr>
            <w:tcW w:w="600" w:type="dxa"/>
            <w:tcBorders>
              <w:top w:val="nil"/>
              <w:left w:val="nil"/>
              <w:bottom w:val="single" w:color="auto" w:sz="4" w:space="0"/>
              <w:right w:val="single" w:color="auto" w:sz="4" w:space="0"/>
            </w:tcBorders>
            <w:shd w:val="clear" w:color="000000" w:fill="FFFFFF"/>
            <w:noWrap/>
            <w:vAlign w:val="center"/>
          </w:tcPr>
          <w:p w14:paraId="27C128A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384041F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42F714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7B1994B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F6C491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83BD76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AC2AC0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94DA7A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325DD8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A5552BA">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57AFE3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562</w:t>
            </w:r>
          </w:p>
        </w:tc>
        <w:tc>
          <w:tcPr>
            <w:tcW w:w="1096" w:type="dxa"/>
            <w:tcBorders>
              <w:top w:val="nil"/>
              <w:left w:val="nil"/>
              <w:bottom w:val="single" w:color="auto" w:sz="4" w:space="0"/>
              <w:right w:val="single" w:color="auto" w:sz="4" w:space="0"/>
            </w:tcBorders>
            <w:shd w:val="clear" w:color="000000" w:fill="FFFFFF"/>
            <w:noWrap/>
            <w:vAlign w:val="center"/>
          </w:tcPr>
          <w:p w14:paraId="0A77932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660" w:type="dxa"/>
            <w:tcBorders>
              <w:top w:val="nil"/>
              <w:left w:val="nil"/>
              <w:bottom w:val="single" w:color="auto" w:sz="4" w:space="0"/>
              <w:right w:val="single" w:color="auto" w:sz="4" w:space="0"/>
            </w:tcBorders>
            <w:shd w:val="clear" w:color="000000" w:fill="FFFFFF"/>
            <w:noWrap/>
            <w:vAlign w:val="center"/>
          </w:tcPr>
          <w:p w14:paraId="2855B6F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7B58A2C7">
            <w:pPr>
              <w:widowControl/>
              <w:jc w:val="center"/>
              <w:rPr>
                <w:rFonts w:ascii="宋体" w:hAnsi="宋体" w:eastAsia="宋体" w:cs="宋体"/>
                <w:kern w:val="0"/>
                <w:sz w:val="20"/>
                <w:szCs w:val="20"/>
              </w:rPr>
            </w:pPr>
            <w:r>
              <w:rPr>
                <w:rFonts w:hint="eastAsia" w:ascii="宋体" w:hAnsi="宋体" w:eastAsia="宋体" w:cs="宋体"/>
                <w:kern w:val="0"/>
                <w:sz w:val="20"/>
                <w:szCs w:val="20"/>
              </w:rPr>
              <w:t>s331602001</w:t>
            </w:r>
          </w:p>
        </w:tc>
        <w:tc>
          <w:tcPr>
            <w:tcW w:w="3658" w:type="dxa"/>
            <w:tcBorders>
              <w:top w:val="nil"/>
              <w:left w:val="nil"/>
              <w:bottom w:val="single" w:color="auto" w:sz="4" w:space="0"/>
              <w:right w:val="single" w:color="auto" w:sz="4" w:space="0"/>
            </w:tcBorders>
            <w:shd w:val="clear" w:color="auto" w:fill="auto"/>
            <w:vAlign w:val="center"/>
          </w:tcPr>
          <w:p w14:paraId="12699AF7">
            <w:pPr>
              <w:widowControl/>
              <w:jc w:val="center"/>
              <w:rPr>
                <w:rFonts w:ascii="宋体" w:hAnsi="宋体" w:eastAsia="宋体" w:cs="宋体"/>
                <w:kern w:val="0"/>
                <w:sz w:val="20"/>
                <w:szCs w:val="20"/>
              </w:rPr>
            </w:pPr>
            <w:r>
              <w:rPr>
                <w:rFonts w:hint="eastAsia" w:ascii="宋体" w:hAnsi="宋体" w:eastAsia="宋体" w:cs="宋体"/>
                <w:kern w:val="0"/>
                <w:sz w:val="20"/>
                <w:szCs w:val="20"/>
              </w:rPr>
              <w:t>皮肤癌广泛切除术</w:t>
            </w:r>
          </w:p>
        </w:tc>
        <w:tc>
          <w:tcPr>
            <w:tcW w:w="600" w:type="dxa"/>
            <w:tcBorders>
              <w:top w:val="nil"/>
              <w:left w:val="nil"/>
              <w:bottom w:val="single" w:color="auto" w:sz="4" w:space="0"/>
              <w:right w:val="single" w:color="auto" w:sz="4" w:space="0"/>
            </w:tcBorders>
            <w:shd w:val="clear" w:color="000000" w:fill="FFFFFF"/>
            <w:noWrap/>
            <w:vAlign w:val="center"/>
          </w:tcPr>
          <w:p w14:paraId="786AB42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308DD50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C32EC8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8A8AF3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A5799D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DB5AF6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E1734F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B58089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B4ED52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FEDAD64">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6537D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563</w:t>
            </w:r>
          </w:p>
        </w:tc>
        <w:tc>
          <w:tcPr>
            <w:tcW w:w="1096" w:type="dxa"/>
            <w:tcBorders>
              <w:top w:val="nil"/>
              <w:left w:val="nil"/>
              <w:bottom w:val="single" w:color="auto" w:sz="4" w:space="0"/>
              <w:right w:val="single" w:color="auto" w:sz="4" w:space="0"/>
            </w:tcBorders>
            <w:shd w:val="clear" w:color="auto" w:fill="auto"/>
            <w:vAlign w:val="center"/>
          </w:tcPr>
          <w:p w14:paraId="6C04EEE7">
            <w:pPr>
              <w:widowControl/>
              <w:jc w:val="center"/>
              <w:rPr>
                <w:rFonts w:ascii="宋体" w:hAnsi="宋体" w:eastAsia="宋体" w:cs="宋体"/>
                <w:kern w:val="0"/>
                <w:sz w:val="20"/>
                <w:szCs w:val="20"/>
              </w:rPr>
            </w:pPr>
            <w:r>
              <w:rPr>
                <w:rFonts w:hint="eastAsia" w:ascii="宋体" w:hAnsi="宋体" w:eastAsia="宋体" w:cs="宋体"/>
                <w:kern w:val="0"/>
                <w:sz w:val="20"/>
                <w:szCs w:val="20"/>
              </w:rPr>
              <w:t>G</w:t>
            </w:r>
          </w:p>
        </w:tc>
        <w:tc>
          <w:tcPr>
            <w:tcW w:w="660" w:type="dxa"/>
            <w:tcBorders>
              <w:top w:val="nil"/>
              <w:left w:val="nil"/>
              <w:bottom w:val="single" w:color="auto" w:sz="4" w:space="0"/>
              <w:right w:val="single" w:color="auto" w:sz="4" w:space="0"/>
            </w:tcBorders>
            <w:shd w:val="clear" w:color="auto" w:fill="auto"/>
            <w:vAlign w:val="center"/>
          </w:tcPr>
          <w:p w14:paraId="144DFBD9">
            <w:pPr>
              <w:widowControl/>
              <w:jc w:val="center"/>
              <w:rPr>
                <w:rFonts w:ascii="宋体" w:hAnsi="宋体" w:eastAsia="宋体" w:cs="宋体"/>
                <w:kern w:val="0"/>
                <w:sz w:val="20"/>
                <w:szCs w:val="20"/>
              </w:rPr>
            </w:pPr>
            <w:r>
              <w:rPr>
                <w:rFonts w:hint="eastAsia" w:ascii="宋体" w:hAnsi="宋体" w:eastAsia="宋体" w:cs="宋体"/>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0EC364EA">
            <w:pPr>
              <w:widowControl/>
              <w:jc w:val="center"/>
              <w:rPr>
                <w:rFonts w:ascii="宋体" w:hAnsi="宋体" w:eastAsia="宋体" w:cs="宋体"/>
                <w:kern w:val="0"/>
                <w:sz w:val="20"/>
                <w:szCs w:val="20"/>
              </w:rPr>
            </w:pPr>
            <w:r>
              <w:rPr>
                <w:rFonts w:hint="eastAsia" w:ascii="宋体" w:hAnsi="宋体" w:eastAsia="宋体" w:cs="宋体"/>
                <w:kern w:val="0"/>
                <w:sz w:val="20"/>
                <w:szCs w:val="20"/>
              </w:rPr>
              <w:t>s331602003</w:t>
            </w:r>
          </w:p>
        </w:tc>
        <w:tc>
          <w:tcPr>
            <w:tcW w:w="3658" w:type="dxa"/>
            <w:tcBorders>
              <w:top w:val="nil"/>
              <w:left w:val="nil"/>
              <w:bottom w:val="single" w:color="auto" w:sz="4" w:space="0"/>
              <w:right w:val="single" w:color="auto" w:sz="4" w:space="0"/>
            </w:tcBorders>
            <w:shd w:val="clear" w:color="auto" w:fill="auto"/>
            <w:vAlign w:val="center"/>
          </w:tcPr>
          <w:p w14:paraId="79031782">
            <w:pPr>
              <w:widowControl/>
              <w:jc w:val="center"/>
              <w:rPr>
                <w:rFonts w:ascii="宋体" w:hAnsi="宋体" w:eastAsia="宋体" w:cs="宋体"/>
                <w:kern w:val="0"/>
                <w:sz w:val="20"/>
                <w:szCs w:val="20"/>
              </w:rPr>
            </w:pPr>
            <w:r>
              <w:rPr>
                <w:rFonts w:hint="eastAsia" w:ascii="宋体" w:hAnsi="宋体" w:eastAsia="宋体" w:cs="宋体"/>
                <w:kern w:val="0"/>
                <w:sz w:val="20"/>
                <w:szCs w:val="20"/>
              </w:rPr>
              <w:t>腋臭改良根治术</w:t>
            </w:r>
          </w:p>
        </w:tc>
        <w:tc>
          <w:tcPr>
            <w:tcW w:w="600" w:type="dxa"/>
            <w:tcBorders>
              <w:top w:val="nil"/>
              <w:left w:val="nil"/>
              <w:bottom w:val="single" w:color="auto" w:sz="4" w:space="0"/>
              <w:right w:val="single" w:color="auto" w:sz="4" w:space="0"/>
            </w:tcBorders>
            <w:shd w:val="clear" w:color="auto" w:fill="auto"/>
            <w:vAlign w:val="center"/>
          </w:tcPr>
          <w:p w14:paraId="06A9C067">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80" w:type="dxa"/>
            <w:tcBorders>
              <w:top w:val="nil"/>
              <w:left w:val="nil"/>
              <w:bottom w:val="single" w:color="auto" w:sz="4" w:space="0"/>
              <w:right w:val="single" w:color="auto" w:sz="4" w:space="0"/>
            </w:tcBorders>
            <w:shd w:val="clear" w:color="auto" w:fill="auto"/>
            <w:vAlign w:val="center"/>
          </w:tcPr>
          <w:p w14:paraId="3946F1BB">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640" w:type="dxa"/>
            <w:tcBorders>
              <w:top w:val="nil"/>
              <w:left w:val="nil"/>
              <w:bottom w:val="single" w:color="auto" w:sz="4" w:space="0"/>
              <w:right w:val="single" w:color="auto" w:sz="4" w:space="0"/>
            </w:tcBorders>
            <w:shd w:val="clear" w:color="auto" w:fill="auto"/>
            <w:vAlign w:val="center"/>
          </w:tcPr>
          <w:p w14:paraId="71B46341">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single" w:color="auto" w:sz="4" w:space="0"/>
              <w:right w:val="single" w:color="auto" w:sz="4" w:space="0"/>
            </w:tcBorders>
            <w:shd w:val="clear" w:color="auto" w:fill="auto"/>
            <w:vAlign w:val="center"/>
          </w:tcPr>
          <w:p w14:paraId="3050AA07">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20" w:type="dxa"/>
            <w:tcBorders>
              <w:top w:val="nil"/>
              <w:left w:val="nil"/>
              <w:bottom w:val="single" w:color="auto" w:sz="4" w:space="0"/>
              <w:right w:val="single" w:color="auto" w:sz="4" w:space="0"/>
            </w:tcBorders>
            <w:shd w:val="clear" w:color="auto" w:fill="auto"/>
            <w:vAlign w:val="center"/>
          </w:tcPr>
          <w:p w14:paraId="21979A4C">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20" w:type="dxa"/>
            <w:tcBorders>
              <w:top w:val="nil"/>
              <w:left w:val="nil"/>
              <w:bottom w:val="single" w:color="auto" w:sz="4" w:space="0"/>
              <w:right w:val="single" w:color="auto" w:sz="4" w:space="0"/>
            </w:tcBorders>
            <w:shd w:val="clear" w:color="auto" w:fill="auto"/>
            <w:vAlign w:val="center"/>
          </w:tcPr>
          <w:p w14:paraId="50072196">
            <w:pPr>
              <w:widowControl/>
              <w:jc w:val="center"/>
              <w:rPr>
                <w:rFonts w:ascii="宋体" w:hAnsi="宋体" w:eastAsia="宋体" w:cs="宋体"/>
                <w:kern w:val="0"/>
                <w:sz w:val="20"/>
                <w:szCs w:val="20"/>
              </w:rPr>
            </w:pPr>
            <w:r>
              <w:rPr>
                <w:rFonts w:hint="eastAsia" w:ascii="宋体" w:hAnsi="宋体" w:eastAsia="宋体" w:cs="宋体"/>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CA0586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E6B2F6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1060B5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69B75F0">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C21DC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564</w:t>
            </w:r>
          </w:p>
        </w:tc>
        <w:tc>
          <w:tcPr>
            <w:tcW w:w="1096" w:type="dxa"/>
            <w:tcBorders>
              <w:top w:val="nil"/>
              <w:left w:val="nil"/>
              <w:bottom w:val="single" w:color="auto" w:sz="4" w:space="0"/>
              <w:right w:val="single" w:color="auto" w:sz="4" w:space="0"/>
            </w:tcBorders>
            <w:shd w:val="clear" w:color="000000" w:fill="FFFFFF"/>
            <w:noWrap/>
            <w:vAlign w:val="center"/>
          </w:tcPr>
          <w:p w14:paraId="1A1AA7F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0BA9A80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069F3E4E">
            <w:pPr>
              <w:widowControl/>
              <w:jc w:val="center"/>
              <w:rPr>
                <w:rFonts w:ascii="宋体" w:hAnsi="宋体" w:eastAsia="宋体" w:cs="宋体"/>
                <w:kern w:val="0"/>
                <w:sz w:val="20"/>
                <w:szCs w:val="20"/>
              </w:rPr>
            </w:pPr>
            <w:r>
              <w:rPr>
                <w:rFonts w:hint="eastAsia" w:ascii="宋体" w:hAnsi="宋体" w:eastAsia="宋体" w:cs="宋体"/>
                <w:kern w:val="0"/>
                <w:sz w:val="20"/>
                <w:szCs w:val="20"/>
              </w:rPr>
              <w:t>331603001</w:t>
            </w:r>
          </w:p>
        </w:tc>
        <w:tc>
          <w:tcPr>
            <w:tcW w:w="3658" w:type="dxa"/>
            <w:tcBorders>
              <w:top w:val="nil"/>
              <w:left w:val="nil"/>
              <w:bottom w:val="single" w:color="auto" w:sz="4" w:space="0"/>
              <w:right w:val="single" w:color="auto" w:sz="4" w:space="0"/>
            </w:tcBorders>
            <w:shd w:val="clear" w:color="auto" w:fill="auto"/>
            <w:vAlign w:val="center"/>
          </w:tcPr>
          <w:p w14:paraId="2625E731">
            <w:pPr>
              <w:widowControl/>
              <w:jc w:val="center"/>
              <w:rPr>
                <w:rFonts w:ascii="宋体" w:hAnsi="宋体" w:eastAsia="宋体" w:cs="宋体"/>
                <w:kern w:val="0"/>
                <w:sz w:val="20"/>
                <w:szCs w:val="20"/>
              </w:rPr>
            </w:pPr>
            <w:r>
              <w:rPr>
                <w:rFonts w:hint="eastAsia" w:ascii="宋体" w:hAnsi="宋体" w:eastAsia="宋体" w:cs="宋体"/>
                <w:kern w:val="0"/>
                <w:sz w:val="20"/>
                <w:szCs w:val="20"/>
              </w:rPr>
              <w:t>烧伤焦痂切开减张术</w:t>
            </w:r>
          </w:p>
        </w:tc>
        <w:tc>
          <w:tcPr>
            <w:tcW w:w="600" w:type="dxa"/>
            <w:tcBorders>
              <w:top w:val="nil"/>
              <w:left w:val="nil"/>
              <w:bottom w:val="single" w:color="auto" w:sz="4" w:space="0"/>
              <w:right w:val="single" w:color="auto" w:sz="4" w:space="0"/>
            </w:tcBorders>
            <w:shd w:val="clear" w:color="000000" w:fill="FFFFFF"/>
            <w:noWrap/>
            <w:vAlign w:val="center"/>
          </w:tcPr>
          <w:p w14:paraId="172306C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35C7370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3696559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05D6F9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B8F04D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8B9982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30EE72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DC6E55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2580A9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95FCA79">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508304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565</w:t>
            </w:r>
          </w:p>
        </w:tc>
        <w:tc>
          <w:tcPr>
            <w:tcW w:w="1096" w:type="dxa"/>
            <w:tcBorders>
              <w:top w:val="nil"/>
              <w:left w:val="nil"/>
              <w:bottom w:val="single" w:color="auto" w:sz="4" w:space="0"/>
              <w:right w:val="single" w:color="auto" w:sz="4" w:space="0"/>
            </w:tcBorders>
            <w:shd w:val="clear" w:color="000000" w:fill="FFFFFF"/>
            <w:noWrap/>
            <w:vAlign w:val="center"/>
          </w:tcPr>
          <w:p w14:paraId="1632226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1C5EFC9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030C527F">
            <w:pPr>
              <w:widowControl/>
              <w:jc w:val="center"/>
              <w:rPr>
                <w:rFonts w:ascii="宋体" w:hAnsi="宋体" w:eastAsia="宋体" w:cs="宋体"/>
                <w:kern w:val="0"/>
                <w:sz w:val="20"/>
                <w:szCs w:val="20"/>
              </w:rPr>
            </w:pPr>
            <w:r>
              <w:rPr>
                <w:rFonts w:hint="eastAsia" w:ascii="宋体" w:hAnsi="宋体" w:eastAsia="宋体" w:cs="宋体"/>
                <w:kern w:val="0"/>
                <w:sz w:val="20"/>
                <w:szCs w:val="20"/>
              </w:rPr>
              <w:t>331603002</w:t>
            </w:r>
          </w:p>
        </w:tc>
        <w:tc>
          <w:tcPr>
            <w:tcW w:w="3658" w:type="dxa"/>
            <w:tcBorders>
              <w:top w:val="nil"/>
              <w:left w:val="nil"/>
              <w:bottom w:val="single" w:color="auto" w:sz="4" w:space="0"/>
              <w:right w:val="single" w:color="auto" w:sz="4" w:space="0"/>
            </w:tcBorders>
            <w:shd w:val="clear" w:color="auto" w:fill="auto"/>
            <w:vAlign w:val="center"/>
          </w:tcPr>
          <w:p w14:paraId="0AC5835E">
            <w:pPr>
              <w:widowControl/>
              <w:jc w:val="center"/>
              <w:rPr>
                <w:rFonts w:ascii="宋体" w:hAnsi="宋体" w:eastAsia="宋体" w:cs="宋体"/>
                <w:kern w:val="0"/>
                <w:sz w:val="20"/>
                <w:szCs w:val="20"/>
              </w:rPr>
            </w:pPr>
            <w:r>
              <w:rPr>
                <w:rFonts w:hint="eastAsia" w:ascii="宋体" w:hAnsi="宋体" w:eastAsia="宋体" w:cs="宋体"/>
                <w:kern w:val="0"/>
                <w:sz w:val="20"/>
                <w:szCs w:val="20"/>
              </w:rPr>
              <w:t>烧伤扩创术</w:t>
            </w:r>
          </w:p>
        </w:tc>
        <w:tc>
          <w:tcPr>
            <w:tcW w:w="600" w:type="dxa"/>
            <w:tcBorders>
              <w:top w:val="nil"/>
              <w:left w:val="nil"/>
              <w:bottom w:val="single" w:color="auto" w:sz="4" w:space="0"/>
              <w:right w:val="single" w:color="auto" w:sz="4" w:space="0"/>
            </w:tcBorders>
            <w:shd w:val="clear" w:color="000000" w:fill="FFFFFF"/>
            <w:noWrap/>
            <w:vAlign w:val="center"/>
          </w:tcPr>
          <w:p w14:paraId="564D6D9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3720C6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95335D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8466D2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0D5389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EE9F6F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0B52FD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1F8FC1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7EC901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B59FEF5">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AE745D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566</w:t>
            </w:r>
          </w:p>
        </w:tc>
        <w:tc>
          <w:tcPr>
            <w:tcW w:w="1096" w:type="dxa"/>
            <w:tcBorders>
              <w:top w:val="nil"/>
              <w:left w:val="nil"/>
              <w:bottom w:val="single" w:color="auto" w:sz="4" w:space="0"/>
              <w:right w:val="single" w:color="auto" w:sz="4" w:space="0"/>
            </w:tcBorders>
            <w:shd w:val="clear" w:color="000000" w:fill="FFFFFF"/>
            <w:noWrap/>
            <w:vAlign w:val="center"/>
          </w:tcPr>
          <w:p w14:paraId="756E562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24EC710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1DB92FC7">
            <w:pPr>
              <w:widowControl/>
              <w:jc w:val="center"/>
              <w:rPr>
                <w:rFonts w:ascii="宋体" w:hAnsi="宋体" w:eastAsia="宋体" w:cs="宋体"/>
                <w:kern w:val="0"/>
                <w:sz w:val="20"/>
                <w:szCs w:val="20"/>
              </w:rPr>
            </w:pPr>
            <w:r>
              <w:rPr>
                <w:rFonts w:hint="eastAsia" w:ascii="宋体" w:hAnsi="宋体" w:eastAsia="宋体" w:cs="宋体"/>
                <w:kern w:val="0"/>
                <w:sz w:val="20"/>
                <w:szCs w:val="20"/>
              </w:rPr>
              <w:t>331603004</w:t>
            </w:r>
          </w:p>
        </w:tc>
        <w:tc>
          <w:tcPr>
            <w:tcW w:w="3658" w:type="dxa"/>
            <w:tcBorders>
              <w:top w:val="nil"/>
              <w:left w:val="nil"/>
              <w:bottom w:val="single" w:color="auto" w:sz="4" w:space="0"/>
              <w:right w:val="single" w:color="auto" w:sz="4" w:space="0"/>
            </w:tcBorders>
            <w:shd w:val="clear" w:color="auto" w:fill="auto"/>
            <w:vAlign w:val="center"/>
          </w:tcPr>
          <w:p w14:paraId="646AA009">
            <w:pPr>
              <w:widowControl/>
              <w:jc w:val="center"/>
              <w:rPr>
                <w:rFonts w:ascii="宋体" w:hAnsi="宋体" w:eastAsia="宋体" w:cs="宋体"/>
                <w:kern w:val="0"/>
                <w:sz w:val="20"/>
                <w:szCs w:val="20"/>
              </w:rPr>
            </w:pPr>
            <w:r>
              <w:rPr>
                <w:rFonts w:hint="eastAsia" w:ascii="宋体" w:hAnsi="宋体" w:eastAsia="宋体" w:cs="宋体"/>
                <w:kern w:val="0"/>
                <w:sz w:val="20"/>
                <w:szCs w:val="20"/>
              </w:rPr>
              <w:t>深度烧伤扩创，血管神经探查术</w:t>
            </w:r>
          </w:p>
        </w:tc>
        <w:tc>
          <w:tcPr>
            <w:tcW w:w="600" w:type="dxa"/>
            <w:tcBorders>
              <w:top w:val="nil"/>
              <w:left w:val="nil"/>
              <w:bottom w:val="single" w:color="auto" w:sz="4" w:space="0"/>
              <w:right w:val="single" w:color="auto" w:sz="4" w:space="0"/>
            </w:tcBorders>
            <w:shd w:val="clear" w:color="000000" w:fill="FFFFFF"/>
            <w:noWrap/>
            <w:vAlign w:val="center"/>
          </w:tcPr>
          <w:p w14:paraId="698A62B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CF90FF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9E5831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74E3E56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5E4494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1DB1C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DD9A01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0DEB42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AB2E07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8C942E8">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696F30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567</w:t>
            </w:r>
          </w:p>
        </w:tc>
        <w:tc>
          <w:tcPr>
            <w:tcW w:w="1096" w:type="dxa"/>
            <w:tcBorders>
              <w:top w:val="nil"/>
              <w:left w:val="nil"/>
              <w:bottom w:val="single" w:color="auto" w:sz="4" w:space="0"/>
              <w:right w:val="single" w:color="auto" w:sz="4" w:space="0"/>
            </w:tcBorders>
            <w:shd w:val="clear" w:color="000000" w:fill="FFFFFF"/>
            <w:noWrap/>
            <w:vAlign w:val="center"/>
          </w:tcPr>
          <w:p w14:paraId="17F5BD9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49771B4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795F43D1">
            <w:pPr>
              <w:widowControl/>
              <w:jc w:val="center"/>
              <w:rPr>
                <w:rFonts w:ascii="宋体" w:hAnsi="宋体" w:eastAsia="宋体" w:cs="宋体"/>
                <w:kern w:val="0"/>
                <w:sz w:val="20"/>
                <w:szCs w:val="20"/>
              </w:rPr>
            </w:pPr>
            <w:r>
              <w:rPr>
                <w:rFonts w:hint="eastAsia" w:ascii="宋体" w:hAnsi="宋体" w:eastAsia="宋体" w:cs="宋体"/>
                <w:kern w:val="0"/>
                <w:sz w:val="20"/>
                <w:szCs w:val="20"/>
              </w:rPr>
              <w:t>331603005</w:t>
            </w:r>
          </w:p>
        </w:tc>
        <w:tc>
          <w:tcPr>
            <w:tcW w:w="3658" w:type="dxa"/>
            <w:tcBorders>
              <w:top w:val="nil"/>
              <w:left w:val="nil"/>
              <w:bottom w:val="single" w:color="auto" w:sz="4" w:space="0"/>
              <w:right w:val="single" w:color="auto" w:sz="4" w:space="0"/>
            </w:tcBorders>
            <w:shd w:val="clear" w:color="auto" w:fill="auto"/>
            <w:vAlign w:val="center"/>
          </w:tcPr>
          <w:p w14:paraId="56B9A9E0">
            <w:pPr>
              <w:widowControl/>
              <w:jc w:val="center"/>
              <w:rPr>
                <w:rFonts w:ascii="宋体" w:hAnsi="宋体" w:eastAsia="宋体" w:cs="宋体"/>
                <w:kern w:val="0"/>
                <w:sz w:val="20"/>
                <w:szCs w:val="20"/>
              </w:rPr>
            </w:pPr>
            <w:r>
              <w:rPr>
                <w:rFonts w:hint="eastAsia" w:ascii="宋体" w:hAnsi="宋体" w:eastAsia="宋体" w:cs="宋体"/>
                <w:kern w:val="0"/>
                <w:sz w:val="20"/>
                <w:szCs w:val="20"/>
              </w:rPr>
              <w:t>颅骨烧伤凿骨扩创术</w:t>
            </w:r>
          </w:p>
        </w:tc>
        <w:tc>
          <w:tcPr>
            <w:tcW w:w="600" w:type="dxa"/>
            <w:tcBorders>
              <w:top w:val="nil"/>
              <w:left w:val="nil"/>
              <w:bottom w:val="single" w:color="auto" w:sz="4" w:space="0"/>
              <w:right w:val="single" w:color="auto" w:sz="4" w:space="0"/>
            </w:tcBorders>
            <w:shd w:val="clear" w:color="000000" w:fill="FFFFFF"/>
            <w:noWrap/>
            <w:vAlign w:val="center"/>
          </w:tcPr>
          <w:p w14:paraId="2BB6E77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2D9B79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563DD2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328638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F7F38F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EBA20E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58DBD8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9ABA11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84F645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5832195">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C18AE4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568</w:t>
            </w:r>
          </w:p>
        </w:tc>
        <w:tc>
          <w:tcPr>
            <w:tcW w:w="1096" w:type="dxa"/>
            <w:tcBorders>
              <w:top w:val="nil"/>
              <w:left w:val="nil"/>
              <w:bottom w:val="single" w:color="auto" w:sz="4" w:space="0"/>
              <w:right w:val="single" w:color="auto" w:sz="4" w:space="0"/>
            </w:tcBorders>
            <w:shd w:val="clear" w:color="000000" w:fill="FFFFFF"/>
            <w:noWrap/>
            <w:vAlign w:val="center"/>
          </w:tcPr>
          <w:p w14:paraId="19E388A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48FE4FD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5F4A2839">
            <w:pPr>
              <w:widowControl/>
              <w:jc w:val="center"/>
              <w:rPr>
                <w:rFonts w:ascii="宋体" w:hAnsi="宋体" w:eastAsia="宋体" w:cs="宋体"/>
                <w:kern w:val="0"/>
                <w:sz w:val="20"/>
                <w:szCs w:val="20"/>
              </w:rPr>
            </w:pPr>
            <w:r>
              <w:rPr>
                <w:rFonts w:hint="eastAsia" w:ascii="宋体" w:hAnsi="宋体" w:eastAsia="宋体" w:cs="宋体"/>
                <w:kern w:val="0"/>
                <w:sz w:val="20"/>
                <w:szCs w:val="20"/>
              </w:rPr>
              <w:t>331603009</w:t>
            </w:r>
          </w:p>
        </w:tc>
        <w:tc>
          <w:tcPr>
            <w:tcW w:w="3658" w:type="dxa"/>
            <w:tcBorders>
              <w:top w:val="nil"/>
              <w:left w:val="nil"/>
              <w:bottom w:val="single" w:color="auto" w:sz="4" w:space="0"/>
              <w:right w:val="single" w:color="auto" w:sz="4" w:space="0"/>
            </w:tcBorders>
            <w:shd w:val="clear" w:color="auto" w:fill="auto"/>
            <w:vAlign w:val="center"/>
          </w:tcPr>
          <w:p w14:paraId="3AF5FE3B">
            <w:pPr>
              <w:widowControl/>
              <w:jc w:val="center"/>
              <w:rPr>
                <w:rFonts w:ascii="宋体" w:hAnsi="宋体" w:eastAsia="宋体" w:cs="宋体"/>
                <w:kern w:val="0"/>
                <w:sz w:val="20"/>
                <w:szCs w:val="20"/>
              </w:rPr>
            </w:pPr>
            <w:r>
              <w:rPr>
                <w:rFonts w:hint="eastAsia" w:ascii="宋体" w:hAnsi="宋体" w:eastAsia="宋体" w:cs="宋体"/>
                <w:kern w:val="0"/>
                <w:sz w:val="20"/>
                <w:szCs w:val="20"/>
              </w:rPr>
              <w:t>切痂术</w:t>
            </w:r>
          </w:p>
        </w:tc>
        <w:tc>
          <w:tcPr>
            <w:tcW w:w="600" w:type="dxa"/>
            <w:tcBorders>
              <w:top w:val="nil"/>
              <w:left w:val="nil"/>
              <w:bottom w:val="single" w:color="auto" w:sz="4" w:space="0"/>
              <w:right w:val="single" w:color="auto" w:sz="4" w:space="0"/>
            </w:tcBorders>
            <w:shd w:val="clear" w:color="000000" w:fill="FFFFFF"/>
            <w:noWrap/>
            <w:vAlign w:val="center"/>
          </w:tcPr>
          <w:p w14:paraId="0A26EA0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1EC40F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F862A3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90D4C1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E2C708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9E6065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788F32B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89A80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A4A754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07D77F6">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2AC085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569</w:t>
            </w:r>
          </w:p>
        </w:tc>
        <w:tc>
          <w:tcPr>
            <w:tcW w:w="1096" w:type="dxa"/>
            <w:tcBorders>
              <w:top w:val="nil"/>
              <w:left w:val="nil"/>
              <w:bottom w:val="single" w:color="auto" w:sz="4" w:space="0"/>
              <w:right w:val="single" w:color="auto" w:sz="4" w:space="0"/>
            </w:tcBorders>
            <w:shd w:val="clear" w:color="000000" w:fill="FFFFFF"/>
            <w:noWrap/>
            <w:vAlign w:val="center"/>
          </w:tcPr>
          <w:p w14:paraId="0CC939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1EB0481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6BCB14C3">
            <w:pPr>
              <w:widowControl/>
              <w:jc w:val="center"/>
              <w:rPr>
                <w:rFonts w:ascii="宋体" w:hAnsi="宋体" w:eastAsia="宋体" w:cs="宋体"/>
                <w:kern w:val="0"/>
                <w:sz w:val="20"/>
                <w:szCs w:val="20"/>
              </w:rPr>
            </w:pPr>
            <w:r>
              <w:rPr>
                <w:rFonts w:hint="eastAsia" w:ascii="宋体" w:hAnsi="宋体" w:eastAsia="宋体" w:cs="宋体"/>
                <w:kern w:val="0"/>
                <w:sz w:val="20"/>
                <w:szCs w:val="20"/>
              </w:rPr>
              <w:t>331603010</w:t>
            </w:r>
          </w:p>
        </w:tc>
        <w:tc>
          <w:tcPr>
            <w:tcW w:w="3658" w:type="dxa"/>
            <w:tcBorders>
              <w:top w:val="nil"/>
              <w:left w:val="nil"/>
              <w:bottom w:val="single" w:color="auto" w:sz="4" w:space="0"/>
              <w:right w:val="single" w:color="auto" w:sz="4" w:space="0"/>
            </w:tcBorders>
            <w:shd w:val="clear" w:color="auto" w:fill="auto"/>
            <w:vAlign w:val="center"/>
          </w:tcPr>
          <w:p w14:paraId="68E87EB0">
            <w:pPr>
              <w:widowControl/>
              <w:jc w:val="center"/>
              <w:rPr>
                <w:rFonts w:ascii="宋体" w:hAnsi="宋体" w:eastAsia="宋体" w:cs="宋体"/>
                <w:kern w:val="0"/>
                <w:sz w:val="20"/>
                <w:szCs w:val="20"/>
              </w:rPr>
            </w:pPr>
            <w:r>
              <w:rPr>
                <w:rFonts w:hint="eastAsia" w:ascii="宋体" w:hAnsi="宋体" w:eastAsia="宋体" w:cs="宋体"/>
                <w:kern w:val="0"/>
                <w:sz w:val="20"/>
                <w:szCs w:val="20"/>
              </w:rPr>
              <w:t>削痂术</w:t>
            </w:r>
          </w:p>
        </w:tc>
        <w:tc>
          <w:tcPr>
            <w:tcW w:w="600" w:type="dxa"/>
            <w:tcBorders>
              <w:top w:val="nil"/>
              <w:left w:val="nil"/>
              <w:bottom w:val="single" w:color="auto" w:sz="4" w:space="0"/>
              <w:right w:val="single" w:color="auto" w:sz="4" w:space="0"/>
            </w:tcBorders>
            <w:shd w:val="clear" w:color="000000" w:fill="FFFFFF"/>
            <w:noWrap/>
            <w:vAlign w:val="center"/>
          </w:tcPr>
          <w:p w14:paraId="3A511DE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4F4D2F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F4E932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470A40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050638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705F49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A8670C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2A11CD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9DB634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3230ED9">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86FDCE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570</w:t>
            </w:r>
          </w:p>
        </w:tc>
        <w:tc>
          <w:tcPr>
            <w:tcW w:w="1096" w:type="dxa"/>
            <w:tcBorders>
              <w:top w:val="nil"/>
              <w:left w:val="nil"/>
              <w:bottom w:val="single" w:color="auto" w:sz="4" w:space="0"/>
              <w:right w:val="single" w:color="auto" w:sz="4" w:space="0"/>
            </w:tcBorders>
            <w:shd w:val="clear" w:color="000000" w:fill="FFFFFF"/>
            <w:noWrap/>
            <w:vAlign w:val="center"/>
          </w:tcPr>
          <w:p w14:paraId="567B51A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53F8608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7A9C650C">
            <w:pPr>
              <w:widowControl/>
              <w:jc w:val="center"/>
              <w:rPr>
                <w:rFonts w:ascii="宋体" w:hAnsi="宋体" w:eastAsia="宋体" w:cs="宋体"/>
                <w:kern w:val="0"/>
                <w:sz w:val="20"/>
                <w:szCs w:val="20"/>
              </w:rPr>
            </w:pPr>
            <w:r>
              <w:rPr>
                <w:rFonts w:hint="eastAsia" w:ascii="宋体" w:hAnsi="宋体" w:eastAsia="宋体" w:cs="宋体"/>
                <w:kern w:val="0"/>
                <w:sz w:val="20"/>
                <w:szCs w:val="20"/>
              </w:rPr>
              <w:t>331603011</w:t>
            </w:r>
          </w:p>
        </w:tc>
        <w:tc>
          <w:tcPr>
            <w:tcW w:w="3658" w:type="dxa"/>
            <w:tcBorders>
              <w:top w:val="nil"/>
              <w:left w:val="nil"/>
              <w:bottom w:val="single" w:color="auto" w:sz="4" w:space="0"/>
              <w:right w:val="single" w:color="auto" w:sz="4" w:space="0"/>
            </w:tcBorders>
            <w:shd w:val="clear" w:color="auto" w:fill="auto"/>
            <w:vAlign w:val="center"/>
          </w:tcPr>
          <w:p w14:paraId="5CDD722C">
            <w:pPr>
              <w:widowControl/>
              <w:jc w:val="center"/>
              <w:rPr>
                <w:rFonts w:ascii="宋体" w:hAnsi="宋体" w:eastAsia="宋体" w:cs="宋体"/>
                <w:kern w:val="0"/>
                <w:sz w:val="20"/>
                <w:szCs w:val="20"/>
              </w:rPr>
            </w:pPr>
            <w:r>
              <w:rPr>
                <w:rFonts w:hint="eastAsia" w:ascii="宋体" w:hAnsi="宋体" w:eastAsia="宋体" w:cs="宋体"/>
                <w:kern w:val="0"/>
                <w:sz w:val="20"/>
                <w:szCs w:val="20"/>
              </w:rPr>
              <w:t>取皮术</w:t>
            </w:r>
          </w:p>
        </w:tc>
        <w:tc>
          <w:tcPr>
            <w:tcW w:w="600" w:type="dxa"/>
            <w:tcBorders>
              <w:top w:val="nil"/>
              <w:left w:val="nil"/>
              <w:bottom w:val="single" w:color="auto" w:sz="4" w:space="0"/>
              <w:right w:val="single" w:color="auto" w:sz="4" w:space="0"/>
            </w:tcBorders>
            <w:shd w:val="clear" w:color="000000" w:fill="FFFFFF"/>
            <w:noWrap/>
            <w:vAlign w:val="center"/>
          </w:tcPr>
          <w:p w14:paraId="3671E2B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A13736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73FFA7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C79316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06810E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35D76B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3A0FE3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245376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46A754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620671C">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2FD68A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571</w:t>
            </w:r>
          </w:p>
        </w:tc>
        <w:tc>
          <w:tcPr>
            <w:tcW w:w="1096" w:type="dxa"/>
            <w:tcBorders>
              <w:top w:val="nil"/>
              <w:left w:val="nil"/>
              <w:bottom w:val="single" w:color="auto" w:sz="4" w:space="0"/>
              <w:right w:val="single" w:color="auto" w:sz="4" w:space="0"/>
            </w:tcBorders>
            <w:shd w:val="clear" w:color="000000" w:fill="FFFFFF"/>
            <w:noWrap/>
            <w:vAlign w:val="center"/>
          </w:tcPr>
          <w:p w14:paraId="0EA5D0D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I</w:t>
            </w:r>
          </w:p>
        </w:tc>
        <w:tc>
          <w:tcPr>
            <w:tcW w:w="660" w:type="dxa"/>
            <w:tcBorders>
              <w:top w:val="nil"/>
              <w:left w:val="nil"/>
              <w:bottom w:val="single" w:color="auto" w:sz="4" w:space="0"/>
              <w:right w:val="single" w:color="auto" w:sz="4" w:space="0"/>
            </w:tcBorders>
            <w:shd w:val="clear" w:color="000000" w:fill="FFFFFF"/>
            <w:noWrap/>
            <w:vAlign w:val="center"/>
          </w:tcPr>
          <w:p w14:paraId="0A49F56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5258C284">
            <w:pPr>
              <w:widowControl/>
              <w:jc w:val="center"/>
              <w:rPr>
                <w:rFonts w:ascii="宋体" w:hAnsi="宋体" w:eastAsia="宋体" w:cs="宋体"/>
                <w:kern w:val="0"/>
                <w:sz w:val="20"/>
                <w:szCs w:val="20"/>
              </w:rPr>
            </w:pPr>
            <w:r>
              <w:rPr>
                <w:rFonts w:hint="eastAsia" w:ascii="宋体" w:hAnsi="宋体" w:eastAsia="宋体" w:cs="宋体"/>
                <w:kern w:val="0"/>
                <w:sz w:val="20"/>
                <w:szCs w:val="20"/>
              </w:rPr>
              <w:t>3316030111</w:t>
            </w:r>
          </w:p>
        </w:tc>
        <w:tc>
          <w:tcPr>
            <w:tcW w:w="3658" w:type="dxa"/>
            <w:tcBorders>
              <w:top w:val="nil"/>
              <w:left w:val="nil"/>
              <w:bottom w:val="single" w:color="auto" w:sz="4" w:space="0"/>
              <w:right w:val="single" w:color="auto" w:sz="4" w:space="0"/>
            </w:tcBorders>
            <w:shd w:val="clear" w:color="auto" w:fill="auto"/>
            <w:vAlign w:val="center"/>
          </w:tcPr>
          <w:p w14:paraId="322B2815">
            <w:pPr>
              <w:widowControl/>
              <w:jc w:val="center"/>
              <w:rPr>
                <w:rFonts w:ascii="宋体" w:hAnsi="宋体" w:eastAsia="宋体" w:cs="宋体"/>
                <w:kern w:val="0"/>
                <w:sz w:val="20"/>
                <w:szCs w:val="20"/>
              </w:rPr>
            </w:pPr>
            <w:r>
              <w:rPr>
                <w:rFonts w:hint="eastAsia" w:ascii="宋体" w:hAnsi="宋体" w:eastAsia="宋体" w:cs="宋体"/>
                <w:kern w:val="0"/>
                <w:sz w:val="20"/>
                <w:szCs w:val="20"/>
              </w:rPr>
              <w:t>鼓式取皮术</w:t>
            </w:r>
          </w:p>
        </w:tc>
        <w:tc>
          <w:tcPr>
            <w:tcW w:w="600" w:type="dxa"/>
            <w:tcBorders>
              <w:top w:val="nil"/>
              <w:left w:val="nil"/>
              <w:bottom w:val="single" w:color="auto" w:sz="4" w:space="0"/>
              <w:right w:val="single" w:color="auto" w:sz="4" w:space="0"/>
            </w:tcBorders>
            <w:shd w:val="clear" w:color="000000" w:fill="FFFFFF"/>
            <w:noWrap/>
            <w:vAlign w:val="center"/>
          </w:tcPr>
          <w:p w14:paraId="3CAD773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5C3145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7EFBFD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39EA4F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82AA09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65FC86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397E17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4B0BDF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B736CC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B30F18A">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42050C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572</w:t>
            </w:r>
          </w:p>
        </w:tc>
        <w:tc>
          <w:tcPr>
            <w:tcW w:w="1096" w:type="dxa"/>
            <w:tcBorders>
              <w:top w:val="nil"/>
              <w:left w:val="nil"/>
              <w:bottom w:val="single" w:color="auto" w:sz="4" w:space="0"/>
              <w:right w:val="single" w:color="auto" w:sz="4" w:space="0"/>
            </w:tcBorders>
            <w:shd w:val="clear" w:color="000000" w:fill="FFFFFF"/>
            <w:noWrap/>
            <w:vAlign w:val="center"/>
          </w:tcPr>
          <w:p w14:paraId="16C881B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252540F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213B1F40">
            <w:pPr>
              <w:widowControl/>
              <w:jc w:val="center"/>
              <w:rPr>
                <w:rFonts w:ascii="宋体" w:hAnsi="宋体" w:eastAsia="宋体" w:cs="宋体"/>
                <w:kern w:val="0"/>
                <w:sz w:val="20"/>
                <w:szCs w:val="20"/>
              </w:rPr>
            </w:pPr>
            <w:r>
              <w:rPr>
                <w:rFonts w:hint="eastAsia" w:ascii="宋体" w:hAnsi="宋体" w:eastAsia="宋体" w:cs="宋体"/>
                <w:kern w:val="0"/>
                <w:sz w:val="20"/>
                <w:szCs w:val="20"/>
              </w:rPr>
              <w:t>331603012</w:t>
            </w:r>
          </w:p>
        </w:tc>
        <w:tc>
          <w:tcPr>
            <w:tcW w:w="3658" w:type="dxa"/>
            <w:tcBorders>
              <w:top w:val="nil"/>
              <w:left w:val="nil"/>
              <w:bottom w:val="single" w:color="auto" w:sz="4" w:space="0"/>
              <w:right w:val="single" w:color="auto" w:sz="4" w:space="0"/>
            </w:tcBorders>
            <w:shd w:val="clear" w:color="auto" w:fill="auto"/>
            <w:vAlign w:val="center"/>
          </w:tcPr>
          <w:p w14:paraId="742A9EF5">
            <w:pPr>
              <w:widowControl/>
              <w:jc w:val="center"/>
              <w:rPr>
                <w:rFonts w:ascii="宋体" w:hAnsi="宋体" w:eastAsia="宋体" w:cs="宋体"/>
                <w:kern w:val="0"/>
                <w:sz w:val="20"/>
                <w:szCs w:val="20"/>
              </w:rPr>
            </w:pPr>
            <w:r>
              <w:rPr>
                <w:rFonts w:hint="eastAsia" w:ascii="宋体" w:hAnsi="宋体" w:eastAsia="宋体" w:cs="宋体"/>
                <w:kern w:val="0"/>
                <w:sz w:val="20"/>
                <w:szCs w:val="20"/>
              </w:rPr>
              <w:t>头皮取皮术</w:t>
            </w:r>
          </w:p>
        </w:tc>
        <w:tc>
          <w:tcPr>
            <w:tcW w:w="600" w:type="dxa"/>
            <w:tcBorders>
              <w:top w:val="nil"/>
              <w:left w:val="nil"/>
              <w:bottom w:val="single" w:color="auto" w:sz="4" w:space="0"/>
              <w:right w:val="single" w:color="auto" w:sz="4" w:space="0"/>
            </w:tcBorders>
            <w:shd w:val="clear" w:color="000000" w:fill="FFFFFF"/>
            <w:noWrap/>
            <w:vAlign w:val="center"/>
          </w:tcPr>
          <w:p w14:paraId="22210C8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8E948C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8995ED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ED9586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321DEA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568A2F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A3F8FF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3834BE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F03ADD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DB32077">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FAF0C3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573</w:t>
            </w:r>
          </w:p>
        </w:tc>
        <w:tc>
          <w:tcPr>
            <w:tcW w:w="1096" w:type="dxa"/>
            <w:tcBorders>
              <w:top w:val="nil"/>
              <w:left w:val="nil"/>
              <w:bottom w:val="single" w:color="auto" w:sz="4" w:space="0"/>
              <w:right w:val="single" w:color="auto" w:sz="4" w:space="0"/>
            </w:tcBorders>
            <w:shd w:val="clear" w:color="000000" w:fill="FFFFFF"/>
            <w:noWrap/>
            <w:vAlign w:val="center"/>
          </w:tcPr>
          <w:p w14:paraId="5974154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5560742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705584BD">
            <w:pPr>
              <w:widowControl/>
              <w:jc w:val="center"/>
              <w:rPr>
                <w:rFonts w:ascii="宋体" w:hAnsi="宋体" w:eastAsia="宋体" w:cs="宋体"/>
                <w:kern w:val="0"/>
                <w:sz w:val="20"/>
                <w:szCs w:val="20"/>
              </w:rPr>
            </w:pPr>
            <w:r>
              <w:rPr>
                <w:rFonts w:hint="eastAsia" w:ascii="宋体" w:hAnsi="宋体" w:eastAsia="宋体" w:cs="宋体"/>
                <w:kern w:val="0"/>
                <w:sz w:val="20"/>
                <w:szCs w:val="20"/>
              </w:rPr>
              <w:t>331603013</w:t>
            </w:r>
          </w:p>
        </w:tc>
        <w:tc>
          <w:tcPr>
            <w:tcW w:w="3658" w:type="dxa"/>
            <w:tcBorders>
              <w:top w:val="nil"/>
              <w:left w:val="nil"/>
              <w:bottom w:val="single" w:color="auto" w:sz="4" w:space="0"/>
              <w:right w:val="single" w:color="auto" w:sz="4" w:space="0"/>
            </w:tcBorders>
            <w:shd w:val="clear" w:color="auto" w:fill="auto"/>
            <w:vAlign w:val="center"/>
          </w:tcPr>
          <w:p w14:paraId="1BD22ED0">
            <w:pPr>
              <w:widowControl/>
              <w:jc w:val="center"/>
              <w:rPr>
                <w:rFonts w:ascii="宋体" w:hAnsi="宋体" w:eastAsia="宋体" w:cs="宋体"/>
                <w:kern w:val="0"/>
                <w:sz w:val="20"/>
                <w:szCs w:val="20"/>
              </w:rPr>
            </w:pPr>
            <w:r>
              <w:rPr>
                <w:rFonts w:hint="eastAsia" w:ascii="宋体" w:hAnsi="宋体" w:eastAsia="宋体" w:cs="宋体"/>
                <w:kern w:val="0"/>
                <w:sz w:val="20"/>
                <w:szCs w:val="20"/>
              </w:rPr>
              <w:t>网状自体皮制备</w:t>
            </w:r>
          </w:p>
        </w:tc>
        <w:tc>
          <w:tcPr>
            <w:tcW w:w="600" w:type="dxa"/>
            <w:tcBorders>
              <w:top w:val="nil"/>
              <w:left w:val="nil"/>
              <w:bottom w:val="single" w:color="auto" w:sz="4" w:space="0"/>
              <w:right w:val="single" w:color="auto" w:sz="4" w:space="0"/>
            </w:tcBorders>
            <w:shd w:val="clear" w:color="000000" w:fill="FFFFFF"/>
            <w:noWrap/>
            <w:vAlign w:val="center"/>
          </w:tcPr>
          <w:p w14:paraId="695AA79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5DD523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6A8889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A8DA71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74FA56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588180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10FDC8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88C022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E3B8D9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8592153">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BF1237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574</w:t>
            </w:r>
          </w:p>
        </w:tc>
        <w:tc>
          <w:tcPr>
            <w:tcW w:w="1096" w:type="dxa"/>
            <w:tcBorders>
              <w:top w:val="nil"/>
              <w:left w:val="nil"/>
              <w:bottom w:val="single" w:color="auto" w:sz="4" w:space="0"/>
              <w:right w:val="single" w:color="auto" w:sz="4" w:space="0"/>
            </w:tcBorders>
            <w:shd w:val="clear" w:color="000000" w:fill="FFFFFF"/>
            <w:noWrap/>
            <w:vAlign w:val="center"/>
          </w:tcPr>
          <w:p w14:paraId="5CEA427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22052FA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3C0180F1">
            <w:pPr>
              <w:widowControl/>
              <w:jc w:val="center"/>
              <w:rPr>
                <w:rFonts w:ascii="宋体" w:hAnsi="宋体" w:eastAsia="宋体" w:cs="宋体"/>
                <w:kern w:val="0"/>
                <w:sz w:val="20"/>
                <w:szCs w:val="20"/>
              </w:rPr>
            </w:pPr>
            <w:r>
              <w:rPr>
                <w:rFonts w:hint="eastAsia" w:ascii="宋体" w:hAnsi="宋体" w:eastAsia="宋体" w:cs="宋体"/>
                <w:kern w:val="0"/>
                <w:sz w:val="20"/>
                <w:szCs w:val="20"/>
              </w:rPr>
              <w:t>331603014</w:t>
            </w:r>
          </w:p>
        </w:tc>
        <w:tc>
          <w:tcPr>
            <w:tcW w:w="3658" w:type="dxa"/>
            <w:tcBorders>
              <w:top w:val="nil"/>
              <w:left w:val="nil"/>
              <w:bottom w:val="single" w:color="auto" w:sz="4" w:space="0"/>
              <w:right w:val="single" w:color="auto" w:sz="4" w:space="0"/>
            </w:tcBorders>
            <w:shd w:val="clear" w:color="auto" w:fill="auto"/>
            <w:vAlign w:val="center"/>
          </w:tcPr>
          <w:p w14:paraId="20BC79A4">
            <w:pPr>
              <w:widowControl/>
              <w:jc w:val="center"/>
              <w:rPr>
                <w:rFonts w:ascii="宋体" w:hAnsi="宋体" w:eastAsia="宋体" w:cs="宋体"/>
                <w:kern w:val="0"/>
                <w:sz w:val="20"/>
                <w:szCs w:val="20"/>
              </w:rPr>
            </w:pPr>
            <w:r>
              <w:rPr>
                <w:rFonts w:hint="eastAsia" w:ascii="宋体" w:hAnsi="宋体" w:eastAsia="宋体" w:cs="宋体"/>
                <w:kern w:val="0"/>
                <w:sz w:val="20"/>
                <w:szCs w:val="20"/>
              </w:rPr>
              <w:t>微粒自体皮制备</w:t>
            </w:r>
          </w:p>
        </w:tc>
        <w:tc>
          <w:tcPr>
            <w:tcW w:w="600" w:type="dxa"/>
            <w:tcBorders>
              <w:top w:val="nil"/>
              <w:left w:val="nil"/>
              <w:bottom w:val="single" w:color="auto" w:sz="4" w:space="0"/>
              <w:right w:val="single" w:color="auto" w:sz="4" w:space="0"/>
            </w:tcBorders>
            <w:shd w:val="clear" w:color="000000" w:fill="FFFFFF"/>
            <w:noWrap/>
            <w:vAlign w:val="center"/>
          </w:tcPr>
          <w:p w14:paraId="7993451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1CF871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317F16B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7397204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7BE2DA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5EAC5E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AB7CF8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8A1D50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377072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41FC202">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E60710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575</w:t>
            </w:r>
          </w:p>
        </w:tc>
        <w:tc>
          <w:tcPr>
            <w:tcW w:w="1096" w:type="dxa"/>
            <w:tcBorders>
              <w:top w:val="nil"/>
              <w:left w:val="nil"/>
              <w:bottom w:val="single" w:color="auto" w:sz="4" w:space="0"/>
              <w:right w:val="single" w:color="auto" w:sz="4" w:space="0"/>
            </w:tcBorders>
            <w:shd w:val="clear" w:color="000000" w:fill="FFFFFF"/>
            <w:noWrap/>
            <w:vAlign w:val="center"/>
          </w:tcPr>
          <w:p w14:paraId="24DCE76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49A5DCF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7B1AD04F">
            <w:pPr>
              <w:widowControl/>
              <w:jc w:val="center"/>
              <w:rPr>
                <w:rFonts w:ascii="宋体" w:hAnsi="宋体" w:eastAsia="宋体" w:cs="宋体"/>
                <w:kern w:val="0"/>
                <w:sz w:val="20"/>
                <w:szCs w:val="20"/>
              </w:rPr>
            </w:pPr>
            <w:r>
              <w:rPr>
                <w:rFonts w:hint="eastAsia" w:ascii="宋体" w:hAnsi="宋体" w:eastAsia="宋体" w:cs="宋体"/>
                <w:kern w:val="0"/>
                <w:sz w:val="20"/>
                <w:szCs w:val="20"/>
              </w:rPr>
              <w:t>331603015</w:t>
            </w:r>
          </w:p>
        </w:tc>
        <w:tc>
          <w:tcPr>
            <w:tcW w:w="3658" w:type="dxa"/>
            <w:tcBorders>
              <w:top w:val="nil"/>
              <w:left w:val="nil"/>
              <w:bottom w:val="single" w:color="auto" w:sz="4" w:space="0"/>
              <w:right w:val="single" w:color="auto" w:sz="4" w:space="0"/>
            </w:tcBorders>
            <w:shd w:val="clear" w:color="auto" w:fill="auto"/>
            <w:vAlign w:val="center"/>
          </w:tcPr>
          <w:p w14:paraId="4EB66C12">
            <w:pPr>
              <w:widowControl/>
              <w:jc w:val="center"/>
              <w:rPr>
                <w:rFonts w:ascii="宋体" w:hAnsi="宋体" w:eastAsia="宋体" w:cs="宋体"/>
                <w:kern w:val="0"/>
                <w:sz w:val="20"/>
                <w:szCs w:val="20"/>
              </w:rPr>
            </w:pPr>
            <w:r>
              <w:rPr>
                <w:rFonts w:hint="eastAsia" w:ascii="宋体" w:hAnsi="宋体" w:eastAsia="宋体" w:cs="宋体"/>
                <w:kern w:val="0"/>
                <w:sz w:val="20"/>
                <w:szCs w:val="20"/>
              </w:rPr>
              <w:t>自体皮细胞悬液制备</w:t>
            </w:r>
          </w:p>
        </w:tc>
        <w:tc>
          <w:tcPr>
            <w:tcW w:w="600" w:type="dxa"/>
            <w:tcBorders>
              <w:top w:val="nil"/>
              <w:left w:val="nil"/>
              <w:bottom w:val="single" w:color="auto" w:sz="4" w:space="0"/>
              <w:right w:val="single" w:color="auto" w:sz="4" w:space="0"/>
            </w:tcBorders>
            <w:shd w:val="clear" w:color="000000" w:fill="FFFFFF"/>
            <w:noWrap/>
            <w:vAlign w:val="center"/>
          </w:tcPr>
          <w:p w14:paraId="475CD4A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F576DB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818541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85F4EC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B5CE56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5D98F7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661830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5ED53C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CB2D84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453F799">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16292A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576</w:t>
            </w:r>
          </w:p>
        </w:tc>
        <w:tc>
          <w:tcPr>
            <w:tcW w:w="1096" w:type="dxa"/>
            <w:tcBorders>
              <w:top w:val="nil"/>
              <w:left w:val="nil"/>
              <w:bottom w:val="single" w:color="auto" w:sz="4" w:space="0"/>
              <w:right w:val="single" w:color="auto" w:sz="4" w:space="0"/>
            </w:tcBorders>
            <w:shd w:val="clear" w:color="000000" w:fill="FFFFFF"/>
            <w:noWrap/>
            <w:vAlign w:val="center"/>
          </w:tcPr>
          <w:p w14:paraId="5DA0046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5ED5BC0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489C60B8">
            <w:pPr>
              <w:widowControl/>
              <w:jc w:val="center"/>
              <w:rPr>
                <w:rFonts w:ascii="宋体" w:hAnsi="宋体" w:eastAsia="宋体" w:cs="宋体"/>
                <w:kern w:val="0"/>
                <w:sz w:val="20"/>
                <w:szCs w:val="20"/>
              </w:rPr>
            </w:pPr>
            <w:r>
              <w:rPr>
                <w:rFonts w:hint="eastAsia" w:ascii="宋体" w:hAnsi="宋体" w:eastAsia="宋体" w:cs="宋体"/>
                <w:kern w:val="0"/>
                <w:sz w:val="20"/>
                <w:szCs w:val="20"/>
              </w:rPr>
              <w:t>331603016</w:t>
            </w:r>
          </w:p>
        </w:tc>
        <w:tc>
          <w:tcPr>
            <w:tcW w:w="3658" w:type="dxa"/>
            <w:tcBorders>
              <w:top w:val="nil"/>
              <w:left w:val="nil"/>
              <w:bottom w:val="single" w:color="auto" w:sz="4" w:space="0"/>
              <w:right w:val="single" w:color="auto" w:sz="4" w:space="0"/>
            </w:tcBorders>
            <w:shd w:val="clear" w:color="auto" w:fill="auto"/>
            <w:vAlign w:val="center"/>
          </w:tcPr>
          <w:p w14:paraId="32374172">
            <w:pPr>
              <w:widowControl/>
              <w:jc w:val="center"/>
              <w:rPr>
                <w:rFonts w:ascii="宋体" w:hAnsi="宋体" w:eastAsia="宋体" w:cs="宋体"/>
                <w:kern w:val="0"/>
                <w:sz w:val="20"/>
                <w:szCs w:val="20"/>
              </w:rPr>
            </w:pPr>
            <w:r>
              <w:rPr>
                <w:rFonts w:hint="eastAsia" w:ascii="宋体" w:hAnsi="宋体" w:eastAsia="宋体" w:cs="宋体"/>
                <w:kern w:val="0"/>
                <w:sz w:val="20"/>
                <w:szCs w:val="20"/>
              </w:rPr>
              <w:t>异体皮制备</w:t>
            </w:r>
          </w:p>
        </w:tc>
        <w:tc>
          <w:tcPr>
            <w:tcW w:w="600" w:type="dxa"/>
            <w:tcBorders>
              <w:top w:val="nil"/>
              <w:left w:val="nil"/>
              <w:bottom w:val="single" w:color="auto" w:sz="4" w:space="0"/>
              <w:right w:val="single" w:color="auto" w:sz="4" w:space="0"/>
            </w:tcBorders>
            <w:shd w:val="clear" w:color="000000" w:fill="FFFFFF"/>
            <w:noWrap/>
            <w:vAlign w:val="center"/>
          </w:tcPr>
          <w:p w14:paraId="0CD67AA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B2BE9A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EB0749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276213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8E5432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E4CFE0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ABA902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23A510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242B62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90F9079">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44E903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577</w:t>
            </w:r>
          </w:p>
        </w:tc>
        <w:tc>
          <w:tcPr>
            <w:tcW w:w="1096" w:type="dxa"/>
            <w:tcBorders>
              <w:top w:val="nil"/>
              <w:left w:val="nil"/>
              <w:bottom w:val="single" w:color="auto" w:sz="4" w:space="0"/>
              <w:right w:val="single" w:color="auto" w:sz="4" w:space="0"/>
            </w:tcBorders>
            <w:shd w:val="clear" w:color="000000" w:fill="FFFFFF"/>
            <w:noWrap/>
            <w:vAlign w:val="center"/>
          </w:tcPr>
          <w:p w14:paraId="54FF231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5AF2CB8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2F77CD05">
            <w:pPr>
              <w:widowControl/>
              <w:jc w:val="center"/>
              <w:rPr>
                <w:rFonts w:ascii="宋体" w:hAnsi="宋体" w:eastAsia="宋体" w:cs="宋体"/>
                <w:kern w:val="0"/>
                <w:sz w:val="20"/>
                <w:szCs w:val="20"/>
              </w:rPr>
            </w:pPr>
            <w:r>
              <w:rPr>
                <w:rFonts w:hint="eastAsia" w:ascii="宋体" w:hAnsi="宋体" w:eastAsia="宋体" w:cs="宋体"/>
                <w:kern w:val="0"/>
                <w:sz w:val="20"/>
                <w:szCs w:val="20"/>
              </w:rPr>
              <w:t>331603017</w:t>
            </w:r>
          </w:p>
        </w:tc>
        <w:tc>
          <w:tcPr>
            <w:tcW w:w="3658" w:type="dxa"/>
            <w:tcBorders>
              <w:top w:val="nil"/>
              <w:left w:val="nil"/>
              <w:bottom w:val="single" w:color="auto" w:sz="4" w:space="0"/>
              <w:right w:val="single" w:color="auto" w:sz="4" w:space="0"/>
            </w:tcBorders>
            <w:shd w:val="clear" w:color="auto" w:fill="auto"/>
            <w:vAlign w:val="center"/>
          </w:tcPr>
          <w:p w14:paraId="220108C4">
            <w:pPr>
              <w:widowControl/>
              <w:jc w:val="center"/>
              <w:rPr>
                <w:rFonts w:ascii="宋体" w:hAnsi="宋体" w:eastAsia="宋体" w:cs="宋体"/>
                <w:kern w:val="0"/>
                <w:sz w:val="20"/>
                <w:szCs w:val="20"/>
              </w:rPr>
            </w:pPr>
            <w:r>
              <w:rPr>
                <w:rFonts w:hint="eastAsia" w:ascii="宋体" w:hAnsi="宋体" w:eastAsia="宋体" w:cs="宋体"/>
                <w:kern w:val="0"/>
                <w:sz w:val="20"/>
                <w:szCs w:val="20"/>
              </w:rPr>
              <w:t>烧伤特殊备皮</w:t>
            </w:r>
          </w:p>
        </w:tc>
        <w:tc>
          <w:tcPr>
            <w:tcW w:w="600" w:type="dxa"/>
            <w:tcBorders>
              <w:top w:val="nil"/>
              <w:left w:val="nil"/>
              <w:bottom w:val="single" w:color="auto" w:sz="4" w:space="0"/>
              <w:right w:val="single" w:color="auto" w:sz="4" w:space="0"/>
            </w:tcBorders>
            <w:shd w:val="clear" w:color="000000" w:fill="FFFFFF"/>
            <w:noWrap/>
            <w:vAlign w:val="center"/>
          </w:tcPr>
          <w:p w14:paraId="1CBA19C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A7BA13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3E47E1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FC7152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3831AE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7AB464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0B3635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CF6C2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19AC1F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8DBFE17">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5263BD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578</w:t>
            </w:r>
          </w:p>
        </w:tc>
        <w:tc>
          <w:tcPr>
            <w:tcW w:w="1096" w:type="dxa"/>
            <w:tcBorders>
              <w:top w:val="nil"/>
              <w:left w:val="nil"/>
              <w:bottom w:val="single" w:color="auto" w:sz="4" w:space="0"/>
              <w:right w:val="single" w:color="auto" w:sz="4" w:space="0"/>
            </w:tcBorders>
            <w:shd w:val="clear" w:color="000000" w:fill="FFFFFF"/>
            <w:noWrap/>
            <w:vAlign w:val="center"/>
          </w:tcPr>
          <w:p w14:paraId="56D25E5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5F79916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55CC3B44">
            <w:pPr>
              <w:widowControl/>
              <w:jc w:val="center"/>
              <w:rPr>
                <w:rFonts w:ascii="宋体" w:hAnsi="宋体" w:eastAsia="宋体" w:cs="宋体"/>
                <w:kern w:val="0"/>
                <w:sz w:val="20"/>
                <w:szCs w:val="20"/>
              </w:rPr>
            </w:pPr>
            <w:r>
              <w:rPr>
                <w:rFonts w:hint="eastAsia" w:ascii="宋体" w:hAnsi="宋体" w:eastAsia="宋体" w:cs="宋体"/>
                <w:kern w:val="0"/>
                <w:sz w:val="20"/>
                <w:szCs w:val="20"/>
              </w:rPr>
              <w:t>331603018</w:t>
            </w:r>
          </w:p>
        </w:tc>
        <w:tc>
          <w:tcPr>
            <w:tcW w:w="3658" w:type="dxa"/>
            <w:tcBorders>
              <w:top w:val="nil"/>
              <w:left w:val="nil"/>
              <w:bottom w:val="single" w:color="auto" w:sz="4" w:space="0"/>
              <w:right w:val="single" w:color="auto" w:sz="4" w:space="0"/>
            </w:tcBorders>
            <w:shd w:val="clear" w:color="auto" w:fill="auto"/>
            <w:vAlign w:val="center"/>
          </w:tcPr>
          <w:p w14:paraId="170A7C8B">
            <w:pPr>
              <w:widowControl/>
              <w:jc w:val="center"/>
              <w:rPr>
                <w:rFonts w:ascii="宋体" w:hAnsi="宋体" w:eastAsia="宋体" w:cs="宋体"/>
                <w:kern w:val="0"/>
                <w:sz w:val="20"/>
                <w:szCs w:val="20"/>
              </w:rPr>
            </w:pPr>
            <w:r>
              <w:rPr>
                <w:rFonts w:hint="eastAsia" w:ascii="宋体" w:hAnsi="宋体" w:eastAsia="宋体" w:cs="宋体"/>
                <w:kern w:val="0"/>
                <w:sz w:val="20"/>
                <w:szCs w:val="20"/>
              </w:rPr>
              <w:t>异体组织制备</w:t>
            </w:r>
          </w:p>
        </w:tc>
        <w:tc>
          <w:tcPr>
            <w:tcW w:w="600" w:type="dxa"/>
            <w:tcBorders>
              <w:top w:val="nil"/>
              <w:left w:val="nil"/>
              <w:bottom w:val="single" w:color="auto" w:sz="4" w:space="0"/>
              <w:right w:val="single" w:color="auto" w:sz="4" w:space="0"/>
            </w:tcBorders>
            <w:shd w:val="clear" w:color="000000" w:fill="FFFFFF"/>
            <w:noWrap/>
            <w:vAlign w:val="center"/>
          </w:tcPr>
          <w:p w14:paraId="0858960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97F25A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DD3BB6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ECA1CF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AC502F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30EDD0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C410FB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70564C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4F7289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F28D0B6">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AAFBA2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579</w:t>
            </w:r>
          </w:p>
        </w:tc>
        <w:tc>
          <w:tcPr>
            <w:tcW w:w="1096" w:type="dxa"/>
            <w:tcBorders>
              <w:top w:val="nil"/>
              <w:left w:val="nil"/>
              <w:bottom w:val="single" w:color="auto" w:sz="4" w:space="0"/>
              <w:right w:val="single" w:color="auto" w:sz="4" w:space="0"/>
            </w:tcBorders>
            <w:shd w:val="clear" w:color="000000" w:fill="FFFFFF"/>
            <w:noWrap/>
            <w:vAlign w:val="center"/>
          </w:tcPr>
          <w:p w14:paraId="228474E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4E85B7D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7AEB22A6">
            <w:pPr>
              <w:widowControl/>
              <w:jc w:val="center"/>
              <w:rPr>
                <w:rFonts w:ascii="宋体" w:hAnsi="宋体" w:eastAsia="宋体" w:cs="宋体"/>
                <w:kern w:val="0"/>
                <w:sz w:val="20"/>
                <w:szCs w:val="20"/>
              </w:rPr>
            </w:pPr>
            <w:r>
              <w:rPr>
                <w:rFonts w:hint="eastAsia" w:ascii="宋体" w:hAnsi="宋体" w:eastAsia="宋体" w:cs="宋体"/>
                <w:kern w:val="0"/>
                <w:sz w:val="20"/>
                <w:szCs w:val="20"/>
              </w:rPr>
              <w:t>331603019</w:t>
            </w:r>
          </w:p>
        </w:tc>
        <w:tc>
          <w:tcPr>
            <w:tcW w:w="3658" w:type="dxa"/>
            <w:tcBorders>
              <w:top w:val="nil"/>
              <w:left w:val="nil"/>
              <w:bottom w:val="single" w:color="auto" w:sz="4" w:space="0"/>
              <w:right w:val="single" w:color="auto" w:sz="4" w:space="0"/>
            </w:tcBorders>
            <w:shd w:val="clear" w:color="auto" w:fill="auto"/>
            <w:vAlign w:val="center"/>
          </w:tcPr>
          <w:p w14:paraId="299D2F32">
            <w:pPr>
              <w:widowControl/>
              <w:jc w:val="center"/>
              <w:rPr>
                <w:rFonts w:ascii="宋体" w:hAnsi="宋体" w:eastAsia="宋体" w:cs="宋体"/>
                <w:kern w:val="0"/>
                <w:sz w:val="20"/>
                <w:szCs w:val="20"/>
              </w:rPr>
            </w:pPr>
            <w:r>
              <w:rPr>
                <w:rFonts w:hint="eastAsia" w:ascii="宋体" w:hAnsi="宋体" w:eastAsia="宋体" w:cs="宋体"/>
                <w:kern w:val="0"/>
                <w:sz w:val="20"/>
                <w:szCs w:val="20"/>
              </w:rPr>
              <w:t>磨痂自体皮移植术</w:t>
            </w:r>
          </w:p>
        </w:tc>
        <w:tc>
          <w:tcPr>
            <w:tcW w:w="600" w:type="dxa"/>
            <w:tcBorders>
              <w:top w:val="nil"/>
              <w:left w:val="nil"/>
              <w:bottom w:val="single" w:color="auto" w:sz="4" w:space="0"/>
              <w:right w:val="single" w:color="auto" w:sz="4" w:space="0"/>
            </w:tcBorders>
            <w:shd w:val="clear" w:color="000000" w:fill="FFFFFF"/>
            <w:noWrap/>
            <w:vAlign w:val="center"/>
          </w:tcPr>
          <w:p w14:paraId="0E28526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3BEF017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B17A18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49C581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CED207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004079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5A518D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9B6747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79E4E2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0792F88">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BDBA5D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580</w:t>
            </w:r>
          </w:p>
        </w:tc>
        <w:tc>
          <w:tcPr>
            <w:tcW w:w="1096" w:type="dxa"/>
            <w:tcBorders>
              <w:top w:val="nil"/>
              <w:left w:val="nil"/>
              <w:bottom w:val="single" w:color="auto" w:sz="4" w:space="0"/>
              <w:right w:val="single" w:color="auto" w:sz="4" w:space="0"/>
            </w:tcBorders>
            <w:shd w:val="clear" w:color="000000" w:fill="FFFFFF"/>
            <w:noWrap/>
            <w:vAlign w:val="center"/>
          </w:tcPr>
          <w:p w14:paraId="54760D2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4FE2BDF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489FC803">
            <w:pPr>
              <w:widowControl/>
              <w:jc w:val="center"/>
              <w:rPr>
                <w:rFonts w:ascii="宋体" w:hAnsi="宋体" w:eastAsia="宋体" w:cs="宋体"/>
                <w:kern w:val="0"/>
                <w:sz w:val="20"/>
                <w:szCs w:val="20"/>
              </w:rPr>
            </w:pPr>
            <w:r>
              <w:rPr>
                <w:rFonts w:hint="eastAsia" w:ascii="宋体" w:hAnsi="宋体" w:eastAsia="宋体" w:cs="宋体"/>
                <w:kern w:val="0"/>
                <w:sz w:val="20"/>
                <w:szCs w:val="20"/>
              </w:rPr>
              <w:t>331603020</w:t>
            </w:r>
          </w:p>
        </w:tc>
        <w:tc>
          <w:tcPr>
            <w:tcW w:w="3658" w:type="dxa"/>
            <w:tcBorders>
              <w:top w:val="nil"/>
              <w:left w:val="nil"/>
              <w:bottom w:val="single" w:color="auto" w:sz="4" w:space="0"/>
              <w:right w:val="single" w:color="auto" w:sz="4" w:space="0"/>
            </w:tcBorders>
            <w:shd w:val="clear" w:color="auto" w:fill="auto"/>
            <w:vAlign w:val="center"/>
          </w:tcPr>
          <w:p w14:paraId="34C8F5E7">
            <w:pPr>
              <w:widowControl/>
              <w:jc w:val="center"/>
              <w:rPr>
                <w:rFonts w:ascii="宋体" w:hAnsi="宋体" w:eastAsia="宋体" w:cs="宋体"/>
                <w:kern w:val="0"/>
                <w:sz w:val="20"/>
                <w:szCs w:val="20"/>
              </w:rPr>
            </w:pPr>
            <w:r>
              <w:rPr>
                <w:rFonts w:hint="eastAsia" w:ascii="宋体" w:hAnsi="宋体" w:eastAsia="宋体" w:cs="宋体"/>
                <w:kern w:val="0"/>
                <w:sz w:val="20"/>
                <w:szCs w:val="20"/>
              </w:rPr>
              <w:t>焦痂开窗植皮术</w:t>
            </w:r>
          </w:p>
        </w:tc>
        <w:tc>
          <w:tcPr>
            <w:tcW w:w="600" w:type="dxa"/>
            <w:tcBorders>
              <w:top w:val="nil"/>
              <w:left w:val="nil"/>
              <w:bottom w:val="single" w:color="auto" w:sz="4" w:space="0"/>
              <w:right w:val="single" w:color="auto" w:sz="4" w:space="0"/>
            </w:tcBorders>
            <w:shd w:val="clear" w:color="000000" w:fill="FFFFFF"/>
            <w:noWrap/>
            <w:vAlign w:val="center"/>
          </w:tcPr>
          <w:p w14:paraId="1C8E7E7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195F25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07E06E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DDAF6C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43AE31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228157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6CD7EE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48B497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E8E9F1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17F6881">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42164D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581</w:t>
            </w:r>
          </w:p>
        </w:tc>
        <w:tc>
          <w:tcPr>
            <w:tcW w:w="1096" w:type="dxa"/>
            <w:tcBorders>
              <w:top w:val="nil"/>
              <w:left w:val="nil"/>
              <w:bottom w:val="single" w:color="auto" w:sz="4" w:space="0"/>
              <w:right w:val="single" w:color="auto" w:sz="4" w:space="0"/>
            </w:tcBorders>
            <w:shd w:val="clear" w:color="000000" w:fill="FFFFFF"/>
            <w:noWrap/>
            <w:vAlign w:val="center"/>
          </w:tcPr>
          <w:p w14:paraId="2027B18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2DD16A5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55E89811">
            <w:pPr>
              <w:widowControl/>
              <w:jc w:val="center"/>
              <w:rPr>
                <w:rFonts w:ascii="宋体" w:hAnsi="宋体" w:eastAsia="宋体" w:cs="宋体"/>
                <w:kern w:val="0"/>
                <w:sz w:val="20"/>
                <w:szCs w:val="20"/>
              </w:rPr>
            </w:pPr>
            <w:r>
              <w:rPr>
                <w:rFonts w:hint="eastAsia" w:ascii="宋体" w:hAnsi="宋体" w:eastAsia="宋体" w:cs="宋体"/>
                <w:kern w:val="0"/>
                <w:sz w:val="20"/>
                <w:szCs w:val="20"/>
              </w:rPr>
              <w:t>331603021</w:t>
            </w:r>
          </w:p>
        </w:tc>
        <w:tc>
          <w:tcPr>
            <w:tcW w:w="3658" w:type="dxa"/>
            <w:tcBorders>
              <w:top w:val="nil"/>
              <w:left w:val="nil"/>
              <w:bottom w:val="single" w:color="auto" w:sz="4" w:space="0"/>
              <w:right w:val="single" w:color="auto" w:sz="4" w:space="0"/>
            </w:tcBorders>
            <w:shd w:val="clear" w:color="auto" w:fill="auto"/>
            <w:vAlign w:val="center"/>
          </w:tcPr>
          <w:p w14:paraId="571E9A91">
            <w:pPr>
              <w:widowControl/>
              <w:jc w:val="center"/>
              <w:rPr>
                <w:rFonts w:ascii="宋体" w:hAnsi="宋体" w:eastAsia="宋体" w:cs="宋体"/>
                <w:kern w:val="0"/>
                <w:sz w:val="20"/>
                <w:szCs w:val="20"/>
              </w:rPr>
            </w:pPr>
            <w:r>
              <w:rPr>
                <w:rFonts w:hint="eastAsia" w:ascii="宋体" w:hAnsi="宋体" w:eastAsia="宋体" w:cs="宋体"/>
                <w:kern w:val="0"/>
                <w:sz w:val="20"/>
                <w:szCs w:val="20"/>
              </w:rPr>
              <w:t>异体皮打洞嵌植自体皮术</w:t>
            </w:r>
          </w:p>
        </w:tc>
        <w:tc>
          <w:tcPr>
            <w:tcW w:w="600" w:type="dxa"/>
            <w:tcBorders>
              <w:top w:val="nil"/>
              <w:left w:val="nil"/>
              <w:bottom w:val="single" w:color="auto" w:sz="4" w:space="0"/>
              <w:right w:val="single" w:color="auto" w:sz="4" w:space="0"/>
            </w:tcBorders>
            <w:shd w:val="clear" w:color="000000" w:fill="FFFFFF"/>
            <w:noWrap/>
            <w:vAlign w:val="center"/>
          </w:tcPr>
          <w:p w14:paraId="4C1C971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FDC8B0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ACF085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380392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91CE8C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51A035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1FDEDA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593E8F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65DA49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FEF3255">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FD8F32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582</w:t>
            </w:r>
          </w:p>
        </w:tc>
        <w:tc>
          <w:tcPr>
            <w:tcW w:w="1096" w:type="dxa"/>
            <w:tcBorders>
              <w:top w:val="nil"/>
              <w:left w:val="nil"/>
              <w:bottom w:val="single" w:color="auto" w:sz="4" w:space="0"/>
              <w:right w:val="single" w:color="auto" w:sz="4" w:space="0"/>
            </w:tcBorders>
            <w:shd w:val="clear" w:color="000000" w:fill="FFFFFF"/>
            <w:noWrap/>
            <w:vAlign w:val="center"/>
          </w:tcPr>
          <w:p w14:paraId="50F60F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0AAFB35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117FF397">
            <w:pPr>
              <w:widowControl/>
              <w:jc w:val="center"/>
              <w:rPr>
                <w:rFonts w:ascii="宋体" w:hAnsi="宋体" w:eastAsia="宋体" w:cs="宋体"/>
                <w:kern w:val="0"/>
                <w:sz w:val="20"/>
                <w:szCs w:val="20"/>
              </w:rPr>
            </w:pPr>
            <w:r>
              <w:rPr>
                <w:rFonts w:hint="eastAsia" w:ascii="宋体" w:hAnsi="宋体" w:eastAsia="宋体" w:cs="宋体"/>
                <w:kern w:val="0"/>
                <w:sz w:val="20"/>
                <w:szCs w:val="20"/>
              </w:rPr>
              <w:t>331603022</w:t>
            </w:r>
          </w:p>
        </w:tc>
        <w:tc>
          <w:tcPr>
            <w:tcW w:w="3658" w:type="dxa"/>
            <w:tcBorders>
              <w:top w:val="nil"/>
              <w:left w:val="nil"/>
              <w:bottom w:val="single" w:color="auto" w:sz="4" w:space="0"/>
              <w:right w:val="single" w:color="auto" w:sz="4" w:space="0"/>
            </w:tcBorders>
            <w:shd w:val="clear" w:color="auto" w:fill="auto"/>
            <w:vAlign w:val="center"/>
          </w:tcPr>
          <w:p w14:paraId="74B0994E">
            <w:pPr>
              <w:widowControl/>
              <w:jc w:val="center"/>
              <w:rPr>
                <w:rFonts w:ascii="宋体" w:hAnsi="宋体" w:eastAsia="宋体" w:cs="宋体"/>
                <w:kern w:val="0"/>
                <w:sz w:val="20"/>
                <w:szCs w:val="20"/>
              </w:rPr>
            </w:pPr>
            <w:r>
              <w:rPr>
                <w:rFonts w:hint="eastAsia" w:ascii="宋体" w:hAnsi="宋体" w:eastAsia="宋体" w:cs="宋体"/>
                <w:kern w:val="0"/>
                <w:sz w:val="20"/>
                <w:szCs w:val="20"/>
              </w:rPr>
              <w:t>切(削)痂自体微粒皮移植术</w:t>
            </w:r>
          </w:p>
        </w:tc>
        <w:tc>
          <w:tcPr>
            <w:tcW w:w="600" w:type="dxa"/>
            <w:tcBorders>
              <w:top w:val="nil"/>
              <w:left w:val="nil"/>
              <w:bottom w:val="single" w:color="auto" w:sz="4" w:space="0"/>
              <w:right w:val="single" w:color="auto" w:sz="4" w:space="0"/>
            </w:tcBorders>
            <w:shd w:val="clear" w:color="000000" w:fill="FFFFFF"/>
            <w:noWrap/>
            <w:vAlign w:val="center"/>
          </w:tcPr>
          <w:p w14:paraId="35F6410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32A18A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10016A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B72050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037706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9E0D6C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19B2C5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901B08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0DCC14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83361AA">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66ABE8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583</w:t>
            </w:r>
          </w:p>
        </w:tc>
        <w:tc>
          <w:tcPr>
            <w:tcW w:w="1096" w:type="dxa"/>
            <w:tcBorders>
              <w:top w:val="nil"/>
              <w:left w:val="nil"/>
              <w:bottom w:val="single" w:color="auto" w:sz="4" w:space="0"/>
              <w:right w:val="single" w:color="auto" w:sz="4" w:space="0"/>
            </w:tcBorders>
            <w:shd w:val="clear" w:color="000000" w:fill="FFFFFF"/>
            <w:noWrap/>
            <w:vAlign w:val="center"/>
          </w:tcPr>
          <w:p w14:paraId="681CC84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333BB68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14D5A951">
            <w:pPr>
              <w:widowControl/>
              <w:jc w:val="center"/>
              <w:rPr>
                <w:rFonts w:ascii="宋体" w:hAnsi="宋体" w:eastAsia="宋体" w:cs="宋体"/>
                <w:kern w:val="0"/>
                <w:sz w:val="20"/>
                <w:szCs w:val="20"/>
              </w:rPr>
            </w:pPr>
            <w:r>
              <w:rPr>
                <w:rFonts w:hint="eastAsia" w:ascii="宋体" w:hAnsi="宋体" w:eastAsia="宋体" w:cs="宋体"/>
                <w:kern w:val="0"/>
                <w:sz w:val="20"/>
                <w:szCs w:val="20"/>
              </w:rPr>
              <w:t>331603023</w:t>
            </w:r>
          </w:p>
        </w:tc>
        <w:tc>
          <w:tcPr>
            <w:tcW w:w="3658" w:type="dxa"/>
            <w:tcBorders>
              <w:top w:val="nil"/>
              <w:left w:val="nil"/>
              <w:bottom w:val="single" w:color="auto" w:sz="4" w:space="0"/>
              <w:right w:val="single" w:color="auto" w:sz="4" w:space="0"/>
            </w:tcBorders>
            <w:shd w:val="clear" w:color="auto" w:fill="auto"/>
            <w:vAlign w:val="center"/>
          </w:tcPr>
          <w:p w14:paraId="63CD4737">
            <w:pPr>
              <w:widowControl/>
              <w:jc w:val="center"/>
              <w:rPr>
                <w:rFonts w:ascii="宋体" w:hAnsi="宋体" w:eastAsia="宋体" w:cs="宋体"/>
                <w:kern w:val="0"/>
                <w:sz w:val="20"/>
                <w:szCs w:val="20"/>
              </w:rPr>
            </w:pPr>
            <w:r>
              <w:rPr>
                <w:rFonts w:hint="eastAsia" w:ascii="宋体" w:hAnsi="宋体" w:eastAsia="宋体" w:cs="宋体"/>
                <w:kern w:val="0"/>
                <w:sz w:val="20"/>
                <w:szCs w:val="20"/>
              </w:rPr>
              <w:t>切(削)痂网状自体皮移植术</w:t>
            </w:r>
          </w:p>
        </w:tc>
        <w:tc>
          <w:tcPr>
            <w:tcW w:w="600" w:type="dxa"/>
            <w:tcBorders>
              <w:top w:val="nil"/>
              <w:left w:val="nil"/>
              <w:bottom w:val="single" w:color="auto" w:sz="4" w:space="0"/>
              <w:right w:val="single" w:color="auto" w:sz="4" w:space="0"/>
            </w:tcBorders>
            <w:shd w:val="clear" w:color="000000" w:fill="FFFFFF"/>
            <w:noWrap/>
            <w:vAlign w:val="center"/>
          </w:tcPr>
          <w:p w14:paraId="5531EB1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71395B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5642DB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F3B301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CB0649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610530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B4DAFF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E63BB8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31E9B2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0117CB7">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636949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584</w:t>
            </w:r>
          </w:p>
        </w:tc>
        <w:tc>
          <w:tcPr>
            <w:tcW w:w="1096" w:type="dxa"/>
            <w:tcBorders>
              <w:top w:val="nil"/>
              <w:left w:val="nil"/>
              <w:bottom w:val="single" w:color="auto" w:sz="4" w:space="0"/>
              <w:right w:val="single" w:color="auto" w:sz="4" w:space="0"/>
            </w:tcBorders>
            <w:shd w:val="clear" w:color="000000" w:fill="FFFFFF"/>
            <w:noWrap/>
            <w:vAlign w:val="center"/>
          </w:tcPr>
          <w:p w14:paraId="46EE686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660" w:type="dxa"/>
            <w:tcBorders>
              <w:top w:val="nil"/>
              <w:left w:val="nil"/>
              <w:bottom w:val="single" w:color="auto" w:sz="4" w:space="0"/>
              <w:right w:val="single" w:color="auto" w:sz="4" w:space="0"/>
            </w:tcBorders>
            <w:shd w:val="clear" w:color="000000" w:fill="FFFFFF"/>
            <w:noWrap/>
            <w:vAlign w:val="center"/>
          </w:tcPr>
          <w:p w14:paraId="4327F63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6F1D3155">
            <w:pPr>
              <w:widowControl/>
              <w:jc w:val="center"/>
              <w:rPr>
                <w:rFonts w:ascii="宋体" w:hAnsi="宋体" w:eastAsia="宋体" w:cs="宋体"/>
                <w:kern w:val="0"/>
                <w:sz w:val="20"/>
                <w:szCs w:val="20"/>
              </w:rPr>
            </w:pPr>
            <w:r>
              <w:rPr>
                <w:rFonts w:hint="eastAsia" w:ascii="宋体" w:hAnsi="宋体" w:eastAsia="宋体" w:cs="宋体"/>
                <w:kern w:val="0"/>
                <w:sz w:val="20"/>
                <w:szCs w:val="20"/>
              </w:rPr>
              <w:t>331603024</w:t>
            </w:r>
          </w:p>
        </w:tc>
        <w:tc>
          <w:tcPr>
            <w:tcW w:w="3658" w:type="dxa"/>
            <w:tcBorders>
              <w:top w:val="nil"/>
              <w:left w:val="nil"/>
              <w:bottom w:val="single" w:color="auto" w:sz="4" w:space="0"/>
              <w:right w:val="single" w:color="auto" w:sz="4" w:space="0"/>
            </w:tcBorders>
            <w:shd w:val="clear" w:color="auto" w:fill="auto"/>
            <w:vAlign w:val="center"/>
          </w:tcPr>
          <w:p w14:paraId="4DFA812A">
            <w:pPr>
              <w:widowControl/>
              <w:jc w:val="center"/>
              <w:rPr>
                <w:rFonts w:ascii="宋体" w:hAnsi="宋体" w:eastAsia="宋体" w:cs="宋体"/>
                <w:kern w:val="0"/>
                <w:sz w:val="20"/>
                <w:szCs w:val="20"/>
              </w:rPr>
            </w:pPr>
            <w:r>
              <w:rPr>
                <w:rFonts w:hint="eastAsia" w:ascii="宋体" w:hAnsi="宋体" w:eastAsia="宋体" w:cs="宋体"/>
                <w:kern w:val="0"/>
                <w:sz w:val="20"/>
                <w:szCs w:val="20"/>
              </w:rPr>
              <w:t>体外细胞培养皮肤细胞移植术</w:t>
            </w:r>
          </w:p>
        </w:tc>
        <w:tc>
          <w:tcPr>
            <w:tcW w:w="600" w:type="dxa"/>
            <w:tcBorders>
              <w:top w:val="nil"/>
              <w:left w:val="nil"/>
              <w:bottom w:val="single" w:color="auto" w:sz="4" w:space="0"/>
              <w:right w:val="single" w:color="auto" w:sz="4" w:space="0"/>
            </w:tcBorders>
            <w:shd w:val="clear" w:color="000000" w:fill="FFFFFF"/>
            <w:noWrap/>
            <w:vAlign w:val="center"/>
          </w:tcPr>
          <w:p w14:paraId="1E3A08B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336C3F6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AC80DE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7C95FE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3721C9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BBF41E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3509A4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63B81B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3EB2C5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4438E8D">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9EA7AA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585</w:t>
            </w:r>
          </w:p>
        </w:tc>
        <w:tc>
          <w:tcPr>
            <w:tcW w:w="1096" w:type="dxa"/>
            <w:tcBorders>
              <w:top w:val="nil"/>
              <w:left w:val="nil"/>
              <w:bottom w:val="single" w:color="auto" w:sz="4" w:space="0"/>
              <w:right w:val="single" w:color="auto" w:sz="4" w:space="0"/>
            </w:tcBorders>
            <w:shd w:val="clear" w:color="000000" w:fill="FFFFFF"/>
            <w:noWrap/>
            <w:vAlign w:val="center"/>
          </w:tcPr>
          <w:p w14:paraId="636F5FF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42C122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064DDE2F">
            <w:pPr>
              <w:widowControl/>
              <w:jc w:val="center"/>
              <w:rPr>
                <w:rFonts w:ascii="宋体" w:hAnsi="宋体" w:eastAsia="宋体" w:cs="宋体"/>
                <w:kern w:val="0"/>
                <w:sz w:val="20"/>
                <w:szCs w:val="20"/>
              </w:rPr>
            </w:pPr>
            <w:r>
              <w:rPr>
                <w:rFonts w:hint="eastAsia" w:ascii="宋体" w:hAnsi="宋体" w:eastAsia="宋体" w:cs="宋体"/>
                <w:kern w:val="0"/>
                <w:sz w:val="20"/>
                <w:szCs w:val="20"/>
              </w:rPr>
              <w:t>331603025</w:t>
            </w:r>
          </w:p>
        </w:tc>
        <w:tc>
          <w:tcPr>
            <w:tcW w:w="3658" w:type="dxa"/>
            <w:tcBorders>
              <w:top w:val="nil"/>
              <w:left w:val="nil"/>
              <w:bottom w:val="single" w:color="auto" w:sz="4" w:space="0"/>
              <w:right w:val="single" w:color="auto" w:sz="4" w:space="0"/>
            </w:tcBorders>
            <w:shd w:val="clear" w:color="auto" w:fill="auto"/>
            <w:vAlign w:val="center"/>
          </w:tcPr>
          <w:p w14:paraId="74516E5D">
            <w:pPr>
              <w:widowControl/>
              <w:jc w:val="center"/>
              <w:rPr>
                <w:rFonts w:ascii="宋体" w:hAnsi="宋体" w:eastAsia="宋体" w:cs="宋体"/>
                <w:kern w:val="0"/>
                <w:sz w:val="20"/>
                <w:szCs w:val="20"/>
              </w:rPr>
            </w:pPr>
            <w:r>
              <w:rPr>
                <w:rFonts w:hint="eastAsia" w:ascii="宋体" w:hAnsi="宋体" w:eastAsia="宋体" w:cs="宋体"/>
                <w:kern w:val="0"/>
                <w:sz w:val="20"/>
                <w:szCs w:val="20"/>
              </w:rPr>
              <w:t>烧伤肉芽创面扩创植皮术</w:t>
            </w:r>
          </w:p>
        </w:tc>
        <w:tc>
          <w:tcPr>
            <w:tcW w:w="600" w:type="dxa"/>
            <w:tcBorders>
              <w:top w:val="nil"/>
              <w:left w:val="nil"/>
              <w:bottom w:val="single" w:color="auto" w:sz="4" w:space="0"/>
              <w:right w:val="single" w:color="auto" w:sz="4" w:space="0"/>
            </w:tcBorders>
            <w:shd w:val="clear" w:color="000000" w:fill="FFFFFF"/>
            <w:noWrap/>
            <w:vAlign w:val="center"/>
          </w:tcPr>
          <w:p w14:paraId="7303D5F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533C85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E9944D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8F39FF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54D6E3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68B4FB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97DD77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BBF4AE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4A9E1A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0DCC734">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EC095D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586</w:t>
            </w:r>
          </w:p>
        </w:tc>
        <w:tc>
          <w:tcPr>
            <w:tcW w:w="1096" w:type="dxa"/>
            <w:tcBorders>
              <w:top w:val="nil"/>
              <w:left w:val="nil"/>
              <w:bottom w:val="single" w:color="auto" w:sz="4" w:space="0"/>
              <w:right w:val="single" w:color="auto" w:sz="4" w:space="0"/>
            </w:tcBorders>
            <w:shd w:val="clear" w:color="000000" w:fill="FFFFFF"/>
            <w:noWrap/>
            <w:vAlign w:val="center"/>
          </w:tcPr>
          <w:p w14:paraId="6D41DC3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12A9BB9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148E5DB5">
            <w:pPr>
              <w:widowControl/>
              <w:jc w:val="center"/>
              <w:rPr>
                <w:rFonts w:ascii="宋体" w:hAnsi="宋体" w:eastAsia="宋体" w:cs="宋体"/>
                <w:kern w:val="0"/>
                <w:sz w:val="20"/>
                <w:szCs w:val="20"/>
              </w:rPr>
            </w:pPr>
            <w:r>
              <w:rPr>
                <w:rFonts w:hint="eastAsia" w:ascii="宋体" w:hAnsi="宋体" w:eastAsia="宋体" w:cs="宋体"/>
                <w:kern w:val="0"/>
                <w:sz w:val="20"/>
                <w:szCs w:val="20"/>
              </w:rPr>
              <w:t>331603026</w:t>
            </w:r>
          </w:p>
        </w:tc>
        <w:tc>
          <w:tcPr>
            <w:tcW w:w="3658" w:type="dxa"/>
            <w:tcBorders>
              <w:top w:val="nil"/>
              <w:left w:val="nil"/>
              <w:bottom w:val="single" w:color="auto" w:sz="4" w:space="0"/>
              <w:right w:val="single" w:color="auto" w:sz="4" w:space="0"/>
            </w:tcBorders>
            <w:shd w:val="clear" w:color="auto" w:fill="auto"/>
            <w:vAlign w:val="center"/>
          </w:tcPr>
          <w:p w14:paraId="34ADB807">
            <w:pPr>
              <w:widowControl/>
              <w:jc w:val="center"/>
              <w:rPr>
                <w:rFonts w:ascii="宋体" w:hAnsi="宋体" w:eastAsia="宋体" w:cs="宋体"/>
                <w:kern w:val="0"/>
                <w:sz w:val="20"/>
                <w:szCs w:val="20"/>
              </w:rPr>
            </w:pPr>
            <w:r>
              <w:rPr>
                <w:rFonts w:hint="eastAsia" w:ascii="宋体" w:hAnsi="宋体" w:eastAsia="宋体" w:cs="宋体"/>
                <w:kern w:val="0"/>
                <w:sz w:val="20"/>
                <w:szCs w:val="20"/>
              </w:rPr>
              <w:t>自体皮移植术</w:t>
            </w:r>
          </w:p>
        </w:tc>
        <w:tc>
          <w:tcPr>
            <w:tcW w:w="600" w:type="dxa"/>
            <w:tcBorders>
              <w:top w:val="nil"/>
              <w:left w:val="nil"/>
              <w:bottom w:val="single" w:color="auto" w:sz="4" w:space="0"/>
              <w:right w:val="single" w:color="auto" w:sz="4" w:space="0"/>
            </w:tcBorders>
            <w:shd w:val="clear" w:color="000000" w:fill="FFFFFF"/>
            <w:noWrap/>
            <w:vAlign w:val="center"/>
          </w:tcPr>
          <w:p w14:paraId="0779C52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58C3BA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FD89BF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3E4B5C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81DE1E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D70B34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79BCDB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F2FD49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8FBD9B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D481860">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0D301D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587</w:t>
            </w:r>
          </w:p>
        </w:tc>
        <w:tc>
          <w:tcPr>
            <w:tcW w:w="1096" w:type="dxa"/>
            <w:tcBorders>
              <w:top w:val="nil"/>
              <w:left w:val="nil"/>
              <w:bottom w:val="single" w:color="auto" w:sz="4" w:space="0"/>
              <w:right w:val="single" w:color="auto" w:sz="4" w:space="0"/>
            </w:tcBorders>
            <w:shd w:val="clear" w:color="000000" w:fill="FFFFFF"/>
            <w:noWrap/>
            <w:vAlign w:val="center"/>
          </w:tcPr>
          <w:p w14:paraId="19FB4B6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5887CF1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6D213D36">
            <w:pPr>
              <w:widowControl/>
              <w:jc w:val="center"/>
              <w:rPr>
                <w:rFonts w:ascii="宋体" w:hAnsi="宋体" w:eastAsia="宋体" w:cs="宋体"/>
                <w:kern w:val="0"/>
                <w:sz w:val="20"/>
                <w:szCs w:val="20"/>
              </w:rPr>
            </w:pPr>
            <w:r>
              <w:rPr>
                <w:rFonts w:hint="eastAsia" w:ascii="宋体" w:hAnsi="宋体" w:eastAsia="宋体" w:cs="宋体"/>
                <w:kern w:val="0"/>
                <w:sz w:val="20"/>
                <w:szCs w:val="20"/>
              </w:rPr>
              <w:t>331603027</w:t>
            </w:r>
          </w:p>
        </w:tc>
        <w:tc>
          <w:tcPr>
            <w:tcW w:w="3658" w:type="dxa"/>
            <w:tcBorders>
              <w:top w:val="nil"/>
              <w:left w:val="nil"/>
              <w:bottom w:val="single" w:color="auto" w:sz="4" w:space="0"/>
              <w:right w:val="single" w:color="auto" w:sz="4" w:space="0"/>
            </w:tcBorders>
            <w:shd w:val="clear" w:color="auto" w:fill="auto"/>
            <w:vAlign w:val="center"/>
          </w:tcPr>
          <w:p w14:paraId="2F362ADE">
            <w:pPr>
              <w:widowControl/>
              <w:jc w:val="center"/>
              <w:rPr>
                <w:rFonts w:ascii="宋体" w:hAnsi="宋体" w:eastAsia="宋体" w:cs="宋体"/>
                <w:kern w:val="0"/>
                <w:sz w:val="20"/>
                <w:szCs w:val="20"/>
              </w:rPr>
            </w:pPr>
            <w:r>
              <w:rPr>
                <w:rFonts w:hint="eastAsia" w:ascii="宋体" w:hAnsi="宋体" w:eastAsia="宋体" w:cs="宋体"/>
                <w:kern w:val="0"/>
                <w:sz w:val="20"/>
                <w:szCs w:val="20"/>
              </w:rPr>
              <w:t>异体皮移植术</w:t>
            </w:r>
          </w:p>
        </w:tc>
        <w:tc>
          <w:tcPr>
            <w:tcW w:w="600" w:type="dxa"/>
            <w:tcBorders>
              <w:top w:val="nil"/>
              <w:left w:val="nil"/>
              <w:bottom w:val="single" w:color="auto" w:sz="4" w:space="0"/>
              <w:right w:val="single" w:color="auto" w:sz="4" w:space="0"/>
            </w:tcBorders>
            <w:shd w:val="clear" w:color="000000" w:fill="FFFFFF"/>
            <w:noWrap/>
            <w:vAlign w:val="center"/>
          </w:tcPr>
          <w:p w14:paraId="4C17500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3565098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02B981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375D96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B234A9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3F0A3B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1C4C9C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57E3A5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6906A3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A460E15">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1DBE48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588</w:t>
            </w:r>
          </w:p>
        </w:tc>
        <w:tc>
          <w:tcPr>
            <w:tcW w:w="1096" w:type="dxa"/>
            <w:tcBorders>
              <w:top w:val="nil"/>
              <w:left w:val="nil"/>
              <w:bottom w:val="single" w:color="auto" w:sz="4" w:space="0"/>
              <w:right w:val="single" w:color="auto" w:sz="4" w:space="0"/>
            </w:tcBorders>
            <w:shd w:val="clear" w:color="000000" w:fill="FFFFFF"/>
            <w:noWrap/>
            <w:vAlign w:val="center"/>
          </w:tcPr>
          <w:p w14:paraId="3BDAFE1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5B52732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05194F61">
            <w:pPr>
              <w:widowControl/>
              <w:jc w:val="center"/>
              <w:rPr>
                <w:rFonts w:ascii="宋体" w:hAnsi="宋体" w:eastAsia="宋体" w:cs="宋体"/>
                <w:kern w:val="0"/>
                <w:sz w:val="20"/>
                <w:szCs w:val="20"/>
              </w:rPr>
            </w:pPr>
            <w:r>
              <w:rPr>
                <w:rFonts w:hint="eastAsia" w:ascii="宋体" w:hAnsi="宋体" w:eastAsia="宋体" w:cs="宋体"/>
                <w:kern w:val="0"/>
                <w:sz w:val="20"/>
                <w:szCs w:val="20"/>
              </w:rPr>
              <w:t>331603028</w:t>
            </w:r>
          </w:p>
        </w:tc>
        <w:tc>
          <w:tcPr>
            <w:tcW w:w="3658" w:type="dxa"/>
            <w:tcBorders>
              <w:top w:val="nil"/>
              <w:left w:val="nil"/>
              <w:bottom w:val="single" w:color="auto" w:sz="4" w:space="0"/>
              <w:right w:val="single" w:color="auto" w:sz="4" w:space="0"/>
            </w:tcBorders>
            <w:shd w:val="clear" w:color="auto" w:fill="auto"/>
            <w:vAlign w:val="center"/>
          </w:tcPr>
          <w:p w14:paraId="37070166">
            <w:pPr>
              <w:widowControl/>
              <w:jc w:val="center"/>
              <w:rPr>
                <w:rFonts w:ascii="宋体" w:hAnsi="宋体" w:eastAsia="宋体" w:cs="宋体"/>
                <w:kern w:val="0"/>
                <w:sz w:val="20"/>
                <w:szCs w:val="20"/>
              </w:rPr>
            </w:pPr>
            <w:r>
              <w:rPr>
                <w:rFonts w:hint="eastAsia" w:ascii="宋体" w:hAnsi="宋体" w:eastAsia="宋体" w:cs="宋体"/>
                <w:kern w:val="0"/>
                <w:sz w:val="20"/>
                <w:szCs w:val="20"/>
              </w:rPr>
              <w:t>带毛囊游离皮肤移植术</w:t>
            </w:r>
          </w:p>
        </w:tc>
        <w:tc>
          <w:tcPr>
            <w:tcW w:w="600" w:type="dxa"/>
            <w:tcBorders>
              <w:top w:val="nil"/>
              <w:left w:val="nil"/>
              <w:bottom w:val="single" w:color="auto" w:sz="4" w:space="0"/>
              <w:right w:val="single" w:color="auto" w:sz="4" w:space="0"/>
            </w:tcBorders>
            <w:shd w:val="clear" w:color="000000" w:fill="FFFFFF"/>
            <w:noWrap/>
            <w:vAlign w:val="center"/>
          </w:tcPr>
          <w:p w14:paraId="22CD72A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3EB37CC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6C5D20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E172F2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A79F35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37945B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E747A0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5799A9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52C29A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8608D6A">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C971A7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589</w:t>
            </w:r>
          </w:p>
        </w:tc>
        <w:tc>
          <w:tcPr>
            <w:tcW w:w="1096" w:type="dxa"/>
            <w:tcBorders>
              <w:top w:val="nil"/>
              <w:left w:val="nil"/>
              <w:bottom w:val="single" w:color="auto" w:sz="4" w:space="0"/>
              <w:right w:val="single" w:color="auto" w:sz="4" w:space="0"/>
            </w:tcBorders>
            <w:shd w:val="clear" w:color="000000" w:fill="FFFFFF"/>
            <w:noWrap/>
            <w:vAlign w:val="center"/>
          </w:tcPr>
          <w:p w14:paraId="5BE0059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3C43B6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0CC76488">
            <w:pPr>
              <w:widowControl/>
              <w:jc w:val="center"/>
              <w:rPr>
                <w:rFonts w:ascii="宋体" w:hAnsi="宋体" w:eastAsia="宋体" w:cs="宋体"/>
                <w:kern w:val="0"/>
                <w:sz w:val="20"/>
                <w:szCs w:val="20"/>
              </w:rPr>
            </w:pPr>
            <w:r>
              <w:rPr>
                <w:rFonts w:hint="eastAsia" w:ascii="宋体" w:hAnsi="宋体" w:eastAsia="宋体" w:cs="宋体"/>
                <w:kern w:val="0"/>
                <w:sz w:val="20"/>
                <w:szCs w:val="20"/>
              </w:rPr>
              <w:t>331603029</w:t>
            </w:r>
          </w:p>
        </w:tc>
        <w:tc>
          <w:tcPr>
            <w:tcW w:w="3658" w:type="dxa"/>
            <w:tcBorders>
              <w:top w:val="nil"/>
              <w:left w:val="nil"/>
              <w:bottom w:val="single" w:color="auto" w:sz="4" w:space="0"/>
              <w:right w:val="single" w:color="auto" w:sz="4" w:space="0"/>
            </w:tcBorders>
            <w:shd w:val="clear" w:color="auto" w:fill="auto"/>
            <w:vAlign w:val="center"/>
          </w:tcPr>
          <w:p w14:paraId="58687B63">
            <w:pPr>
              <w:widowControl/>
              <w:jc w:val="center"/>
              <w:rPr>
                <w:rFonts w:ascii="宋体" w:hAnsi="宋体" w:eastAsia="宋体" w:cs="宋体"/>
                <w:kern w:val="0"/>
                <w:sz w:val="20"/>
                <w:szCs w:val="20"/>
              </w:rPr>
            </w:pPr>
            <w:r>
              <w:rPr>
                <w:rFonts w:hint="eastAsia" w:ascii="宋体" w:hAnsi="宋体" w:eastAsia="宋体" w:cs="宋体"/>
                <w:kern w:val="0"/>
                <w:sz w:val="20"/>
                <w:szCs w:val="20"/>
              </w:rPr>
              <w:t>带真皮血管网游离皮片切取术</w:t>
            </w:r>
          </w:p>
        </w:tc>
        <w:tc>
          <w:tcPr>
            <w:tcW w:w="600" w:type="dxa"/>
            <w:tcBorders>
              <w:top w:val="nil"/>
              <w:left w:val="nil"/>
              <w:bottom w:val="single" w:color="auto" w:sz="4" w:space="0"/>
              <w:right w:val="single" w:color="auto" w:sz="4" w:space="0"/>
            </w:tcBorders>
            <w:shd w:val="clear" w:color="000000" w:fill="FFFFFF"/>
            <w:noWrap/>
            <w:vAlign w:val="center"/>
          </w:tcPr>
          <w:p w14:paraId="3B5277D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5CBEB5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B0F3A1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7234A95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951941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9AC4C8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2013DD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4AD8C8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0F454A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F5BEB90">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B1E1A5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590</w:t>
            </w:r>
          </w:p>
        </w:tc>
        <w:tc>
          <w:tcPr>
            <w:tcW w:w="1096" w:type="dxa"/>
            <w:tcBorders>
              <w:top w:val="nil"/>
              <w:left w:val="nil"/>
              <w:bottom w:val="single" w:color="auto" w:sz="4" w:space="0"/>
              <w:right w:val="single" w:color="auto" w:sz="4" w:space="0"/>
            </w:tcBorders>
            <w:shd w:val="clear" w:color="000000" w:fill="FFFFFF"/>
            <w:noWrap/>
            <w:vAlign w:val="center"/>
          </w:tcPr>
          <w:p w14:paraId="2CE6291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14C43AB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470E5281">
            <w:pPr>
              <w:widowControl/>
              <w:jc w:val="center"/>
              <w:rPr>
                <w:rFonts w:ascii="宋体" w:hAnsi="宋体" w:eastAsia="宋体" w:cs="宋体"/>
                <w:kern w:val="0"/>
                <w:sz w:val="20"/>
                <w:szCs w:val="20"/>
              </w:rPr>
            </w:pPr>
            <w:r>
              <w:rPr>
                <w:rFonts w:hint="eastAsia" w:ascii="宋体" w:hAnsi="宋体" w:eastAsia="宋体" w:cs="宋体"/>
                <w:kern w:val="0"/>
                <w:sz w:val="20"/>
                <w:szCs w:val="20"/>
              </w:rPr>
              <w:t>331603030</w:t>
            </w:r>
          </w:p>
        </w:tc>
        <w:tc>
          <w:tcPr>
            <w:tcW w:w="3658" w:type="dxa"/>
            <w:tcBorders>
              <w:top w:val="nil"/>
              <w:left w:val="nil"/>
              <w:bottom w:val="single" w:color="auto" w:sz="4" w:space="0"/>
              <w:right w:val="single" w:color="auto" w:sz="4" w:space="0"/>
            </w:tcBorders>
            <w:shd w:val="clear" w:color="auto" w:fill="auto"/>
            <w:vAlign w:val="center"/>
          </w:tcPr>
          <w:p w14:paraId="0B8003A5">
            <w:pPr>
              <w:widowControl/>
              <w:jc w:val="center"/>
              <w:rPr>
                <w:rFonts w:ascii="宋体" w:hAnsi="宋体" w:eastAsia="宋体" w:cs="宋体"/>
                <w:kern w:val="0"/>
                <w:sz w:val="20"/>
                <w:szCs w:val="20"/>
              </w:rPr>
            </w:pPr>
            <w:r>
              <w:rPr>
                <w:rFonts w:hint="eastAsia" w:ascii="宋体" w:hAnsi="宋体" w:eastAsia="宋体" w:cs="宋体"/>
                <w:kern w:val="0"/>
                <w:sz w:val="20"/>
                <w:szCs w:val="20"/>
              </w:rPr>
              <w:t>游离皮片移植术</w:t>
            </w:r>
          </w:p>
        </w:tc>
        <w:tc>
          <w:tcPr>
            <w:tcW w:w="600" w:type="dxa"/>
            <w:tcBorders>
              <w:top w:val="nil"/>
              <w:left w:val="nil"/>
              <w:bottom w:val="single" w:color="auto" w:sz="4" w:space="0"/>
              <w:right w:val="single" w:color="auto" w:sz="4" w:space="0"/>
            </w:tcBorders>
            <w:shd w:val="clear" w:color="000000" w:fill="FFFFFF"/>
            <w:noWrap/>
            <w:vAlign w:val="center"/>
          </w:tcPr>
          <w:p w14:paraId="4918902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E601A3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7DB74B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919998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6238BF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CBE286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61FBEF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AED1C1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55C41F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BC493F2">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468C1B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591</w:t>
            </w:r>
          </w:p>
        </w:tc>
        <w:tc>
          <w:tcPr>
            <w:tcW w:w="1096" w:type="dxa"/>
            <w:tcBorders>
              <w:top w:val="nil"/>
              <w:left w:val="nil"/>
              <w:bottom w:val="single" w:color="auto" w:sz="4" w:space="0"/>
              <w:right w:val="single" w:color="auto" w:sz="4" w:space="0"/>
            </w:tcBorders>
            <w:shd w:val="clear" w:color="000000" w:fill="FFFFFF"/>
            <w:noWrap/>
            <w:vAlign w:val="center"/>
          </w:tcPr>
          <w:p w14:paraId="01DB56A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5697223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7F08C656">
            <w:pPr>
              <w:widowControl/>
              <w:jc w:val="center"/>
              <w:rPr>
                <w:rFonts w:ascii="宋体" w:hAnsi="宋体" w:eastAsia="宋体" w:cs="宋体"/>
                <w:kern w:val="0"/>
                <w:sz w:val="20"/>
                <w:szCs w:val="20"/>
              </w:rPr>
            </w:pPr>
            <w:r>
              <w:rPr>
                <w:rFonts w:hint="eastAsia" w:ascii="宋体" w:hAnsi="宋体" w:eastAsia="宋体" w:cs="宋体"/>
                <w:kern w:val="0"/>
                <w:sz w:val="20"/>
                <w:szCs w:val="20"/>
              </w:rPr>
              <w:t>331603031</w:t>
            </w:r>
          </w:p>
        </w:tc>
        <w:tc>
          <w:tcPr>
            <w:tcW w:w="3658" w:type="dxa"/>
            <w:tcBorders>
              <w:top w:val="nil"/>
              <w:left w:val="nil"/>
              <w:bottom w:val="single" w:color="auto" w:sz="4" w:space="0"/>
              <w:right w:val="single" w:color="auto" w:sz="4" w:space="0"/>
            </w:tcBorders>
            <w:shd w:val="clear" w:color="auto" w:fill="auto"/>
            <w:vAlign w:val="center"/>
          </w:tcPr>
          <w:p w14:paraId="0EADDC16">
            <w:pPr>
              <w:widowControl/>
              <w:jc w:val="center"/>
              <w:rPr>
                <w:rFonts w:ascii="宋体" w:hAnsi="宋体" w:eastAsia="宋体" w:cs="宋体"/>
                <w:kern w:val="0"/>
                <w:sz w:val="20"/>
                <w:szCs w:val="20"/>
              </w:rPr>
            </w:pPr>
            <w:r>
              <w:rPr>
                <w:rFonts w:hint="eastAsia" w:ascii="宋体" w:hAnsi="宋体" w:eastAsia="宋体" w:cs="宋体"/>
                <w:kern w:val="0"/>
                <w:sz w:val="20"/>
                <w:szCs w:val="20"/>
              </w:rPr>
              <w:t>皮肤撕脱反取皮回植术</w:t>
            </w:r>
          </w:p>
        </w:tc>
        <w:tc>
          <w:tcPr>
            <w:tcW w:w="600" w:type="dxa"/>
            <w:tcBorders>
              <w:top w:val="nil"/>
              <w:left w:val="nil"/>
              <w:bottom w:val="single" w:color="auto" w:sz="4" w:space="0"/>
              <w:right w:val="single" w:color="auto" w:sz="4" w:space="0"/>
            </w:tcBorders>
            <w:shd w:val="clear" w:color="000000" w:fill="FFFFFF"/>
            <w:noWrap/>
            <w:vAlign w:val="center"/>
          </w:tcPr>
          <w:p w14:paraId="3EE101C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90EC5B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6C4498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344F15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6EC87A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B1BF53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A9B34F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F4CD15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1079AA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AA2BB96">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F6C62E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592</w:t>
            </w:r>
          </w:p>
        </w:tc>
        <w:tc>
          <w:tcPr>
            <w:tcW w:w="1096" w:type="dxa"/>
            <w:tcBorders>
              <w:top w:val="nil"/>
              <w:left w:val="nil"/>
              <w:bottom w:val="single" w:color="auto" w:sz="4" w:space="0"/>
              <w:right w:val="single" w:color="auto" w:sz="4" w:space="0"/>
            </w:tcBorders>
            <w:shd w:val="clear" w:color="000000" w:fill="FFFFFF"/>
            <w:noWrap/>
            <w:vAlign w:val="center"/>
          </w:tcPr>
          <w:p w14:paraId="5C1A77B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7E708AF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3E8F0E00">
            <w:pPr>
              <w:widowControl/>
              <w:jc w:val="center"/>
              <w:rPr>
                <w:rFonts w:ascii="宋体" w:hAnsi="宋体" w:eastAsia="宋体" w:cs="宋体"/>
                <w:kern w:val="0"/>
                <w:sz w:val="20"/>
                <w:szCs w:val="20"/>
              </w:rPr>
            </w:pPr>
            <w:r>
              <w:rPr>
                <w:rFonts w:hint="eastAsia" w:ascii="宋体" w:hAnsi="宋体" w:eastAsia="宋体" w:cs="宋体"/>
                <w:kern w:val="0"/>
                <w:sz w:val="20"/>
                <w:szCs w:val="20"/>
              </w:rPr>
              <w:t>331603032</w:t>
            </w:r>
          </w:p>
        </w:tc>
        <w:tc>
          <w:tcPr>
            <w:tcW w:w="3658" w:type="dxa"/>
            <w:tcBorders>
              <w:top w:val="nil"/>
              <w:left w:val="nil"/>
              <w:bottom w:val="single" w:color="auto" w:sz="4" w:space="0"/>
              <w:right w:val="single" w:color="auto" w:sz="4" w:space="0"/>
            </w:tcBorders>
            <w:shd w:val="clear" w:color="auto" w:fill="auto"/>
            <w:vAlign w:val="center"/>
          </w:tcPr>
          <w:p w14:paraId="1118F6BC">
            <w:pPr>
              <w:widowControl/>
              <w:jc w:val="center"/>
              <w:rPr>
                <w:rFonts w:ascii="宋体" w:hAnsi="宋体" w:eastAsia="宋体" w:cs="宋体"/>
                <w:kern w:val="0"/>
                <w:sz w:val="20"/>
                <w:szCs w:val="20"/>
              </w:rPr>
            </w:pPr>
            <w:r>
              <w:rPr>
                <w:rFonts w:hint="eastAsia" w:ascii="宋体" w:hAnsi="宋体" w:eastAsia="宋体" w:cs="宋体"/>
                <w:kern w:val="0"/>
                <w:sz w:val="20"/>
                <w:szCs w:val="20"/>
              </w:rPr>
              <w:t>颜面切痂植皮术</w:t>
            </w:r>
          </w:p>
        </w:tc>
        <w:tc>
          <w:tcPr>
            <w:tcW w:w="600" w:type="dxa"/>
            <w:tcBorders>
              <w:top w:val="nil"/>
              <w:left w:val="nil"/>
              <w:bottom w:val="single" w:color="auto" w:sz="4" w:space="0"/>
              <w:right w:val="single" w:color="auto" w:sz="4" w:space="0"/>
            </w:tcBorders>
            <w:shd w:val="clear" w:color="000000" w:fill="FFFFFF"/>
            <w:noWrap/>
            <w:vAlign w:val="center"/>
          </w:tcPr>
          <w:p w14:paraId="05BE50E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131A59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8ABB57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E5D042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175EE7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449327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72157F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538980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72D946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4C64110">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0033B9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593</w:t>
            </w:r>
          </w:p>
        </w:tc>
        <w:tc>
          <w:tcPr>
            <w:tcW w:w="1096" w:type="dxa"/>
            <w:tcBorders>
              <w:top w:val="nil"/>
              <w:left w:val="nil"/>
              <w:bottom w:val="single" w:color="auto" w:sz="4" w:space="0"/>
              <w:right w:val="single" w:color="auto" w:sz="4" w:space="0"/>
            </w:tcBorders>
            <w:shd w:val="clear" w:color="000000" w:fill="FFFFFF"/>
            <w:noWrap/>
            <w:vAlign w:val="center"/>
          </w:tcPr>
          <w:p w14:paraId="6712D2D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583090D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5A32AF60">
            <w:pPr>
              <w:widowControl/>
              <w:jc w:val="center"/>
              <w:rPr>
                <w:rFonts w:ascii="宋体" w:hAnsi="宋体" w:eastAsia="宋体" w:cs="宋体"/>
                <w:kern w:val="0"/>
                <w:sz w:val="20"/>
                <w:szCs w:val="20"/>
              </w:rPr>
            </w:pPr>
            <w:r>
              <w:rPr>
                <w:rFonts w:hint="eastAsia" w:ascii="宋体" w:hAnsi="宋体" w:eastAsia="宋体" w:cs="宋体"/>
                <w:kern w:val="0"/>
                <w:sz w:val="20"/>
                <w:szCs w:val="20"/>
              </w:rPr>
              <w:t>331603033</w:t>
            </w:r>
          </w:p>
        </w:tc>
        <w:tc>
          <w:tcPr>
            <w:tcW w:w="3658" w:type="dxa"/>
            <w:tcBorders>
              <w:top w:val="nil"/>
              <w:left w:val="nil"/>
              <w:bottom w:val="single" w:color="auto" w:sz="4" w:space="0"/>
              <w:right w:val="single" w:color="auto" w:sz="4" w:space="0"/>
            </w:tcBorders>
            <w:shd w:val="clear" w:color="auto" w:fill="auto"/>
            <w:vAlign w:val="center"/>
          </w:tcPr>
          <w:p w14:paraId="657ED315">
            <w:pPr>
              <w:widowControl/>
              <w:jc w:val="center"/>
              <w:rPr>
                <w:rFonts w:ascii="宋体" w:hAnsi="宋体" w:eastAsia="宋体" w:cs="宋体"/>
                <w:kern w:val="0"/>
                <w:sz w:val="20"/>
                <w:szCs w:val="20"/>
              </w:rPr>
            </w:pPr>
            <w:r>
              <w:rPr>
                <w:rFonts w:hint="eastAsia" w:ascii="宋体" w:hAnsi="宋体" w:eastAsia="宋体" w:cs="宋体"/>
                <w:kern w:val="0"/>
                <w:sz w:val="20"/>
                <w:szCs w:val="20"/>
              </w:rPr>
              <w:t>胸部切削痂自体皮移植术</w:t>
            </w:r>
          </w:p>
        </w:tc>
        <w:tc>
          <w:tcPr>
            <w:tcW w:w="600" w:type="dxa"/>
            <w:tcBorders>
              <w:top w:val="nil"/>
              <w:left w:val="nil"/>
              <w:bottom w:val="single" w:color="auto" w:sz="4" w:space="0"/>
              <w:right w:val="single" w:color="auto" w:sz="4" w:space="0"/>
            </w:tcBorders>
            <w:shd w:val="clear" w:color="000000" w:fill="FFFFFF"/>
            <w:noWrap/>
            <w:vAlign w:val="center"/>
          </w:tcPr>
          <w:p w14:paraId="4D74CB5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4A95BA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02D5B4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7145FB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3A8683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EB2C81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BB215F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A01337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B213A4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0D210A3">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4BAD94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594</w:t>
            </w:r>
          </w:p>
        </w:tc>
        <w:tc>
          <w:tcPr>
            <w:tcW w:w="1096" w:type="dxa"/>
            <w:tcBorders>
              <w:top w:val="nil"/>
              <w:left w:val="nil"/>
              <w:bottom w:val="single" w:color="auto" w:sz="4" w:space="0"/>
              <w:right w:val="single" w:color="auto" w:sz="4" w:space="0"/>
            </w:tcBorders>
            <w:shd w:val="clear" w:color="000000" w:fill="FFFFFF"/>
            <w:noWrap/>
            <w:vAlign w:val="center"/>
          </w:tcPr>
          <w:p w14:paraId="1F2E6A2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52AB79E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1770E9BD">
            <w:pPr>
              <w:widowControl/>
              <w:jc w:val="center"/>
              <w:rPr>
                <w:rFonts w:ascii="宋体" w:hAnsi="宋体" w:eastAsia="宋体" w:cs="宋体"/>
                <w:kern w:val="0"/>
                <w:sz w:val="20"/>
                <w:szCs w:val="20"/>
              </w:rPr>
            </w:pPr>
            <w:r>
              <w:rPr>
                <w:rFonts w:hint="eastAsia" w:ascii="宋体" w:hAnsi="宋体" w:eastAsia="宋体" w:cs="宋体"/>
                <w:kern w:val="0"/>
                <w:sz w:val="20"/>
                <w:szCs w:val="20"/>
              </w:rPr>
              <w:t>331603035</w:t>
            </w:r>
          </w:p>
        </w:tc>
        <w:tc>
          <w:tcPr>
            <w:tcW w:w="3658" w:type="dxa"/>
            <w:tcBorders>
              <w:top w:val="nil"/>
              <w:left w:val="nil"/>
              <w:bottom w:val="single" w:color="auto" w:sz="4" w:space="0"/>
              <w:right w:val="single" w:color="auto" w:sz="4" w:space="0"/>
            </w:tcBorders>
            <w:shd w:val="clear" w:color="auto" w:fill="auto"/>
            <w:vAlign w:val="center"/>
          </w:tcPr>
          <w:p w14:paraId="61C3C86E">
            <w:pPr>
              <w:widowControl/>
              <w:jc w:val="center"/>
              <w:rPr>
                <w:rFonts w:ascii="宋体" w:hAnsi="宋体" w:eastAsia="宋体" w:cs="宋体"/>
                <w:kern w:val="0"/>
                <w:sz w:val="20"/>
                <w:szCs w:val="20"/>
              </w:rPr>
            </w:pPr>
            <w:r>
              <w:rPr>
                <w:rFonts w:hint="eastAsia" w:ascii="宋体" w:hAnsi="宋体" w:eastAsia="宋体" w:cs="宋体"/>
                <w:kern w:val="0"/>
                <w:sz w:val="20"/>
                <w:szCs w:val="20"/>
              </w:rPr>
              <w:t>手部扩创延期植皮术</w:t>
            </w:r>
          </w:p>
        </w:tc>
        <w:tc>
          <w:tcPr>
            <w:tcW w:w="600" w:type="dxa"/>
            <w:tcBorders>
              <w:top w:val="nil"/>
              <w:left w:val="nil"/>
              <w:bottom w:val="single" w:color="auto" w:sz="4" w:space="0"/>
              <w:right w:val="single" w:color="auto" w:sz="4" w:space="0"/>
            </w:tcBorders>
            <w:shd w:val="clear" w:color="000000" w:fill="FFFFFF"/>
            <w:noWrap/>
            <w:vAlign w:val="center"/>
          </w:tcPr>
          <w:p w14:paraId="2EED1CD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9777D9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81A6A9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8770C8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A2948D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CDBAB0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23E213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48CE87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CBEDA8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DFA0D6A">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5D4FB6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595</w:t>
            </w:r>
          </w:p>
        </w:tc>
        <w:tc>
          <w:tcPr>
            <w:tcW w:w="1096" w:type="dxa"/>
            <w:tcBorders>
              <w:top w:val="nil"/>
              <w:left w:val="nil"/>
              <w:bottom w:val="single" w:color="auto" w:sz="4" w:space="0"/>
              <w:right w:val="single" w:color="auto" w:sz="4" w:space="0"/>
            </w:tcBorders>
            <w:shd w:val="clear" w:color="000000" w:fill="FFFFFF"/>
            <w:noWrap/>
            <w:vAlign w:val="center"/>
          </w:tcPr>
          <w:p w14:paraId="46BD957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721C5B3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44E4040E">
            <w:pPr>
              <w:widowControl/>
              <w:jc w:val="center"/>
              <w:rPr>
                <w:rFonts w:ascii="宋体" w:hAnsi="宋体" w:eastAsia="宋体" w:cs="宋体"/>
                <w:kern w:val="0"/>
                <w:sz w:val="20"/>
                <w:szCs w:val="20"/>
              </w:rPr>
            </w:pPr>
            <w:r>
              <w:rPr>
                <w:rFonts w:hint="eastAsia" w:ascii="宋体" w:hAnsi="宋体" w:eastAsia="宋体" w:cs="宋体"/>
                <w:kern w:val="0"/>
                <w:sz w:val="20"/>
                <w:szCs w:val="20"/>
              </w:rPr>
              <w:t>331603036</w:t>
            </w:r>
          </w:p>
        </w:tc>
        <w:tc>
          <w:tcPr>
            <w:tcW w:w="3658" w:type="dxa"/>
            <w:tcBorders>
              <w:top w:val="nil"/>
              <w:left w:val="nil"/>
              <w:bottom w:val="single" w:color="auto" w:sz="4" w:space="0"/>
              <w:right w:val="single" w:color="auto" w:sz="4" w:space="0"/>
            </w:tcBorders>
            <w:shd w:val="clear" w:color="auto" w:fill="auto"/>
            <w:vAlign w:val="center"/>
          </w:tcPr>
          <w:p w14:paraId="7A7C540A">
            <w:pPr>
              <w:widowControl/>
              <w:jc w:val="center"/>
              <w:rPr>
                <w:rFonts w:ascii="宋体" w:hAnsi="宋体" w:eastAsia="宋体" w:cs="宋体"/>
                <w:kern w:val="0"/>
                <w:sz w:val="20"/>
                <w:szCs w:val="20"/>
              </w:rPr>
            </w:pPr>
            <w:r>
              <w:rPr>
                <w:rFonts w:hint="eastAsia" w:ascii="宋体" w:hAnsi="宋体" w:eastAsia="宋体" w:cs="宋体"/>
                <w:kern w:val="0"/>
                <w:sz w:val="20"/>
                <w:szCs w:val="20"/>
              </w:rPr>
              <w:t>全手切削痂植皮术</w:t>
            </w:r>
          </w:p>
        </w:tc>
        <w:tc>
          <w:tcPr>
            <w:tcW w:w="600" w:type="dxa"/>
            <w:tcBorders>
              <w:top w:val="nil"/>
              <w:left w:val="nil"/>
              <w:bottom w:val="single" w:color="auto" w:sz="4" w:space="0"/>
              <w:right w:val="single" w:color="auto" w:sz="4" w:space="0"/>
            </w:tcBorders>
            <w:shd w:val="clear" w:color="000000" w:fill="FFFFFF"/>
            <w:noWrap/>
            <w:vAlign w:val="center"/>
          </w:tcPr>
          <w:p w14:paraId="0EB1045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380119A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D4232E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FA683F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2220E6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F8F2D3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2C60F0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33BD9C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A1FB89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DA1224F">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CE1860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596</w:t>
            </w:r>
          </w:p>
        </w:tc>
        <w:tc>
          <w:tcPr>
            <w:tcW w:w="1096" w:type="dxa"/>
            <w:tcBorders>
              <w:top w:val="nil"/>
              <w:left w:val="nil"/>
              <w:bottom w:val="single" w:color="auto" w:sz="4" w:space="0"/>
              <w:right w:val="single" w:color="auto" w:sz="4" w:space="0"/>
            </w:tcBorders>
            <w:shd w:val="clear" w:color="000000" w:fill="FFFFFF"/>
            <w:noWrap/>
            <w:vAlign w:val="center"/>
          </w:tcPr>
          <w:p w14:paraId="72E0AC5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303F62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0AA69F49">
            <w:pPr>
              <w:widowControl/>
              <w:jc w:val="center"/>
              <w:rPr>
                <w:rFonts w:ascii="宋体" w:hAnsi="宋体" w:eastAsia="宋体" w:cs="宋体"/>
                <w:kern w:val="0"/>
                <w:sz w:val="20"/>
                <w:szCs w:val="20"/>
              </w:rPr>
            </w:pPr>
            <w:r>
              <w:rPr>
                <w:rFonts w:hint="eastAsia" w:ascii="宋体" w:hAnsi="宋体" w:eastAsia="宋体" w:cs="宋体"/>
                <w:kern w:val="0"/>
                <w:sz w:val="20"/>
                <w:szCs w:val="20"/>
              </w:rPr>
              <w:t>331603037</w:t>
            </w:r>
          </w:p>
        </w:tc>
        <w:tc>
          <w:tcPr>
            <w:tcW w:w="3658" w:type="dxa"/>
            <w:tcBorders>
              <w:top w:val="nil"/>
              <w:left w:val="nil"/>
              <w:bottom w:val="single" w:color="auto" w:sz="4" w:space="0"/>
              <w:right w:val="single" w:color="auto" w:sz="4" w:space="0"/>
            </w:tcBorders>
            <w:shd w:val="clear" w:color="auto" w:fill="auto"/>
            <w:vAlign w:val="center"/>
          </w:tcPr>
          <w:p w14:paraId="353970D0">
            <w:pPr>
              <w:widowControl/>
              <w:jc w:val="center"/>
              <w:rPr>
                <w:rFonts w:ascii="宋体" w:hAnsi="宋体" w:eastAsia="宋体" w:cs="宋体"/>
                <w:kern w:val="0"/>
                <w:sz w:val="20"/>
                <w:szCs w:val="20"/>
              </w:rPr>
            </w:pPr>
            <w:r>
              <w:rPr>
                <w:rFonts w:hint="eastAsia" w:ascii="宋体" w:hAnsi="宋体" w:eastAsia="宋体" w:cs="宋体"/>
                <w:kern w:val="0"/>
                <w:sz w:val="20"/>
                <w:szCs w:val="20"/>
              </w:rPr>
              <w:t>手背切削痂植皮术</w:t>
            </w:r>
          </w:p>
        </w:tc>
        <w:tc>
          <w:tcPr>
            <w:tcW w:w="600" w:type="dxa"/>
            <w:tcBorders>
              <w:top w:val="nil"/>
              <w:left w:val="nil"/>
              <w:bottom w:val="single" w:color="auto" w:sz="4" w:space="0"/>
              <w:right w:val="single" w:color="auto" w:sz="4" w:space="0"/>
            </w:tcBorders>
            <w:shd w:val="clear" w:color="000000" w:fill="FFFFFF"/>
            <w:noWrap/>
            <w:vAlign w:val="center"/>
          </w:tcPr>
          <w:p w14:paraId="77A9A55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239DDC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0FD812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850333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7C9CFD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4369B6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DF3CE4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D3C4A4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CFBA97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274494D">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9ADEFA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597</w:t>
            </w:r>
          </w:p>
        </w:tc>
        <w:tc>
          <w:tcPr>
            <w:tcW w:w="1096" w:type="dxa"/>
            <w:tcBorders>
              <w:top w:val="nil"/>
              <w:left w:val="nil"/>
              <w:bottom w:val="single" w:color="auto" w:sz="4" w:space="0"/>
              <w:right w:val="single" w:color="auto" w:sz="4" w:space="0"/>
            </w:tcBorders>
            <w:shd w:val="clear" w:color="000000" w:fill="FFFFFF"/>
            <w:noWrap/>
            <w:vAlign w:val="center"/>
          </w:tcPr>
          <w:p w14:paraId="40CF303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677A367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5688C780">
            <w:pPr>
              <w:widowControl/>
              <w:jc w:val="center"/>
              <w:rPr>
                <w:rFonts w:ascii="宋体" w:hAnsi="宋体" w:eastAsia="宋体" w:cs="宋体"/>
                <w:kern w:val="0"/>
                <w:sz w:val="20"/>
                <w:szCs w:val="20"/>
              </w:rPr>
            </w:pPr>
            <w:r>
              <w:rPr>
                <w:rFonts w:hint="eastAsia" w:ascii="宋体" w:hAnsi="宋体" w:eastAsia="宋体" w:cs="宋体"/>
                <w:kern w:val="0"/>
                <w:sz w:val="20"/>
                <w:szCs w:val="20"/>
              </w:rPr>
              <w:t>331603038</w:t>
            </w:r>
          </w:p>
        </w:tc>
        <w:tc>
          <w:tcPr>
            <w:tcW w:w="3658" w:type="dxa"/>
            <w:tcBorders>
              <w:top w:val="nil"/>
              <w:left w:val="nil"/>
              <w:bottom w:val="single" w:color="auto" w:sz="4" w:space="0"/>
              <w:right w:val="single" w:color="auto" w:sz="4" w:space="0"/>
            </w:tcBorders>
            <w:shd w:val="clear" w:color="auto" w:fill="auto"/>
            <w:vAlign w:val="center"/>
          </w:tcPr>
          <w:p w14:paraId="585A69E4">
            <w:pPr>
              <w:widowControl/>
              <w:jc w:val="center"/>
              <w:rPr>
                <w:rFonts w:ascii="宋体" w:hAnsi="宋体" w:eastAsia="宋体" w:cs="宋体"/>
                <w:kern w:val="0"/>
                <w:sz w:val="20"/>
                <w:szCs w:val="20"/>
              </w:rPr>
            </w:pPr>
            <w:r>
              <w:rPr>
                <w:rFonts w:hint="eastAsia" w:ascii="宋体" w:hAnsi="宋体" w:eastAsia="宋体" w:cs="宋体"/>
                <w:kern w:val="0"/>
                <w:sz w:val="20"/>
                <w:szCs w:val="20"/>
              </w:rPr>
              <w:t>手烧伤扩创交臂皮瓣修复术</w:t>
            </w:r>
          </w:p>
        </w:tc>
        <w:tc>
          <w:tcPr>
            <w:tcW w:w="600" w:type="dxa"/>
            <w:tcBorders>
              <w:top w:val="nil"/>
              <w:left w:val="nil"/>
              <w:bottom w:val="single" w:color="auto" w:sz="4" w:space="0"/>
              <w:right w:val="single" w:color="auto" w:sz="4" w:space="0"/>
            </w:tcBorders>
            <w:shd w:val="clear" w:color="000000" w:fill="FFFFFF"/>
            <w:noWrap/>
            <w:vAlign w:val="center"/>
          </w:tcPr>
          <w:p w14:paraId="1F9D3B5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DFAB84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67C215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31793D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A908B4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63B341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84B7E9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3449EC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A8D1BE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819AA39">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22D0DC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598</w:t>
            </w:r>
          </w:p>
        </w:tc>
        <w:tc>
          <w:tcPr>
            <w:tcW w:w="1096" w:type="dxa"/>
            <w:tcBorders>
              <w:top w:val="nil"/>
              <w:left w:val="nil"/>
              <w:bottom w:val="single" w:color="auto" w:sz="4" w:space="0"/>
              <w:right w:val="single" w:color="auto" w:sz="4" w:space="0"/>
            </w:tcBorders>
            <w:shd w:val="clear" w:color="000000" w:fill="FFFFFF"/>
            <w:noWrap/>
            <w:vAlign w:val="center"/>
          </w:tcPr>
          <w:p w14:paraId="4575657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43C2D45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24599B80">
            <w:pPr>
              <w:widowControl/>
              <w:jc w:val="center"/>
              <w:rPr>
                <w:rFonts w:ascii="宋体" w:hAnsi="宋体" w:eastAsia="宋体" w:cs="宋体"/>
                <w:kern w:val="0"/>
                <w:sz w:val="20"/>
                <w:szCs w:val="20"/>
              </w:rPr>
            </w:pPr>
            <w:r>
              <w:rPr>
                <w:rFonts w:hint="eastAsia" w:ascii="宋体" w:hAnsi="宋体" w:eastAsia="宋体" w:cs="宋体"/>
                <w:kern w:val="0"/>
                <w:sz w:val="20"/>
                <w:szCs w:val="20"/>
              </w:rPr>
              <w:t>331603039</w:t>
            </w:r>
          </w:p>
        </w:tc>
        <w:tc>
          <w:tcPr>
            <w:tcW w:w="3658" w:type="dxa"/>
            <w:tcBorders>
              <w:top w:val="nil"/>
              <w:left w:val="nil"/>
              <w:bottom w:val="single" w:color="auto" w:sz="4" w:space="0"/>
              <w:right w:val="single" w:color="auto" w:sz="4" w:space="0"/>
            </w:tcBorders>
            <w:shd w:val="clear" w:color="auto" w:fill="auto"/>
            <w:vAlign w:val="center"/>
          </w:tcPr>
          <w:p w14:paraId="1CAF3B51">
            <w:pPr>
              <w:widowControl/>
              <w:jc w:val="center"/>
              <w:rPr>
                <w:rFonts w:ascii="宋体" w:hAnsi="宋体" w:eastAsia="宋体" w:cs="宋体"/>
                <w:kern w:val="0"/>
                <w:sz w:val="20"/>
                <w:szCs w:val="20"/>
              </w:rPr>
            </w:pPr>
            <w:r>
              <w:rPr>
                <w:rFonts w:hint="eastAsia" w:ascii="宋体" w:hAnsi="宋体" w:eastAsia="宋体" w:cs="宋体"/>
                <w:kern w:val="0"/>
                <w:sz w:val="20"/>
                <w:szCs w:val="20"/>
              </w:rPr>
              <w:t>手烧伤扩创胸皮瓣修复术</w:t>
            </w:r>
          </w:p>
        </w:tc>
        <w:tc>
          <w:tcPr>
            <w:tcW w:w="600" w:type="dxa"/>
            <w:tcBorders>
              <w:top w:val="nil"/>
              <w:left w:val="nil"/>
              <w:bottom w:val="single" w:color="auto" w:sz="4" w:space="0"/>
              <w:right w:val="single" w:color="auto" w:sz="4" w:space="0"/>
            </w:tcBorders>
            <w:shd w:val="clear" w:color="000000" w:fill="FFFFFF"/>
            <w:noWrap/>
            <w:vAlign w:val="center"/>
          </w:tcPr>
          <w:p w14:paraId="098366A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105A81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10DBC7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703F9B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E8FF58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3CB85F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1DF8F4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88961C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977E85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9B57039">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BA42B4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599</w:t>
            </w:r>
          </w:p>
        </w:tc>
        <w:tc>
          <w:tcPr>
            <w:tcW w:w="1096" w:type="dxa"/>
            <w:tcBorders>
              <w:top w:val="nil"/>
              <w:left w:val="nil"/>
              <w:bottom w:val="single" w:color="auto" w:sz="4" w:space="0"/>
              <w:right w:val="single" w:color="auto" w:sz="4" w:space="0"/>
            </w:tcBorders>
            <w:shd w:val="clear" w:color="000000" w:fill="FFFFFF"/>
            <w:noWrap/>
            <w:vAlign w:val="center"/>
          </w:tcPr>
          <w:p w14:paraId="141CB26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2BF43BF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53ADF8FB">
            <w:pPr>
              <w:widowControl/>
              <w:jc w:val="center"/>
              <w:rPr>
                <w:rFonts w:ascii="宋体" w:hAnsi="宋体" w:eastAsia="宋体" w:cs="宋体"/>
                <w:kern w:val="0"/>
                <w:sz w:val="20"/>
                <w:szCs w:val="20"/>
              </w:rPr>
            </w:pPr>
            <w:r>
              <w:rPr>
                <w:rFonts w:hint="eastAsia" w:ascii="宋体" w:hAnsi="宋体" w:eastAsia="宋体" w:cs="宋体"/>
                <w:kern w:val="0"/>
                <w:sz w:val="20"/>
                <w:szCs w:val="20"/>
              </w:rPr>
              <w:t>331603040</w:t>
            </w:r>
          </w:p>
        </w:tc>
        <w:tc>
          <w:tcPr>
            <w:tcW w:w="3658" w:type="dxa"/>
            <w:tcBorders>
              <w:top w:val="nil"/>
              <w:left w:val="nil"/>
              <w:bottom w:val="single" w:color="auto" w:sz="4" w:space="0"/>
              <w:right w:val="single" w:color="auto" w:sz="4" w:space="0"/>
            </w:tcBorders>
            <w:shd w:val="clear" w:color="auto" w:fill="auto"/>
            <w:vAlign w:val="center"/>
          </w:tcPr>
          <w:p w14:paraId="54358522">
            <w:pPr>
              <w:widowControl/>
              <w:jc w:val="center"/>
              <w:rPr>
                <w:rFonts w:ascii="宋体" w:hAnsi="宋体" w:eastAsia="宋体" w:cs="宋体"/>
                <w:kern w:val="0"/>
                <w:sz w:val="20"/>
                <w:szCs w:val="20"/>
              </w:rPr>
            </w:pPr>
            <w:r>
              <w:rPr>
                <w:rFonts w:hint="eastAsia" w:ascii="宋体" w:hAnsi="宋体" w:eastAsia="宋体" w:cs="宋体"/>
                <w:kern w:val="0"/>
                <w:sz w:val="20"/>
                <w:szCs w:val="20"/>
              </w:rPr>
              <w:t>小腿烧伤扩创交腿皮瓣修复术</w:t>
            </w:r>
          </w:p>
        </w:tc>
        <w:tc>
          <w:tcPr>
            <w:tcW w:w="600" w:type="dxa"/>
            <w:tcBorders>
              <w:top w:val="nil"/>
              <w:left w:val="nil"/>
              <w:bottom w:val="single" w:color="auto" w:sz="4" w:space="0"/>
              <w:right w:val="single" w:color="auto" w:sz="4" w:space="0"/>
            </w:tcBorders>
            <w:shd w:val="clear" w:color="000000" w:fill="FFFFFF"/>
            <w:noWrap/>
            <w:vAlign w:val="center"/>
          </w:tcPr>
          <w:p w14:paraId="24413BE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5A4AD0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98E5BF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756A6FE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F5345E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8ADCB9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E6858C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4231DA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235EC4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B7A46B6">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09F292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600</w:t>
            </w:r>
          </w:p>
        </w:tc>
        <w:tc>
          <w:tcPr>
            <w:tcW w:w="1096" w:type="dxa"/>
            <w:tcBorders>
              <w:top w:val="nil"/>
              <w:left w:val="nil"/>
              <w:bottom w:val="single" w:color="auto" w:sz="4" w:space="0"/>
              <w:right w:val="single" w:color="auto" w:sz="4" w:space="0"/>
            </w:tcBorders>
            <w:shd w:val="clear" w:color="000000" w:fill="FFFFFF"/>
            <w:noWrap/>
            <w:vAlign w:val="center"/>
          </w:tcPr>
          <w:p w14:paraId="04FA8CF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1AFECAB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3BB42A19">
            <w:pPr>
              <w:widowControl/>
              <w:jc w:val="center"/>
              <w:rPr>
                <w:rFonts w:ascii="宋体" w:hAnsi="宋体" w:eastAsia="宋体" w:cs="宋体"/>
                <w:kern w:val="0"/>
                <w:sz w:val="20"/>
                <w:szCs w:val="20"/>
              </w:rPr>
            </w:pPr>
            <w:r>
              <w:rPr>
                <w:rFonts w:hint="eastAsia" w:ascii="宋体" w:hAnsi="宋体" w:eastAsia="宋体" w:cs="宋体"/>
                <w:kern w:val="0"/>
                <w:sz w:val="20"/>
                <w:szCs w:val="20"/>
              </w:rPr>
              <w:t>331603045</w:t>
            </w:r>
          </w:p>
        </w:tc>
        <w:tc>
          <w:tcPr>
            <w:tcW w:w="3658" w:type="dxa"/>
            <w:tcBorders>
              <w:top w:val="nil"/>
              <w:left w:val="nil"/>
              <w:bottom w:val="single" w:color="auto" w:sz="4" w:space="0"/>
              <w:right w:val="single" w:color="auto" w:sz="4" w:space="0"/>
            </w:tcBorders>
            <w:shd w:val="clear" w:color="auto" w:fill="auto"/>
            <w:vAlign w:val="center"/>
          </w:tcPr>
          <w:p w14:paraId="09BFC379">
            <w:pPr>
              <w:widowControl/>
              <w:jc w:val="center"/>
              <w:rPr>
                <w:rFonts w:ascii="宋体" w:hAnsi="宋体" w:eastAsia="宋体" w:cs="宋体"/>
                <w:kern w:val="0"/>
                <w:sz w:val="20"/>
                <w:szCs w:val="20"/>
              </w:rPr>
            </w:pPr>
            <w:r>
              <w:rPr>
                <w:rFonts w:hint="eastAsia" w:ascii="宋体" w:hAnsi="宋体" w:eastAsia="宋体" w:cs="宋体"/>
                <w:kern w:val="0"/>
                <w:sz w:val="20"/>
                <w:szCs w:val="20"/>
              </w:rPr>
              <w:t>深度烧伤扩创关节成型术</w:t>
            </w:r>
          </w:p>
        </w:tc>
        <w:tc>
          <w:tcPr>
            <w:tcW w:w="600" w:type="dxa"/>
            <w:tcBorders>
              <w:top w:val="nil"/>
              <w:left w:val="nil"/>
              <w:bottom w:val="single" w:color="auto" w:sz="4" w:space="0"/>
              <w:right w:val="single" w:color="auto" w:sz="4" w:space="0"/>
            </w:tcBorders>
            <w:shd w:val="clear" w:color="000000" w:fill="FFFFFF"/>
            <w:noWrap/>
            <w:vAlign w:val="center"/>
          </w:tcPr>
          <w:p w14:paraId="1CBAA9E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014346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22AD2B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FE3AAE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C1F23C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1AC38F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71189D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6E19C2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82F591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35E30CF">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CF78F2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601</w:t>
            </w:r>
          </w:p>
        </w:tc>
        <w:tc>
          <w:tcPr>
            <w:tcW w:w="1096" w:type="dxa"/>
            <w:tcBorders>
              <w:top w:val="nil"/>
              <w:left w:val="nil"/>
              <w:bottom w:val="single" w:color="auto" w:sz="4" w:space="0"/>
              <w:right w:val="single" w:color="auto" w:sz="4" w:space="0"/>
            </w:tcBorders>
            <w:shd w:val="clear" w:color="000000" w:fill="FFFFFF"/>
            <w:noWrap/>
            <w:vAlign w:val="center"/>
          </w:tcPr>
          <w:p w14:paraId="203BBF9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2F32817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3F9E6CA1">
            <w:pPr>
              <w:widowControl/>
              <w:jc w:val="center"/>
              <w:rPr>
                <w:rFonts w:ascii="宋体" w:hAnsi="宋体" w:eastAsia="宋体" w:cs="宋体"/>
                <w:kern w:val="0"/>
                <w:sz w:val="20"/>
                <w:szCs w:val="20"/>
              </w:rPr>
            </w:pPr>
            <w:r>
              <w:rPr>
                <w:rFonts w:hint="eastAsia" w:ascii="宋体" w:hAnsi="宋体" w:eastAsia="宋体" w:cs="宋体"/>
                <w:kern w:val="0"/>
                <w:sz w:val="20"/>
                <w:szCs w:val="20"/>
              </w:rPr>
              <w:t>331603049</w:t>
            </w:r>
          </w:p>
        </w:tc>
        <w:tc>
          <w:tcPr>
            <w:tcW w:w="3658" w:type="dxa"/>
            <w:tcBorders>
              <w:top w:val="nil"/>
              <w:left w:val="nil"/>
              <w:bottom w:val="single" w:color="auto" w:sz="4" w:space="0"/>
              <w:right w:val="single" w:color="auto" w:sz="4" w:space="0"/>
            </w:tcBorders>
            <w:shd w:val="clear" w:color="auto" w:fill="auto"/>
            <w:vAlign w:val="center"/>
          </w:tcPr>
          <w:p w14:paraId="3BBA3C9F">
            <w:pPr>
              <w:widowControl/>
              <w:jc w:val="center"/>
              <w:rPr>
                <w:rFonts w:ascii="宋体" w:hAnsi="宋体" w:eastAsia="宋体" w:cs="宋体"/>
                <w:kern w:val="0"/>
                <w:sz w:val="20"/>
                <w:szCs w:val="20"/>
              </w:rPr>
            </w:pPr>
            <w:r>
              <w:rPr>
                <w:rFonts w:hint="eastAsia" w:ascii="宋体" w:hAnsi="宋体" w:eastAsia="宋体" w:cs="宋体"/>
                <w:kern w:val="0"/>
                <w:sz w:val="20"/>
                <w:szCs w:val="20"/>
              </w:rPr>
              <w:t>皮肤扩张器植入术</w:t>
            </w:r>
          </w:p>
        </w:tc>
        <w:tc>
          <w:tcPr>
            <w:tcW w:w="600" w:type="dxa"/>
            <w:tcBorders>
              <w:top w:val="nil"/>
              <w:left w:val="nil"/>
              <w:bottom w:val="single" w:color="auto" w:sz="4" w:space="0"/>
              <w:right w:val="single" w:color="auto" w:sz="4" w:space="0"/>
            </w:tcBorders>
            <w:shd w:val="clear" w:color="000000" w:fill="FFFFFF"/>
            <w:noWrap/>
            <w:vAlign w:val="center"/>
          </w:tcPr>
          <w:p w14:paraId="72B47B5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0EBF7A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7883C5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080002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9924EC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CE5F3A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7CC0233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213792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01C93C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A073677">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F831DE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602</w:t>
            </w:r>
          </w:p>
        </w:tc>
        <w:tc>
          <w:tcPr>
            <w:tcW w:w="1096" w:type="dxa"/>
            <w:tcBorders>
              <w:top w:val="nil"/>
              <w:left w:val="nil"/>
              <w:bottom w:val="single" w:color="auto" w:sz="4" w:space="0"/>
              <w:right w:val="single" w:color="auto" w:sz="4" w:space="0"/>
            </w:tcBorders>
            <w:shd w:val="clear" w:color="000000" w:fill="FFFFFF"/>
            <w:noWrap/>
            <w:vAlign w:val="center"/>
          </w:tcPr>
          <w:p w14:paraId="041E592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1B4EA57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332E11C8">
            <w:pPr>
              <w:widowControl/>
              <w:jc w:val="center"/>
              <w:rPr>
                <w:rFonts w:ascii="宋体" w:hAnsi="宋体" w:eastAsia="宋体" w:cs="宋体"/>
                <w:kern w:val="0"/>
                <w:sz w:val="20"/>
                <w:szCs w:val="20"/>
              </w:rPr>
            </w:pPr>
            <w:r>
              <w:rPr>
                <w:rFonts w:hint="eastAsia" w:ascii="宋体" w:hAnsi="宋体" w:eastAsia="宋体" w:cs="宋体"/>
                <w:kern w:val="0"/>
                <w:sz w:val="20"/>
                <w:szCs w:val="20"/>
              </w:rPr>
              <w:t>331603050</w:t>
            </w:r>
          </w:p>
        </w:tc>
        <w:tc>
          <w:tcPr>
            <w:tcW w:w="3658" w:type="dxa"/>
            <w:tcBorders>
              <w:top w:val="nil"/>
              <w:left w:val="nil"/>
              <w:bottom w:val="single" w:color="auto" w:sz="4" w:space="0"/>
              <w:right w:val="single" w:color="auto" w:sz="4" w:space="0"/>
            </w:tcBorders>
            <w:shd w:val="clear" w:color="auto" w:fill="auto"/>
            <w:vAlign w:val="center"/>
          </w:tcPr>
          <w:p w14:paraId="096CF9CE">
            <w:pPr>
              <w:widowControl/>
              <w:jc w:val="center"/>
              <w:rPr>
                <w:rFonts w:ascii="宋体" w:hAnsi="宋体" w:eastAsia="宋体" w:cs="宋体"/>
                <w:kern w:val="0"/>
                <w:sz w:val="20"/>
                <w:szCs w:val="20"/>
              </w:rPr>
            </w:pPr>
            <w:r>
              <w:rPr>
                <w:rFonts w:hint="eastAsia" w:ascii="宋体" w:hAnsi="宋体" w:eastAsia="宋体" w:cs="宋体"/>
                <w:kern w:val="0"/>
                <w:sz w:val="20"/>
                <w:szCs w:val="20"/>
              </w:rPr>
              <w:t>扩张器取出皮瓣移植术</w:t>
            </w:r>
          </w:p>
        </w:tc>
        <w:tc>
          <w:tcPr>
            <w:tcW w:w="600" w:type="dxa"/>
            <w:tcBorders>
              <w:top w:val="nil"/>
              <w:left w:val="nil"/>
              <w:bottom w:val="single" w:color="auto" w:sz="4" w:space="0"/>
              <w:right w:val="single" w:color="auto" w:sz="4" w:space="0"/>
            </w:tcBorders>
            <w:shd w:val="clear" w:color="000000" w:fill="FFFFFF"/>
            <w:noWrap/>
            <w:vAlign w:val="center"/>
          </w:tcPr>
          <w:p w14:paraId="34B806A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2E37AE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3BEEA1A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CBD0E5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BDBE4B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DE11FE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091FDA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BBD62A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B7EC98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C65FCAF">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1C1199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603</w:t>
            </w:r>
          </w:p>
        </w:tc>
        <w:tc>
          <w:tcPr>
            <w:tcW w:w="1096" w:type="dxa"/>
            <w:tcBorders>
              <w:top w:val="nil"/>
              <w:left w:val="nil"/>
              <w:bottom w:val="single" w:color="auto" w:sz="4" w:space="0"/>
              <w:right w:val="single" w:color="auto" w:sz="4" w:space="0"/>
            </w:tcBorders>
            <w:shd w:val="clear" w:color="000000" w:fill="FFFFFF"/>
            <w:noWrap/>
            <w:vAlign w:val="center"/>
          </w:tcPr>
          <w:p w14:paraId="77FFB60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27F82F1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773491CC">
            <w:pPr>
              <w:widowControl/>
              <w:jc w:val="center"/>
              <w:rPr>
                <w:rFonts w:ascii="宋体" w:hAnsi="宋体" w:eastAsia="宋体" w:cs="宋体"/>
                <w:kern w:val="0"/>
                <w:sz w:val="20"/>
                <w:szCs w:val="20"/>
              </w:rPr>
            </w:pPr>
            <w:r>
              <w:rPr>
                <w:rFonts w:hint="eastAsia" w:ascii="宋体" w:hAnsi="宋体" w:eastAsia="宋体" w:cs="宋体"/>
                <w:kern w:val="0"/>
                <w:sz w:val="20"/>
                <w:szCs w:val="20"/>
              </w:rPr>
              <w:t>331603051</w:t>
            </w:r>
          </w:p>
        </w:tc>
        <w:tc>
          <w:tcPr>
            <w:tcW w:w="3658" w:type="dxa"/>
            <w:tcBorders>
              <w:top w:val="nil"/>
              <w:left w:val="nil"/>
              <w:bottom w:val="single" w:color="auto" w:sz="4" w:space="0"/>
              <w:right w:val="single" w:color="auto" w:sz="4" w:space="0"/>
            </w:tcBorders>
            <w:shd w:val="clear" w:color="auto" w:fill="auto"/>
            <w:vAlign w:val="center"/>
          </w:tcPr>
          <w:p w14:paraId="36CA41A3">
            <w:pPr>
              <w:widowControl/>
              <w:jc w:val="center"/>
              <w:rPr>
                <w:rFonts w:ascii="宋体" w:hAnsi="宋体" w:eastAsia="宋体" w:cs="宋体"/>
                <w:kern w:val="0"/>
                <w:sz w:val="20"/>
                <w:szCs w:val="20"/>
              </w:rPr>
            </w:pPr>
            <w:r>
              <w:rPr>
                <w:rFonts w:hint="eastAsia" w:ascii="宋体" w:hAnsi="宋体" w:eastAsia="宋体" w:cs="宋体"/>
                <w:kern w:val="0"/>
                <w:sz w:val="20"/>
                <w:szCs w:val="20"/>
              </w:rPr>
              <w:t>烧伤瘢痕切除缝合术</w:t>
            </w:r>
          </w:p>
        </w:tc>
        <w:tc>
          <w:tcPr>
            <w:tcW w:w="600" w:type="dxa"/>
            <w:tcBorders>
              <w:top w:val="nil"/>
              <w:left w:val="nil"/>
              <w:bottom w:val="single" w:color="auto" w:sz="4" w:space="0"/>
              <w:right w:val="single" w:color="auto" w:sz="4" w:space="0"/>
            </w:tcBorders>
            <w:shd w:val="clear" w:color="000000" w:fill="FFFFFF"/>
            <w:noWrap/>
            <w:vAlign w:val="center"/>
          </w:tcPr>
          <w:p w14:paraId="0844CDE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29AE50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B51823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0FDE3D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71B1AE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5E401A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7207FE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4D7436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1412CF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A305EC6">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F9B84F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604</w:t>
            </w:r>
          </w:p>
        </w:tc>
        <w:tc>
          <w:tcPr>
            <w:tcW w:w="1096" w:type="dxa"/>
            <w:tcBorders>
              <w:top w:val="nil"/>
              <w:left w:val="nil"/>
              <w:bottom w:val="single" w:color="auto" w:sz="4" w:space="0"/>
              <w:right w:val="single" w:color="auto" w:sz="4" w:space="0"/>
            </w:tcBorders>
            <w:shd w:val="clear" w:color="000000" w:fill="FFFFFF"/>
            <w:noWrap/>
            <w:vAlign w:val="center"/>
          </w:tcPr>
          <w:p w14:paraId="4C48C4D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1EB3F5B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78E59117">
            <w:pPr>
              <w:widowControl/>
              <w:jc w:val="center"/>
              <w:rPr>
                <w:rFonts w:ascii="宋体" w:hAnsi="宋体" w:eastAsia="宋体" w:cs="宋体"/>
                <w:kern w:val="0"/>
                <w:sz w:val="20"/>
                <w:szCs w:val="20"/>
              </w:rPr>
            </w:pPr>
            <w:r>
              <w:rPr>
                <w:rFonts w:hint="eastAsia" w:ascii="宋体" w:hAnsi="宋体" w:eastAsia="宋体" w:cs="宋体"/>
                <w:kern w:val="0"/>
                <w:sz w:val="20"/>
                <w:szCs w:val="20"/>
              </w:rPr>
              <w:t>331603052</w:t>
            </w:r>
          </w:p>
        </w:tc>
        <w:tc>
          <w:tcPr>
            <w:tcW w:w="3658" w:type="dxa"/>
            <w:tcBorders>
              <w:top w:val="nil"/>
              <w:left w:val="nil"/>
              <w:bottom w:val="single" w:color="auto" w:sz="4" w:space="0"/>
              <w:right w:val="single" w:color="auto" w:sz="4" w:space="0"/>
            </w:tcBorders>
            <w:shd w:val="clear" w:color="auto" w:fill="auto"/>
            <w:vAlign w:val="center"/>
          </w:tcPr>
          <w:p w14:paraId="19FC20FC">
            <w:pPr>
              <w:widowControl/>
              <w:jc w:val="center"/>
              <w:rPr>
                <w:rFonts w:ascii="宋体" w:hAnsi="宋体" w:eastAsia="宋体" w:cs="宋体"/>
                <w:kern w:val="0"/>
                <w:sz w:val="20"/>
                <w:szCs w:val="20"/>
              </w:rPr>
            </w:pPr>
            <w:r>
              <w:rPr>
                <w:rFonts w:hint="eastAsia" w:ascii="宋体" w:hAnsi="宋体" w:eastAsia="宋体" w:cs="宋体"/>
                <w:kern w:val="0"/>
                <w:sz w:val="20"/>
                <w:szCs w:val="20"/>
              </w:rPr>
              <w:t>烧伤瘢痕切除松解植皮术</w:t>
            </w:r>
          </w:p>
        </w:tc>
        <w:tc>
          <w:tcPr>
            <w:tcW w:w="600" w:type="dxa"/>
            <w:tcBorders>
              <w:top w:val="nil"/>
              <w:left w:val="nil"/>
              <w:bottom w:val="single" w:color="auto" w:sz="4" w:space="0"/>
              <w:right w:val="single" w:color="auto" w:sz="4" w:space="0"/>
            </w:tcBorders>
            <w:shd w:val="clear" w:color="000000" w:fill="FFFFFF"/>
            <w:noWrap/>
            <w:vAlign w:val="center"/>
          </w:tcPr>
          <w:p w14:paraId="788A205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60682D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2D5592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DCAF79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E89AA2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250B67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D73C99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E099D1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1DB6EA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573F055">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CB0999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605</w:t>
            </w:r>
          </w:p>
        </w:tc>
        <w:tc>
          <w:tcPr>
            <w:tcW w:w="1096" w:type="dxa"/>
            <w:tcBorders>
              <w:top w:val="nil"/>
              <w:left w:val="nil"/>
              <w:bottom w:val="single" w:color="auto" w:sz="4" w:space="0"/>
              <w:right w:val="single" w:color="auto" w:sz="4" w:space="0"/>
            </w:tcBorders>
            <w:shd w:val="clear" w:color="000000" w:fill="FFFFFF"/>
            <w:noWrap/>
            <w:vAlign w:val="center"/>
          </w:tcPr>
          <w:p w14:paraId="2DFFF5A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660" w:type="dxa"/>
            <w:tcBorders>
              <w:top w:val="nil"/>
              <w:left w:val="nil"/>
              <w:bottom w:val="single" w:color="auto" w:sz="4" w:space="0"/>
              <w:right w:val="single" w:color="auto" w:sz="4" w:space="0"/>
            </w:tcBorders>
            <w:shd w:val="clear" w:color="000000" w:fill="FFFFFF"/>
            <w:noWrap/>
            <w:vAlign w:val="center"/>
          </w:tcPr>
          <w:p w14:paraId="4F80581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09C15D2E">
            <w:pPr>
              <w:widowControl/>
              <w:jc w:val="center"/>
              <w:rPr>
                <w:rFonts w:ascii="宋体" w:hAnsi="宋体" w:eastAsia="宋体" w:cs="宋体"/>
                <w:kern w:val="0"/>
                <w:sz w:val="20"/>
                <w:szCs w:val="20"/>
              </w:rPr>
            </w:pPr>
            <w:r>
              <w:rPr>
                <w:rFonts w:hint="eastAsia" w:ascii="宋体" w:hAnsi="宋体" w:eastAsia="宋体" w:cs="宋体"/>
                <w:kern w:val="0"/>
                <w:sz w:val="20"/>
                <w:szCs w:val="20"/>
              </w:rPr>
              <w:t>s331603001</w:t>
            </w:r>
          </w:p>
        </w:tc>
        <w:tc>
          <w:tcPr>
            <w:tcW w:w="3658" w:type="dxa"/>
            <w:tcBorders>
              <w:top w:val="nil"/>
              <w:left w:val="nil"/>
              <w:bottom w:val="single" w:color="auto" w:sz="4" w:space="0"/>
              <w:right w:val="single" w:color="auto" w:sz="4" w:space="0"/>
            </w:tcBorders>
            <w:shd w:val="clear" w:color="auto" w:fill="auto"/>
            <w:vAlign w:val="center"/>
          </w:tcPr>
          <w:p w14:paraId="5A205EDD">
            <w:pPr>
              <w:widowControl/>
              <w:jc w:val="center"/>
              <w:rPr>
                <w:rFonts w:ascii="宋体" w:hAnsi="宋体" w:eastAsia="宋体" w:cs="宋体"/>
                <w:kern w:val="0"/>
                <w:sz w:val="20"/>
                <w:szCs w:val="20"/>
              </w:rPr>
            </w:pPr>
            <w:r>
              <w:rPr>
                <w:rFonts w:hint="eastAsia" w:ascii="宋体" w:hAnsi="宋体" w:eastAsia="宋体" w:cs="宋体"/>
                <w:kern w:val="0"/>
                <w:sz w:val="20"/>
                <w:szCs w:val="20"/>
              </w:rPr>
              <w:t>皮肤扩张器注水</w:t>
            </w:r>
          </w:p>
        </w:tc>
        <w:tc>
          <w:tcPr>
            <w:tcW w:w="600" w:type="dxa"/>
            <w:tcBorders>
              <w:top w:val="nil"/>
              <w:left w:val="nil"/>
              <w:bottom w:val="single" w:color="auto" w:sz="4" w:space="0"/>
              <w:right w:val="single" w:color="auto" w:sz="4" w:space="0"/>
            </w:tcBorders>
            <w:shd w:val="clear" w:color="000000" w:fill="FFFFFF"/>
            <w:noWrap/>
            <w:vAlign w:val="center"/>
          </w:tcPr>
          <w:p w14:paraId="26E4241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94A78F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90EEB4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C63E27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EF3145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E60412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DB005B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4D88FE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314866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FDFAEC9">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BD7D67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606</w:t>
            </w:r>
          </w:p>
        </w:tc>
        <w:tc>
          <w:tcPr>
            <w:tcW w:w="1096" w:type="dxa"/>
            <w:tcBorders>
              <w:top w:val="nil"/>
              <w:left w:val="nil"/>
              <w:bottom w:val="single" w:color="auto" w:sz="4" w:space="0"/>
              <w:right w:val="single" w:color="auto" w:sz="4" w:space="0"/>
            </w:tcBorders>
            <w:shd w:val="clear" w:color="000000" w:fill="FFFFFF"/>
            <w:noWrap/>
            <w:vAlign w:val="center"/>
          </w:tcPr>
          <w:p w14:paraId="024AF75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1100486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52E5A7C7">
            <w:pPr>
              <w:widowControl/>
              <w:jc w:val="center"/>
              <w:rPr>
                <w:rFonts w:ascii="宋体" w:hAnsi="宋体" w:eastAsia="宋体" w:cs="宋体"/>
                <w:kern w:val="0"/>
                <w:sz w:val="20"/>
                <w:szCs w:val="20"/>
              </w:rPr>
            </w:pPr>
            <w:r>
              <w:rPr>
                <w:rFonts w:hint="eastAsia" w:ascii="宋体" w:hAnsi="宋体" w:eastAsia="宋体" w:cs="宋体"/>
                <w:kern w:val="0"/>
                <w:sz w:val="20"/>
                <w:szCs w:val="20"/>
              </w:rPr>
              <w:t>331604001</w:t>
            </w:r>
          </w:p>
        </w:tc>
        <w:tc>
          <w:tcPr>
            <w:tcW w:w="3658" w:type="dxa"/>
            <w:tcBorders>
              <w:top w:val="nil"/>
              <w:left w:val="nil"/>
              <w:bottom w:val="single" w:color="auto" w:sz="4" w:space="0"/>
              <w:right w:val="single" w:color="auto" w:sz="4" w:space="0"/>
            </w:tcBorders>
            <w:shd w:val="clear" w:color="auto" w:fill="auto"/>
            <w:vAlign w:val="center"/>
          </w:tcPr>
          <w:p w14:paraId="4F625568">
            <w:pPr>
              <w:widowControl/>
              <w:jc w:val="center"/>
              <w:rPr>
                <w:rFonts w:ascii="宋体" w:hAnsi="宋体" w:eastAsia="宋体" w:cs="宋体"/>
                <w:kern w:val="0"/>
                <w:sz w:val="20"/>
                <w:szCs w:val="20"/>
              </w:rPr>
            </w:pPr>
            <w:r>
              <w:rPr>
                <w:rFonts w:hint="eastAsia" w:ascii="宋体" w:hAnsi="宋体" w:eastAsia="宋体" w:cs="宋体"/>
                <w:kern w:val="0"/>
                <w:sz w:val="20"/>
                <w:szCs w:val="20"/>
              </w:rPr>
              <w:t>瘢痕畸形矫正术</w:t>
            </w:r>
          </w:p>
        </w:tc>
        <w:tc>
          <w:tcPr>
            <w:tcW w:w="600" w:type="dxa"/>
            <w:tcBorders>
              <w:top w:val="nil"/>
              <w:left w:val="nil"/>
              <w:bottom w:val="single" w:color="auto" w:sz="4" w:space="0"/>
              <w:right w:val="single" w:color="auto" w:sz="4" w:space="0"/>
            </w:tcBorders>
            <w:shd w:val="clear" w:color="000000" w:fill="FFFFFF"/>
            <w:noWrap/>
            <w:vAlign w:val="center"/>
          </w:tcPr>
          <w:p w14:paraId="0A73680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8698D1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4564A9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D78C5F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D4F94A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105E70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7A7C481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CE75B3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2A2854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6E1A7DA">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341457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607</w:t>
            </w:r>
          </w:p>
        </w:tc>
        <w:tc>
          <w:tcPr>
            <w:tcW w:w="1096" w:type="dxa"/>
            <w:tcBorders>
              <w:top w:val="nil"/>
              <w:left w:val="nil"/>
              <w:bottom w:val="single" w:color="auto" w:sz="4" w:space="0"/>
              <w:right w:val="single" w:color="auto" w:sz="4" w:space="0"/>
            </w:tcBorders>
            <w:shd w:val="clear" w:color="000000" w:fill="FFFFFF"/>
            <w:noWrap/>
            <w:vAlign w:val="center"/>
          </w:tcPr>
          <w:p w14:paraId="0A13988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2CCFAE9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3669A322">
            <w:pPr>
              <w:widowControl/>
              <w:jc w:val="center"/>
              <w:rPr>
                <w:rFonts w:ascii="宋体" w:hAnsi="宋体" w:eastAsia="宋体" w:cs="宋体"/>
                <w:kern w:val="0"/>
                <w:sz w:val="20"/>
                <w:szCs w:val="20"/>
              </w:rPr>
            </w:pPr>
            <w:r>
              <w:rPr>
                <w:rFonts w:hint="eastAsia" w:ascii="宋体" w:hAnsi="宋体" w:eastAsia="宋体" w:cs="宋体"/>
                <w:kern w:val="0"/>
                <w:sz w:val="20"/>
                <w:szCs w:val="20"/>
              </w:rPr>
              <w:t>331604002</w:t>
            </w:r>
          </w:p>
        </w:tc>
        <w:tc>
          <w:tcPr>
            <w:tcW w:w="3658" w:type="dxa"/>
            <w:tcBorders>
              <w:top w:val="nil"/>
              <w:left w:val="nil"/>
              <w:bottom w:val="single" w:color="auto" w:sz="4" w:space="0"/>
              <w:right w:val="single" w:color="auto" w:sz="4" w:space="0"/>
            </w:tcBorders>
            <w:shd w:val="clear" w:color="auto" w:fill="auto"/>
            <w:vAlign w:val="center"/>
          </w:tcPr>
          <w:p w14:paraId="0DA425BF">
            <w:pPr>
              <w:widowControl/>
              <w:jc w:val="center"/>
              <w:rPr>
                <w:rFonts w:ascii="宋体" w:hAnsi="宋体" w:eastAsia="宋体" w:cs="宋体"/>
                <w:kern w:val="0"/>
                <w:sz w:val="20"/>
                <w:szCs w:val="20"/>
              </w:rPr>
            </w:pPr>
            <w:r>
              <w:rPr>
                <w:rFonts w:hint="eastAsia" w:ascii="宋体" w:hAnsi="宋体" w:eastAsia="宋体" w:cs="宋体"/>
                <w:kern w:val="0"/>
                <w:sz w:val="20"/>
                <w:szCs w:val="20"/>
              </w:rPr>
              <w:t>慢性溃疡修复术</w:t>
            </w:r>
          </w:p>
        </w:tc>
        <w:tc>
          <w:tcPr>
            <w:tcW w:w="600" w:type="dxa"/>
            <w:tcBorders>
              <w:top w:val="nil"/>
              <w:left w:val="nil"/>
              <w:bottom w:val="single" w:color="auto" w:sz="4" w:space="0"/>
              <w:right w:val="single" w:color="auto" w:sz="4" w:space="0"/>
            </w:tcBorders>
            <w:shd w:val="clear" w:color="000000" w:fill="FFFFFF"/>
            <w:noWrap/>
            <w:vAlign w:val="center"/>
          </w:tcPr>
          <w:p w14:paraId="6D48D46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E0A0A6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23CE84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75A8D39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8CA779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A59BE2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FDFEAA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C38F8E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0B0BA2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624356D">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9F15FE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608</w:t>
            </w:r>
          </w:p>
        </w:tc>
        <w:tc>
          <w:tcPr>
            <w:tcW w:w="1096" w:type="dxa"/>
            <w:tcBorders>
              <w:top w:val="nil"/>
              <w:left w:val="nil"/>
              <w:bottom w:val="single" w:color="auto" w:sz="4" w:space="0"/>
              <w:right w:val="single" w:color="auto" w:sz="4" w:space="0"/>
            </w:tcBorders>
            <w:shd w:val="clear" w:color="000000" w:fill="FFFFFF"/>
            <w:noWrap/>
            <w:vAlign w:val="center"/>
          </w:tcPr>
          <w:p w14:paraId="4BF9687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3A28F8D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50DE3920">
            <w:pPr>
              <w:widowControl/>
              <w:jc w:val="center"/>
              <w:rPr>
                <w:rFonts w:ascii="宋体" w:hAnsi="宋体" w:eastAsia="宋体" w:cs="宋体"/>
                <w:kern w:val="0"/>
                <w:sz w:val="20"/>
                <w:szCs w:val="20"/>
              </w:rPr>
            </w:pPr>
            <w:r>
              <w:rPr>
                <w:rFonts w:hint="eastAsia" w:ascii="宋体" w:hAnsi="宋体" w:eastAsia="宋体" w:cs="宋体"/>
                <w:kern w:val="0"/>
                <w:sz w:val="20"/>
                <w:szCs w:val="20"/>
              </w:rPr>
              <w:t>331604012</w:t>
            </w:r>
          </w:p>
        </w:tc>
        <w:tc>
          <w:tcPr>
            <w:tcW w:w="3658" w:type="dxa"/>
            <w:tcBorders>
              <w:top w:val="nil"/>
              <w:left w:val="nil"/>
              <w:bottom w:val="single" w:color="auto" w:sz="4" w:space="0"/>
              <w:right w:val="single" w:color="auto" w:sz="4" w:space="0"/>
            </w:tcBorders>
            <w:shd w:val="clear" w:color="auto" w:fill="auto"/>
            <w:vAlign w:val="center"/>
          </w:tcPr>
          <w:p w14:paraId="78425A3C">
            <w:pPr>
              <w:widowControl/>
              <w:jc w:val="center"/>
              <w:rPr>
                <w:rFonts w:ascii="宋体" w:hAnsi="宋体" w:eastAsia="宋体" w:cs="宋体"/>
                <w:kern w:val="0"/>
                <w:sz w:val="20"/>
                <w:szCs w:val="20"/>
              </w:rPr>
            </w:pPr>
            <w:r>
              <w:rPr>
                <w:rFonts w:hint="eastAsia" w:ascii="宋体" w:hAnsi="宋体" w:eastAsia="宋体" w:cs="宋体"/>
                <w:kern w:val="0"/>
                <w:sz w:val="20"/>
                <w:szCs w:val="20"/>
              </w:rPr>
              <w:t>颊部缺损修复术</w:t>
            </w:r>
          </w:p>
        </w:tc>
        <w:tc>
          <w:tcPr>
            <w:tcW w:w="600" w:type="dxa"/>
            <w:tcBorders>
              <w:top w:val="nil"/>
              <w:left w:val="nil"/>
              <w:bottom w:val="single" w:color="auto" w:sz="4" w:space="0"/>
              <w:right w:val="single" w:color="auto" w:sz="4" w:space="0"/>
            </w:tcBorders>
            <w:shd w:val="clear" w:color="000000" w:fill="FFFFFF"/>
            <w:noWrap/>
            <w:vAlign w:val="center"/>
          </w:tcPr>
          <w:p w14:paraId="248CB94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5AD31B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058E73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DA9EEA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B34A0A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D0424C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63038E4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A77200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714704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6170C69">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622641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609</w:t>
            </w:r>
          </w:p>
        </w:tc>
        <w:tc>
          <w:tcPr>
            <w:tcW w:w="1096" w:type="dxa"/>
            <w:tcBorders>
              <w:top w:val="nil"/>
              <w:left w:val="nil"/>
              <w:bottom w:val="single" w:color="auto" w:sz="4" w:space="0"/>
              <w:right w:val="single" w:color="auto" w:sz="4" w:space="0"/>
            </w:tcBorders>
            <w:shd w:val="clear" w:color="000000" w:fill="FFFFFF"/>
            <w:noWrap/>
            <w:vAlign w:val="center"/>
          </w:tcPr>
          <w:p w14:paraId="7065FFB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140F44D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28D13C55">
            <w:pPr>
              <w:widowControl/>
              <w:jc w:val="center"/>
              <w:rPr>
                <w:rFonts w:ascii="宋体" w:hAnsi="宋体" w:eastAsia="宋体" w:cs="宋体"/>
                <w:kern w:val="0"/>
                <w:sz w:val="20"/>
                <w:szCs w:val="20"/>
              </w:rPr>
            </w:pPr>
            <w:r>
              <w:rPr>
                <w:rFonts w:hint="eastAsia" w:ascii="宋体" w:hAnsi="宋体" w:eastAsia="宋体" w:cs="宋体"/>
                <w:kern w:val="0"/>
                <w:sz w:val="20"/>
                <w:szCs w:val="20"/>
              </w:rPr>
              <w:t>331604015</w:t>
            </w:r>
          </w:p>
        </w:tc>
        <w:tc>
          <w:tcPr>
            <w:tcW w:w="3658" w:type="dxa"/>
            <w:tcBorders>
              <w:top w:val="nil"/>
              <w:left w:val="nil"/>
              <w:bottom w:val="single" w:color="auto" w:sz="4" w:space="0"/>
              <w:right w:val="single" w:color="auto" w:sz="4" w:space="0"/>
            </w:tcBorders>
            <w:shd w:val="clear" w:color="auto" w:fill="auto"/>
            <w:vAlign w:val="center"/>
          </w:tcPr>
          <w:p w14:paraId="7E045A3F">
            <w:pPr>
              <w:widowControl/>
              <w:jc w:val="center"/>
              <w:rPr>
                <w:rFonts w:ascii="宋体" w:hAnsi="宋体" w:eastAsia="宋体" w:cs="宋体"/>
                <w:kern w:val="0"/>
                <w:sz w:val="20"/>
                <w:szCs w:val="20"/>
              </w:rPr>
            </w:pPr>
            <w:r>
              <w:rPr>
                <w:rFonts w:hint="eastAsia" w:ascii="宋体" w:hAnsi="宋体" w:eastAsia="宋体" w:cs="宋体"/>
                <w:kern w:val="0"/>
                <w:sz w:val="20"/>
                <w:szCs w:val="20"/>
              </w:rPr>
              <w:t>面部瘢痕切除整形术</w:t>
            </w:r>
          </w:p>
        </w:tc>
        <w:tc>
          <w:tcPr>
            <w:tcW w:w="600" w:type="dxa"/>
            <w:tcBorders>
              <w:top w:val="nil"/>
              <w:left w:val="nil"/>
              <w:bottom w:val="single" w:color="auto" w:sz="4" w:space="0"/>
              <w:right w:val="single" w:color="auto" w:sz="4" w:space="0"/>
            </w:tcBorders>
            <w:shd w:val="clear" w:color="000000" w:fill="FFFFFF"/>
            <w:noWrap/>
            <w:vAlign w:val="center"/>
          </w:tcPr>
          <w:p w14:paraId="08072D2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65B29C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25E622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9E8481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F23412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686322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53DFD1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6236B2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7D233B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7B54DAF">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D43E7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610</w:t>
            </w:r>
          </w:p>
        </w:tc>
        <w:tc>
          <w:tcPr>
            <w:tcW w:w="1096" w:type="dxa"/>
            <w:tcBorders>
              <w:top w:val="nil"/>
              <w:left w:val="nil"/>
              <w:bottom w:val="single" w:color="auto" w:sz="4" w:space="0"/>
              <w:right w:val="single" w:color="auto" w:sz="4" w:space="0"/>
            </w:tcBorders>
            <w:shd w:val="clear" w:color="000000" w:fill="FFFFFF"/>
            <w:noWrap/>
            <w:vAlign w:val="center"/>
          </w:tcPr>
          <w:p w14:paraId="1117943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509D18E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35D24957">
            <w:pPr>
              <w:widowControl/>
              <w:jc w:val="center"/>
              <w:rPr>
                <w:rFonts w:ascii="宋体" w:hAnsi="宋体" w:eastAsia="宋体" w:cs="宋体"/>
                <w:kern w:val="0"/>
                <w:sz w:val="20"/>
                <w:szCs w:val="20"/>
              </w:rPr>
            </w:pPr>
            <w:r>
              <w:rPr>
                <w:rFonts w:hint="eastAsia" w:ascii="宋体" w:hAnsi="宋体" w:eastAsia="宋体" w:cs="宋体"/>
                <w:kern w:val="0"/>
                <w:sz w:val="20"/>
                <w:szCs w:val="20"/>
              </w:rPr>
              <w:t>3316040150</w:t>
            </w:r>
          </w:p>
        </w:tc>
        <w:tc>
          <w:tcPr>
            <w:tcW w:w="3658" w:type="dxa"/>
            <w:tcBorders>
              <w:top w:val="nil"/>
              <w:left w:val="nil"/>
              <w:bottom w:val="single" w:color="auto" w:sz="4" w:space="0"/>
              <w:right w:val="single" w:color="auto" w:sz="4" w:space="0"/>
            </w:tcBorders>
            <w:shd w:val="clear" w:color="auto" w:fill="auto"/>
            <w:vAlign w:val="center"/>
          </w:tcPr>
          <w:p w14:paraId="5F545124">
            <w:pPr>
              <w:widowControl/>
              <w:jc w:val="center"/>
              <w:rPr>
                <w:rFonts w:ascii="宋体" w:hAnsi="宋体" w:eastAsia="宋体" w:cs="宋体"/>
                <w:kern w:val="0"/>
                <w:sz w:val="20"/>
                <w:szCs w:val="20"/>
              </w:rPr>
            </w:pPr>
            <w:r>
              <w:rPr>
                <w:rFonts w:hint="eastAsia" w:ascii="宋体" w:hAnsi="宋体" w:eastAsia="宋体" w:cs="宋体"/>
                <w:kern w:val="0"/>
                <w:sz w:val="20"/>
                <w:szCs w:val="20"/>
              </w:rPr>
              <w:t>面部瘢痕切除整形术附加</w:t>
            </w:r>
          </w:p>
        </w:tc>
        <w:tc>
          <w:tcPr>
            <w:tcW w:w="600" w:type="dxa"/>
            <w:tcBorders>
              <w:top w:val="nil"/>
              <w:left w:val="nil"/>
              <w:bottom w:val="single" w:color="auto" w:sz="4" w:space="0"/>
              <w:right w:val="single" w:color="auto" w:sz="4" w:space="0"/>
            </w:tcBorders>
            <w:shd w:val="clear" w:color="000000" w:fill="FFFFFF"/>
            <w:noWrap/>
            <w:vAlign w:val="center"/>
          </w:tcPr>
          <w:p w14:paraId="40B9B74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FBA146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0ACE6C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41DCE0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67516A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4F26B5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30CD9A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F0778F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7CB99C7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3AFD829">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172308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611</w:t>
            </w:r>
          </w:p>
        </w:tc>
        <w:tc>
          <w:tcPr>
            <w:tcW w:w="1096" w:type="dxa"/>
            <w:tcBorders>
              <w:top w:val="nil"/>
              <w:left w:val="nil"/>
              <w:bottom w:val="single" w:color="auto" w:sz="4" w:space="0"/>
              <w:right w:val="single" w:color="auto" w:sz="4" w:space="0"/>
            </w:tcBorders>
            <w:shd w:val="clear" w:color="000000" w:fill="FFFFFF"/>
            <w:noWrap/>
            <w:vAlign w:val="center"/>
          </w:tcPr>
          <w:p w14:paraId="14BC91E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F</w:t>
            </w:r>
          </w:p>
        </w:tc>
        <w:tc>
          <w:tcPr>
            <w:tcW w:w="660" w:type="dxa"/>
            <w:tcBorders>
              <w:top w:val="nil"/>
              <w:left w:val="nil"/>
              <w:bottom w:val="single" w:color="auto" w:sz="4" w:space="0"/>
              <w:right w:val="single" w:color="auto" w:sz="4" w:space="0"/>
            </w:tcBorders>
            <w:shd w:val="clear" w:color="000000" w:fill="FFFFFF"/>
            <w:noWrap/>
            <w:vAlign w:val="center"/>
          </w:tcPr>
          <w:p w14:paraId="2136CD4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4E6DC0CC">
            <w:pPr>
              <w:widowControl/>
              <w:jc w:val="center"/>
              <w:rPr>
                <w:rFonts w:ascii="宋体" w:hAnsi="宋体" w:eastAsia="宋体" w:cs="宋体"/>
                <w:kern w:val="0"/>
                <w:sz w:val="20"/>
                <w:szCs w:val="20"/>
              </w:rPr>
            </w:pPr>
            <w:r>
              <w:rPr>
                <w:rFonts w:hint="eastAsia" w:ascii="宋体" w:hAnsi="宋体" w:eastAsia="宋体" w:cs="宋体"/>
                <w:kern w:val="0"/>
                <w:sz w:val="20"/>
                <w:szCs w:val="20"/>
              </w:rPr>
              <w:t>331604016</w:t>
            </w:r>
          </w:p>
        </w:tc>
        <w:tc>
          <w:tcPr>
            <w:tcW w:w="3658" w:type="dxa"/>
            <w:tcBorders>
              <w:top w:val="nil"/>
              <w:left w:val="nil"/>
              <w:bottom w:val="single" w:color="auto" w:sz="4" w:space="0"/>
              <w:right w:val="single" w:color="auto" w:sz="4" w:space="0"/>
            </w:tcBorders>
            <w:shd w:val="clear" w:color="auto" w:fill="auto"/>
            <w:vAlign w:val="center"/>
          </w:tcPr>
          <w:p w14:paraId="638A2371">
            <w:pPr>
              <w:widowControl/>
              <w:jc w:val="center"/>
              <w:rPr>
                <w:rFonts w:ascii="宋体" w:hAnsi="宋体" w:eastAsia="宋体" w:cs="宋体"/>
                <w:kern w:val="0"/>
                <w:sz w:val="20"/>
                <w:szCs w:val="20"/>
              </w:rPr>
            </w:pPr>
            <w:r>
              <w:rPr>
                <w:rFonts w:hint="eastAsia" w:ascii="宋体" w:hAnsi="宋体" w:eastAsia="宋体" w:cs="宋体"/>
                <w:kern w:val="0"/>
                <w:sz w:val="20"/>
                <w:szCs w:val="20"/>
              </w:rPr>
              <w:t>面部外伤清创整形术</w:t>
            </w:r>
          </w:p>
        </w:tc>
        <w:tc>
          <w:tcPr>
            <w:tcW w:w="600" w:type="dxa"/>
            <w:tcBorders>
              <w:top w:val="nil"/>
              <w:left w:val="nil"/>
              <w:bottom w:val="single" w:color="auto" w:sz="4" w:space="0"/>
              <w:right w:val="single" w:color="auto" w:sz="4" w:space="0"/>
            </w:tcBorders>
            <w:shd w:val="clear" w:color="000000" w:fill="FFFFFF"/>
            <w:noWrap/>
            <w:vAlign w:val="center"/>
          </w:tcPr>
          <w:p w14:paraId="457E999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4D7132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A062B6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9BB509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210036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B5F6FF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7583A9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ECB97A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386C13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2263D20">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C04940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612</w:t>
            </w:r>
          </w:p>
        </w:tc>
        <w:tc>
          <w:tcPr>
            <w:tcW w:w="1096" w:type="dxa"/>
            <w:tcBorders>
              <w:top w:val="nil"/>
              <w:left w:val="nil"/>
              <w:bottom w:val="single" w:color="auto" w:sz="4" w:space="0"/>
              <w:right w:val="single" w:color="auto" w:sz="4" w:space="0"/>
            </w:tcBorders>
            <w:shd w:val="clear" w:color="000000" w:fill="FFFFFF"/>
            <w:noWrap/>
            <w:vAlign w:val="center"/>
          </w:tcPr>
          <w:p w14:paraId="06AFC96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20CE4DC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258BCC6D">
            <w:pPr>
              <w:widowControl/>
              <w:jc w:val="center"/>
              <w:rPr>
                <w:rFonts w:ascii="宋体" w:hAnsi="宋体" w:eastAsia="宋体" w:cs="宋体"/>
                <w:kern w:val="0"/>
                <w:sz w:val="20"/>
                <w:szCs w:val="20"/>
              </w:rPr>
            </w:pPr>
            <w:r>
              <w:rPr>
                <w:rFonts w:hint="eastAsia" w:ascii="宋体" w:hAnsi="宋体" w:eastAsia="宋体" w:cs="宋体"/>
                <w:kern w:val="0"/>
                <w:sz w:val="20"/>
                <w:szCs w:val="20"/>
              </w:rPr>
              <w:t>331604018</w:t>
            </w:r>
          </w:p>
        </w:tc>
        <w:tc>
          <w:tcPr>
            <w:tcW w:w="3658" w:type="dxa"/>
            <w:tcBorders>
              <w:top w:val="nil"/>
              <w:left w:val="nil"/>
              <w:bottom w:val="single" w:color="auto" w:sz="4" w:space="0"/>
              <w:right w:val="single" w:color="auto" w:sz="4" w:space="0"/>
            </w:tcBorders>
            <w:shd w:val="clear" w:color="auto" w:fill="auto"/>
            <w:vAlign w:val="center"/>
          </w:tcPr>
          <w:p w14:paraId="7F2E3D59">
            <w:pPr>
              <w:widowControl/>
              <w:jc w:val="center"/>
              <w:rPr>
                <w:rFonts w:ascii="宋体" w:hAnsi="宋体" w:eastAsia="宋体" w:cs="宋体"/>
                <w:kern w:val="0"/>
                <w:sz w:val="20"/>
                <w:szCs w:val="20"/>
              </w:rPr>
            </w:pPr>
            <w:r>
              <w:rPr>
                <w:rFonts w:hint="eastAsia" w:ascii="宋体" w:hAnsi="宋体" w:eastAsia="宋体" w:cs="宋体"/>
                <w:kern w:val="0"/>
                <w:sz w:val="20"/>
                <w:szCs w:val="20"/>
              </w:rPr>
              <w:t>指甲成形术</w:t>
            </w:r>
          </w:p>
        </w:tc>
        <w:tc>
          <w:tcPr>
            <w:tcW w:w="600" w:type="dxa"/>
            <w:tcBorders>
              <w:top w:val="nil"/>
              <w:left w:val="nil"/>
              <w:bottom w:val="single" w:color="auto" w:sz="4" w:space="0"/>
              <w:right w:val="single" w:color="auto" w:sz="4" w:space="0"/>
            </w:tcBorders>
            <w:shd w:val="clear" w:color="000000" w:fill="FFFFFF"/>
            <w:noWrap/>
            <w:vAlign w:val="center"/>
          </w:tcPr>
          <w:p w14:paraId="2BF471A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BB9B48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E4F0E6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9E89F8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C3D89C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FDAD7C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993DFC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8FBC46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DA9B23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53F533F">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003AC0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613</w:t>
            </w:r>
          </w:p>
        </w:tc>
        <w:tc>
          <w:tcPr>
            <w:tcW w:w="1096" w:type="dxa"/>
            <w:tcBorders>
              <w:top w:val="nil"/>
              <w:left w:val="nil"/>
              <w:bottom w:val="single" w:color="auto" w:sz="4" w:space="0"/>
              <w:right w:val="single" w:color="auto" w:sz="4" w:space="0"/>
            </w:tcBorders>
            <w:shd w:val="clear" w:color="000000" w:fill="FFFFFF"/>
            <w:noWrap/>
            <w:vAlign w:val="center"/>
          </w:tcPr>
          <w:p w14:paraId="77EA386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6F82549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75F496F2">
            <w:pPr>
              <w:widowControl/>
              <w:jc w:val="center"/>
              <w:rPr>
                <w:rFonts w:ascii="宋体" w:hAnsi="宋体" w:eastAsia="宋体" w:cs="宋体"/>
                <w:kern w:val="0"/>
                <w:sz w:val="20"/>
                <w:szCs w:val="20"/>
              </w:rPr>
            </w:pPr>
            <w:r>
              <w:rPr>
                <w:rFonts w:hint="eastAsia" w:ascii="宋体" w:hAnsi="宋体" w:eastAsia="宋体" w:cs="宋体"/>
                <w:kern w:val="0"/>
                <w:sz w:val="20"/>
                <w:szCs w:val="20"/>
              </w:rPr>
              <w:t>331604019</w:t>
            </w:r>
          </w:p>
        </w:tc>
        <w:tc>
          <w:tcPr>
            <w:tcW w:w="3658" w:type="dxa"/>
            <w:tcBorders>
              <w:top w:val="nil"/>
              <w:left w:val="nil"/>
              <w:bottom w:val="single" w:color="auto" w:sz="4" w:space="0"/>
              <w:right w:val="single" w:color="auto" w:sz="4" w:space="0"/>
            </w:tcBorders>
            <w:shd w:val="clear" w:color="auto" w:fill="auto"/>
            <w:vAlign w:val="center"/>
          </w:tcPr>
          <w:p w14:paraId="434FBD9F">
            <w:pPr>
              <w:widowControl/>
              <w:jc w:val="center"/>
              <w:rPr>
                <w:rFonts w:ascii="宋体" w:hAnsi="宋体" w:eastAsia="宋体" w:cs="宋体"/>
                <w:kern w:val="0"/>
                <w:sz w:val="20"/>
                <w:szCs w:val="20"/>
              </w:rPr>
            </w:pPr>
            <w:r>
              <w:rPr>
                <w:rFonts w:hint="eastAsia" w:ascii="宋体" w:hAnsi="宋体" w:eastAsia="宋体" w:cs="宋体"/>
                <w:kern w:val="0"/>
                <w:sz w:val="20"/>
                <w:szCs w:val="20"/>
              </w:rPr>
              <w:t>足底缺损修复术</w:t>
            </w:r>
          </w:p>
        </w:tc>
        <w:tc>
          <w:tcPr>
            <w:tcW w:w="600" w:type="dxa"/>
            <w:tcBorders>
              <w:top w:val="nil"/>
              <w:left w:val="nil"/>
              <w:bottom w:val="single" w:color="auto" w:sz="4" w:space="0"/>
              <w:right w:val="single" w:color="auto" w:sz="4" w:space="0"/>
            </w:tcBorders>
            <w:shd w:val="clear" w:color="000000" w:fill="FFFFFF"/>
            <w:noWrap/>
            <w:vAlign w:val="center"/>
          </w:tcPr>
          <w:p w14:paraId="652A526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3A82AD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58113E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3E5B14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DCDDBC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D7496D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3CCA94A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2B4FA5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3F4E69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12C339A">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96985A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614</w:t>
            </w:r>
          </w:p>
        </w:tc>
        <w:tc>
          <w:tcPr>
            <w:tcW w:w="1096" w:type="dxa"/>
            <w:tcBorders>
              <w:top w:val="nil"/>
              <w:left w:val="nil"/>
              <w:bottom w:val="single" w:color="auto" w:sz="4" w:space="0"/>
              <w:right w:val="single" w:color="auto" w:sz="4" w:space="0"/>
            </w:tcBorders>
            <w:shd w:val="clear" w:color="000000" w:fill="FFFFFF"/>
            <w:noWrap/>
            <w:vAlign w:val="center"/>
          </w:tcPr>
          <w:p w14:paraId="60395BD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138530D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77AF1A2A">
            <w:pPr>
              <w:widowControl/>
              <w:jc w:val="center"/>
              <w:rPr>
                <w:rFonts w:ascii="宋体" w:hAnsi="宋体" w:eastAsia="宋体" w:cs="宋体"/>
                <w:kern w:val="0"/>
                <w:sz w:val="20"/>
                <w:szCs w:val="20"/>
              </w:rPr>
            </w:pPr>
            <w:r>
              <w:rPr>
                <w:rFonts w:hint="eastAsia" w:ascii="宋体" w:hAnsi="宋体" w:eastAsia="宋体" w:cs="宋体"/>
                <w:kern w:val="0"/>
                <w:sz w:val="20"/>
                <w:szCs w:val="20"/>
              </w:rPr>
              <w:t>331604020</w:t>
            </w:r>
          </w:p>
        </w:tc>
        <w:tc>
          <w:tcPr>
            <w:tcW w:w="3658" w:type="dxa"/>
            <w:tcBorders>
              <w:top w:val="nil"/>
              <w:left w:val="nil"/>
              <w:bottom w:val="single" w:color="auto" w:sz="4" w:space="0"/>
              <w:right w:val="single" w:color="auto" w:sz="4" w:space="0"/>
            </w:tcBorders>
            <w:shd w:val="clear" w:color="auto" w:fill="auto"/>
            <w:vAlign w:val="center"/>
          </w:tcPr>
          <w:p w14:paraId="138BC5B5">
            <w:pPr>
              <w:widowControl/>
              <w:jc w:val="center"/>
              <w:rPr>
                <w:rFonts w:ascii="宋体" w:hAnsi="宋体" w:eastAsia="宋体" w:cs="宋体"/>
                <w:kern w:val="0"/>
                <w:sz w:val="20"/>
                <w:szCs w:val="20"/>
              </w:rPr>
            </w:pPr>
            <w:r>
              <w:rPr>
                <w:rFonts w:hint="eastAsia" w:ascii="宋体" w:hAnsi="宋体" w:eastAsia="宋体" w:cs="宋体"/>
                <w:kern w:val="0"/>
                <w:sz w:val="20"/>
                <w:szCs w:val="20"/>
              </w:rPr>
              <w:t>橡皮肿整形术</w:t>
            </w:r>
          </w:p>
        </w:tc>
        <w:tc>
          <w:tcPr>
            <w:tcW w:w="600" w:type="dxa"/>
            <w:tcBorders>
              <w:top w:val="nil"/>
              <w:left w:val="nil"/>
              <w:bottom w:val="single" w:color="auto" w:sz="4" w:space="0"/>
              <w:right w:val="single" w:color="auto" w:sz="4" w:space="0"/>
            </w:tcBorders>
            <w:shd w:val="clear" w:color="000000" w:fill="FFFFFF"/>
            <w:noWrap/>
            <w:vAlign w:val="center"/>
          </w:tcPr>
          <w:p w14:paraId="742C5B6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4BACC5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D3EFF1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4CD50D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3A29A7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00CFC6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D3C03B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267467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F072BE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33E65F6">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7C4905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615</w:t>
            </w:r>
          </w:p>
        </w:tc>
        <w:tc>
          <w:tcPr>
            <w:tcW w:w="1096" w:type="dxa"/>
            <w:tcBorders>
              <w:top w:val="nil"/>
              <w:left w:val="nil"/>
              <w:bottom w:val="single" w:color="auto" w:sz="4" w:space="0"/>
              <w:right w:val="single" w:color="auto" w:sz="4" w:space="0"/>
            </w:tcBorders>
            <w:shd w:val="clear" w:color="000000" w:fill="FFFFFF"/>
            <w:noWrap/>
            <w:vAlign w:val="center"/>
          </w:tcPr>
          <w:p w14:paraId="5AE2E52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4D7EBB5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11E5400A">
            <w:pPr>
              <w:widowControl/>
              <w:jc w:val="center"/>
              <w:rPr>
                <w:rFonts w:ascii="宋体" w:hAnsi="宋体" w:eastAsia="宋体" w:cs="宋体"/>
                <w:kern w:val="0"/>
                <w:sz w:val="20"/>
                <w:szCs w:val="20"/>
              </w:rPr>
            </w:pPr>
            <w:r>
              <w:rPr>
                <w:rFonts w:hint="eastAsia" w:ascii="宋体" w:hAnsi="宋体" w:eastAsia="宋体" w:cs="宋体"/>
                <w:kern w:val="0"/>
                <w:sz w:val="20"/>
                <w:szCs w:val="20"/>
              </w:rPr>
              <w:t>331604024</w:t>
            </w:r>
          </w:p>
        </w:tc>
        <w:tc>
          <w:tcPr>
            <w:tcW w:w="3658" w:type="dxa"/>
            <w:tcBorders>
              <w:top w:val="nil"/>
              <w:left w:val="nil"/>
              <w:bottom w:val="single" w:color="auto" w:sz="4" w:space="0"/>
              <w:right w:val="single" w:color="auto" w:sz="4" w:space="0"/>
            </w:tcBorders>
            <w:shd w:val="clear" w:color="auto" w:fill="auto"/>
            <w:vAlign w:val="center"/>
          </w:tcPr>
          <w:p w14:paraId="22D66DCA">
            <w:pPr>
              <w:widowControl/>
              <w:jc w:val="center"/>
              <w:rPr>
                <w:rFonts w:ascii="宋体" w:hAnsi="宋体" w:eastAsia="宋体" w:cs="宋体"/>
                <w:kern w:val="0"/>
                <w:sz w:val="20"/>
                <w:szCs w:val="20"/>
              </w:rPr>
            </w:pPr>
            <w:r>
              <w:rPr>
                <w:rFonts w:hint="eastAsia" w:ascii="宋体" w:hAnsi="宋体" w:eastAsia="宋体" w:cs="宋体"/>
                <w:kern w:val="0"/>
                <w:sz w:val="20"/>
                <w:szCs w:val="20"/>
              </w:rPr>
              <w:t>任意皮瓣形成术</w:t>
            </w:r>
          </w:p>
        </w:tc>
        <w:tc>
          <w:tcPr>
            <w:tcW w:w="600" w:type="dxa"/>
            <w:tcBorders>
              <w:top w:val="nil"/>
              <w:left w:val="nil"/>
              <w:bottom w:val="single" w:color="auto" w:sz="4" w:space="0"/>
              <w:right w:val="single" w:color="auto" w:sz="4" w:space="0"/>
            </w:tcBorders>
            <w:shd w:val="clear" w:color="000000" w:fill="FFFFFF"/>
            <w:noWrap/>
            <w:vAlign w:val="center"/>
          </w:tcPr>
          <w:p w14:paraId="173EB40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B8D3B9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4351CC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49CD15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F18879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B15BB0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BB44D2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F010D6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66B739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E5B6BA9">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BDA5CB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616</w:t>
            </w:r>
          </w:p>
        </w:tc>
        <w:tc>
          <w:tcPr>
            <w:tcW w:w="1096" w:type="dxa"/>
            <w:tcBorders>
              <w:top w:val="nil"/>
              <w:left w:val="nil"/>
              <w:bottom w:val="single" w:color="auto" w:sz="4" w:space="0"/>
              <w:right w:val="single" w:color="auto" w:sz="4" w:space="0"/>
            </w:tcBorders>
            <w:shd w:val="clear" w:color="000000" w:fill="FFFFFF"/>
            <w:noWrap/>
            <w:vAlign w:val="center"/>
          </w:tcPr>
          <w:p w14:paraId="0324BEB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33B5364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49F09D7C">
            <w:pPr>
              <w:widowControl/>
              <w:jc w:val="center"/>
              <w:rPr>
                <w:rFonts w:ascii="宋体" w:hAnsi="宋体" w:eastAsia="宋体" w:cs="宋体"/>
                <w:kern w:val="0"/>
                <w:sz w:val="20"/>
                <w:szCs w:val="20"/>
              </w:rPr>
            </w:pPr>
            <w:r>
              <w:rPr>
                <w:rFonts w:hint="eastAsia" w:ascii="宋体" w:hAnsi="宋体" w:eastAsia="宋体" w:cs="宋体"/>
                <w:kern w:val="0"/>
                <w:sz w:val="20"/>
                <w:szCs w:val="20"/>
              </w:rPr>
              <w:t>331604025</w:t>
            </w:r>
          </w:p>
        </w:tc>
        <w:tc>
          <w:tcPr>
            <w:tcW w:w="3658" w:type="dxa"/>
            <w:tcBorders>
              <w:top w:val="nil"/>
              <w:left w:val="nil"/>
              <w:bottom w:val="single" w:color="auto" w:sz="4" w:space="0"/>
              <w:right w:val="single" w:color="auto" w:sz="4" w:space="0"/>
            </w:tcBorders>
            <w:shd w:val="clear" w:color="auto" w:fill="auto"/>
            <w:vAlign w:val="center"/>
          </w:tcPr>
          <w:p w14:paraId="2ED67E68">
            <w:pPr>
              <w:widowControl/>
              <w:jc w:val="center"/>
              <w:rPr>
                <w:rFonts w:ascii="宋体" w:hAnsi="宋体" w:eastAsia="宋体" w:cs="宋体"/>
                <w:kern w:val="0"/>
                <w:sz w:val="20"/>
                <w:szCs w:val="20"/>
              </w:rPr>
            </w:pPr>
            <w:r>
              <w:rPr>
                <w:rFonts w:hint="eastAsia" w:ascii="宋体" w:hAnsi="宋体" w:eastAsia="宋体" w:cs="宋体"/>
                <w:kern w:val="0"/>
                <w:sz w:val="20"/>
                <w:szCs w:val="20"/>
              </w:rPr>
              <w:t>轴型组织瓣形成术</w:t>
            </w:r>
          </w:p>
        </w:tc>
        <w:tc>
          <w:tcPr>
            <w:tcW w:w="600" w:type="dxa"/>
            <w:tcBorders>
              <w:top w:val="nil"/>
              <w:left w:val="nil"/>
              <w:bottom w:val="single" w:color="auto" w:sz="4" w:space="0"/>
              <w:right w:val="single" w:color="auto" w:sz="4" w:space="0"/>
            </w:tcBorders>
            <w:shd w:val="clear" w:color="000000" w:fill="FFFFFF"/>
            <w:noWrap/>
            <w:vAlign w:val="center"/>
          </w:tcPr>
          <w:p w14:paraId="75BC25E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E06419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10F2CA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E31B52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3FE630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1297AD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F5AD45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A90CA9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FB92F6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8ECA830">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43E20E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617</w:t>
            </w:r>
          </w:p>
        </w:tc>
        <w:tc>
          <w:tcPr>
            <w:tcW w:w="1096" w:type="dxa"/>
            <w:tcBorders>
              <w:top w:val="nil"/>
              <w:left w:val="nil"/>
              <w:bottom w:val="single" w:color="auto" w:sz="4" w:space="0"/>
              <w:right w:val="single" w:color="auto" w:sz="4" w:space="0"/>
            </w:tcBorders>
            <w:shd w:val="clear" w:color="000000" w:fill="FFFFFF"/>
            <w:noWrap/>
            <w:vAlign w:val="center"/>
          </w:tcPr>
          <w:p w14:paraId="1E8187D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6A457DA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06F33AA1">
            <w:pPr>
              <w:widowControl/>
              <w:jc w:val="center"/>
              <w:rPr>
                <w:rFonts w:ascii="宋体" w:hAnsi="宋体" w:eastAsia="宋体" w:cs="宋体"/>
                <w:kern w:val="0"/>
                <w:sz w:val="20"/>
                <w:szCs w:val="20"/>
              </w:rPr>
            </w:pPr>
            <w:r>
              <w:rPr>
                <w:rFonts w:hint="eastAsia" w:ascii="宋体" w:hAnsi="宋体" w:eastAsia="宋体" w:cs="宋体"/>
                <w:kern w:val="0"/>
                <w:sz w:val="20"/>
                <w:szCs w:val="20"/>
              </w:rPr>
              <w:t>331604026</w:t>
            </w:r>
          </w:p>
        </w:tc>
        <w:tc>
          <w:tcPr>
            <w:tcW w:w="3658" w:type="dxa"/>
            <w:tcBorders>
              <w:top w:val="nil"/>
              <w:left w:val="nil"/>
              <w:bottom w:val="single" w:color="auto" w:sz="4" w:space="0"/>
              <w:right w:val="single" w:color="auto" w:sz="4" w:space="0"/>
            </w:tcBorders>
            <w:shd w:val="clear" w:color="auto" w:fill="auto"/>
            <w:vAlign w:val="center"/>
          </w:tcPr>
          <w:p w14:paraId="3C1CF1BA">
            <w:pPr>
              <w:widowControl/>
              <w:jc w:val="center"/>
              <w:rPr>
                <w:rFonts w:ascii="宋体" w:hAnsi="宋体" w:eastAsia="宋体" w:cs="宋体"/>
                <w:kern w:val="0"/>
                <w:sz w:val="20"/>
                <w:szCs w:val="20"/>
              </w:rPr>
            </w:pPr>
            <w:r>
              <w:rPr>
                <w:rFonts w:hint="eastAsia" w:ascii="宋体" w:hAnsi="宋体" w:eastAsia="宋体" w:cs="宋体"/>
                <w:kern w:val="0"/>
                <w:sz w:val="20"/>
                <w:szCs w:val="20"/>
              </w:rPr>
              <w:t>筋膜组织瓣形成术</w:t>
            </w:r>
          </w:p>
        </w:tc>
        <w:tc>
          <w:tcPr>
            <w:tcW w:w="600" w:type="dxa"/>
            <w:tcBorders>
              <w:top w:val="nil"/>
              <w:left w:val="nil"/>
              <w:bottom w:val="single" w:color="auto" w:sz="4" w:space="0"/>
              <w:right w:val="single" w:color="auto" w:sz="4" w:space="0"/>
            </w:tcBorders>
            <w:shd w:val="clear" w:color="000000" w:fill="FFFFFF"/>
            <w:noWrap/>
            <w:vAlign w:val="center"/>
          </w:tcPr>
          <w:p w14:paraId="3D72521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5C467A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3AC8E14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776834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89746F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E8B059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663509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6B17BB0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86EACE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D860AE1">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9FCF3B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618</w:t>
            </w:r>
          </w:p>
        </w:tc>
        <w:tc>
          <w:tcPr>
            <w:tcW w:w="1096" w:type="dxa"/>
            <w:tcBorders>
              <w:top w:val="nil"/>
              <w:left w:val="nil"/>
              <w:bottom w:val="single" w:color="auto" w:sz="4" w:space="0"/>
              <w:right w:val="single" w:color="auto" w:sz="4" w:space="0"/>
            </w:tcBorders>
            <w:shd w:val="clear" w:color="000000" w:fill="FFFFFF"/>
            <w:noWrap/>
            <w:vAlign w:val="center"/>
          </w:tcPr>
          <w:p w14:paraId="081F32E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660" w:type="dxa"/>
            <w:tcBorders>
              <w:top w:val="nil"/>
              <w:left w:val="nil"/>
              <w:bottom w:val="single" w:color="auto" w:sz="4" w:space="0"/>
              <w:right w:val="single" w:color="auto" w:sz="4" w:space="0"/>
            </w:tcBorders>
            <w:shd w:val="clear" w:color="000000" w:fill="FFFFFF"/>
            <w:noWrap/>
            <w:vAlign w:val="center"/>
          </w:tcPr>
          <w:p w14:paraId="2FF0F6A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4A332E9F">
            <w:pPr>
              <w:widowControl/>
              <w:jc w:val="center"/>
              <w:rPr>
                <w:rFonts w:ascii="宋体" w:hAnsi="宋体" w:eastAsia="宋体" w:cs="宋体"/>
                <w:kern w:val="0"/>
                <w:sz w:val="20"/>
                <w:szCs w:val="20"/>
              </w:rPr>
            </w:pPr>
            <w:r>
              <w:rPr>
                <w:rFonts w:hint="eastAsia" w:ascii="宋体" w:hAnsi="宋体" w:eastAsia="宋体" w:cs="宋体"/>
                <w:kern w:val="0"/>
                <w:sz w:val="20"/>
                <w:szCs w:val="20"/>
              </w:rPr>
              <w:t>331604027</w:t>
            </w:r>
          </w:p>
        </w:tc>
        <w:tc>
          <w:tcPr>
            <w:tcW w:w="3658" w:type="dxa"/>
            <w:tcBorders>
              <w:top w:val="nil"/>
              <w:left w:val="nil"/>
              <w:bottom w:val="single" w:color="auto" w:sz="4" w:space="0"/>
              <w:right w:val="single" w:color="auto" w:sz="4" w:space="0"/>
            </w:tcBorders>
            <w:shd w:val="clear" w:color="auto" w:fill="auto"/>
            <w:vAlign w:val="center"/>
          </w:tcPr>
          <w:p w14:paraId="28906E51">
            <w:pPr>
              <w:widowControl/>
              <w:jc w:val="center"/>
              <w:rPr>
                <w:rFonts w:ascii="宋体" w:hAnsi="宋体" w:eastAsia="宋体" w:cs="宋体"/>
                <w:kern w:val="0"/>
                <w:sz w:val="20"/>
                <w:szCs w:val="20"/>
              </w:rPr>
            </w:pPr>
            <w:r>
              <w:rPr>
                <w:rFonts w:hint="eastAsia" w:ascii="宋体" w:hAnsi="宋体" w:eastAsia="宋体" w:cs="宋体"/>
                <w:kern w:val="0"/>
                <w:sz w:val="20"/>
                <w:szCs w:val="20"/>
              </w:rPr>
              <w:t>阔筋膜切取术</w:t>
            </w:r>
          </w:p>
        </w:tc>
        <w:tc>
          <w:tcPr>
            <w:tcW w:w="600" w:type="dxa"/>
            <w:tcBorders>
              <w:top w:val="nil"/>
              <w:left w:val="nil"/>
              <w:bottom w:val="single" w:color="auto" w:sz="4" w:space="0"/>
              <w:right w:val="single" w:color="auto" w:sz="4" w:space="0"/>
            </w:tcBorders>
            <w:shd w:val="clear" w:color="000000" w:fill="FFFFFF"/>
            <w:noWrap/>
            <w:vAlign w:val="center"/>
          </w:tcPr>
          <w:p w14:paraId="47E4EA2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33F6992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65E4A9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A60E33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1F8A23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A73386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146770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751B55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04A79ED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DB863C2">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A5C32F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619</w:t>
            </w:r>
          </w:p>
        </w:tc>
        <w:tc>
          <w:tcPr>
            <w:tcW w:w="1096" w:type="dxa"/>
            <w:tcBorders>
              <w:top w:val="nil"/>
              <w:left w:val="nil"/>
              <w:bottom w:val="single" w:color="auto" w:sz="4" w:space="0"/>
              <w:right w:val="single" w:color="auto" w:sz="4" w:space="0"/>
            </w:tcBorders>
            <w:shd w:val="clear" w:color="000000" w:fill="FFFFFF"/>
            <w:noWrap/>
            <w:vAlign w:val="center"/>
          </w:tcPr>
          <w:p w14:paraId="0E1C877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778600F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6ADF5BDE">
            <w:pPr>
              <w:widowControl/>
              <w:jc w:val="center"/>
              <w:rPr>
                <w:rFonts w:ascii="宋体" w:hAnsi="宋体" w:eastAsia="宋体" w:cs="宋体"/>
                <w:kern w:val="0"/>
                <w:sz w:val="20"/>
                <w:szCs w:val="20"/>
              </w:rPr>
            </w:pPr>
            <w:r>
              <w:rPr>
                <w:rFonts w:hint="eastAsia" w:ascii="宋体" w:hAnsi="宋体" w:eastAsia="宋体" w:cs="宋体"/>
                <w:kern w:val="0"/>
                <w:sz w:val="20"/>
                <w:szCs w:val="20"/>
              </w:rPr>
              <w:t>331604028</w:t>
            </w:r>
          </w:p>
        </w:tc>
        <w:tc>
          <w:tcPr>
            <w:tcW w:w="3658" w:type="dxa"/>
            <w:tcBorders>
              <w:top w:val="nil"/>
              <w:left w:val="nil"/>
              <w:bottom w:val="single" w:color="auto" w:sz="4" w:space="0"/>
              <w:right w:val="single" w:color="auto" w:sz="4" w:space="0"/>
            </w:tcBorders>
            <w:shd w:val="clear" w:color="auto" w:fill="auto"/>
            <w:vAlign w:val="center"/>
          </w:tcPr>
          <w:p w14:paraId="15D43B94">
            <w:pPr>
              <w:widowControl/>
              <w:jc w:val="center"/>
              <w:rPr>
                <w:rFonts w:ascii="宋体" w:hAnsi="宋体" w:eastAsia="宋体" w:cs="宋体"/>
                <w:kern w:val="0"/>
                <w:sz w:val="20"/>
                <w:szCs w:val="20"/>
              </w:rPr>
            </w:pPr>
            <w:r>
              <w:rPr>
                <w:rFonts w:hint="eastAsia" w:ascii="宋体" w:hAnsi="宋体" w:eastAsia="宋体" w:cs="宋体"/>
                <w:kern w:val="0"/>
                <w:sz w:val="20"/>
                <w:szCs w:val="20"/>
              </w:rPr>
              <w:t>游离皮瓣切取移植术</w:t>
            </w:r>
          </w:p>
        </w:tc>
        <w:tc>
          <w:tcPr>
            <w:tcW w:w="600" w:type="dxa"/>
            <w:tcBorders>
              <w:top w:val="nil"/>
              <w:left w:val="nil"/>
              <w:bottom w:val="single" w:color="auto" w:sz="4" w:space="0"/>
              <w:right w:val="single" w:color="auto" w:sz="4" w:space="0"/>
            </w:tcBorders>
            <w:shd w:val="clear" w:color="000000" w:fill="FFFFFF"/>
            <w:noWrap/>
            <w:vAlign w:val="center"/>
          </w:tcPr>
          <w:p w14:paraId="09FE4DD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7BFD305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3B34170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865366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DE4B76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A5BD34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7FC5898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83B1E5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F0714D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BE8EB42">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5D804E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620</w:t>
            </w:r>
          </w:p>
        </w:tc>
        <w:tc>
          <w:tcPr>
            <w:tcW w:w="1096" w:type="dxa"/>
            <w:tcBorders>
              <w:top w:val="nil"/>
              <w:left w:val="nil"/>
              <w:bottom w:val="single" w:color="auto" w:sz="4" w:space="0"/>
              <w:right w:val="single" w:color="auto" w:sz="4" w:space="0"/>
            </w:tcBorders>
            <w:shd w:val="clear" w:color="000000" w:fill="FFFFFF"/>
            <w:noWrap/>
            <w:vAlign w:val="center"/>
          </w:tcPr>
          <w:p w14:paraId="6B40323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18D4035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1891B911">
            <w:pPr>
              <w:widowControl/>
              <w:jc w:val="center"/>
              <w:rPr>
                <w:rFonts w:ascii="宋体" w:hAnsi="宋体" w:eastAsia="宋体" w:cs="宋体"/>
                <w:kern w:val="0"/>
                <w:sz w:val="20"/>
                <w:szCs w:val="20"/>
              </w:rPr>
            </w:pPr>
            <w:r>
              <w:rPr>
                <w:rFonts w:hint="eastAsia" w:ascii="宋体" w:hAnsi="宋体" w:eastAsia="宋体" w:cs="宋体"/>
                <w:kern w:val="0"/>
                <w:sz w:val="20"/>
                <w:szCs w:val="20"/>
              </w:rPr>
              <w:t>331604029</w:t>
            </w:r>
          </w:p>
        </w:tc>
        <w:tc>
          <w:tcPr>
            <w:tcW w:w="3658" w:type="dxa"/>
            <w:tcBorders>
              <w:top w:val="nil"/>
              <w:left w:val="nil"/>
              <w:bottom w:val="single" w:color="auto" w:sz="4" w:space="0"/>
              <w:right w:val="single" w:color="auto" w:sz="4" w:space="0"/>
            </w:tcBorders>
            <w:shd w:val="clear" w:color="auto" w:fill="auto"/>
            <w:vAlign w:val="center"/>
          </w:tcPr>
          <w:p w14:paraId="29757015">
            <w:pPr>
              <w:widowControl/>
              <w:jc w:val="center"/>
              <w:rPr>
                <w:rFonts w:ascii="宋体" w:hAnsi="宋体" w:eastAsia="宋体" w:cs="宋体"/>
                <w:kern w:val="0"/>
                <w:sz w:val="20"/>
                <w:szCs w:val="20"/>
              </w:rPr>
            </w:pPr>
            <w:r>
              <w:rPr>
                <w:rFonts w:hint="eastAsia" w:ascii="宋体" w:hAnsi="宋体" w:eastAsia="宋体" w:cs="宋体"/>
                <w:kern w:val="0"/>
                <w:sz w:val="20"/>
                <w:szCs w:val="20"/>
              </w:rPr>
              <w:t>带蒂筋膜瓣切取移植术</w:t>
            </w:r>
          </w:p>
        </w:tc>
        <w:tc>
          <w:tcPr>
            <w:tcW w:w="600" w:type="dxa"/>
            <w:tcBorders>
              <w:top w:val="nil"/>
              <w:left w:val="nil"/>
              <w:bottom w:val="single" w:color="auto" w:sz="4" w:space="0"/>
              <w:right w:val="single" w:color="auto" w:sz="4" w:space="0"/>
            </w:tcBorders>
            <w:shd w:val="clear" w:color="000000" w:fill="FFFFFF"/>
            <w:noWrap/>
            <w:vAlign w:val="center"/>
          </w:tcPr>
          <w:p w14:paraId="1959A43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EFE33A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910DE7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7346A8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0E7A65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01E4532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2F5613C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44247C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DC8D03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DCFF26E">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196009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621</w:t>
            </w:r>
          </w:p>
        </w:tc>
        <w:tc>
          <w:tcPr>
            <w:tcW w:w="1096" w:type="dxa"/>
            <w:tcBorders>
              <w:top w:val="nil"/>
              <w:left w:val="nil"/>
              <w:bottom w:val="single" w:color="auto" w:sz="4" w:space="0"/>
              <w:right w:val="single" w:color="auto" w:sz="4" w:space="0"/>
            </w:tcBorders>
            <w:shd w:val="clear" w:color="000000" w:fill="FFFFFF"/>
            <w:noWrap/>
            <w:vAlign w:val="center"/>
          </w:tcPr>
          <w:p w14:paraId="12A0A05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3734893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757FF73C">
            <w:pPr>
              <w:widowControl/>
              <w:jc w:val="center"/>
              <w:rPr>
                <w:rFonts w:ascii="宋体" w:hAnsi="宋体" w:eastAsia="宋体" w:cs="宋体"/>
                <w:kern w:val="0"/>
                <w:sz w:val="20"/>
                <w:szCs w:val="20"/>
              </w:rPr>
            </w:pPr>
            <w:r>
              <w:rPr>
                <w:rFonts w:hint="eastAsia" w:ascii="宋体" w:hAnsi="宋体" w:eastAsia="宋体" w:cs="宋体"/>
                <w:kern w:val="0"/>
                <w:sz w:val="20"/>
                <w:szCs w:val="20"/>
              </w:rPr>
              <w:t>331604030</w:t>
            </w:r>
          </w:p>
        </w:tc>
        <w:tc>
          <w:tcPr>
            <w:tcW w:w="3658" w:type="dxa"/>
            <w:tcBorders>
              <w:top w:val="nil"/>
              <w:left w:val="nil"/>
              <w:bottom w:val="single" w:color="auto" w:sz="4" w:space="0"/>
              <w:right w:val="single" w:color="auto" w:sz="4" w:space="0"/>
            </w:tcBorders>
            <w:shd w:val="clear" w:color="auto" w:fill="auto"/>
            <w:vAlign w:val="center"/>
          </w:tcPr>
          <w:p w14:paraId="493CC237">
            <w:pPr>
              <w:widowControl/>
              <w:jc w:val="center"/>
              <w:rPr>
                <w:rFonts w:ascii="宋体" w:hAnsi="宋体" w:eastAsia="宋体" w:cs="宋体"/>
                <w:kern w:val="0"/>
                <w:sz w:val="20"/>
                <w:szCs w:val="20"/>
              </w:rPr>
            </w:pPr>
            <w:r>
              <w:rPr>
                <w:rFonts w:hint="eastAsia" w:ascii="宋体" w:hAnsi="宋体" w:eastAsia="宋体" w:cs="宋体"/>
                <w:kern w:val="0"/>
                <w:sz w:val="20"/>
                <w:szCs w:val="20"/>
              </w:rPr>
              <w:t>带蒂肌皮瓣切取移植术</w:t>
            </w:r>
          </w:p>
        </w:tc>
        <w:tc>
          <w:tcPr>
            <w:tcW w:w="600" w:type="dxa"/>
            <w:tcBorders>
              <w:top w:val="nil"/>
              <w:left w:val="nil"/>
              <w:bottom w:val="single" w:color="auto" w:sz="4" w:space="0"/>
              <w:right w:val="single" w:color="auto" w:sz="4" w:space="0"/>
            </w:tcBorders>
            <w:shd w:val="clear" w:color="000000" w:fill="FFFFFF"/>
            <w:noWrap/>
            <w:vAlign w:val="center"/>
          </w:tcPr>
          <w:p w14:paraId="3AF396E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DF16E2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21C355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F36727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6D30E3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9D5F20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FB3F04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514E07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CF4939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D510E74">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D94649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622</w:t>
            </w:r>
          </w:p>
        </w:tc>
        <w:tc>
          <w:tcPr>
            <w:tcW w:w="1096" w:type="dxa"/>
            <w:tcBorders>
              <w:top w:val="nil"/>
              <w:left w:val="nil"/>
              <w:bottom w:val="single" w:color="auto" w:sz="4" w:space="0"/>
              <w:right w:val="single" w:color="auto" w:sz="4" w:space="0"/>
            </w:tcBorders>
            <w:shd w:val="clear" w:color="000000" w:fill="FFFFFF"/>
            <w:noWrap/>
            <w:vAlign w:val="center"/>
          </w:tcPr>
          <w:p w14:paraId="20E3CDC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5E5AD5E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5DCC49F1">
            <w:pPr>
              <w:widowControl/>
              <w:jc w:val="center"/>
              <w:rPr>
                <w:rFonts w:ascii="宋体" w:hAnsi="宋体" w:eastAsia="宋体" w:cs="宋体"/>
                <w:kern w:val="0"/>
                <w:sz w:val="20"/>
                <w:szCs w:val="20"/>
              </w:rPr>
            </w:pPr>
            <w:r>
              <w:rPr>
                <w:rFonts w:hint="eastAsia" w:ascii="宋体" w:hAnsi="宋体" w:eastAsia="宋体" w:cs="宋体"/>
                <w:kern w:val="0"/>
                <w:sz w:val="20"/>
                <w:szCs w:val="20"/>
              </w:rPr>
              <w:t>331604031</w:t>
            </w:r>
          </w:p>
        </w:tc>
        <w:tc>
          <w:tcPr>
            <w:tcW w:w="3658" w:type="dxa"/>
            <w:tcBorders>
              <w:top w:val="nil"/>
              <w:left w:val="nil"/>
              <w:bottom w:val="single" w:color="auto" w:sz="4" w:space="0"/>
              <w:right w:val="single" w:color="auto" w:sz="4" w:space="0"/>
            </w:tcBorders>
            <w:shd w:val="clear" w:color="auto" w:fill="auto"/>
            <w:vAlign w:val="center"/>
          </w:tcPr>
          <w:p w14:paraId="013D92A6">
            <w:pPr>
              <w:widowControl/>
              <w:jc w:val="center"/>
              <w:rPr>
                <w:rFonts w:ascii="宋体" w:hAnsi="宋体" w:eastAsia="宋体" w:cs="宋体"/>
                <w:kern w:val="0"/>
                <w:sz w:val="20"/>
                <w:szCs w:val="20"/>
              </w:rPr>
            </w:pPr>
            <w:r>
              <w:rPr>
                <w:rFonts w:hint="eastAsia" w:ascii="宋体" w:hAnsi="宋体" w:eastAsia="宋体" w:cs="宋体"/>
                <w:kern w:val="0"/>
                <w:sz w:val="20"/>
                <w:szCs w:val="20"/>
              </w:rPr>
              <w:t>带蒂肌瓣切取移植术</w:t>
            </w:r>
          </w:p>
        </w:tc>
        <w:tc>
          <w:tcPr>
            <w:tcW w:w="600" w:type="dxa"/>
            <w:tcBorders>
              <w:top w:val="nil"/>
              <w:left w:val="nil"/>
              <w:bottom w:val="single" w:color="auto" w:sz="4" w:space="0"/>
              <w:right w:val="single" w:color="auto" w:sz="4" w:space="0"/>
            </w:tcBorders>
            <w:shd w:val="clear" w:color="000000" w:fill="FFFFFF"/>
            <w:noWrap/>
            <w:vAlign w:val="center"/>
          </w:tcPr>
          <w:p w14:paraId="322F939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663DE4E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F83E14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3166311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8771AF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4C51A7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73A5270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1D6831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D7003D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B131448">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9A4317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623</w:t>
            </w:r>
          </w:p>
        </w:tc>
        <w:tc>
          <w:tcPr>
            <w:tcW w:w="1096" w:type="dxa"/>
            <w:tcBorders>
              <w:top w:val="nil"/>
              <w:left w:val="nil"/>
              <w:bottom w:val="single" w:color="auto" w:sz="4" w:space="0"/>
              <w:right w:val="single" w:color="auto" w:sz="4" w:space="0"/>
            </w:tcBorders>
            <w:shd w:val="clear" w:color="000000" w:fill="FFFFFF"/>
            <w:noWrap/>
            <w:vAlign w:val="center"/>
          </w:tcPr>
          <w:p w14:paraId="2B0A53F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4644B56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54EFF580">
            <w:pPr>
              <w:widowControl/>
              <w:jc w:val="center"/>
              <w:rPr>
                <w:rFonts w:ascii="宋体" w:hAnsi="宋体" w:eastAsia="宋体" w:cs="宋体"/>
                <w:kern w:val="0"/>
                <w:sz w:val="20"/>
                <w:szCs w:val="20"/>
              </w:rPr>
            </w:pPr>
            <w:r>
              <w:rPr>
                <w:rFonts w:hint="eastAsia" w:ascii="宋体" w:hAnsi="宋体" w:eastAsia="宋体" w:cs="宋体"/>
                <w:kern w:val="0"/>
                <w:sz w:val="20"/>
                <w:szCs w:val="20"/>
              </w:rPr>
              <w:t>331604032</w:t>
            </w:r>
          </w:p>
        </w:tc>
        <w:tc>
          <w:tcPr>
            <w:tcW w:w="3658" w:type="dxa"/>
            <w:tcBorders>
              <w:top w:val="nil"/>
              <w:left w:val="nil"/>
              <w:bottom w:val="single" w:color="auto" w:sz="4" w:space="0"/>
              <w:right w:val="single" w:color="auto" w:sz="4" w:space="0"/>
            </w:tcBorders>
            <w:shd w:val="clear" w:color="auto" w:fill="auto"/>
            <w:vAlign w:val="center"/>
          </w:tcPr>
          <w:p w14:paraId="14AA1B7A">
            <w:pPr>
              <w:widowControl/>
              <w:jc w:val="center"/>
              <w:rPr>
                <w:rFonts w:ascii="宋体" w:hAnsi="宋体" w:eastAsia="宋体" w:cs="宋体"/>
                <w:kern w:val="0"/>
                <w:sz w:val="20"/>
                <w:szCs w:val="20"/>
              </w:rPr>
            </w:pPr>
            <w:r>
              <w:rPr>
                <w:rFonts w:hint="eastAsia" w:ascii="宋体" w:hAnsi="宋体" w:eastAsia="宋体" w:cs="宋体"/>
                <w:kern w:val="0"/>
                <w:sz w:val="20"/>
                <w:szCs w:val="20"/>
              </w:rPr>
              <w:t>带蒂轴型皮瓣切取移植术</w:t>
            </w:r>
          </w:p>
        </w:tc>
        <w:tc>
          <w:tcPr>
            <w:tcW w:w="600" w:type="dxa"/>
            <w:tcBorders>
              <w:top w:val="nil"/>
              <w:left w:val="nil"/>
              <w:bottom w:val="single" w:color="auto" w:sz="4" w:space="0"/>
              <w:right w:val="single" w:color="auto" w:sz="4" w:space="0"/>
            </w:tcBorders>
            <w:shd w:val="clear" w:color="000000" w:fill="FFFFFF"/>
            <w:noWrap/>
            <w:vAlign w:val="center"/>
          </w:tcPr>
          <w:p w14:paraId="5CECC0F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1B436B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9A4335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2B53870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E6FD4E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6347BF6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2873E5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970757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5A571D7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CC2F981">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5FE002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624</w:t>
            </w:r>
          </w:p>
        </w:tc>
        <w:tc>
          <w:tcPr>
            <w:tcW w:w="1096" w:type="dxa"/>
            <w:tcBorders>
              <w:top w:val="nil"/>
              <w:left w:val="nil"/>
              <w:bottom w:val="single" w:color="auto" w:sz="4" w:space="0"/>
              <w:right w:val="single" w:color="auto" w:sz="4" w:space="0"/>
            </w:tcBorders>
            <w:shd w:val="clear" w:color="000000" w:fill="FFFFFF"/>
            <w:noWrap/>
            <w:vAlign w:val="center"/>
          </w:tcPr>
          <w:p w14:paraId="7C5789A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454927E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228BDCF3">
            <w:pPr>
              <w:widowControl/>
              <w:jc w:val="center"/>
              <w:rPr>
                <w:rFonts w:ascii="宋体" w:hAnsi="宋体" w:eastAsia="宋体" w:cs="宋体"/>
                <w:kern w:val="0"/>
                <w:sz w:val="20"/>
                <w:szCs w:val="20"/>
              </w:rPr>
            </w:pPr>
            <w:r>
              <w:rPr>
                <w:rFonts w:hint="eastAsia" w:ascii="宋体" w:hAnsi="宋体" w:eastAsia="宋体" w:cs="宋体"/>
                <w:kern w:val="0"/>
                <w:sz w:val="20"/>
                <w:szCs w:val="20"/>
              </w:rPr>
              <w:t>331604033</w:t>
            </w:r>
          </w:p>
        </w:tc>
        <w:tc>
          <w:tcPr>
            <w:tcW w:w="3658" w:type="dxa"/>
            <w:tcBorders>
              <w:top w:val="nil"/>
              <w:left w:val="nil"/>
              <w:bottom w:val="single" w:color="auto" w:sz="4" w:space="0"/>
              <w:right w:val="single" w:color="auto" w:sz="4" w:space="0"/>
            </w:tcBorders>
            <w:shd w:val="clear" w:color="auto" w:fill="auto"/>
            <w:vAlign w:val="center"/>
          </w:tcPr>
          <w:p w14:paraId="6AA81391">
            <w:pPr>
              <w:widowControl/>
              <w:jc w:val="center"/>
              <w:rPr>
                <w:rFonts w:ascii="宋体" w:hAnsi="宋体" w:eastAsia="宋体" w:cs="宋体"/>
                <w:kern w:val="0"/>
                <w:sz w:val="20"/>
                <w:szCs w:val="20"/>
              </w:rPr>
            </w:pPr>
            <w:r>
              <w:rPr>
                <w:rFonts w:hint="eastAsia" w:ascii="宋体" w:hAnsi="宋体" w:eastAsia="宋体" w:cs="宋体"/>
                <w:kern w:val="0"/>
                <w:sz w:val="20"/>
                <w:szCs w:val="20"/>
              </w:rPr>
              <w:t>带血运骨皮瓣切取移植术</w:t>
            </w:r>
          </w:p>
        </w:tc>
        <w:tc>
          <w:tcPr>
            <w:tcW w:w="600" w:type="dxa"/>
            <w:tcBorders>
              <w:top w:val="nil"/>
              <w:left w:val="nil"/>
              <w:bottom w:val="single" w:color="auto" w:sz="4" w:space="0"/>
              <w:right w:val="single" w:color="auto" w:sz="4" w:space="0"/>
            </w:tcBorders>
            <w:shd w:val="clear" w:color="000000" w:fill="FFFFFF"/>
            <w:noWrap/>
            <w:vAlign w:val="center"/>
          </w:tcPr>
          <w:p w14:paraId="4D0391D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1CFEE21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9343EE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45F219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098F59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711E01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3CDD9F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0B2EF6C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23BEE0C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71A490F">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EEAAC5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625</w:t>
            </w:r>
          </w:p>
        </w:tc>
        <w:tc>
          <w:tcPr>
            <w:tcW w:w="1096" w:type="dxa"/>
            <w:tcBorders>
              <w:top w:val="nil"/>
              <w:left w:val="nil"/>
              <w:bottom w:val="single" w:color="auto" w:sz="4" w:space="0"/>
              <w:right w:val="single" w:color="auto" w:sz="4" w:space="0"/>
            </w:tcBorders>
            <w:shd w:val="clear" w:color="000000" w:fill="FFFFFF"/>
            <w:noWrap/>
            <w:vAlign w:val="center"/>
          </w:tcPr>
          <w:p w14:paraId="5BE1935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w:t>
            </w:r>
          </w:p>
        </w:tc>
        <w:tc>
          <w:tcPr>
            <w:tcW w:w="660" w:type="dxa"/>
            <w:tcBorders>
              <w:top w:val="nil"/>
              <w:left w:val="nil"/>
              <w:bottom w:val="single" w:color="auto" w:sz="4" w:space="0"/>
              <w:right w:val="single" w:color="auto" w:sz="4" w:space="0"/>
            </w:tcBorders>
            <w:shd w:val="clear" w:color="000000" w:fill="FFFFFF"/>
            <w:noWrap/>
            <w:vAlign w:val="center"/>
          </w:tcPr>
          <w:p w14:paraId="77DE4A5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25D7E938">
            <w:pPr>
              <w:widowControl/>
              <w:jc w:val="center"/>
              <w:rPr>
                <w:rFonts w:ascii="宋体" w:hAnsi="宋体" w:eastAsia="宋体" w:cs="宋体"/>
                <w:kern w:val="0"/>
                <w:sz w:val="20"/>
                <w:szCs w:val="20"/>
              </w:rPr>
            </w:pPr>
            <w:r>
              <w:rPr>
                <w:rFonts w:hint="eastAsia" w:ascii="宋体" w:hAnsi="宋体" w:eastAsia="宋体" w:cs="宋体"/>
                <w:kern w:val="0"/>
                <w:sz w:val="20"/>
                <w:szCs w:val="20"/>
              </w:rPr>
              <w:t>331604034</w:t>
            </w:r>
          </w:p>
        </w:tc>
        <w:tc>
          <w:tcPr>
            <w:tcW w:w="3658" w:type="dxa"/>
            <w:tcBorders>
              <w:top w:val="nil"/>
              <w:left w:val="nil"/>
              <w:bottom w:val="single" w:color="auto" w:sz="4" w:space="0"/>
              <w:right w:val="single" w:color="auto" w:sz="4" w:space="0"/>
            </w:tcBorders>
            <w:shd w:val="clear" w:color="auto" w:fill="auto"/>
            <w:vAlign w:val="center"/>
          </w:tcPr>
          <w:p w14:paraId="671AC090">
            <w:pPr>
              <w:widowControl/>
              <w:jc w:val="center"/>
              <w:rPr>
                <w:rFonts w:ascii="宋体" w:hAnsi="宋体" w:eastAsia="宋体" w:cs="宋体"/>
                <w:kern w:val="0"/>
                <w:sz w:val="20"/>
                <w:szCs w:val="20"/>
              </w:rPr>
            </w:pPr>
            <w:r>
              <w:rPr>
                <w:rFonts w:hint="eastAsia" w:ascii="宋体" w:hAnsi="宋体" w:eastAsia="宋体" w:cs="宋体"/>
                <w:kern w:val="0"/>
                <w:sz w:val="20"/>
                <w:szCs w:val="20"/>
              </w:rPr>
              <w:t>带毛囊皮瓣移植术</w:t>
            </w:r>
          </w:p>
        </w:tc>
        <w:tc>
          <w:tcPr>
            <w:tcW w:w="600" w:type="dxa"/>
            <w:tcBorders>
              <w:top w:val="nil"/>
              <w:left w:val="nil"/>
              <w:bottom w:val="single" w:color="auto" w:sz="4" w:space="0"/>
              <w:right w:val="single" w:color="auto" w:sz="4" w:space="0"/>
            </w:tcBorders>
            <w:shd w:val="clear" w:color="000000" w:fill="FFFFFF"/>
            <w:noWrap/>
            <w:vAlign w:val="center"/>
          </w:tcPr>
          <w:p w14:paraId="085A4F8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BA8864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B34A5D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DCB049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07C0CB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201A07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3763EC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A53968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3C2E6B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DBC1368">
        <w:tblPrEx>
          <w:tblCellMar>
            <w:top w:w="0" w:type="dxa"/>
            <w:left w:w="108" w:type="dxa"/>
            <w:bottom w:w="0" w:type="dxa"/>
            <w:right w:w="108" w:type="dxa"/>
          </w:tblCellMar>
        </w:tblPrEx>
        <w:trPr>
          <w:trHeight w:val="259"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67195F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626</w:t>
            </w:r>
          </w:p>
        </w:tc>
        <w:tc>
          <w:tcPr>
            <w:tcW w:w="1096" w:type="dxa"/>
            <w:tcBorders>
              <w:top w:val="nil"/>
              <w:left w:val="nil"/>
              <w:bottom w:val="single" w:color="auto" w:sz="4" w:space="0"/>
              <w:right w:val="single" w:color="auto" w:sz="4" w:space="0"/>
            </w:tcBorders>
            <w:shd w:val="clear" w:color="auto" w:fill="auto"/>
            <w:vAlign w:val="center"/>
          </w:tcPr>
          <w:p w14:paraId="5E933CE9">
            <w:pPr>
              <w:widowControl/>
              <w:jc w:val="center"/>
              <w:rPr>
                <w:rFonts w:ascii="宋体" w:hAnsi="宋体" w:eastAsia="宋体" w:cs="宋体"/>
                <w:kern w:val="0"/>
                <w:sz w:val="20"/>
                <w:szCs w:val="20"/>
              </w:rPr>
            </w:pPr>
            <w:r>
              <w:rPr>
                <w:rFonts w:hint="eastAsia" w:ascii="宋体" w:hAnsi="宋体" w:eastAsia="宋体" w:cs="宋体"/>
                <w:kern w:val="0"/>
                <w:sz w:val="20"/>
                <w:szCs w:val="20"/>
              </w:rPr>
              <w:t>G</w:t>
            </w:r>
          </w:p>
        </w:tc>
        <w:tc>
          <w:tcPr>
            <w:tcW w:w="660" w:type="dxa"/>
            <w:tcBorders>
              <w:top w:val="nil"/>
              <w:left w:val="nil"/>
              <w:bottom w:val="single" w:color="auto" w:sz="4" w:space="0"/>
              <w:right w:val="single" w:color="auto" w:sz="4" w:space="0"/>
            </w:tcBorders>
            <w:shd w:val="clear" w:color="auto" w:fill="auto"/>
            <w:vAlign w:val="center"/>
          </w:tcPr>
          <w:p w14:paraId="51948D1C">
            <w:pPr>
              <w:widowControl/>
              <w:jc w:val="center"/>
              <w:rPr>
                <w:rFonts w:ascii="宋体" w:hAnsi="宋体" w:eastAsia="宋体" w:cs="宋体"/>
                <w:kern w:val="0"/>
                <w:sz w:val="20"/>
                <w:szCs w:val="20"/>
              </w:rPr>
            </w:pPr>
            <w:r>
              <w:rPr>
                <w:rFonts w:hint="eastAsia" w:ascii="宋体" w:hAnsi="宋体" w:eastAsia="宋体" w:cs="宋体"/>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4AF65C8A">
            <w:pPr>
              <w:widowControl/>
              <w:jc w:val="center"/>
              <w:rPr>
                <w:rFonts w:ascii="宋体" w:hAnsi="宋体" w:eastAsia="宋体" w:cs="宋体"/>
                <w:kern w:val="0"/>
                <w:sz w:val="20"/>
                <w:szCs w:val="20"/>
              </w:rPr>
            </w:pPr>
            <w:r>
              <w:rPr>
                <w:rFonts w:hint="eastAsia" w:ascii="宋体" w:hAnsi="宋体" w:eastAsia="宋体" w:cs="宋体"/>
                <w:kern w:val="0"/>
                <w:sz w:val="20"/>
                <w:szCs w:val="20"/>
              </w:rPr>
              <w:t>s331604001</w:t>
            </w:r>
          </w:p>
        </w:tc>
        <w:tc>
          <w:tcPr>
            <w:tcW w:w="3658" w:type="dxa"/>
            <w:tcBorders>
              <w:top w:val="nil"/>
              <w:left w:val="nil"/>
              <w:bottom w:val="single" w:color="auto" w:sz="4" w:space="0"/>
              <w:right w:val="single" w:color="auto" w:sz="4" w:space="0"/>
            </w:tcBorders>
            <w:shd w:val="clear" w:color="auto" w:fill="auto"/>
            <w:vAlign w:val="center"/>
          </w:tcPr>
          <w:p w14:paraId="6848ED27">
            <w:pPr>
              <w:widowControl/>
              <w:jc w:val="center"/>
              <w:rPr>
                <w:rFonts w:ascii="宋体" w:hAnsi="宋体" w:eastAsia="宋体" w:cs="宋体"/>
                <w:kern w:val="0"/>
                <w:sz w:val="20"/>
                <w:szCs w:val="20"/>
              </w:rPr>
            </w:pPr>
            <w:r>
              <w:rPr>
                <w:rFonts w:hint="eastAsia" w:ascii="宋体" w:hAnsi="宋体" w:eastAsia="宋体" w:cs="宋体"/>
                <w:kern w:val="0"/>
                <w:sz w:val="20"/>
                <w:szCs w:val="20"/>
              </w:rPr>
              <w:t>颧骨整形术</w:t>
            </w:r>
          </w:p>
        </w:tc>
        <w:tc>
          <w:tcPr>
            <w:tcW w:w="600" w:type="dxa"/>
            <w:tcBorders>
              <w:top w:val="nil"/>
              <w:left w:val="nil"/>
              <w:bottom w:val="single" w:color="auto" w:sz="4" w:space="0"/>
              <w:right w:val="single" w:color="auto" w:sz="4" w:space="0"/>
            </w:tcBorders>
            <w:shd w:val="clear" w:color="auto" w:fill="auto"/>
            <w:vAlign w:val="center"/>
          </w:tcPr>
          <w:p w14:paraId="50BED4E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auto" w:fill="auto"/>
            <w:noWrap/>
            <w:vAlign w:val="center"/>
          </w:tcPr>
          <w:p w14:paraId="43FA4C5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auto" w:fill="auto"/>
            <w:noWrap/>
            <w:vAlign w:val="center"/>
          </w:tcPr>
          <w:p w14:paraId="744F050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auto" w:fill="auto"/>
            <w:noWrap/>
            <w:vAlign w:val="center"/>
          </w:tcPr>
          <w:p w14:paraId="16801D6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auto" w:fill="auto"/>
            <w:noWrap/>
            <w:vAlign w:val="center"/>
          </w:tcPr>
          <w:p w14:paraId="4BF4E60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auto" w:fill="auto"/>
            <w:noWrap/>
            <w:vAlign w:val="center"/>
          </w:tcPr>
          <w:p w14:paraId="0D29DD8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auto" w:fill="auto"/>
            <w:noWrap/>
            <w:vAlign w:val="center"/>
          </w:tcPr>
          <w:p w14:paraId="1A238FD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auto" w:fill="auto"/>
            <w:noWrap/>
            <w:vAlign w:val="center"/>
          </w:tcPr>
          <w:p w14:paraId="61519C6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auto" w:fill="auto"/>
            <w:noWrap/>
            <w:vAlign w:val="center"/>
          </w:tcPr>
          <w:p w14:paraId="12EA9E0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0CA6E92">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341597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627</w:t>
            </w:r>
          </w:p>
        </w:tc>
        <w:tc>
          <w:tcPr>
            <w:tcW w:w="1096" w:type="dxa"/>
            <w:tcBorders>
              <w:top w:val="nil"/>
              <w:left w:val="nil"/>
              <w:bottom w:val="single" w:color="auto" w:sz="4" w:space="0"/>
              <w:right w:val="single" w:color="auto" w:sz="4" w:space="0"/>
            </w:tcBorders>
            <w:shd w:val="clear" w:color="000000" w:fill="FFFFFF"/>
            <w:noWrap/>
            <w:vAlign w:val="center"/>
          </w:tcPr>
          <w:p w14:paraId="3D121E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660" w:type="dxa"/>
            <w:tcBorders>
              <w:top w:val="nil"/>
              <w:left w:val="nil"/>
              <w:bottom w:val="single" w:color="auto" w:sz="4" w:space="0"/>
              <w:right w:val="single" w:color="auto" w:sz="4" w:space="0"/>
            </w:tcBorders>
            <w:shd w:val="clear" w:color="000000" w:fill="FFFFFF"/>
            <w:noWrap/>
            <w:vAlign w:val="center"/>
          </w:tcPr>
          <w:p w14:paraId="7B29AA8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08810C6A">
            <w:pPr>
              <w:widowControl/>
              <w:jc w:val="center"/>
              <w:rPr>
                <w:rFonts w:ascii="宋体" w:hAnsi="宋体" w:eastAsia="宋体" w:cs="宋体"/>
                <w:kern w:val="0"/>
                <w:sz w:val="20"/>
                <w:szCs w:val="20"/>
              </w:rPr>
            </w:pPr>
            <w:r>
              <w:rPr>
                <w:rFonts w:hint="eastAsia" w:ascii="宋体" w:hAnsi="宋体" w:eastAsia="宋体" w:cs="宋体"/>
                <w:kern w:val="0"/>
                <w:sz w:val="20"/>
                <w:szCs w:val="20"/>
              </w:rPr>
              <w:t>s331604002</w:t>
            </w:r>
          </w:p>
        </w:tc>
        <w:tc>
          <w:tcPr>
            <w:tcW w:w="3658" w:type="dxa"/>
            <w:tcBorders>
              <w:top w:val="nil"/>
              <w:left w:val="nil"/>
              <w:bottom w:val="single" w:color="auto" w:sz="4" w:space="0"/>
              <w:right w:val="single" w:color="auto" w:sz="4" w:space="0"/>
            </w:tcBorders>
            <w:shd w:val="clear" w:color="auto" w:fill="auto"/>
            <w:vAlign w:val="center"/>
          </w:tcPr>
          <w:p w14:paraId="59C5F7AD">
            <w:pPr>
              <w:widowControl/>
              <w:jc w:val="center"/>
              <w:rPr>
                <w:rFonts w:ascii="宋体" w:hAnsi="宋体" w:eastAsia="宋体" w:cs="宋体"/>
                <w:kern w:val="0"/>
                <w:sz w:val="20"/>
                <w:szCs w:val="20"/>
              </w:rPr>
            </w:pPr>
            <w:r>
              <w:rPr>
                <w:rFonts w:hint="eastAsia" w:ascii="宋体" w:hAnsi="宋体" w:eastAsia="宋体" w:cs="宋体"/>
                <w:kern w:val="0"/>
                <w:sz w:val="20"/>
                <w:szCs w:val="20"/>
              </w:rPr>
              <w:t>经内窥镜除皱术</w:t>
            </w:r>
          </w:p>
        </w:tc>
        <w:tc>
          <w:tcPr>
            <w:tcW w:w="600" w:type="dxa"/>
            <w:tcBorders>
              <w:top w:val="nil"/>
              <w:left w:val="nil"/>
              <w:bottom w:val="single" w:color="auto" w:sz="4" w:space="0"/>
              <w:right w:val="single" w:color="auto" w:sz="4" w:space="0"/>
            </w:tcBorders>
            <w:shd w:val="clear" w:color="000000" w:fill="FFFFFF"/>
            <w:noWrap/>
            <w:vAlign w:val="center"/>
          </w:tcPr>
          <w:p w14:paraId="1ABB986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29D2076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7973A4E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648B317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AF5E84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56DC557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DC78B1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B311CB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628A83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823BF29">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100A50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628</w:t>
            </w:r>
          </w:p>
        </w:tc>
        <w:tc>
          <w:tcPr>
            <w:tcW w:w="1096" w:type="dxa"/>
            <w:tcBorders>
              <w:top w:val="nil"/>
              <w:left w:val="nil"/>
              <w:bottom w:val="single" w:color="auto" w:sz="4" w:space="0"/>
              <w:right w:val="single" w:color="auto" w:sz="4" w:space="0"/>
            </w:tcBorders>
            <w:shd w:val="clear" w:color="000000" w:fill="FFFFFF"/>
            <w:noWrap/>
            <w:vAlign w:val="center"/>
          </w:tcPr>
          <w:p w14:paraId="10C84DD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I</w:t>
            </w:r>
          </w:p>
        </w:tc>
        <w:tc>
          <w:tcPr>
            <w:tcW w:w="660" w:type="dxa"/>
            <w:tcBorders>
              <w:top w:val="nil"/>
              <w:left w:val="nil"/>
              <w:bottom w:val="single" w:color="auto" w:sz="4" w:space="0"/>
              <w:right w:val="single" w:color="auto" w:sz="4" w:space="0"/>
            </w:tcBorders>
            <w:shd w:val="clear" w:color="000000" w:fill="FFFFFF"/>
            <w:noWrap/>
            <w:vAlign w:val="center"/>
          </w:tcPr>
          <w:p w14:paraId="6F5F2FC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000000" w:fill="FFFFFF"/>
            <w:vAlign w:val="center"/>
          </w:tcPr>
          <w:p w14:paraId="31BA0376">
            <w:pPr>
              <w:widowControl/>
              <w:jc w:val="center"/>
              <w:rPr>
                <w:rFonts w:ascii="宋体" w:hAnsi="宋体" w:eastAsia="宋体" w:cs="宋体"/>
                <w:kern w:val="0"/>
                <w:sz w:val="20"/>
                <w:szCs w:val="20"/>
              </w:rPr>
            </w:pPr>
            <w:r>
              <w:rPr>
                <w:rFonts w:hint="eastAsia" w:ascii="宋体" w:hAnsi="宋体" w:eastAsia="宋体" w:cs="宋体"/>
                <w:kern w:val="0"/>
                <w:sz w:val="20"/>
                <w:szCs w:val="20"/>
              </w:rPr>
              <w:t>3317000023</w:t>
            </w:r>
          </w:p>
        </w:tc>
        <w:tc>
          <w:tcPr>
            <w:tcW w:w="3658" w:type="dxa"/>
            <w:tcBorders>
              <w:top w:val="nil"/>
              <w:left w:val="nil"/>
              <w:bottom w:val="single" w:color="auto" w:sz="4" w:space="0"/>
              <w:right w:val="single" w:color="auto" w:sz="4" w:space="0"/>
            </w:tcBorders>
            <w:shd w:val="clear" w:color="000000" w:fill="FFFFFF"/>
            <w:vAlign w:val="center"/>
          </w:tcPr>
          <w:p w14:paraId="48238D46">
            <w:pPr>
              <w:widowControl/>
              <w:jc w:val="center"/>
              <w:rPr>
                <w:rFonts w:ascii="宋体" w:hAnsi="宋体" w:eastAsia="宋体" w:cs="宋体"/>
                <w:kern w:val="0"/>
                <w:sz w:val="20"/>
                <w:szCs w:val="20"/>
              </w:rPr>
            </w:pPr>
            <w:r>
              <w:rPr>
                <w:rFonts w:hint="eastAsia" w:ascii="宋体" w:hAnsi="宋体" w:eastAsia="宋体" w:cs="宋体"/>
                <w:kern w:val="0"/>
                <w:sz w:val="20"/>
                <w:szCs w:val="20"/>
              </w:rPr>
              <w:t>宫腔镜</w:t>
            </w:r>
          </w:p>
        </w:tc>
        <w:tc>
          <w:tcPr>
            <w:tcW w:w="600" w:type="dxa"/>
            <w:tcBorders>
              <w:top w:val="nil"/>
              <w:left w:val="nil"/>
              <w:bottom w:val="single" w:color="auto" w:sz="4" w:space="0"/>
              <w:right w:val="single" w:color="auto" w:sz="4" w:space="0"/>
            </w:tcBorders>
            <w:shd w:val="clear" w:color="000000" w:fill="FFFFFF"/>
            <w:noWrap/>
            <w:vAlign w:val="center"/>
          </w:tcPr>
          <w:p w14:paraId="16EF943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016D1E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67EB04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53C8FB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3F617E3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1A34EB5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7B3521C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405D997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61D58A3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6593747">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E6972A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629</w:t>
            </w:r>
          </w:p>
        </w:tc>
        <w:tc>
          <w:tcPr>
            <w:tcW w:w="1096" w:type="dxa"/>
            <w:tcBorders>
              <w:top w:val="nil"/>
              <w:left w:val="nil"/>
              <w:bottom w:val="single" w:color="auto" w:sz="4" w:space="0"/>
              <w:right w:val="single" w:color="auto" w:sz="4" w:space="0"/>
            </w:tcBorders>
            <w:shd w:val="clear" w:color="000000" w:fill="FFFFFF"/>
            <w:noWrap/>
            <w:vAlign w:val="center"/>
          </w:tcPr>
          <w:p w14:paraId="5E60DDB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I</w:t>
            </w:r>
          </w:p>
        </w:tc>
        <w:tc>
          <w:tcPr>
            <w:tcW w:w="660" w:type="dxa"/>
            <w:tcBorders>
              <w:top w:val="nil"/>
              <w:left w:val="nil"/>
              <w:bottom w:val="single" w:color="auto" w:sz="4" w:space="0"/>
              <w:right w:val="single" w:color="auto" w:sz="4" w:space="0"/>
            </w:tcBorders>
            <w:shd w:val="clear" w:color="000000" w:fill="FFFFFF"/>
            <w:noWrap/>
            <w:vAlign w:val="center"/>
          </w:tcPr>
          <w:p w14:paraId="452790C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19E9D21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3317000026</w:t>
            </w:r>
          </w:p>
        </w:tc>
        <w:tc>
          <w:tcPr>
            <w:tcW w:w="3658" w:type="dxa"/>
            <w:tcBorders>
              <w:top w:val="nil"/>
              <w:left w:val="nil"/>
              <w:bottom w:val="single" w:color="auto" w:sz="4" w:space="0"/>
              <w:right w:val="single" w:color="auto" w:sz="4" w:space="0"/>
            </w:tcBorders>
            <w:shd w:val="clear" w:color="auto" w:fill="auto"/>
            <w:vAlign w:val="center"/>
          </w:tcPr>
          <w:p w14:paraId="3A2DDE9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鼻内镜</w:t>
            </w:r>
          </w:p>
        </w:tc>
        <w:tc>
          <w:tcPr>
            <w:tcW w:w="600" w:type="dxa"/>
            <w:tcBorders>
              <w:top w:val="nil"/>
              <w:left w:val="nil"/>
              <w:bottom w:val="single" w:color="auto" w:sz="4" w:space="0"/>
              <w:right w:val="single" w:color="auto" w:sz="4" w:space="0"/>
            </w:tcBorders>
            <w:shd w:val="clear" w:color="000000" w:fill="FFFFFF"/>
            <w:noWrap/>
            <w:vAlign w:val="center"/>
          </w:tcPr>
          <w:p w14:paraId="0CC090E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5283F68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B94DE7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0926B9F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DB930E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496685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092D713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F5D8A9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3299EE5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8D6316E">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7AA770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630</w:t>
            </w:r>
          </w:p>
        </w:tc>
        <w:tc>
          <w:tcPr>
            <w:tcW w:w="1096" w:type="dxa"/>
            <w:tcBorders>
              <w:top w:val="nil"/>
              <w:left w:val="nil"/>
              <w:bottom w:val="single" w:color="auto" w:sz="4" w:space="0"/>
              <w:right w:val="single" w:color="auto" w:sz="4" w:space="0"/>
            </w:tcBorders>
            <w:shd w:val="clear" w:color="000000" w:fill="FFFFFF"/>
            <w:noWrap/>
            <w:vAlign w:val="center"/>
          </w:tcPr>
          <w:p w14:paraId="21A6533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660" w:type="dxa"/>
            <w:tcBorders>
              <w:top w:val="nil"/>
              <w:left w:val="nil"/>
              <w:bottom w:val="single" w:color="auto" w:sz="4" w:space="0"/>
              <w:right w:val="single" w:color="auto" w:sz="4" w:space="0"/>
            </w:tcBorders>
            <w:shd w:val="clear" w:color="000000" w:fill="FFFFFF"/>
            <w:noWrap/>
            <w:vAlign w:val="center"/>
          </w:tcPr>
          <w:p w14:paraId="04D42E5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E</w:t>
            </w:r>
          </w:p>
        </w:tc>
        <w:tc>
          <w:tcPr>
            <w:tcW w:w="1700" w:type="dxa"/>
            <w:tcBorders>
              <w:top w:val="nil"/>
              <w:left w:val="nil"/>
              <w:bottom w:val="single" w:color="auto" w:sz="4" w:space="0"/>
              <w:right w:val="single" w:color="auto" w:sz="4" w:space="0"/>
            </w:tcBorders>
            <w:shd w:val="clear" w:color="auto" w:fill="auto"/>
            <w:vAlign w:val="center"/>
          </w:tcPr>
          <w:p w14:paraId="5B039281">
            <w:pPr>
              <w:widowControl/>
              <w:jc w:val="center"/>
              <w:rPr>
                <w:rFonts w:ascii="宋体" w:hAnsi="宋体" w:eastAsia="宋体" w:cs="宋体"/>
                <w:kern w:val="0"/>
                <w:sz w:val="20"/>
                <w:szCs w:val="20"/>
              </w:rPr>
            </w:pPr>
            <w:r>
              <w:rPr>
                <w:rFonts w:hint="eastAsia" w:ascii="宋体" w:hAnsi="宋体" w:eastAsia="宋体" w:cs="宋体"/>
                <w:kern w:val="0"/>
                <w:sz w:val="20"/>
                <w:szCs w:val="20"/>
              </w:rPr>
              <w:t>T010401021</w:t>
            </w:r>
          </w:p>
        </w:tc>
        <w:tc>
          <w:tcPr>
            <w:tcW w:w="3658" w:type="dxa"/>
            <w:tcBorders>
              <w:top w:val="nil"/>
              <w:left w:val="nil"/>
              <w:bottom w:val="single" w:color="auto" w:sz="4" w:space="0"/>
              <w:right w:val="single" w:color="auto" w:sz="4" w:space="0"/>
            </w:tcBorders>
            <w:shd w:val="clear" w:color="auto" w:fill="auto"/>
            <w:vAlign w:val="center"/>
          </w:tcPr>
          <w:p w14:paraId="33184E35">
            <w:pPr>
              <w:widowControl/>
              <w:jc w:val="center"/>
              <w:rPr>
                <w:rFonts w:ascii="宋体" w:hAnsi="宋体" w:eastAsia="宋体" w:cs="宋体"/>
                <w:kern w:val="0"/>
                <w:sz w:val="20"/>
                <w:szCs w:val="20"/>
              </w:rPr>
            </w:pPr>
            <w:r>
              <w:rPr>
                <w:rFonts w:hint="eastAsia" w:ascii="宋体" w:hAnsi="宋体" w:eastAsia="宋体" w:cs="宋体"/>
                <w:kern w:val="0"/>
                <w:sz w:val="20"/>
                <w:szCs w:val="20"/>
              </w:rPr>
              <w:t>糖皮质激素皮损内注射</w:t>
            </w:r>
          </w:p>
        </w:tc>
        <w:tc>
          <w:tcPr>
            <w:tcW w:w="600" w:type="dxa"/>
            <w:tcBorders>
              <w:top w:val="nil"/>
              <w:left w:val="nil"/>
              <w:bottom w:val="single" w:color="auto" w:sz="4" w:space="0"/>
              <w:right w:val="single" w:color="auto" w:sz="4" w:space="0"/>
            </w:tcBorders>
            <w:shd w:val="clear" w:color="000000" w:fill="FFFFFF"/>
            <w:noWrap/>
            <w:vAlign w:val="center"/>
          </w:tcPr>
          <w:p w14:paraId="467D1DF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8F2ACD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20DCE15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54BC788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D69A5C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390A3E2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58FF3D1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52D7ED9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0C3210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239BE39">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C330B6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631</w:t>
            </w:r>
          </w:p>
        </w:tc>
        <w:tc>
          <w:tcPr>
            <w:tcW w:w="1096" w:type="dxa"/>
            <w:tcBorders>
              <w:top w:val="nil"/>
              <w:left w:val="nil"/>
              <w:bottom w:val="single" w:color="auto" w:sz="4" w:space="0"/>
              <w:right w:val="single" w:color="auto" w:sz="4" w:space="0"/>
            </w:tcBorders>
            <w:shd w:val="clear" w:color="auto" w:fill="auto"/>
            <w:vAlign w:val="center"/>
          </w:tcPr>
          <w:p w14:paraId="7D4A0C7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AB</w:t>
            </w:r>
          </w:p>
        </w:tc>
        <w:tc>
          <w:tcPr>
            <w:tcW w:w="660" w:type="dxa"/>
            <w:tcBorders>
              <w:top w:val="nil"/>
              <w:left w:val="nil"/>
              <w:bottom w:val="single" w:color="auto" w:sz="4" w:space="0"/>
              <w:right w:val="single" w:color="auto" w:sz="4" w:space="0"/>
            </w:tcBorders>
            <w:shd w:val="clear" w:color="auto" w:fill="auto"/>
            <w:vAlign w:val="center"/>
          </w:tcPr>
          <w:p w14:paraId="1CCE2B1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2C58122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B331303034</w:t>
            </w:r>
          </w:p>
        </w:tc>
        <w:tc>
          <w:tcPr>
            <w:tcW w:w="3658" w:type="dxa"/>
            <w:tcBorders>
              <w:top w:val="nil"/>
              <w:left w:val="nil"/>
              <w:bottom w:val="single" w:color="auto" w:sz="4" w:space="0"/>
              <w:right w:val="single" w:color="auto" w:sz="4" w:space="0"/>
            </w:tcBorders>
            <w:shd w:val="clear" w:color="auto" w:fill="auto"/>
            <w:vAlign w:val="center"/>
          </w:tcPr>
          <w:p w14:paraId="49BD6B9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子宫瘢痕憩室修复术</w:t>
            </w:r>
          </w:p>
        </w:tc>
        <w:tc>
          <w:tcPr>
            <w:tcW w:w="600" w:type="dxa"/>
            <w:tcBorders>
              <w:top w:val="nil"/>
              <w:left w:val="nil"/>
              <w:bottom w:val="single" w:color="auto" w:sz="4" w:space="0"/>
              <w:right w:val="single" w:color="auto" w:sz="4" w:space="0"/>
            </w:tcBorders>
            <w:shd w:val="clear" w:color="000000" w:fill="FFFFFF"/>
            <w:noWrap/>
            <w:vAlign w:val="center"/>
          </w:tcPr>
          <w:p w14:paraId="02D5384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48DCCD0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9B1E86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192D68A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E1468B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700322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4360D41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74B4598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45DB899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CEAAFDF">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C4340D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632</w:t>
            </w:r>
          </w:p>
        </w:tc>
        <w:tc>
          <w:tcPr>
            <w:tcW w:w="1096" w:type="dxa"/>
            <w:tcBorders>
              <w:top w:val="nil"/>
              <w:left w:val="nil"/>
              <w:bottom w:val="single" w:color="auto" w:sz="4" w:space="0"/>
              <w:right w:val="single" w:color="auto" w:sz="4" w:space="0"/>
            </w:tcBorders>
            <w:shd w:val="clear" w:color="auto" w:fill="auto"/>
            <w:vAlign w:val="center"/>
          </w:tcPr>
          <w:p w14:paraId="4B1A36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AB</w:t>
            </w:r>
          </w:p>
        </w:tc>
        <w:tc>
          <w:tcPr>
            <w:tcW w:w="660" w:type="dxa"/>
            <w:tcBorders>
              <w:top w:val="nil"/>
              <w:left w:val="nil"/>
              <w:bottom w:val="single" w:color="auto" w:sz="4" w:space="0"/>
              <w:right w:val="single" w:color="auto" w:sz="4" w:space="0"/>
            </w:tcBorders>
            <w:shd w:val="clear" w:color="auto" w:fill="auto"/>
            <w:vAlign w:val="center"/>
          </w:tcPr>
          <w:p w14:paraId="47AC2BB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w:t>
            </w:r>
          </w:p>
        </w:tc>
        <w:tc>
          <w:tcPr>
            <w:tcW w:w="1700" w:type="dxa"/>
            <w:tcBorders>
              <w:top w:val="nil"/>
              <w:left w:val="nil"/>
              <w:bottom w:val="single" w:color="auto" w:sz="4" w:space="0"/>
              <w:right w:val="single" w:color="auto" w:sz="4" w:space="0"/>
            </w:tcBorders>
            <w:shd w:val="clear" w:color="auto" w:fill="auto"/>
            <w:vAlign w:val="center"/>
          </w:tcPr>
          <w:p w14:paraId="33152F6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B331303035</w:t>
            </w:r>
          </w:p>
        </w:tc>
        <w:tc>
          <w:tcPr>
            <w:tcW w:w="3658" w:type="dxa"/>
            <w:tcBorders>
              <w:top w:val="nil"/>
              <w:left w:val="nil"/>
              <w:bottom w:val="single" w:color="auto" w:sz="4" w:space="0"/>
              <w:right w:val="single" w:color="auto" w:sz="4" w:space="0"/>
            </w:tcBorders>
            <w:shd w:val="clear" w:color="auto" w:fill="auto"/>
            <w:vAlign w:val="center"/>
          </w:tcPr>
          <w:p w14:paraId="4EC8067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子宫瘢痕妊娠物清除术</w:t>
            </w:r>
          </w:p>
        </w:tc>
        <w:tc>
          <w:tcPr>
            <w:tcW w:w="600" w:type="dxa"/>
            <w:tcBorders>
              <w:top w:val="nil"/>
              <w:left w:val="nil"/>
              <w:bottom w:val="single" w:color="auto" w:sz="4" w:space="0"/>
              <w:right w:val="single" w:color="auto" w:sz="4" w:space="0"/>
            </w:tcBorders>
            <w:shd w:val="clear" w:color="000000" w:fill="FFFFFF"/>
            <w:noWrap/>
            <w:vAlign w:val="center"/>
          </w:tcPr>
          <w:p w14:paraId="6AACD5B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000000" w:fill="FFFFFF"/>
            <w:noWrap/>
            <w:vAlign w:val="center"/>
          </w:tcPr>
          <w:p w14:paraId="039019E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4A3DE0B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dxa"/>
            <w:tcBorders>
              <w:top w:val="nil"/>
              <w:left w:val="nil"/>
              <w:bottom w:val="single" w:color="auto" w:sz="4" w:space="0"/>
              <w:right w:val="single" w:color="auto" w:sz="4" w:space="0"/>
            </w:tcBorders>
            <w:shd w:val="clear" w:color="000000" w:fill="FFFFFF"/>
            <w:noWrap/>
            <w:vAlign w:val="center"/>
          </w:tcPr>
          <w:p w14:paraId="42E2E91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1614963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20" w:type="dxa"/>
            <w:tcBorders>
              <w:top w:val="nil"/>
              <w:left w:val="nil"/>
              <w:bottom w:val="single" w:color="auto" w:sz="4" w:space="0"/>
              <w:right w:val="single" w:color="auto" w:sz="4" w:space="0"/>
            </w:tcBorders>
            <w:shd w:val="clear" w:color="000000" w:fill="FFFFFF"/>
            <w:noWrap/>
            <w:vAlign w:val="center"/>
          </w:tcPr>
          <w:p w14:paraId="2ED439D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该项目取消</w:t>
            </w:r>
          </w:p>
        </w:tc>
        <w:tc>
          <w:tcPr>
            <w:tcW w:w="1060" w:type="dxa"/>
            <w:tcBorders>
              <w:top w:val="nil"/>
              <w:left w:val="nil"/>
              <w:bottom w:val="single" w:color="auto" w:sz="4" w:space="0"/>
              <w:right w:val="single" w:color="auto" w:sz="4" w:space="0"/>
            </w:tcBorders>
            <w:shd w:val="clear" w:color="000000" w:fill="FFFFFF"/>
            <w:noWrap/>
            <w:vAlign w:val="center"/>
          </w:tcPr>
          <w:p w14:paraId="1EBBAFD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0" w:type="dxa"/>
            <w:tcBorders>
              <w:top w:val="nil"/>
              <w:left w:val="nil"/>
              <w:bottom w:val="single" w:color="auto" w:sz="4" w:space="0"/>
              <w:right w:val="single" w:color="auto" w:sz="4" w:space="0"/>
            </w:tcBorders>
            <w:shd w:val="clear" w:color="000000" w:fill="FFFFFF"/>
            <w:noWrap/>
            <w:vAlign w:val="center"/>
          </w:tcPr>
          <w:p w14:paraId="2156AB6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0" w:type="dxa"/>
            <w:tcBorders>
              <w:top w:val="nil"/>
              <w:left w:val="nil"/>
              <w:bottom w:val="single" w:color="auto" w:sz="4" w:space="0"/>
              <w:right w:val="single" w:color="auto" w:sz="4" w:space="0"/>
            </w:tcBorders>
            <w:shd w:val="clear" w:color="000000" w:fill="FFFFFF"/>
            <w:noWrap/>
            <w:vAlign w:val="center"/>
          </w:tcPr>
          <w:p w14:paraId="14FB048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bl>
    <w:p w14:paraId="3DC77769">
      <w:pPr>
        <w:rPr>
          <w:sz w:val="20"/>
          <w:szCs w:val="20"/>
        </w:rPr>
      </w:pPr>
    </w:p>
    <w:sectPr>
      <w:type w:val="continuous"/>
      <w:pgSz w:w="16840" w:h="11907" w:orient="landscape"/>
      <w:pgMar w:top="1134" w:right="737" w:bottom="1134" w:left="737" w:header="720" w:footer="720" w:gutter="0"/>
      <w:cols w:equalWidth="0" w:num="1">
        <w:col w:w="9037"/>
      </w:cols>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书宋_GBK">
    <w:altName w:val="宋体"/>
    <w:panose1 w:val="00000000000000000000"/>
    <w:charset w:val="86"/>
    <w:family w:val="roma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roman"/>
    <w:pitch w:val="default"/>
    <w:sig w:usb0="00000000" w:usb1="00000000" w:usb2="00000010" w:usb3="00000000" w:csb0="00040000" w:csb1="00000000"/>
  </w:font>
  <w:font w:name="方正小标宋简体">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299"/>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1FE"/>
    <w:rsid w:val="00012D85"/>
    <w:rsid w:val="00026BA8"/>
    <w:rsid w:val="000D0313"/>
    <w:rsid w:val="00212E46"/>
    <w:rsid w:val="00351AD8"/>
    <w:rsid w:val="003870BF"/>
    <w:rsid w:val="003C41FE"/>
    <w:rsid w:val="006764DC"/>
    <w:rsid w:val="00856D51"/>
    <w:rsid w:val="00932C26"/>
    <w:rsid w:val="009F4C78"/>
    <w:rsid w:val="00B74BEC"/>
    <w:rsid w:val="00C3064A"/>
    <w:rsid w:val="00CC4A98"/>
    <w:rsid w:val="00DB1793"/>
    <w:rsid w:val="00F461D3"/>
    <w:rsid w:val="00F5357F"/>
    <w:rsid w:val="00FC4D0D"/>
    <w:rsid w:val="09E265AB"/>
    <w:rsid w:val="120365AE"/>
    <w:rsid w:val="17AD77C6"/>
    <w:rsid w:val="2A29653A"/>
    <w:rsid w:val="45F4468E"/>
    <w:rsid w:val="5B697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FollowedHyperlink"/>
    <w:basedOn w:val="4"/>
    <w:semiHidden/>
    <w:unhideWhenUsed/>
    <w:uiPriority w:val="99"/>
    <w:rPr>
      <w:color w:val="800080"/>
      <w:u w:val="single"/>
    </w:rPr>
  </w:style>
  <w:style w:type="character" w:styleId="6">
    <w:name w:val="Hyperlink"/>
    <w:basedOn w:val="4"/>
    <w:semiHidden/>
    <w:unhideWhenUsed/>
    <w:qFormat/>
    <w:uiPriority w:val="99"/>
    <w:rPr>
      <w:color w:val="0000FF"/>
      <w:u w:val="single"/>
    </w:rPr>
  </w:style>
  <w:style w:type="paragraph" w:customStyle="1" w:styleId="7">
    <w:name w:val="msonormal"/>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
    <w:name w:val="font5"/>
    <w:basedOn w:val="1"/>
    <w:uiPriority w:val="0"/>
    <w:pPr>
      <w:widowControl/>
      <w:spacing w:before="100" w:beforeAutospacing="1" w:after="100" w:afterAutospacing="1"/>
      <w:jc w:val="left"/>
    </w:pPr>
    <w:rPr>
      <w:rFonts w:ascii="Times New Roman" w:hAnsi="Times New Roman" w:eastAsia="宋体" w:cs="Times New Roman"/>
      <w:kern w:val="0"/>
      <w:sz w:val="18"/>
      <w:szCs w:val="18"/>
    </w:rPr>
  </w:style>
  <w:style w:type="paragraph" w:customStyle="1" w:styleId="9">
    <w:name w:val="font6"/>
    <w:basedOn w:val="1"/>
    <w:uiPriority w:val="0"/>
    <w:pPr>
      <w:widowControl/>
      <w:spacing w:before="100" w:beforeAutospacing="1" w:after="100" w:afterAutospacing="1"/>
      <w:jc w:val="left"/>
    </w:pPr>
    <w:rPr>
      <w:rFonts w:ascii="方正书宋_GBK" w:hAnsi="宋体" w:eastAsia="方正书宋_GBK" w:cs="宋体"/>
      <w:kern w:val="0"/>
      <w:sz w:val="18"/>
      <w:szCs w:val="18"/>
    </w:rPr>
  </w:style>
  <w:style w:type="paragraph" w:customStyle="1" w:styleId="10">
    <w:name w:val="xl68"/>
    <w:basedOn w:val="1"/>
    <w:uiPriority w:val="0"/>
    <w:pPr>
      <w:widowControl/>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11">
    <w:name w:val="xl69"/>
    <w:basedOn w:val="1"/>
    <w:uiPriority w:val="0"/>
    <w:pPr>
      <w:widowControl/>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12">
    <w:name w:val="xl70"/>
    <w:basedOn w:val="1"/>
    <w:uiPriority w:val="0"/>
    <w:pPr>
      <w:widowControl/>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13">
    <w:name w:val="xl71"/>
    <w:basedOn w:val="1"/>
    <w:uiPriority w:val="0"/>
    <w:pPr>
      <w:widowControl/>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14">
    <w:name w:val="xl72"/>
    <w:basedOn w:val="1"/>
    <w:uiPriority w:val="0"/>
    <w:pPr>
      <w:widowControl/>
      <w:spacing w:before="100" w:beforeAutospacing="1" w:after="100" w:afterAutospacing="1"/>
      <w:jc w:val="left"/>
    </w:pPr>
    <w:rPr>
      <w:rFonts w:ascii="Tahoma" w:hAnsi="Tahoma" w:eastAsia="宋体" w:cs="Tahoma"/>
      <w:kern w:val="0"/>
      <w:sz w:val="18"/>
      <w:szCs w:val="18"/>
    </w:rPr>
  </w:style>
  <w:style w:type="paragraph" w:customStyle="1" w:styleId="15">
    <w:name w:val="xl7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黑体" w:hAnsi="黑体" w:eastAsia="黑体" w:cs="宋体"/>
      <w:kern w:val="0"/>
      <w:sz w:val="20"/>
      <w:szCs w:val="20"/>
    </w:rPr>
  </w:style>
  <w:style w:type="paragraph" w:customStyle="1" w:styleId="16">
    <w:name w:val="xl7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17">
    <w:name w:val="xl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8">
    <w:name w:val="xl7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19">
    <w:name w:val="xl7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0">
    <w:name w:val="xl7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1">
    <w:name w:val="xl7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2">
    <w:name w:val="xl8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3">
    <w:name w:val="xl8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24">
    <w:name w:val="xl8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25">
    <w:name w:val="xl8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26">
    <w:name w:val="xl8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27">
    <w:name w:val="xl85"/>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28">
    <w:name w:val="xl8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29">
    <w:name w:val="xl8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30">
    <w:name w:val="xl8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31">
    <w:name w:val="xl8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32">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33">
    <w:name w:val="xl9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34">
    <w:name w:val="xl9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35">
    <w:name w:val="xl9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4"/>
      <w:szCs w:val="24"/>
    </w:rPr>
  </w:style>
  <w:style w:type="paragraph" w:customStyle="1" w:styleId="36">
    <w:name w:val="xl9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4"/>
      <w:szCs w:val="24"/>
    </w:rPr>
  </w:style>
  <w:style w:type="paragraph" w:customStyle="1" w:styleId="37">
    <w:name w:val="xl95"/>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color w:val="000000"/>
      <w:kern w:val="0"/>
      <w:sz w:val="24"/>
      <w:szCs w:val="24"/>
    </w:rPr>
  </w:style>
  <w:style w:type="paragraph" w:customStyle="1" w:styleId="38">
    <w:name w:val="xl9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4"/>
      <w:szCs w:val="24"/>
    </w:rPr>
  </w:style>
  <w:style w:type="paragraph" w:customStyle="1" w:styleId="39">
    <w:name w:val="xl9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0">
    <w:name w:val="xl9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41">
    <w:name w:val="xl9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42">
    <w:name w:val="xl10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43">
    <w:name w:val="xl10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4">
    <w:name w:val="xl10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45">
    <w:name w:val="xl10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46">
    <w:name w:val="xl10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7">
    <w:name w:val="xl10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8">
    <w:name w:val="xl106"/>
    <w:basedOn w:val="1"/>
    <w:uiPriority w:val="0"/>
    <w:pPr>
      <w:widowControl/>
      <w:shd w:val="clear" w:color="000000" w:fill="FFFFFF"/>
      <w:spacing w:before="100" w:beforeAutospacing="1" w:after="100" w:afterAutospacing="1"/>
      <w:jc w:val="center"/>
    </w:pPr>
    <w:rPr>
      <w:rFonts w:ascii="宋体" w:hAnsi="宋体" w:eastAsia="宋体" w:cs="宋体"/>
      <w:b/>
      <w:bCs/>
      <w:color w:val="000000"/>
      <w:kern w:val="0"/>
      <w:sz w:val="36"/>
      <w:szCs w:val="36"/>
    </w:rPr>
  </w:style>
  <w:style w:type="paragraph" w:customStyle="1" w:styleId="49">
    <w:name w:val="xl10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18"/>
      <w:szCs w:val="18"/>
    </w:rPr>
  </w:style>
  <w:style w:type="paragraph" w:customStyle="1" w:styleId="50">
    <w:name w:val="xl10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eastAsia="宋体" w:cs="Tahoma"/>
      <w:kern w:val="0"/>
      <w:sz w:val="18"/>
      <w:szCs w:val="18"/>
    </w:rPr>
  </w:style>
  <w:style w:type="paragraph" w:customStyle="1" w:styleId="51">
    <w:name w:val="xl10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黑体" w:hAnsi="黑体" w:eastAsia="黑体" w:cs="宋体"/>
      <w:kern w:val="0"/>
      <w:sz w:val="20"/>
      <w:szCs w:val="20"/>
    </w:rPr>
  </w:style>
  <w:style w:type="paragraph" w:customStyle="1" w:styleId="52">
    <w:name w:val="xl110"/>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黑体" w:hAnsi="黑体" w:eastAsia="黑体" w:cs="宋体"/>
      <w:kern w:val="0"/>
      <w:sz w:val="20"/>
      <w:szCs w:val="20"/>
    </w:rPr>
  </w:style>
  <w:style w:type="paragraph" w:customStyle="1" w:styleId="53">
    <w:name w:val="xl111"/>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黑体" w:hAnsi="黑体" w:eastAsia="黑体" w:cs="宋体"/>
      <w:kern w:val="0"/>
      <w:sz w:val="20"/>
      <w:szCs w:val="20"/>
    </w:rPr>
  </w:style>
  <w:style w:type="paragraph" w:customStyle="1" w:styleId="54">
    <w:name w:val="xl112"/>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黑体" w:hAnsi="黑体" w:eastAsia="黑体" w:cs="宋体"/>
      <w:kern w:val="0"/>
      <w:sz w:val="20"/>
      <w:szCs w:val="20"/>
    </w:rPr>
  </w:style>
  <w:style w:type="paragraph" w:customStyle="1" w:styleId="55">
    <w:name w:val="xl113"/>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黑体" w:hAnsi="黑体" w:eastAsia="黑体" w:cs="宋体"/>
      <w:kern w:val="0"/>
      <w:sz w:val="20"/>
      <w:szCs w:val="20"/>
    </w:rPr>
  </w:style>
  <w:style w:type="paragraph" w:customStyle="1" w:styleId="56">
    <w:name w:val="xl114"/>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黑体" w:hAnsi="黑体" w:eastAsia="黑体" w:cs="宋体"/>
      <w:kern w:val="0"/>
      <w:sz w:val="20"/>
      <w:szCs w:val="20"/>
    </w:rPr>
  </w:style>
  <w:style w:type="paragraph" w:customStyle="1" w:styleId="57">
    <w:name w:val="xl115"/>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20"/>
      <w:szCs w:val="20"/>
    </w:rPr>
  </w:style>
  <w:style w:type="paragraph" w:customStyle="1" w:styleId="58">
    <w:name w:val="xl116"/>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黑体" w:hAnsi="黑体" w:eastAsia="黑体" w:cs="宋体"/>
      <w:kern w:val="0"/>
      <w:sz w:val="20"/>
      <w:szCs w:val="20"/>
    </w:rPr>
  </w:style>
  <w:style w:type="paragraph" w:customStyle="1" w:styleId="59">
    <w:name w:val="xl117"/>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20"/>
      <w:szCs w:val="20"/>
    </w:rPr>
  </w:style>
  <w:style w:type="paragraph" w:customStyle="1" w:styleId="60">
    <w:name w:val="font7"/>
    <w:basedOn w:val="1"/>
    <w:uiPriority w:val="0"/>
    <w:pPr>
      <w:widowControl/>
      <w:spacing w:before="100" w:beforeAutospacing="1" w:after="100" w:afterAutospacing="1"/>
      <w:jc w:val="left"/>
    </w:pPr>
    <w:rPr>
      <w:rFonts w:ascii="Times New Roman" w:hAnsi="Times New Roman" w:eastAsia="宋体" w:cs="Times New Roman"/>
      <w:kern w:val="0"/>
      <w:sz w:val="18"/>
      <w:szCs w:val="18"/>
    </w:rPr>
  </w:style>
  <w:style w:type="paragraph" w:customStyle="1" w:styleId="61">
    <w:name w:val="font8"/>
    <w:basedOn w:val="1"/>
    <w:uiPriority w:val="0"/>
    <w:pPr>
      <w:widowControl/>
      <w:spacing w:before="100" w:beforeAutospacing="1" w:after="100" w:afterAutospacing="1"/>
      <w:jc w:val="left"/>
    </w:pPr>
    <w:rPr>
      <w:rFonts w:ascii="宋体" w:hAnsi="宋体" w:eastAsia="宋体" w:cs="宋体"/>
      <w:color w:val="FF0000"/>
      <w:kern w:val="0"/>
      <w:sz w:val="18"/>
      <w:szCs w:val="18"/>
    </w:rPr>
  </w:style>
  <w:style w:type="paragraph" w:customStyle="1" w:styleId="62">
    <w:name w:val="font9"/>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63">
    <w:name w:val="xl67"/>
    <w:basedOn w:val="1"/>
    <w:uiPriority w:val="0"/>
    <w:pPr>
      <w:widowControl/>
      <w:spacing w:before="100" w:beforeAutospacing="1" w:after="100" w:afterAutospacing="1"/>
      <w:jc w:val="center"/>
    </w:pPr>
    <w:rPr>
      <w:rFonts w:ascii="黑体" w:hAnsi="黑体" w:eastAsia="黑体" w:cs="宋体"/>
      <w:kern w:val="0"/>
      <w:sz w:val="18"/>
      <w:szCs w:val="18"/>
    </w:rPr>
  </w:style>
  <w:style w:type="paragraph" w:customStyle="1" w:styleId="64">
    <w:name w:val="xl11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65">
    <w:name w:val="xl11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66">
    <w:name w:val="xl12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67">
    <w:name w:val="xl12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68">
    <w:name w:val="xl12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69">
    <w:name w:val="xl12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18"/>
      <w:szCs w:val="18"/>
    </w:rPr>
  </w:style>
  <w:style w:type="paragraph" w:customStyle="1" w:styleId="70">
    <w:name w:val="xl1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71">
    <w:name w:val="xl125"/>
    <w:basedOn w:val="1"/>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72">
    <w:name w:val="xl1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73">
    <w:name w:val="xl127"/>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74">
    <w:name w:val="xl12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75">
    <w:name w:val="xl12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kern w:val="0"/>
      <w:sz w:val="18"/>
      <w:szCs w:val="18"/>
    </w:rPr>
  </w:style>
  <w:style w:type="paragraph" w:customStyle="1" w:styleId="76">
    <w:name w:val="xl130"/>
    <w:basedOn w:val="1"/>
    <w:uiPriority w:val="0"/>
    <w:pPr>
      <w:widowControl/>
      <w:spacing w:before="100" w:beforeAutospacing="1" w:after="100" w:afterAutospacing="1"/>
      <w:jc w:val="center"/>
    </w:pPr>
    <w:rPr>
      <w:rFonts w:ascii="方正小标宋简体" w:hAnsi="宋体" w:eastAsia="方正小标宋简体" w:cs="宋体"/>
      <w:kern w:val="0"/>
      <w:sz w:val="40"/>
      <w:szCs w:val="40"/>
    </w:rPr>
  </w:style>
  <w:style w:type="paragraph" w:customStyle="1" w:styleId="77">
    <w:name w:val="xl131"/>
    <w:basedOn w:val="1"/>
    <w:uiPriority w:val="0"/>
    <w:pPr>
      <w:widowControl/>
      <w:spacing w:before="100" w:beforeAutospacing="1" w:after="100" w:afterAutospacing="1"/>
      <w:jc w:val="left"/>
    </w:pPr>
    <w:rPr>
      <w:rFonts w:ascii="方正小标宋简体" w:hAnsi="宋体" w:eastAsia="方正小标宋简体" w:cs="宋体"/>
      <w:kern w:val="0"/>
      <w:sz w:val="40"/>
      <w:szCs w:val="40"/>
    </w:rPr>
  </w:style>
  <w:style w:type="paragraph" w:customStyle="1" w:styleId="78">
    <w:name w:val="xl132"/>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79">
    <w:name w:val="xl133"/>
    <w:basedOn w:val="1"/>
    <w:uiPriority w:val="0"/>
    <w:pPr>
      <w:widowControl/>
      <w:spacing w:before="100" w:beforeAutospacing="1" w:after="100" w:afterAutospacing="1"/>
      <w:jc w:val="center"/>
    </w:pPr>
    <w:rPr>
      <w:rFonts w:ascii="宋体" w:hAnsi="宋体" w:eastAsia="宋体" w:cs="宋体"/>
      <w:kern w:val="0"/>
      <w:sz w:val="18"/>
      <w:szCs w:val="18"/>
    </w:rPr>
  </w:style>
  <w:style w:type="paragraph" w:customStyle="1" w:styleId="80">
    <w:name w:val="xl1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18"/>
      <w:szCs w:val="18"/>
    </w:rPr>
  </w:style>
  <w:style w:type="paragraph" w:customStyle="1" w:styleId="81">
    <w:name w:val="xl13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18"/>
      <w:szCs w:val="18"/>
    </w:rPr>
  </w:style>
  <w:style w:type="paragraph" w:customStyle="1" w:styleId="82">
    <w:name w:val="xl136"/>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83">
    <w:name w:val="xl137"/>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84">
    <w:name w:val="xl13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85">
    <w:name w:val="xl13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86">
    <w:name w:val="xl140"/>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87">
    <w:name w:val="xl141"/>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88">
    <w:name w:val="xl142"/>
    <w:basedOn w:val="1"/>
    <w:uiPriority w:val="0"/>
    <w:pPr>
      <w:widowControl/>
      <w:pBdr>
        <w:top w:val="single" w:color="auto" w:sz="4" w:space="0"/>
        <w:lef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89">
    <w:name w:val="xl14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0">
    <w:name w:val="xl14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91">
    <w:name w:val="xl145"/>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92">
    <w:name w:val="xl14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93">
    <w:name w:val="xl147"/>
    <w:basedOn w:val="1"/>
    <w:uiPriority w:val="0"/>
    <w:pPr>
      <w:widowControl/>
      <w:pBdr>
        <w:top w:val="single" w:color="auto" w:sz="4" w:space="0"/>
        <w:bottom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94">
    <w:name w:val="xl14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95">
    <w:name w:val="xl149"/>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6">
    <w:name w:val="xl150"/>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97">
    <w:name w:val="xl15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25D96-2558-4A9C-9954-722BE3DA64A5}">
  <ds:schemaRefs/>
</ds:datastoreItem>
</file>

<file path=docProps/app.xml><?xml version="1.0" encoding="utf-8"?>
<Properties xmlns="http://schemas.openxmlformats.org/officeDocument/2006/extended-properties" xmlns:vt="http://schemas.openxmlformats.org/officeDocument/2006/docPropsVTypes">
  <Template>Normal</Template>
  <Pages>84</Pages>
  <Words>40541</Words>
  <Characters>48272</Characters>
  <Lines>627</Lines>
  <Paragraphs>176</Paragraphs>
  <TotalTime>184</TotalTime>
  <ScaleCrop>false</ScaleCrop>
  <LinksUpToDate>false</LinksUpToDate>
  <CharactersWithSpaces>49811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2026-04-17T03:30:00Z</dcterms:created>
  <dc:creator>lydfyy</dc:creator>
  <cp:lastModifiedBy>Mayday</cp:lastModifiedBy>
  <dcterms:modified xsi:type="dcterms:W3CDTF">2026-04-17T09:26:56Z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eyJoZGlkIjoiZGE2MTVjOWYyNTJjOTdhOGIyZDgwZjcxNTE2MWViYWMiLCJ1c2VySWQiOiI1NzQyMDc5MTgifQ==</vt:lpwstr>
  </property>
  <property fmtid="{D5CDD505-2E9C-101B-9397-08002B2CF9AE}" pid="3" name="KSOProductBuildVer">
    <vt:lpwstr>2052-12.1.0.25225</vt:lpwstr>
  </property>
  <property fmtid="{D5CDD505-2E9C-101B-9397-08002B2CF9AE}" pid="4" name="ICV">
    <vt:lpwstr>8D8304F209114CE18FE6B86C5886E91E_12</vt:lpwstr>
  </property>
</Properties>
</file>